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20" w:rsidRPr="00157CF8" w:rsidRDefault="00BE0520" w:rsidP="00157CF8">
      <w:pPr>
        <w:jc w:val="center"/>
        <w:rPr>
          <w:b/>
          <w:sz w:val="22"/>
          <w:szCs w:val="22"/>
        </w:rPr>
      </w:pPr>
      <w:r w:rsidRPr="00157CF8">
        <w:rPr>
          <w:b/>
          <w:sz w:val="22"/>
          <w:szCs w:val="22"/>
        </w:rPr>
        <w:t xml:space="preserve">ПРОТОКОЛ </w:t>
      </w:r>
      <w:r w:rsidR="00DB513A">
        <w:rPr>
          <w:b/>
          <w:sz w:val="22"/>
          <w:szCs w:val="22"/>
        </w:rPr>
        <w:t>№1</w:t>
      </w:r>
    </w:p>
    <w:p w:rsidR="00BE0520" w:rsidRPr="00927716" w:rsidRDefault="00DB513A" w:rsidP="00157C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BE0520" w:rsidRPr="00927716">
        <w:rPr>
          <w:b/>
          <w:sz w:val="22"/>
          <w:szCs w:val="22"/>
        </w:rPr>
        <w:t>риема заявок на участие в открытом аукционе</w:t>
      </w:r>
    </w:p>
    <w:p w:rsidR="00BE0520" w:rsidRDefault="00DB70CF" w:rsidP="00157CF8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р.п</w:t>
      </w:r>
      <w:proofErr w:type="spellEnd"/>
      <w:r>
        <w:rPr>
          <w:sz w:val="22"/>
          <w:szCs w:val="22"/>
        </w:rPr>
        <w:t>. Тургенево</w:t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0541B">
        <w:rPr>
          <w:sz w:val="22"/>
          <w:szCs w:val="22"/>
        </w:rPr>
        <w:t>05</w:t>
      </w:r>
      <w:r w:rsidR="006A7455">
        <w:rPr>
          <w:sz w:val="22"/>
          <w:szCs w:val="22"/>
        </w:rPr>
        <w:t xml:space="preserve"> </w:t>
      </w:r>
      <w:r>
        <w:rPr>
          <w:sz w:val="22"/>
          <w:szCs w:val="22"/>
        </w:rPr>
        <w:t>ию</w:t>
      </w:r>
      <w:r w:rsidR="00B0541B">
        <w:rPr>
          <w:sz w:val="22"/>
          <w:szCs w:val="22"/>
        </w:rPr>
        <w:t>л</w:t>
      </w:r>
      <w:r>
        <w:rPr>
          <w:sz w:val="22"/>
          <w:szCs w:val="22"/>
        </w:rPr>
        <w:t>я</w:t>
      </w:r>
      <w:r w:rsidR="000B3DF4">
        <w:rPr>
          <w:sz w:val="22"/>
          <w:szCs w:val="22"/>
        </w:rPr>
        <w:t xml:space="preserve"> </w:t>
      </w:r>
      <w:r w:rsidR="00BE0520" w:rsidRPr="00927716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E0520" w:rsidRPr="00927716">
        <w:rPr>
          <w:sz w:val="22"/>
          <w:szCs w:val="22"/>
        </w:rPr>
        <w:t xml:space="preserve"> г. 11.00 час.</w:t>
      </w:r>
    </w:p>
    <w:p w:rsidR="00DB70CF" w:rsidRDefault="00DB70CF" w:rsidP="00157CF8">
      <w:pPr>
        <w:jc w:val="right"/>
        <w:rPr>
          <w:sz w:val="22"/>
          <w:szCs w:val="22"/>
        </w:rPr>
      </w:pPr>
    </w:p>
    <w:p w:rsidR="00DB70CF" w:rsidRPr="00DB70CF" w:rsidRDefault="00DB70CF" w:rsidP="00DB70CF">
      <w:pPr>
        <w:rPr>
          <w:rFonts w:eastAsiaTheme="minorEastAsia"/>
          <w:sz w:val="22"/>
          <w:szCs w:val="22"/>
        </w:rPr>
      </w:pPr>
      <w:r w:rsidRPr="00DB70CF">
        <w:rPr>
          <w:rFonts w:eastAsiaTheme="minorEastAsia"/>
          <w:sz w:val="22"/>
          <w:szCs w:val="22"/>
        </w:rPr>
        <w:t>Всего членов комиссии: 5 человек.</w:t>
      </w:r>
    </w:p>
    <w:p w:rsidR="00DB70CF" w:rsidRPr="00DB70CF" w:rsidRDefault="00DB70CF" w:rsidP="00DB70CF">
      <w:pPr>
        <w:rPr>
          <w:rFonts w:eastAsiaTheme="minorEastAsia"/>
          <w:sz w:val="22"/>
          <w:szCs w:val="22"/>
        </w:rPr>
      </w:pPr>
      <w:r w:rsidRPr="00DB70CF">
        <w:rPr>
          <w:rFonts w:eastAsiaTheme="minorEastAsia"/>
          <w:sz w:val="22"/>
          <w:szCs w:val="22"/>
        </w:rPr>
        <w:t xml:space="preserve">Присутствовало: </w:t>
      </w:r>
      <w:r w:rsidR="00D42B79">
        <w:rPr>
          <w:rFonts w:eastAsiaTheme="minorEastAsia"/>
          <w:sz w:val="22"/>
          <w:szCs w:val="22"/>
        </w:rPr>
        <w:t>5</w:t>
      </w:r>
      <w:r w:rsidRPr="00DB70CF">
        <w:rPr>
          <w:rFonts w:eastAsiaTheme="minorEastAsia"/>
          <w:sz w:val="22"/>
          <w:szCs w:val="22"/>
        </w:rPr>
        <w:t xml:space="preserve"> человек.</w:t>
      </w:r>
    </w:p>
    <w:p w:rsidR="00DB70CF" w:rsidRPr="00DB70C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</w:p>
    <w:p w:rsidR="00DB70CF" w:rsidRPr="001051DF" w:rsidRDefault="00DB70CF" w:rsidP="00DB70CF">
      <w:pPr>
        <w:numPr>
          <w:ilvl w:val="0"/>
          <w:numId w:val="1"/>
        </w:numPr>
        <w:spacing w:after="39" w:line="271" w:lineRule="auto"/>
        <w:contextualSpacing/>
        <w:jc w:val="both"/>
        <w:rPr>
          <w:color w:val="000000"/>
          <w:sz w:val="22"/>
          <w:szCs w:val="22"/>
          <w:lang w:eastAsia="en-US"/>
        </w:rPr>
      </w:pPr>
      <w:r w:rsidRPr="001051DF">
        <w:rPr>
          <w:color w:val="000000"/>
          <w:sz w:val="22"/>
          <w:szCs w:val="22"/>
          <w:lang w:eastAsia="en-US"/>
        </w:rPr>
        <w:t>Состав комиссии:</w:t>
      </w:r>
    </w:p>
    <w:p w:rsidR="00DB70CF" w:rsidRPr="00DB70C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Максимова Е.Я. — </w:t>
      </w:r>
      <w:proofErr w:type="spellStart"/>
      <w:r w:rsidRPr="00DB70CF">
        <w:rPr>
          <w:color w:val="000000"/>
          <w:sz w:val="22"/>
          <w:szCs w:val="22"/>
          <w:lang w:eastAsia="en-US"/>
        </w:rPr>
        <w:t>и.о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. главы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председатель комиссии;</w:t>
      </w:r>
    </w:p>
    <w:p w:rsidR="00DB70CF" w:rsidRPr="00DB70CF" w:rsidRDefault="00DB70CF" w:rsidP="00DB70CF">
      <w:pPr>
        <w:spacing w:after="13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Горбунова Е.М. - </w:t>
      </w:r>
      <w:r w:rsidRPr="00DB70CF">
        <w:rPr>
          <w:color w:val="000000"/>
          <w:sz w:val="22"/>
          <w:szCs w:val="22"/>
          <w:lang w:eastAsia="en-US"/>
        </w:rPr>
        <w:tab/>
        <w:t xml:space="preserve">ведущий специалист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заместитель председателя комиссии.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proofErr w:type="spellStart"/>
      <w:r w:rsidRPr="00DB70CF">
        <w:rPr>
          <w:color w:val="000000"/>
          <w:sz w:val="22"/>
          <w:szCs w:val="22"/>
          <w:lang w:eastAsia="en-US"/>
        </w:rPr>
        <w:t>Пронькина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Н.Ю. — главный бухгалтер администрации Тургеневского городского поселения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член комиссии;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Озеров Н.А.— директор МКУ 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 «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Ардатовский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ИКЦ», член комиссии;</w:t>
      </w:r>
    </w:p>
    <w:p w:rsidR="00DB70CF" w:rsidRPr="00DB70C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DB70CF">
        <w:rPr>
          <w:color w:val="000000"/>
          <w:sz w:val="22"/>
          <w:szCs w:val="22"/>
          <w:lang w:eastAsia="en-US"/>
        </w:rPr>
        <w:t xml:space="preserve">Гаврилова О.С. – начальник юридического отдела администрации </w:t>
      </w:r>
      <w:proofErr w:type="spellStart"/>
      <w:r w:rsidRPr="00DB70C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DB70CF">
        <w:rPr>
          <w:color w:val="000000"/>
          <w:sz w:val="22"/>
          <w:szCs w:val="22"/>
          <w:lang w:eastAsia="en-US"/>
        </w:rPr>
        <w:t xml:space="preserve"> муниципального района, член комиссии.</w:t>
      </w:r>
    </w:p>
    <w:p w:rsidR="00BE0520" w:rsidRPr="001051DF" w:rsidRDefault="00DB70CF" w:rsidP="00157CF8">
      <w:pPr>
        <w:ind w:firstLine="567"/>
        <w:jc w:val="both"/>
        <w:rPr>
          <w:sz w:val="22"/>
          <w:szCs w:val="22"/>
        </w:rPr>
      </w:pPr>
      <w:bookmarkStart w:id="0" w:name="_GoBack"/>
      <w:bookmarkEnd w:id="0"/>
      <w:r w:rsidRPr="001051DF">
        <w:rPr>
          <w:sz w:val="22"/>
          <w:szCs w:val="22"/>
        </w:rPr>
        <w:t>2</w:t>
      </w:r>
      <w:r w:rsidR="00BE0520" w:rsidRPr="001051DF">
        <w:rPr>
          <w:sz w:val="22"/>
          <w:szCs w:val="22"/>
        </w:rPr>
        <w:t xml:space="preserve">. Наименование предмета открытого аукциона: </w:t>
      </w:r>
    </w:p>
    <w:p w:rsidR="00BE0520" w:rsidRPr="004B3FEA" w:rsidRDefault="00BE0520" w:rsidP="00157CF8">
      <w:pPr>
        <w:ind w:firstLine="567"/>
        <w:jc w:val="both"/>
        <w:rPr>
          <w:sz w:val="22"/>
          <w:szCs w:val="22"/>
        </w:rPr>
      </w:pPr>
      <w:r w:rsidRPr="001051DF">
        <w:rPr>
          <w:sz w:val="22"/>
          <w:szCs w:val="22"/>
        </w:rPr>
        <w:t xml:space="preserve">Лот №1 </w:t>
      </w:r>
      <w:r w:rsidR="0052566D">
        <w:rPr>
          <w:sz w:val="22"/>
          <w:szCs w:val="22"/>
        </w:rPr>
        <w:t xml:space="preserve">право заключения договора аренды </w:t>
      </w:r>
      <w:r w:rsidR="004B3FEA" w:rsidRPr="001051DF">
        <w:rPr>
          <w:color w:val="000000"/>
          <w:sz w:val="22"/>
          <w:szCs w:val="22"/>
        </w:rPr>
        <w:t>земельн</w:t>
      </w:r>
      <w:r w:rsidR="0052566D">
        <w:rPr>
          <w:color w:val="000000"/>
          <w:sz w:val="22"/>
          <w:szCs w:val="22"/>
        </w:rPr>
        <w:t>ого</w:t>
      </w:r>
      <w:r w:rsidR="004B3FEA" w:rsidRPr="001051DF">
        <w:rPr>
          <w:color w:val="000000"/>
          <w:sz w:val="22"/>
          <w:szCs w:val="22"/>
        </w:rPr>
        <w:t xml:space="preserve"> участ</w:t>
      </w:r>
      <w:r w:rsidR="0052566D">
        <w:rPr>
          <w:color w:val="000000"/>
          <w:sz w:val="22"/>
          <w:szCs w:val="22"/>
        </w:rPr>
        <w:t>ка</w:t>
      </w:r>
      <w:r w:rsidR="004B3FEA" w:rsidRPr="001051DF">
        <w:rPr>
          <w:color w:val="000000"/>
          <w:sz w:val="22"/>
          <w:szCs w:val="22"/>
        </w:rPr>
        <w:t>, адрес (описание</w:t>
      </w:r>
      <w:r w:rsidR="004B3FEA" w:rsidRPr="004B3FEA">
        <w:rPr>
          <w:color w:val="000000"/>
          <w:sz w:val="22"/>
          <w:szCs w:val="22"/>
        </w:rPr>
        <w:t xml:space="preserve"> местоположение):</w:t>
      </w:r>
      <w:r w:rsidR="004B3FEA" w:rsidRPr="004B3FEA">
        <w:rPr>
          <w:rStyle w:val="apple-converted-space"/>
          <w:color w:val="000000"/>
          <w:sz w:val="22"/>
          <w:szCs w:val="22"/>
        </w:rPr>
        <w:t> </w:t>
      </w:r>
      <w:r w:rsidR="009153DF">
        <w:rPr>
          <w:color w:val="000000"/>
          <w:spacing w:val="-8"/>
          <w:sz w:val="24"/>
          <w:szCs w:val="24"/>
        </w:rPr>
        <w:t xml:space="preserve">Республика Мордовия, </w:t>
      </w:r>
      <w:proofErr w:type="spellStart"/>
      <w:r w:rsidR="009153DF">
        <w:rPr>
          <w:color w:val="000000"/>
          <w:spacing w:val="-8"/>
          <w:sz w:val="24"/>
          <w:szCs w:val="24"/>
        </w:rPr>
        <w:t>Ардатовский</w:t>
      </w:r>
      <w:proofErr w:type="spellEnd"/>
      <w:r w:rsidR="009153DF">
        <w:rPr>
          <w:color w:val="000000"/>
          <w:spacing w:val="-8"/>
          <w:sz w:val="24"/>
          <w:szCs w:val="24"/>
        </w:rPr>
        <w:t xml:space="preserve"> район, </w:t>
      </w:r>
      <w:proofErr w:type="spellStart"/>
      <w:r w:rsidR="001C3993">
        <w:rPr>
          <w:color w:val="000000"/>
          <w:spacing w:val="-8"/>
          <w:sz w:val="24"/>
          <w:szCs w:val="24"/>
        </w:rPr>
        <w:t>р.п</w:t>
      </w:r>
      <w:proofErr w:type="spellEnd"/>
      <w:r w:rsidR="001C3993">
        <w:rPr>
          <w:color w:val="000000"/>
          <w:spacing w:val="-8"/>
          <w:sz w:val="24"/>
          <w:szCs w:val="24"/>
        </w:rPr>
        <w:t>. Тургенево</w:t>
      </w:r>
      <w:r w:rsidR="009153DF">
        <w:rPr>
          <w:color w:val="000000"/>
          <w:sz w:val="24"/>
          <w:szCs w:val="24"/>
        </w:rPr>
        <w:t xml:space="preserve">, ул. </w:t>
      </w:r>
      <w:r w:rsidR="00D42B79">
        <w:rPr>
          <w:color w:val="000000"/>
          <w:sz w:val="24"/>
          <w:szCs w:val="24"/>
        </w:rPr>
        <w:t>Чапаева</w:t>
      </w:r>
      <w:r w:rsidR="009153DF">
        <w:rPr>
          <w:color w:val="000000"/>
          <w:sz w:val="24"/>
          <w:szCs w:val="24"/>
        </w:rPr>
        <w:t xml:space="preserve">, </w:t>
      </w:r>
      <w:r w:rsidR="00D42B79">
        <w:rPr>
          <w:color w:val="000000"/>
          <w:sz w:val="24"/>
          <w:szCs w:val="24"/>
        </w:rPr>
        <w:t>6</w:t>
      </w:r>
      <w:r w:rsidR="004B3FEA" w:rsidRPr="004B3FEA">
        <w:rPr>
          <w:color w:val="000000"/>
          <w:sz w:val="22"/>
          <w:szCs w:val="22"/>
        </w:rPr>
        <w:t>, площадь –</w:t>
      </w:r>
      <w:r w:rsidR="004B3FEA" w:rsidRPr="006A7455">
        <w:rPr>
          <w:color w:val="000000"/>
          <w:sz w:val="24"/>
          <w:szCs w:val="24"/>
        </w:rPr>
        <w:t xml:space="preserve"> </w:t>
      </w:r>
      <w:r w:rsidR="0052566D">
        <w:rPr>
          <w:sz w:val="24"/>
          <w:szCs w:val="24"/>
        </w:rPr>
        <w:t>792</w:t>
      </w:r>
      <w:r w:rsidR="001C3993">
        <w:rPr>
          <w:sz w:val="24"/>
          <w:szCs w:val="24"/>
        </w:rPr>
        <w:t>+/-</w:t>
      </w:r>
      <w:r w:rsidR="0052566D">
        <w:rPr>
          <w:sz w:val="24"/>
          <w:szCs w:val="24"/>
        </w:rPr>
        <w:t>10</w:t>
      </w:r>
      <w:r w:rsidR="006A7455" w:rsidRPr="00950E61">
        <w:t xml:space="preserve"> </w:t>
      </w:r>
      <w:r w:rsidR="004B3FEA" w:rsidRPr="004B3FEA">
        <w:rPr>
          <w:color w:val="000000"/>
          <w:sz w:val="22"/>
          <w:szCs w:val="22"/>
        </w:rPr>
        <w:t>кв. м.,</w:t>
      </w:r>
      <w:r w:rsidR="004B3FEA" w:rsidRPr="004B3FEA">
        <w:rPr>
          <w:rStyle w:val="apple-converted-space"/>
          <w:color w:val="000000"/>
          <w:sz w:val="22"/>
          <w:szCs w:val="22"/>
        </w:rPr>
        <w:t> </w:t>
      </w:r>
      <w:r w:rsidR="004B3FEA" w:rsidRPr="004B3FEA">
        <w:rPr>
          <w:color w:val="000000"/>
          <w:sz w:val="22"/>
          <w:szCs w:val="22"/>
        </w:rPr>
        <w:t xml:space="preserve">кадастровый номер </w:t>
      </w:r>
      <w:r w:rsidR="006A7455" w:rsidRPr="006A7455">
        <w:rPr>
          <w:color w:val="000000" w:themeColor="text1"/>
          <w:sz w:val="22"/>
          <w:szCs w:val="22"/>
        </w:rPr>
        <w:t>13:01:</w:t>
      </w:r>
      <w:r w:rsidR="001C3993">
        <w:rPr>
          <w:color w:val="000000" w:themeColor="text1"/>
          <w:sz w:val="22"/>
          <w:szCs w:val="22"/>
        </w:rPr>
        <w:t>020201</w:t>
      </w:r>
      <w:r w:rsidR="0052566D">
        <w:rPr>
          <w:color w:val="000000" w:themeColor="text1"/>
          <w:sz w:val="22"/>
          <w:szCs w:val="22"/>
        </w:rPr>
        <w:t>2</w:t>
      </w:r>
      <w:r w:rsidR="006A7455" w:rsidRPr="006A7455">
        <w:rPr>
          <w:color w:val="000000" w:themeColor="text1"/>
          <w:sz w:val="22"/>
          <w:szCs w:val="22"/>
        </w:rPr>
        <w:t>:</w:t>
      </w:r>
      <w:r w:rsidR="0052566D">
        <w:rPr>
          <w:color w:val="000000" w:themeColor="text1"/>
          <w:sz w:val="22"/>
          <w:szCs w:val="22"/>
        </w:rPr>
        <w:t>287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Форма подачи предложений – открытая.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Обременения в использовании земельного участка - нет.</w:t>
      </w:r>
    </w:p>
    <w:p w:rsidR="009153DF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Ограничения в использовании земельного участка </w:t>
      </w:r>
      <w:r w:rsidR="009153DF">
        <w:rPr>
          <w:sz w:val="22"/>
          <w:szCs w:val="22"/>
        </w:rPr>
        <w:t>-</w:t>
      </w:r>
      <w:r w:rsidR="00CC4C81">
        <w:rPr>
          <w:sz w:val="22"/>
          <w:szCs w:val="22"/>
        </w:rPr>
        <w:t xml:space="preserve"> </w:t>
      </w:r>
      <w:r w:rsidR="009153DF">
        <w:rPr>
          <w:sz w:val="22"/>
          <w:szCs w:val="22"/>
        </w:rPr>
        <w:t>нет.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Разрешенное использование земельного у</w:t>
      </w:r>
      <w:r w:rsidR="00F22DBF">
        <w:rPr>
          <w:sz w:val="22"/>
          <w:szCs w:val="22"/>
        </w:rPr>
        <w:t xml:space="preserve">частка - </w:t>
      </w:r>
      <w:r w:rsidR="004B3FEA" w:rsidRPr="004B3FEA">
        <w:rPr>
          <w:color w:val="000000"/>
          <w:sz w:val="22"/>
          <w:szCs w:val="22"/>
        </w:rPr>
        <w:t xml:space="preserve">для </w:t>
      </w:r>
      <w:r w:rsidR="0052566D">
        <w:rPr>
          <w:color w:val="000000"/>
          <w:sz w:val="22"/>
          <w:szCs w:val="22"/>
        </w:rPr>
        <w:t>ведения личного подсобного хозяйства</w:t>
      </w:r>
      <w:r w:rsidR="004B3FEA" w:rsidRPr="004B3FEA">
        <w:rPr>
          <w:color w:val="000000"/>
          <w:sz w:val="22"/>
          <w:szCs w:val="22"/>
        </w:rPr>
        <w:t>.</w:t>
      </w:r>
    </w:p>
    <w:p w:rsidR="00BE0520" w:rsidRPr="00144267" w:rsidRDefault="00BE0520" w:rsidP="00157CF8">
      <w:pPr>
        <w:ind w:firstLine="708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Категория земель  - земли населенных пунктов.</w:t>
      </w:r>
    </w:p>
    <w:p w:rsidR="0052566D" w:rsidRPr="0052566D" w:rsidRDefault="0052566D" w:rsidP="0052566D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52566D">
        <w:rPr>
          <w:sz w:val="24"/>
          <w:szCs w:val="24"/>
        </w:rPr>
        <w:t>Начальный размер арендной платы земельного участка составляет 1,5% от кадастровой стоимости  – 812 рублей 35 копеек (Восемьсот двенадцать рублей 35 копеек) за всю площадь.</w:t>
      </w:r>
    </w:p>
    <w:p w:rsidR="0052566D" w:rsidRDefault="0052566D" w:rsidP="0052566D">
      <w:pPr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52566D">
        <w:rPr>
          <w:color w:val="000000"/>
          <w:sz w:val="24"/>
          <w:szCs w:val="24"/>
        </w:rPr>
        <w:t xml:space="preserve">. Установить задаток для участия в аукционе в размере 20 % от начального размера арендной платы земельного участка </w:t>
      </w:r>
      <w:r w:rsidRPr="0052566D">
        <w:rPr>
          <w:sz w:val="24"/>
          <w:szCs w:val="24"/>
        </w:rPr>
        <w:t>– 162 рубля 47 копеек (Сто шестьдесят два рубля  47  копеек).</w:t>
      </w:r>
    </w:p>
    <w:p w:rsidR="00BE0520" w:rsidRPr="00144267" w:rsidRDefault="0052566D" w:rsidP="0052566D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BE0520" w:rsidRPr="001051DF">
        <w:rPr>
          <w:sz w:val="22"/>
          <w:szCs w:val="22"/>
        </w:rPr>
        <w:t xml:space="preserve">. Извещение о проведении настоящего аукциона было опубликовано на Официальные сайты в сети Интернет: официальный сайт администрации </w:t>
      </w:r>
      <w:r w:rsidR="001C3993" w:rsidRPr="001051DF">
        <w:rPr>
          <w:sz w:val="22"/>
          <w:szCs w:val="22"/>
        </w:rPr>
        <w:t>Тургеневского</w:t>
      </w:r>
      <w:r w:rsidR="001C3993">
        <w:rPr>
          <w:sz w:val="22"/>
          <w:szCs w:val="22"/>
        </w:rPr>
        <w:t xml:space="preserve"> городского поселения </w:t>
      </w:r>
      <w:proofErr w:type="spellStart"/>
      <w:r w:rsidR="00BE0520" w:rsidRPr="00144267">
        <w:rPr>
          <w:sz w:val="22"/>
          <w:szCs w:val="22"/>
        </w:rPr>
        <w:t>Ардатовского</w:t>
      </w:r>
      <w:proofErr w:type="spellEnd"/>
      <w:r w:rsidR="00BE0520" w:rsidRPr="00144267">
        <w:rPr>
          <w:sz w:val="22"/>
          <w:szCs w:val="22"/>
        </w:rPr>
        <w:t xml:space="preserve"> муниципального района Республики Мордовия - </w:t>
      </w:r>
      <w:r w:rsidR="001C3993" w:rsidRPr="001C3993">
        <w:rPr>
          <w:sz w:val="22"/>
          <w:szCs w:val="22"/>
          <w:u w:val="single"/>
          <w:lang w:val="en-US"/>
        </w:rPr>
        <w:t>http</w:t>
      </w:r>
      <w:r w:rsidR="001C3993" w:rsidRPr="001C3993">
        <w:rPr>
          <w:sz w:val="22"/>
          <w:szCs w:val="22"/>
          <w:u w:val="single"/>
        </w:rPr>
        <w:t>://</w:t>
      </w:r>
      <w:proofErr w:type="spellStart"/>
      <w:r w:rsidR="001C3993" w:rsidRPr="001C3993">
        <w:rPr>
          <w:sz w:val="22"/>
          <w:szCs w:val="22"/>
          <w:u w:val="single"/>
          <w:lang w:val="en-US"/>
        </w:rPr>
        <w:t>gp</w:t>
      </w:r>
      <w:proofErr w:type="spellEnd"/>
      <w:r w:rsidR="001C3993" w:rsidRPr="001C3993">
        <w:rPr>
          <w:sz w:val="22"/>
          <w:szCs w:val="22"/>
          <w:u w:val="single"/>
        </w:rPr>
        <w:t>-</w:t>
      </w:r>
      <w:proofErr w:type="spellStart"/>
      <w:r w:rsidR="001C3993" w:rsidRPr="001C3993">
        <w:rPr>
          <w:sz w:val="22"/>
          <w:szCs w:val="22"/>
          <w:u w:val="single"/>
          <w:lang w:val="en-US"/>
        </w:rPr>
        <w:t>turgenevo</w:t>
      </w:r>
      <w:proofErr w:type="spellEnd"/>
      <w:r w:rsidR="001C3993" w:rsidRPr="001C3993">
        <w:rPr>
          <w:sz w:val="22"/>
          <w:szCs w:val="22"/>
          <w:u w:val="single"/>
        </w:rPr>
        <w:t>.</w:t>
      </w:r>
      <w:proofErr w:type="spellStart"/>
      <w:r w:rsidR="001C3993" w:rsidRPr="001C3993">
        <w:rPr>
          <w:sz w:val="22"/>
          <w:szCs w:val="22"/>
          <w:u w:val="single"/>
          <w:lang w:val="en-US"/>
        </w:rPr>
        <w:t>ardatov</w:t>
      </w:r>
      <w:proofErr w:type="spellEnd"/>
      <w:r w:rsidR="001C3993" w:rsidRPr="001C3993">
        <w:rPr>
          <w:sz w:val="22"/>
          <w:szCs w:val="22"/>
          <w:u w:val="single"/>
        </w:rPr>
        <w:t>.</w:t>
      </w:r>
      <w:r w:rsidR="001C3993" w:rsidRPr="001C3993">
        <w:rPr>
          <w:sz w:val="22"/>
          <w:szCs w:val="22"/>
          <w:u w:val="single"/>
          <w:lang w:val="en-US"/>
        </w:rPr>
        <w:t>e</w:t>
      </w:r>
      <w:r w:rsidR="001C3993" w:rsidRPr="001C3993">
        <w:rPr>
          <w:sz w:val="22"/>
          <w:szCs w:val="22"/>
          <w:u w:val="single"/>
        </w:rPr>
        <w:t>-</w:t>
      </w:r>
      <w:proofErr w:type="spellStart"/>
      <w:r w:rsidR="001C3993" w:rsidRPr="001C3993">
        <w:rPr>
          <w:sz w:val="22"/>
          <w:szCs w:val="22"/>
          <w:u w:val="single"/>
          <w:lang w:val="en-US"/>
        </w:rPr>
        <w:t>mordovia</w:t>
      </w:r>
      <w:proofErr w:type="spellEnd"/>
      <w:r w:rsidR="001C3993" w:rsidRPr="001C3993">
        <w:rPr>
          <w:sz w:val="22"/>
          <w:szCs w:val="22"/>
          <w:u w:val="single"/>
        </w:rPr>
        <w:t>.</w:t>
      </w:r>
      <w:proofErr w:type="spellStart"/>
      <w:r w:rsidR="001C3993" w:rsidRPr="001C3993">
        <w:rPr>
          <w:sz w:val="22"/>
          <w:szCs w:val="22"/>
          <w:u w:val="single"/>
          <w:lang w:val="en-US"/>
        </w:rPr>
        <w:t>ru</w:t>
      </w:r>
      <w:proofErr w:type="spellEnd"/>
      <w:r w:rsidR="001C3993" w:rsidRPr="001C3993">
        <w:rPr>
          <w:sz w:val="22"/>
          <w:szCs w:val="22"/>
          <w:u w:val="single"/>
        </w:rPr>
        <w:t>/</w:t>
      </w:r>
      <w:r w:rsidR="00BE0520" w:rsidRPr="00144267">
        <w:rPr>
          <w:sz w:val="22"/>
          <w:szCs w:val="22"/>
        </w:rPr>
        <w:t>, официальный сайт</w:t>
      </w:r>
      <w:r w:rsidR="00BE0520" w:rsidRPr="00144267">
        <w:rPr>
          <w:spacing w:val="-4"/>
          <w:sz w:val="22"/>
          <w:szCs w:val="22"/>
        </w:rPr>
        <w:t xml:space="preserve"> Российской Федерации для размещения информации о проведении торгов-</w:t>
      </w:r>
      <w:r w:rsidR="00BE0520" w:rsidRPr="00144267">
        <w:rPr>
          <w:sz w:val="22"/>
          <w:szCs w:val="22"/>
        </w:rPr>
        <w:t xml:space="preserve"> </w:t>
      </w:r>
      <w:hyperlink r:id="rId8" w:history="1">
        <w:r w:rsidR="00BE0520" w:rsidRPr="00144267">
          <w:rPr>
            <w:rStyle w:val="a8"/>
            <w:sz w:val="22"/>
            <w:szCs w:val="22"/>
          </w:rPr>
          <w:t>www.torgi.gov.ru</w:t>
        </w:r>
      </w:hyperlink>
      <w:r w:rsidR="00BE0520" w:rsidRPr="00144267">
        <w:rPr>
          <w:sz w:val="22"/>
          <w:szCs w:val="22"/>
        </w:rPr>
        <w:t xml:space="preserve">. </w:t>
      </w:r>
      <w:r>
        <w:rPr>
          <w:sz w:val="22"/>
          <w:szCs w:val="22"/>
        </w:rPr>
        <w:t>30</w:t>
      </w:r>
      <w:r w:rsidR="00BE0520" w:rsidRPr="007C0C8F">
        <w:rPr>
          <w:sz w:val="22"/>
          <w:szCs w:val="22"/>
        </w:rPr>
        <w:t>.</w:t>
      </w:r>
      <w:r w:rsidR="00CC4C81">
        <w:rPr>
          <w:sz w:val="22"/>
          <w:szCs w:val="22"/>
        </w:rPr>
        <w:t>0</w:t>
      </w:r>
      <w:r w:rsidR="001C3993">
        <w:rPr>
          <w:sz w:val="22"/>
          <w:szCs w:val="22"/>
        </w:rPr>
        <w:t>5</w:t>
      </w:r>
      <w:r w:rsidR="00BE0520" w:rsidRPr="007C0C8F">
        <w:rPr>
          <w:sz w:val="22"/>
          <w:szCs w:val="22"/>
        </w:rPr>
        <w:t>.201</w:t>
      </w:r>
      <w:r w:rsidR="001C3993">
        <w:rPr>
          <w:sz w:val="22"/>
          <w:szCs w:val="22"/>
        </w:rPr>
        <w:t>7</w:t>
      </w:r>
      <w:r w:rsidR="00BE0520" w:rsidRPr="007C0C8F">
        <w:rPr>
          <w:sz w:val="22"/>
          <w:szCs w:val="22"/>
        </w:rPr>
        <w:t xml:space="preserve"> года.</w:t>
      </w:r>
    </w:p>
    <w:p w:rsidR="001051DF" w:rsidRPr="001051DF" w:rsidRDefault="0052566D" w:rsidP="0052566D">
      <w:pPr>
        <w:ind w:firstLine="567"/>
        <w:jc w:val="both"/>
        <w:rPr>
          <w:rFonts w:eastAsiaTheme="minorEastAsia"/>
          <w:sz w:val="22"/>
          <w:szCs w:val="22"/>
        </w:rPr>
      </w:pPr>
      <w:r>
        <w:rPr>
          <w:sz w:val="22"/>
          <w:szCs w:val="22"/>
        </w:rPr>
        <w:t>6</w:t>
      </w:r>
      <w:r w:rsidR="00BE0520" w:rsidRPr="001051DF">
        <w:rPr>
          <w:sz w:val="22"/>
          <w:szCs w:val="22"/>
        </w:rPr>
        <w:t>. Дата, время и место опр</w:t>
      </w:r>
      <w:r w:rsidR="00B07BD9" w:rsidRPr="001051DF">
        <w:rPr>
          <w:sz w:val="22"/>
          <w:szCs w:val="22"/>
        </w:rPr>
        <w:t>еделения участников аукциона:</w:t>
      </w:r>
      <w:r w:rsidR="007C0C8F">
        <w:rPr>
          <w:sz w:val="22"/>
          <w:szCs w:val="22"/>
        </w:rPr>
        <w:t xml:space="preserve"> </w:t>
      </w:r>
      <w:bookmarkStart w:id="1" w:name="sub_62"/>
      <w:r w:rsidR="00B70823">
        <w:rPr>
          <w:rFonts w:eastAsiaTheme="minorEastAsia"/>
          <w:sz w:val="22"/>
          <w:szCs w:val="22"/>
        </w:rPr>
        <w:t>05 июл</w:t>
      </w:r>
      <w:r w:rsidR="001051DF" w:rsidRPr="001051DF">
        <w:rPr>
          <w:rFonts w:eastAsiaTheme="minorEastAsia"/>
          <w:sz w:val="22"/>
          <w:szCs w:val="22"/>
        </w:rPr>
        <w:t xml:space="preserve">я 2017 года в 11 часов 00 мин. по адресу: Республика Мордовия, </w:t>
      </w:r>
      <w:proofErr w:type="spellStart"/>
      <w:r w:rsidR="001051DF" w:rsidRPr="001051DF">
        <w:rPr>
          <w:rFonts w:eastAsiaTheme="minorEastAsia"/>
          <w:sz w:val="22"/>
          <w:szCs w:val="22"/>
        </w:rPr>
        <w:t>р.п</w:t>
      </w:r>
      <w:proofErr w:type="spellEnd"/>
      <w:r w:rsidR="001051DF" w:rsidRPr="001051DF">
        <w:rPr>
          <w:rFonts w:eastAsiaTheme="minorEastAsia"/>
          <w:sz w:val="22"/>
          <w:szCs w:val="22"/>
        </w:rPr>
        <w:t xml:space="preserve">. Тургенево, ул. Ленинская, д. 8а (Администрация Тургеневского городского поселения </w:t>
      </w:r>
      <w:proofErr w:type="spellStart"/>
      <w:r w:rsidR="001051DF" w:rsidRPr="001051DF">
        <w:rPr>
          <w:rFonts w:eastAsiaTheme="minorEastAsia"/>
          <w:sz w:val="22"/>
          <w:szCs w:val="22"/>
        </w:rPr>
        <w:t>Ардатовского</w:t>
      </w:r>
      <w:proofErr w:type="spellEnd"/>
      <w:r w:rsidR="001051DF" w:rsidRPr="001051DF">
        <w:rPr>
          <w:rFonts w:eastAsiaTheme="minorEastAsia"/>
          <w:sz w:val="22"/>
          <w:szCs w:val="22"/>
        </w:rPr>
        <w:t xml:space="preserve"> муниципального района Республики Мордовия).</w:t>
      </w:r>
    </w:p>
    <w:bookmarkEnd w:id="1"/>
    <w:p w:rsidR="00BE0520" w:rsidRPr="00144267" w:rsidRDefault="00B70823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E0520" w:rsidRPr="00144267">
        <w:rPr>
          <w:sz w:val="22"/>
          <w:szCs w:val="22"/>
        </w:rPr>
        <w:t>. До окончания указанного в извещении о проведен</w:t>
      </w:r>
      <w:proofErr w:type="gramStart"/>
      <w:r w:rsidR="00BE0520" w:rsidRPr="00144267">
        <w:rPr>
          <w:sz w:val="22"/>
          <w:szCs w:val="22"/>
        </w:rPr>
        <w:t>ии ау</w:t>
      </w:r>
      <w:proofErr w:type="gramEnd"/>
      <w:r w:rsidR="00BE0520" w:rsidRPr="00144267">
        <w:rPr>
          <w:sz w:val="22"/>
          <w:szCs w:val="22"/>
        </w:rPr>
        <w:t>кциона, срока подачи заявок на участие в открытом аукционе была подана единственная заявка: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По лоту № 1 заявку подал один претендент </w:t>
      </w:r>
      <w:r w:rsidR="00B70823">
        <w:rPr>
          <w:sz w:val="22"/>
          <w:szCs w:val="22"/>
        </w:rPr>
        <w:t>Шабров Олег Сергеевич</w:t>
      </w:r>
      <w:r w:rsidRPr="00144267">
        <w:rPr>
          <w:sz w:val="22"/>
          <w:szCs w:val="22"/>
        </w:rPr>
        <w:t xml:space="preserve">, Республика Мордовия, </w:t>
      </w:r>
      <w:proofErr w:type="spellStart"/>
      <w:r w:rsidRPr="00144267">
        <w:rPr>
          <w:sz w:val="22"/>
          <w:szCs w:val="22"/>
        </w:rPr>
        <w:t>Ардатовский</w:t>
      </w:r>
      <w:proofErr w:type="spellEnd"/>
      <w:r w:rsidRPr="00144267">
        <w:rPr>
          <w:sz w:val="22"/>
          <w:szCs w:val="22"/>
        </w:rPr>
        <w:t xml:space="preserve"> район, </w:t>
      </w:r>
      <w:proofErr w:type="spellStart"/>
      <w:r w:rsidR="00B70823">
        <w:rPr>
          <w:sz w:val="22"/>
          <w:szCs w:val="22"/>
        </w:rPr>
        <w:t>р.п</w:t>
      </w:r>
      <w:proofErr w:type="spellEnd"/>
      <w:r w:rsidR="00B70823">
        <w:rPr>
          <w:sz w:val="22"/>
          <w:szCs w:val="22"/>
        </w:rPr>
        <w:t>. Тургенево</w:t>
      </w:r>
      <w:r w:rsidRPr="00144267">
        <w:rPr>
          <w:sz w:val="22"/>
          <w:szCs w:val="22"/>
        </w:rPr>
        <w:t>, ул</w:t>
      </w:r>
      <w:r w:rsidR="004B3FEA">
        <w:rPr>
          <w:sz w:val="22"/>
          <w:szCs w:val="22"/>
        </w:rPr>
        <w:t>.</w:t>
      </w:r>
      <w:r w:rsidR="007654DA">
        <w:rPr>
          <w:sz w:val="22"/>
          <w:szCs w:val="22"/>
        </w:rPr>
        <w:t xml:space="preserve"> </w:t>
      </w:r>
      <w:r w:rsidR="00B70823">
        <w:rPr>
          <w:sz w:val="22"/>
          <w:szCs w:val="22"/>
        </w:rPr>
        <w:t>Чапаева</w:t>
      </w:r>
      <w:r w:rsidRPr="00144267">
        <w:rPr>
          <w:sz w:val="22"/>
          <w:szCs w:val="22"/>
        </w:rPr>
        <w:t>, д.</w:t>
      </w:r>
      <w:r w:rsidR="00B70823">
        <w:rPr>
          <w:sz w:val="22"/>
          <w:szCs w:val="22"/>
        </w:rPr>
        <w:t>6</w:t>
      </w:r>
      <w:r w:rsidR="001051DF">
        <w:rPr>
          <w:sz w:val="22"/>
          <w:szCs w:val="22"/>
        </w:rPr>
        <w:t>.</w:t>
      </w:r>
      <w:r w:rsidR="00CC4C81">
        <w:rPr>
          <w:sz w:val="22"/>
          <w:szCs w:val="22"/>
        </w:rPr>
        <w:t xml:space="preserve"> </w:t>
      </w:r>
      <w:r w:rsidR="004B3FEA">
        <w:rPr>
          <w:sz w:val="22"/>
          <w:szCs w:val="22"/>
        </w:rPr>
        <w:t xml:space="preserve"> </w:t>
      </w:r>
      <w:r w:rsidR="001051DF">
        <w:rPr>
          <w:sz w:val="22"/>
          <w:szCs w:val="22"/>
        </w:rPr>
        <w:t>З</w:t>
      </w:r>
      <w:r w:rsidRPr="00144267">
        <w:rPr>
          <w:sz w:val="22"/>
          <w:szCs w:val="22"/>
        </w:rPr>
        <w:t xml:space="preserve">аявка принята </w:t>
      </w:r>
      <w:r w:rsidR="00B70823">
        <w:rPr>
          <w:sz w:val="22"/>
          <w:szCs w:val="22"/>
        </w:rPr>
        <w:t>15</w:t>
      </w:r>
      <w:r w:rsidRPr="00144267">
        <w:rPr>
          <w:sz w:val="22"/>
          <w:szCs w:val="22"/>
        </w:rPr>
        <w:t>.</w:t>
      </w:r>
      <w:r w:rsidR="001051DF">
        <w:rPr>
          <w:sz w:val="22"/>
          <w:szCs w:val="22"/>
        </w:rPr>
        <w:t>06</w:t>
      </w:r>
      <w:r w:rsidRPr="00144267">
        <w:rPr>
          <w:sz w:val="22"/>
          <w:szCs w:val="22"/>
        </w:rPr>
        <w:t>.201</w:t>
      </w:r>
      <w:r w:rsidR="001051DF">
        <w:rPr>
          <w:sz w:val="22"/>
          <w:szCs w:val="22"/>
        </w:rPr>
        <w:t>7</w:t>
      </w:r>
      <w:r w:rsidRPr="00144267">
        <w:rPr>
          <w:sz w:val="22"/>
          <w:szCs w:val="22"/>
        </w:rPr>
        <w:t xml:space="preserve"> г. в </w:t>
      </w:r>
      <w:r w:rsidR="00B70823">
        <w:rPr>
          <w:sz w:val="22"/>
          <w:szCs w:val="22"/>
        </w:rPr>
        <w:t>12</w:t>
      </w:r>
      <w:r w:rsidR="001051DF">
        <w:rPr>
          <w:sz w:val="22"/>
          <w:szCs w:val="22"/>
        </w:rPr>
        <w:t>:00</w:t>
      </w:r>
      <w:r w:rsidR="00CC4C81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>час</w:t>
      </w:r>
      <w:proofErr w:type="gramStart"/>
      <w:r w:rsidRPr="00144267">
        <w:rPr>
          <w:sz w:val="22"/>
          <w:szCs w:val="22"/>
        </w:rPr>
        <w:t xml:space="preserve">., </w:t>
      </w:r>
      <w:proofErr w:type="gramEnd"/>
      <w:r w:rsidRPr="00144267">
        <w:rPr>
          <w:sz w:val="22"/>
          <w:szCs w:val="22"/>
        </w:rPr>
        <w:t xml:space="preserve">сумма  задатка в размере </w:t>
      </w:r>
      <w:r w:rsidR="00B70823">
        <w:rPr>
          <w:sz w:val="22"/>
          <w:szCs w:val="22"/>
        </w:rPr>
        <w:t>162</w:t>
      </w:r>
      <w:r w:rsidRPr="00144267">
        <w:rPr>
          <w:sz w:val="22"/>
          <w:szCs w:val="22"/>
        </w:rPr>
        <w:t xml:space="preserve"> руб</w:t>
      </w:r>
      <w:r w:rsidR="001051DF">
        <w:rPr>
          <w:sz w:val="22"/>
          <w:szCs w:val="22"/>
        </w:rPr>
        <w:t>л</w:t>
      </w:r>
      <w:r w:rsidR="00B70823">
        <w:rPr>
          <w:sz w:val="22"/>
          <w:szCs w:val="22"/>
        </w:rPr>
        <w:t>я</w:t>
      </w:r>
      <w:r w:rsidRPr="00144267">
        <w:rPr>
          <w:sz w:val="22"/>
          <w:szCs w:val="22"/>
        </w:rPr>
        <w:t xml:space="preserve"> </w:t>
      </w:r>
      <w:r w:rsidR="001051DF">
        <w:rPr>
          <w:sz w:val="22"/>
          <w:szCs w:val="22"/>
        </w:rPr>
        <w:t>4</w:t>
      </w:r>
      <w:r w:rsidR="00B70823">
        <w:rPr>
          <w:sz w:val="22"/>
          <w:szCs w:val="22"/>
        </w:rPr>
        <w:t>7</w:t>
      </w:r>
      <w:r w:rsidR="00CC4C81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 xml:space="preserve"> коп</w:t>
      </w:r>
      <w:r w:rsidR="001051DF">
        <w:rPr>
          <w:sz w:val="22"/>
          <w:szCs w:val="22"/>
        </w:rPr>
        <w:t xml:space="preserve">еек </w:t>
      </w:r>
      <w:r w:rsidRPr="00144267">
        <w:rPr>
          <w:sz w:val="22"/>
          <w:szCs w:val="22"/>
        </w:rPr>
        <w:t xml:space="preserve"> внесена, регистрационный номер заявки №1 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Заявителей</w:t>
      </w:r>
      <w:r w:rsidR="001051DF">
        <w:rPr>
          <w:sz w:val="22"/>
          <w:szCs w:val="22"/>
        </w:rPr>
        <w:t>,</w:t>
      </w:r>
      <w:r w:rsidRPr="00144267">
        <w:rPr>
          <w:sz w:val="22"/>
          <w:szCs w:val="22"/>
        </w:rPr>
        <w:t xml:space="preserve"> не допущенных к участию в аукционе нет.</w:t>
      </w:r>
    </w:p>
    <w:p w:rsidR="00BE0520" w:rsidRPr="00144267" w:rsidRDefault="00B70823" w:rsidP="00157CF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E0520" w:rsidRPr="00144267">
        <w:rPr>
          <w:sz w:val="22"/>
          <w:szCs w:val="22"/>
        </w:rPr>
        <w:t xml:space="preserve">. Комиссия рассмотрела заявки на участие в открытом аукционе в соответствии с требованиями и условиями, установленными в документации об аукционе, приняла единогласно решение: 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 xml:space="preserve">по лоту № 1 признать участником аукциона </w:t>
      </w:r>
      <w:proofErr w:type="spellStart"/>
      <w:r w:rsidR="00B70823">
        <w:rPr>
          <w:sz w:val="22"/>
          <w:szCs w:val="22"/>
        </w:rPr>
        <w:t>Шабров</w:t>
      </w:r>
      <w:r w:rsidR="00B70823">
        <w:rPr>
          <w:sz w:val="22"/>
          <w:szCs w:val="22"/>
        </w:rPr>
        <w:t>а</w:t>
      </w:r>
      <w:proofErr w:type="spellEnd"/>
      <w:r w:rsidR="00B70823">
        <w:rPr>
          <w:sz w:val="22"/>
          <w:szCs w:val="22"/>
        </w:rPr>
        <w:t xml:space="preserve"> Олег</w:t>
      </w:r>
      <w:r w:rsidR="00B70823">
        <w:rPr>
          <w:sz w:val="22"/>
          <w:szCs w:val="22"/>
        </w:rPr>
        <w:t>а</w:t>
      </w:r>
      <w:r w:rsidR="00B70823">
        <w:rPr>
          <w:sz w:val="22"/>
          <w:szCs w:val="22"/>
        </w:rPr>
        <w:t xml:space="preserve"> Сергеевич</w:t>
      </w:r>
      <w:r w:rsidR="00B70823">
        <w:rPr>
          <w:sz w:val="22"/>
          <w:szCs w:val="22"/>
        </w:rPr>
        <w:t>а</w:t>
      </w:r>
      <w:r w:rsidR="00B70823" w:rsidRPr="00144267">
        <w:rPr>
          <w:sz w:val="22"/>
          <w:szCs w:val="22"/>
        </w:rPr>
        <w:t xml:space="preserve">, Республика Мордовия, </w:t>
      </w:r>
      <w:proofErr w:type="spellStart"/>
      <w:r w:rsidR="00B70823" w:rsidRPr="00144267">
        <w:rPr>
          <w:sz w:val="22"/>
          <w:szCs w:val="22"/>
        </w:rPr>
        <w:t>Ардатовский</w:t>
      </w:r>
      <w:proofErr w:type="spellEnd"/>
      <w:r w:rsidR="00B70823" w:rsidRPr="00144267">
        <w:rPr>
          <w:sz w:val="22"/>
          <w:szCs w:val="22"/>
        </w:rPr>
        <w:t xml:space="preserve"> район, </w:t>
      </w:r>
      <w:proofErr w:type="spellStart"/>
      <w:r w:rsidR="00B70823">
        <w:rPr>
          <w:sz w:val="22"/>
          <w:szCs w:val="22"/>
        </w:rPr>
        <w:t>р.п</w:t>
      </w:r>
      <w:proofErr w:type="spellEnd"/>
      <w:r w:rsidR="00B70823">
        <w:rPr>
          <w:sz w:val="22"/>
          <w:szCs w:val="22"/>
        </w:rPr>
        <w:t>. Тургенево</w:t>
      </w:r>
      <w:r w:rsidR="00B70823" w:rsidRPr="00144267">
        <w:rPr>
          <w:sz w:val="22"/>
          <w:szCs w:val="22"/>
        </w:rPr>
        <w:t>, ул</w:t>
      </w:r>
      <w:r w:rsidR="00B70823">
        <w:rPr>
          <w:sz w:val="22"/>
          <w:szCs w:val="22"/>
        </w:rPr>
        <w:t>. Чапаева</w:t>
      </w:r>
      <w:r w:rsidR="00B70823" w:rsidRPr="00144267">
        <w:rPr>
          <w:sz w:val="22"/>
          <w:szCs w:val="22"/>
        </w:rPr>
        <w:t>, д.</w:t>
      </w:r>
      <w:r w:rsidR="00B70823">
        <w:rPr>
          <w:sz w:val="22"/>
          <w:szCs w:val="22"/>
        </w:rPr>
        <w:t>6.</w:t>
      </w:r>
      <w:r w:rsidR="00CC4C81">
        <w:rPr>
          <w:sz w:val="22"/>
          <w:szCs w:val="22"/>
        </w:rPr>
        <w:t xml:space="preserve">,   </w:t>
      </w:r>
      <w:r w:rsidRPr="00144267">
        <w:rPr>
          <w:sz w:val="22"/>
          <w:szCs w:val="22"/>
        </w:rPr>
        <w:t xml:space="preserve">признать аукцион не состоявшимся, </w:t>
      </w:r>
      <w:r w:rsidR="001051DF">
        <w:rPr>
          <w:sz w:val="22"/>
          <w:szCs w:val="22"/>
        </w:rPr>
        <w:t xml:space="preserve"> </w:t>
      </w:r>
      <w:r w:rsidRPr="00144267">
        <w:rPr>
          <w:sz w:val="22"/>
          <w:szCs w:val="22"/>
        </w:rPr>
        <w:t xml:space="preserve">рекомендовать Администрации </w:t>
      </w:r>
      <w:r w:rsidR="001051DF">
        <w:rPr>
          <w:sz w:val="22"/>
          <w:szCs w:val="22"/>
        </w:rPr>
        <w:t xml:space="preserve">Тургеневского городского поселения </w:t>
      </w:r>
      <w:proofErr w:type="spellStart"/>
      <w:r w:rsidRPr="00144267">
        <w:rPr>
          <w:sz w:val="22"/>
          <w:szCs w:val="22"/>
        </w:rPr>
        <w:t>Ардатовского</w:t>
      </w:r>
      <w:proofErr w:type="spellEnd"/>
      <w:r w:rsidRPr="00144267">
        <w:rPr>
          <w:sz w:val="22"/>
          <w:szCs w:val="22"/>
        </w:rPr>
        <w:t xml:space="preserve"> муниципального района Р</w:t>
      </w:r>
      <w:r w:rsidR="001051DF">
        <w:rPr>
          <w:sz w:val="22"/>
          <w:szCs w:val="22"/>
        </w:rPr>
        <w:t>еспублики Мордовия</w:t>
      </w:r>
      <w:r w:rsidRPr="00144267">
        <w:rPr>
          <w:sz w:val="22"/>
          <w:szCs w:val="22"/>
        </w:rPr>
        <w:t xml:space="preserve"> заключить договор </w:t>
      </w:r>
      <w:r w:rsidR="00B70823">
        <w:rPr>
          <w:sz w:val="22"/>
          <w:szCs w:val="22"/>
        </w:rPr>
        <w:t>аренды</w:t>
      </w:r>
      <w:r w:rsidRPr="00144267">
        <w:rPr>
          <w:sz w:val="22"/>
          <w:szCs w:val="22"/>
        </w:rPr>
        <w:t xml:space="preserve"> земельного участника с единственным </w:t>
      </w:r>
      <w:proofErr w:type="gramStart"/>
      <w:r w:rsidRPr="00144267">
        <w:rPr>
          <w:sz w:val="22"/>
          <w:szCs w:val="22"/>
        </w:rPr>
        <w:t>участником</w:t>
      </w:r>
      <w:proofErr w:type="gramEnd"/>
      <w:r w:rsidRPr="00144267">
        <w:rPr>
          <w:sz w:val="22"/>
          <w:szCs w:val="22"/>
        </w:rPr>
        <w:t xml:space="preserve"> на условиях установленных документацией об открытом аукционе.</w:t>
      </w:r>
    </w:p>
    <w:p w:rsidR="00BE0520" w:rsidRPr="00144267" w:rsidRDefault="00BE0520" w:rsidP="00157CF8">
      <w:pPr>
        <w:ind w:firstLine="567"/>
        <w:jc w:val="both"/>
        <w:rPr>
          <w:sz w:val="22"/>
          <w:szCs w:val="22"/>
        </w:rPr>
      </w:pPr>
      <w:r w:rsidRPr="00144267">
        <w:rPr>
          <w:sz w:val="22"/>
          <w:szCs w:val="22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205"/>
      </w:tblGrid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>Члены аукционной комиссии</w:t>
            </w: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r w:rsidR="001051DF">
              <w:rPr>
                <w:sz w:val="22"/>
                <w:szCs w:val="22"/>
              </w:rPr>
              <w:t>Максимова Е.Я.</w:t>
            </w:r>
            <w:r w:rsidRPr="00927716">
              <w:rPr>
                <w:sz w:val="22"/>
                <w:szCs w:val="22"/>
              </w:rPr>
              <w:t xml:space="preserve"> </w:t>
            </w:r>
          </w:p>
        </w:tc>
      </w:tr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r w:rsidR="001051DF">
              <w:rPr>
                <w:sz w:val="22"/>
                <w:szCs w:val="22"/>
              </w:rPr>
              <w:t>Горбунова Е.М.</w:t>
            </w:r>
          </w:p>
        </w:tc>
      </w:tr>
      <w:tr w:rsidR="00BE0520" w:rsidRPr="00927716" w:rsidTr="00C74196">
        <w:trPr>
          <w:trHeight w:hRule="exact" w:val="340"/>
        </w:trPr>
        <w:tc>
          <w:tcPr>
            <w:tcW w:w="3369" w:type="dxa"/>
          </w:tcPr>
          <w:p w:rsidR="00BE0520" w:rsidRPr="00927716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927716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927716">
              <w:rPr>
                <w:sz w:val="22"/>
                <w:szCs w:val="22"/>
              </w:rPr>
              <w:t xml:space="preserve">______________________ </w:t>
            </w:r>
            <w:proofErr w:type="spellStart"/>
            <w:r w:rsidR="001051DF">
              <w:rPr>
                <w:sz w:val="22"/>
                <w:szCs w:val="22"/>
              </w:rPr>
              <w:t>Пронькина</w:t>
            </w:r>
            <w:proofErr w:type="spellEnd"/>
            <w:r w:rsidR="001051DF">
              <w:rPr>
                <w:sz w:val="22"/>
                <w:szCs w:val="22"/>
              </w:rPr>
              <w:t xml:space="preserve"> Н.Ю.</w:t>
            </w:r>
            <w:r w:rsidRPr="00927716">
              <w:rPr>
                <w:sz w:val="22"/>
                <w:szCs w:val="22"/>
              </w:rPr>
              <w:t xml:space="preserve"> </w:t>
            </w:r>
          </w:p>
        </w:tc>
      </w:tr>
      <w:tr w:rsidR="00BE0520" w:rsidRPr="001051DF" w:rsidTr="00C74196">
        <w:trPr>
          <w:trHeight w:hRule="exact" w:val="340"/>
        </w:trPr>
        <w:tc>
          <w:tcPr>
            <w:tcW w:w="3369" w:type="dxa"/>
          </w:tcPr>
          <w:p w:rsidR="00BE0520" w:rsidRPr="001051D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1051D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1051DF">
              <w:rPr>
                <w:sz w:val="22"/>
                <w:szCs w:val="22"/>
              </w:rPr>
              <w:t xml:space="preserve">______________________ </w:t>
            </w:r>
            <w:r w:rsidR="001051DF" w:rsidRPr="001051DF">
              <w:rPr>
                <w:sz w:val="22"/>
                <w:szCs w:val="22"/>
              </w:rPr>
              <w:t>Озеров Н.А.</w:t>
            </w:r>
          </w:p>
          <w:p w:rsidR="001051DF" w:rsidRPr="001051DF" w:rsidRDefault="001051DF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</w:tr>
    </w:tbl>
    <w:p w:rsidR="00FE06F3" w:rsidRPr="001051DF" w:rsidRDefault="001051DF" w:rsidP="00157CF8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________________________ Гаврилова О.С.</w:t>
      </w:r>
    </w:p>
    <w:sectPr w:rsidR="00FE06F3" w:rsidRPr="001051DF" w:rsidSect="00DB70CF">
      <w:footerReference w:type="even" r:id="rId9"/>
      <w:pgSz w:w="11907" w:h="16840" w:code="9"/>
      <w:pgMar w:top="284" w:right="851" w:bottom="426" w:left="1134" w:header="561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BD" w:rsidRDefault="009502BD" w:rsidP="008F5CEC">
      <w:r>
        <w:separator/>
      </w:r>
    </w:p>
  </w:endnote>
  <w:endnote w:type="continuationSeparator" w:id="0">
    <w:p w:rsidR="009502BD" w:rsidRDefault="009502BD" w:rsidP="008F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0C" w:rsidRDefault="00830A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052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340C" w:rsidRDefault="009502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BD" w:rsidRDefault="009502BD" w:rsidP="008F5CEC">
      <w:r>
        <w:separator/>
      </w:r>
    </w:p>
  </w:footnote>
  <w:footnote w:type="continuationSeparator" w:id="0">
    <w:p w:rsidR="009502BD" w:rsidRDefault="009502BD" w:rsidP="008F5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657BE"/>
    <w:multiLevelType w:val="hybridMultilevel"/>
    <w:tmpl w:val="18C47F14"/>
    <w:lvl w:ilvl="0" w:tplc="4FD03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520"/>
    <w:rsid w:val="000B3DF4"/>
    <w:rsid w:val="001051DF"/>
    <w:rsid w:val="00140C14"/>
    <w:rsid w:val="00157CF8"/>
    <w:rsid w:val="001B5EAD"/>
    <w:rsid w:val="001C3993"/>
    <w:rsid w:val="00331FE1"/>
    <w:rsid w:val="003A0194"/>
    <w:rsid w:val="004214B3"/>
    <w:rsid w:val="004A6147"/>
    <w:rsid w:val="004B3FEA"/>
    <w:rsid w:val="004E78F5"/>
    <w:rsid w:val="0052566D"/>
    <w:rsid w:val="006A7455"/>
    <w:rsid w:val="006D62AA"/>
    <w:rsid w:val="007654DA"/>
    <w:rsid w:val="007C0C8F"/>
    <w:rsid w:val="00830A2A"/>
    <w:rsid w:val="008F5CEC"/>
    <w:rsid w:val="009009C0"/>
    <w:rsid w:val="009153DF"/>
    <w:rsid w:val="009502BD"/>
    <w:rsid w:val="009845FE"/>
    <w:rsid w:val="00A26AD8"/>
    <w:rsid w:val="00A65C76"/>
    <w:rsid w:val="00AA4298"/>
    <w:rsid w:val="00B0541B"/>
    <w:rsid w:val="00B07BD9"/>
    <w:rsid w:val="00B45278"/>
    <w:rsid w:val="00B70823"/>
    <w:rsid w:val="00BB532F"/>
    <w:rsid w:val="00BE0520"/>
    <w:rsid w:val="00C62256"/>
    <w:rsid w:val="00CC4C81"/>
    <w:rsid w:val="00D42B79"/>
    <w:rsid w:val="00DB513A"/>
    <w:rsid w:val="00DB70CF"/>
    <w:rsid w:val="00DE6B2B"/>
    <w:rsid w:val="00E26522"/>
    <w:rsid w:val="00E77049"/>
    <w:rsid w:val="00F22DBF"/>
    <w:rsid w:val="00FE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0520"/>
    <w:pPr>
      <w:ind w:left="5529"/>
      <w:jc w:val="center"/>
    </w:pPr>
  </w:style>
  <w:style w:type="character" w:customStyle="1" w:styleId="a4">
    <w:name w:val="Основной текст с отступом Знак"/>
    <w:basedOn w:val="a0"/>
    <w:link w:val="a3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E052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E0520"/>
    <w:pPr>
      <w:suppressAutoHyphens/>
      <w:spacing w:before="120" w:after="120"/>
      <w:ind w:firstLine="540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BE05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BE0520"/>
  </w:style>
  <w:style w:type="character" w:styleId="a8">
    <w:name w:val="Hyperlink"/>
    <w:basedOn w:val="a0"/>
    <w:rsid w:val="00BE05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3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2016-10-11T06:49:00Z</cp:lastPrinted>
  <dcterms:created xsi:type="dcterms:W3CDTF">2016-07-04T06:37:00Z</dcterms:created>
  <dcterms:modified xsi:type="dcterms:W3CDTF">2017-07-03T07:26:00Z</dcterms:modified>
</cp:coreProperties>
</file>