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28D" w:rsidRPr="00B17CFF" w:rsidRDefault="00EE128D" w:rsidP="00EE128D">
      <w:pPr>
        <w:spacing w:after="0"/>
        <w:jc w:val="center"/>
        <w:rPr>
          <w:rFonts w:ascii="Times New Roman" w:hAnsi="Times New Roman"/>
          <w:b/>
        </w:rPr>
      </w:pPr>
      <w:r w:rsidRPr="00B17CFF">
        <w:rPr>
          <w:rFonts w:ascii="Times New Roman" w:hAnsi="Times New Roman"/>
          <w:b/>
        </w:rPr>
        <w:t>МУНИЦИПАЛЬН</w:t>
      </w:r>
      <w:r>
        <w:rPr>
          <w:rFonts w:ascii="Times New Roman" w:hAnsi="Times New Roman"/>
          <w:b/>
        </w:rPr>
        <w:t>ЫЙ КОНТРАКТ</w:t>
      </w:r>
    </w:p>
    <w:p w:rsidR="00EE128D" w:rsidRPr="00B06DC3" w:rsidRDefault="00EE128D" w:rsidP="00EE128D">
      <w:pPr>
        <w:spacing w:after="0"/>
        <w:jc w:val="center"/>
        <w:rPr>
          <w:rFonts w:ascii="Times New Roman" w:hAnsi="Times New Roman"/>
          <w:b/>
        </w:rPr>
      </w:pPr>
    </w:p>
    <w:tbl>
      <w:tblPr>
        <w:tblW w:w="9180" w:type="dxa"/>
        <w:tblLayout w:type="fixed"/>
        <w:tblLook w:val="04A0"/>
      </w:tblPr>
      <w:tblGrid>
        <w:gridCol w:w="4644"/>
        <w:gridCol w:w="4536"/>
      </w:tblGrid>
      <w:tr w:rsidR="00EE128D" w:rsidRPr="00B06DC3" w:rsidTr="00607492">
        <w:tc>
          <w:tcPr>
            <w:tcW w:w="4644" w:type="dxa"/>
          </w:tcPr>
          <w:p w:rsidR="00EE128D" w:rsidRPr="00B06DC3" w:rsidRDefault="00EE128D" w:rsidP="00607492">
            <w:pPr>
              <w:spacing w:after="0"/>
              <w:jc w:val="right"/>
              <w:rPr>
                <w:rFonts w:ascii="Times New Roman" w:hAnsi="Times New Roman"/>
                <w:b/>
              </w:rPr>
            </w:pPr>
            <w:r w:rsidRPr="00B06DC3">
              <w:rPr>
                <w:rFonts w:ascii="Times New Roman" w:hAnsi="Times New Roman"/>
                <w:b/>
              </w:rPr>
              <w:t>Идентификационный код закупки</w:t>
            </w:r>
          </w:p>
        </w:tc>
        <w:tc>
          <w:tcPr>
            <w:tcW w:w="4536" w:type="dxa"/>
            <w:vAlign w:val="center"/>
          </w:tcPr>
          <w:p w:rsidR="00EE128D" w:rsidRPr="00110D71" w:rsidRDefault="00EE128D" w:rsidP="00607492">
            <w:pPr>
              <w:spacing w:after="0"/>
              <w:rPr>
                <w:rFonts w:ascii="Times New Roman" w:hAnsi="Times New Roman"/>
                <w:b/>
                <w:i/>
              </w:rPr>
            </w:pPr>
            <w:r>
              <w:rPr>
                <w:rFonts w:ascii="Times New Roman" w:hAnsi="Times New Roman"/>
                <w:b/>
              </w:rPr>
              <w:t>173130106043913010100100060094299244</w:t>
            </w:r>
          </w:p>
        </w:tc>
      </w:tr>
    </w:tbl>
    <w:p w:rsidR="00EE128D" w:rsidRPr="00940AD5" w:rsidRDefault="00EE128D" w:rsidP="00EE128D">
      <w:pPr>
        <w:spacing w:after="0"/>
        <w:jc w:val="center"/>
        <w:rPr>
          <w:rFonts w:ascii="Arial Narrow" w:hAnsi="Arial Narrow"/>
          <w:sz w:val="24"/>
          <w:szCs w:val="24"/>
        </w:rPr>
      </w:pPr>
    </w:p>
    <w:p w:rsidR="00EE128D" w:rsidRPr="00940AD5" w:rsidRDefault="00EE128D" w:rsidP="00EE128D">
      <w:pPr>
        <w:spacing w:after="0"/>
        <w:jc w:val="both"/>
        <w:rPr>
          <w:rFonts w:ascii="Arial Narrow" w:hAnsi="Arial Narrow" w:cs="Arial"/>
          <w:sz w:val="24"/>
          <w:szCs w:val="24"/>
        </w:rPr>
      </w:pPr>
    </w:p>
    <w:p w:rsidR="00EE128D" w:rsidRPr="00B17CFF" w:rsidRDefault="00EE128D" w:rsidP="00EE128D">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Pr="00B17CFF">
        <w:rPr>
          <w:rFonts w:ascii="Times New Roman" w:hAnsi="Times New Roman"/>
        </w:rPr>
        <w:tab/>
      </w:r>
      <w:r w:rsidRPr="00B17CFF">
        <w:rPr>
          <w:rFonts w:ascii="Times New Roman" w:hAnsi="Times New Roman"/>
        </w:rPr>
        <w:tab/>
      </w:r>
      <w:r w:rsidRPr="00B17CFF">
        <w:rPr>
          <w:rFonts w:ascii="Times New Roman" w:hAnsi="Times New Roman"/>
        </w:rPr>
        <w:tab/>
        <w:t xml:space="preserve">                                            </w:t>
      </w:r>
      <w:r>
        <w:rPr>
          <w:rFonts w:ascii="Times New Roman" w:hAnsi="Times New Roman"/>
        </w:rPr>
        <w:t xml:space="preserve">            </w:t>
      </w:r>
      <w:r w:rsidRPr="00B17CFF">
        <w:rPr>
          <w:rFonts w:ascii="Times New Roman" w:hAnsi="Times New Roman"/>
        </w:rPr>
        <w:t>«___» _________ 2017 года</w:t>
      </w:r>
    </w:p>
    <w:p w:rsidR="00EE128D" w:rsidRPr="00940AD5" w:rsidRDefault="00EE128D" w:rsidP="00EE128D">
      <w:pPr>
        <w:spacing w:after="0"/>
        <w:jc w:val="both"/>
        <w:rPr>
          <w:rFonts w:ascii="Arial Narrow" w:hAnsi="Arial Narrow" w:cs="Arial"/>
          <w:sz w:val="24"/>
          <w:szCs w:val="24"/>
        </w:rPr>
      </w:pPr>
    </w:p>
    <w:p w:rsidR="00EE128D" w:rsidRPr="00940AD5" w:rsidRDefault="00EE128D" w:rsidP="00EE128D">
      <w:pPr>
        <w:spacing w:after="0"/>
        <w:jc w:val="both"/>
        <w:outlineLvl w:val="0"/>
        <w:rPr>
          <w:rFonts w:ascii="Arial Narrow" w:hAnsi="Arial Narrow" w:cs="Arial"/>
          <w:bCs/>
          <w:sz w:val="24"/>
          <w:szCs w:val="24"/>
        </w:rPr>
      </w:pPr>
    </w:p>
    <w:p w:rsidR="00EE128D" w:rsidRPr="00B17CFF" w:rsidRDefault="00EE128D" w:rsidP="00EE128D">
      <w:pPr>
        <w:tabs>
          <w:tab w:val="left" w:pos="5954"/>
        </w:tabs>
        <w:spacing w:after="0"/>
        <w:ind w:firstLine="709"/>
        <w:jc w:val="both"/>
        <w:rPr>
          <w:rFonts w:ascii="Times New Roman" w:hAnsi="Times New Roman"/>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Ардатовского муниципального района Республики Мордовия, именуемое в дальнейшем «Заказчик», в лице</w:t>
      </w:r>
      <w:r w:rsidR="00C42F0C">
        <w:rPr>
          <w:rFonts w:ascii="Times New Roman" w:hAnsi="Times New Roman"/>
        </w:rPr>
        <w:t xml:space="preserve"> Аверьянова Ивана Васильевича</w:t>
      </w:r>
      <w:r w:rsidRPr="00B17CFF">
        <w:rPr>
          <w:rFonts w:ascii="Times New Roman" w:hAnsi="Times New Roman"/>
        </w:rPr>
        <w:t>, действующего на основании Устава, с одной с</w:t>
      </w:r>
      <w:r w:rsidR="00C42F0C">
        <w:rPr>
          <w:rFonts w:ascii="Times New Roman" w:hAnsi="Times New Roman"/>
        </w:rPr>
        <w:t>тороны, и Муниципальным предприятием «Тургеневожилкомхоз»</w:t>
      </w:r>
      <w:r w:rsidRPr="00B17CFF">
        <w:rPr>
          <w:rFonts w:ascii="Times New Roman" w:eastAsia="Times New Roman" w:hAnsi="Times New Roman"/>
          <w:i/>
        </w:rPr>
        <w:t xml:space="preserve">, </w:t>
      </w:r>
      <w:r w:rsidRPr="00B17CFF">
        <w:rPr>
          <w:rFonts w:ascii="Times New Roman" w:eastAsia="Times New Roman" w:hAnsi="Times New Roman"/>
        </w:rPr>
        <w:t>именуемое в дальнейшем «Подрядчик», в лице</w:t>
      </w:r>
      <w:r w:rsidR="00C42F0C">
        <w:rPr>
          <w:rFonts w:ascii="Times New Roman" w:eastAsia="Times New Roman" w:hAnsi="Times New Roman"/>
        </w:rPr>
        <w:t xml:space="preserve"> Мигунова Владимира Геннадьевича</w:t>
      </w:r>
      <w:r w:rsidRPr="00B17CFF">
        <w:rPr>
          <w:rFonts w:ascii="Times New Roman" w:eastAsia="Times New Roman" w:hAnsi="Times New Roman"/>
        </w:rPr>
        <w:t xml:space="preserve">, действующего </w:t>
      </w:r>
      <w:r w:rsidR="00C42F0C">
        <w:rPr>
          <w:rFonts w:ascii="Times New Roman" w:eastAsia="Times New Roman" w:hAnsi="Times New Roman"/>
        </w:rPr>
        <w:t>на основании Устава</w:t>
      </w:r>
      <w:r w:rsidRPr="00B17CFF">
        <w:rPr>
          <w:rFonts w:ascii="Times New Roman" w:eastAsia="Times New Roman" w:hAnsi="Times New Roman"/>
        </w:rPr>
        <w:t>, с другой стороны</w:t>
      </w:r>
      <w:r w:rsidRPr="00B17CFF">
        <w:rPr>
          <w:rFonts w:ascii="Times New Roman" w:hAnsi="Times New Roman"/>
        </w:rPr>
        <w:t xml:space="preserve">, именуемые в дальнейшем «Стороны», и каждый в отдельности «Сторона», с соблюдением требований Гражданского </w:t>
      </w:r>
      <w:hyperlink r:id="rId7" w:history="1">
        <w:r w:rsidRPr="00B17CFF">
          <w:rPr>
            <w:rFonts w:ascii="Times New Roman" w:hAnsi="Times New Roman"/>
          </w:rPr>
          <w:t>кодекса</w:t>
        </w:r>
      </w:hyperlink>
      <w:r w:rsidRPr="00B17CFF">
        <w:rPr>
          <w:rFonts w:ascii="Times New Roman" w:hAnsi="Times New Roman"/>
        </w:rPr>
        <w:t xml:space="preserve"> Российской Федерации, Федерального </w:t>
      </w:r>
      <w:hyperlink r:id="rId8" w:history="1">
        <w:r w:rsidRPr="00B17CFF">
          <w:rPr>
            <w:rFonts w:ascii="Times New Roman" w:hAnsi="Times New Roman"/>
          </w:rPr>
          <w:t>закона</w:t>
        </w:r>
      </w:hyperlink>
      <w:r w:rsidRPr="00B17CFF">
        <w:rPr>
          <w:rFonts w:ascii="Times New Roman" w:hAnsi="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B17CFF">
        <w:rPr>
          <w:rFonts w:ascii="Times New Roman" w:hAnsi="Times New Roman"/>
          <w:spacing w:val="-2"/>
        </w:rPr>
        <w:t xml:space="preserve">и иных нормативных правовых </w:t>
      </w:r>
      <w:r w:rsidRPr="00B17CFF">
        <w:rPr>
          <w:rFonts w:ascii="Times New Roman" w:hAnsi="Times New Roman"/>
        </w:rPr>
        <w:t>актов Российской Федерации, на основании результатов осуществления закупки пут</w:t>
      </w:r>
      <w:r w:rsidR="00C42F0C">
        <w:rPr>
          <w:rFonts w:ascii="Times New Roman" w:hAnsi="Times New Roman"/>
        </w:rPr>
        <w:t>ем запроса котировок, протокол № П1</w:t>
      </w:r>
      <w:r w:rsidRPr="00B17CFF">
        <w:rPr>
          <w:rFonts w:ascii="Times New Roman" w:hAnsi="Times New Roman"/>
          <w:bCs/>
        </w:rPr>
        <w:t xml:space="preserve"> </w:t>
      </w:r>
      <w:r w:rsidR="00C42F0C">
        <w:rPr>
          <w:rFonts w:ascii="Times New Roman" w:hAnsi="Times New Roman"/>
        </w:rPr>
        <w:t>от 01 сентября 2017 года</w:t>
      </w:r>
      <w:r w:rsidRPr="00B17CFF">
        <w:rPr>
          <w:rFonts w:ascii="Times New Roman" w:hAnsi="Times New Roman"/>
        </w:rPr>
        <w:t>, заключили настоящий Муниципальный контракт (далее - “Контракт”) о нижеследующем:</w:t>
      </w:r>
    </w:p>
    <w:p w:rsidR="00EE128D" w:rsidRPr="00DD6E02" w:rsidRDefault="00EE128D" w:rsidP="00EE128D">
      <w:pPr>
        <w:spacing w:after="0"/>
        <w:ind w:firstLine="709"/>
        <w:jc w:val="both"/>
        <w:rPr>
          <w:rFonts w:ascii="Arial Narrow" w:hAnsi="Arial Narrow" w:cs="Arial"/>
          <w:sz w:val="24"/>
          <w:szCs w:val="24"/>
        </w:rPr>
      </w:pPr>
    </w:p>
    <w:p w:rsidR="00EE128D" w:rsidRPr="00B17CFF" w:rsidRDefault="00EE128D" w:rsidP="00EE128D">
      <w:pPr>
        <w:spacing w:after="0"/>
        <w:ind w:firstLine="709"/>
        <w:jc w:val="center"/>
        <w:rPr>
          <w:rFonts w:ascii="Times New Roman" w:hAnsi="Times New Roman"/>
          <w:b/>
        </w:rPr>
      </w:pPr>
      <w:r w:rsidRPr="00B17CFF">
        <w:rPr>
          <w:rFonts w:ascii="Times New Roman" w:hAnsi="Times New Roman"/>
          <w:b/>
        </w:rPr>
        <w:t>1. Предмет Контракта</w:t>
      </w:r>
    </w:p>
    <w:p w:rsidR="00EE128D" w:rsidRPr="00B17CFF" w:rsidRDefault="00EE128D" w:rsidP="00EE128D">
      <w:pPr>
        <w:spacing w:after="0"/>
        <w:ind w:firstLine="709"/>
        <w:rPr>
          <w:rFonts w:ascii="Times New Roman" w:hAnsi="Times New Roman"/>
        </w:rPr>
      </w:pPr>
    </w:p>
    <w:p w:rsidR="00EE128D" w:rsidRPr="00B17CFF" w:rsidRDefault="00EE128D" w:rsidP="00EE128D">
      <w:pPr>
        <w:spacing w:after="0"/>
        <w:ind w:firstLine="709"/>
        <w:jc w:val="both"/>
        <w:rPr>
          <w:rFonts w:ascii="Times New Roman" w:hAnsi="Times New Roman"/>
        </w:rPr>
      </w:pPr>
      <w:r w:rsidRPr="00B17CFF">
        <w:rPr>
          <w:rFonts w:ascii="Times New Roman" w:hAnsi="Times New Roman"/>
        </w:rPr>
        <w:t>1.1 Подрядчик обязуется выполнить работы по</w:t>
      </w:r>
      <w:r>
        <w:rPr>
          <w:rFonts w:ascii="Times New Roman" w:hAnsi="Times New Roman"/>
        </w:rPr>
        <w:t xml:space="preserve"> Благоустройству</w:t>
      </w:r>
      <w:r w:rsidRPr="00110D71">
        <w:rPr>
          <w:rFonts w:ascii="Times New Roman" w:hAnsi="Times New Roman"/>
        </w:rPr>
        <w:t xml:space="preserve"> дворовой территории по адресу Республика Мордовия </w:t>
      </w:r>
      <w:r>
        <w:rPr>
          <w:rFonts w:ascii="Times New Roman" w:hAnsi="Times New Roman"/>
        </w:rPr>
        <w:t>Ардатовский район пос. Тургенево ул. Заводская дом 57.</w:t>
      </w:r>
      <w:r w:rsidRPr="00B17CFF">
        <w:rPr>
          <w:rFonts w:ascii="Times New Roman" w:hAnsi="Times New Roman"/>
        </w:rPr>
        <w:t>, а Заказчик обязуется принять результат работы и оплатить его в порядке и на условиях, предусмотренных Контрактом.</w:t>
      </w:r>
    </w:p>
    <w:p w:rsidR="00EE128D" w:rsidRPr="00B17CFF" w:rsidRDefault="00EE128D" w:rsidP="00EE128D">
      <w:pPr>
        <w:spacing w:after="0"/>
        <w:ind w:firstLine="709"/>
        <w:jc w:val="both"/>
        <w:rPr>
          <w:rFonts w:ascii="Times New Roman" w:hAnsi="Times New Roman"/>
        </w:rPr>
      </w:pPr>
      <w:r w:rsidRPr="00B17CFF">
        <w:rPr>
          <w:rFonts w:ascii="Times New Roman" w:hAnsi="Times New Roman"/>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EE128D" w:rsidRPr="00097D75" w:rsidRDefault="00EE128D" w:rsidP="00EE128D">
      <w:pPr>
        <w:tabs>
          <w:tab w:val="left" w:pos="-1560"/>
          <w:tab w:val="left" w:pos="426"/>
        </w:tabs>
        <w:spacing w:after="0"/>
        <w:ind w:firstLine="709"/>
        <w:jc w:val="both"/>
        <w:rPr>
          <w:rFonts w:ascii="Arial Narrow" w:hAnsi="Arial Narrow" w:cs="Arial"/>
          <w:sz w:val="24"/>
          <w:szCs w:val="24"/>
        </w:rPr>
      </w:pPr>
    </w:p>
    <w:p w:rsidR="00EE128D" w:rsidRPr="00B17CFF" w:rsidRDefault="00EE128D" w:rsidP="00EE128D">
      <w:pPr>
        <w:tabs>
          <w:tab w:val="left" w:pos="5954"/>
        </w:tabs>
        <w:spacing w:after="0"/>
        <w:ind w:firstLine="709"/>
        <w:jc w:val="center"/>
        <w:rPr>
          <w:rFonts w:ascii="Times New Roman" w:hAnsi="Times New Roman"/>
          <w:b/>
        </w:rPr>
      </w:pPr>
      <w:r w:rsidRPr="00B17CFF">
        <w:rPr>
          <w:rFonts w:ascii="Times New Roman" w:hAnsi="Times New Roman"/>
          <w:b/>
        </w:rPr>
        <w:t>2. Цена Контракта и порядок расчетов</w:t>
      </w:r>
    </w:p>
    <w:p w:rsidR="00EE128D" w:rsidRPr="00940AD5" w:rsidRDefault="00EE128D" w:rsidP="00EE128D">
      <w:pPr>
        <w:tabs>
          <w:tab w:val="left" w:pos="-993"/>
          <w:tab w:val="left" w:pos="426"/>
          <w:tab w:val="num" w:pos="720"/>
        </w:tabs>
        <w:snapToGrid w:val="0"/>
        <w:spacing w:after="0"/>
        <w:ind w:right="-142" w:firstLine="709"/>
        <w:jc w:val="both"/>
        <w:rPr>
          <w:rFonts w:ascii="Arial Narrow" w:hAnsi="Arial Narrow" w:cs="Arial"/>
          <w:sz w:val="24"/>
          <w:szCs w:val="24"/>
        </w:rPr>
      </w:pPr>
    </w:p>
    <w:p w:rsidR="00EE128D" w:rsidRPr="00B17CFF" w:rsidRDefault="00EE128D" w:rsidP="00EE128D">
      <w:pPr>
        <w:tabs>
          <w:tab w:val="left" w:pos="-993"/>
          <w:tab w:val="left" w:pos="426"/>
          <w:tab w:val="num" w:pos="720"/>
        </w:tabs>
        <w:snapToGrid w:val="0"/>
        <w:spacing w:after="0"/>
        <w:ind w:right="-142" w:firstLine="709"/>
        <w:jc w:val="both"/>
        <w:rPr>
          <w:rFonts w:ascii="Times New Roman" w:hAnsi="Times New Roman"/>
        </w:rPr>
      </w:pPr>
      <w:r w:rsidRPr="00B17CFF">
        <w:rPr>
          <w:rFonts w:ascii="Times New Roman" w:hAnsi="Times New Roman"/>
        </w:rPr>
        <w:t xml:space="preserve">2.1. </w:t>
      </w:r>
      <w:r w:rsidRPr="00B17CFF">
        <w:rPr>
          <w:rFonts w:ascii="Times New Roman" w:hAnsi="Times New Roman"/>
          <w:color w:val="000000"/>
        </w:rPr>
        <w:t xml:space="preserve">Цена настоящего Контракта составляет: </w:t>
      </w:r>
      <w:r w:rsidR="00C42F0C" w:rsidRPr="00C42F0C">
        <w:rPr>
          <w:rFonts w:ascii="Times New Roman" w:hAnsi="Times New Roman"/>
          <w:color w:val="000000"/>
          <w:shd w:val="clear" w:color="auto" w:fill="FFFFFF"/>
        </w:rPr>
        <w:t>258</w:t>
      </w:r>
      <w:r w:rsidR="00C42F0C">
        <w:rPr>
          <w:rFonts w:ascii="Times New Roman" w:hAnsi="Times New Roman"/>
          <w:color w:val="000000"/>
          <w:shd w:val="clear" w:color="auto" w:fill="FFFFFF"/>
        </w:rPr>
        <w:t> </w:t>
      </w:r>
      <w:r w:rsidR="00C42F0C" w:rsidRPr="00C42F0C">
        <w:rPr>
          <w:rFonts w:ascii="Times New Roman" w:hAnsi="Times New Roman"/>
          <w:color w:val="000000"/>
          <w:shd w:val="clear" w:color="auto" w:fill="FFFFFF"/>
        </w:rPr>
        <w:t>202</w:t>
      </w:r>
      <w:r w:rsidR="00C42F0C">
        <w:rPr>
          <w:rFonts w:ascii="Times New Roman" w:hAnsi="Times New Roman"/>
          <w:color w:val="000000"/>
        </w:rPr>
        <w:t xml:space="preserve"> рублей (двести пятьдесят восемь тысяч двести два) рубля 00 копеек</w:t>
      </w:r>
      <w:r w:rsidRPr="00B17CFF">
        <w:rPr>
          <w:rFonts w:ascii="Times New Roman" w:hAnsi="Times New Roman"/>
          <w:color w:val="000000"/>
        </w:rPr>
        <w:t xml:space="preserve"> </w:t>
      </w:r>
      <w:r w:rsidR="00C42F0C" w:rsidRPr="00C42F0C">
        <w:rPr>
          <w:rFonts w:ascii="Times New Roman" w:hAnsi="Times New Roman"/>
          <w:color w:val="000000"/>
        </w:rPr>
        <w:t>(</w:t>
      </w:r>
      <w:r w:rsidRPr="00C42F0C">
        <w:rPr>
          <w:rFonts w:ascii="Times New Roman" w:hAnsi="Times New Roman"/>
          <w:lang w:eastAsia="ar-SA"/>
        </w:rPr>
        <w:t>НДС не облагается в связи с установлением для Подрядчика упрощенной системы налогообложения в соответствии со с</w:t>
      </w:r>
      <w:r w:rsidR="00C42F0C" w:rsidRPr="00C42F0C">
        <w:rPr>
          <w:rFonts w:ascii="Times New Roman" w:hAnsi="Times New Roman"/>
          <w:lang w:eastAsia="ar-SA"/>
        </w:rPr>
        <w:t>т. 346.11 Налогового кодекса РФ</w:t>
      </w:r>
      <w:r w:rsidRPr="00C42F0C">
        <w:rPr>
          <w:rFonts w:ascii="Times New Roman" w:hAnsi="Times New Roman"/>
          <w:lang w:eastAsia="ar-SA"/>
        </w:rPr>
        <w:t>)</w:t>
      </w:r>
      <w:r w:rsidRPr="00C42F0C">
        <w:rPr>
          <w:rFonts w:ascii="Times New Roman" w:hAnsi="Times New Roman"/>
        </w:rPr>
        <w:t>.</w:t>
      </w:r>
    </w:p>
    <w:p w:rsidR="00EE128D" w:rsidRPr="000C52FB" w:rsidRDefault="00EE128D" w:rsidP="00EE128D">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2.2. Оплата по Контракту осуществляется в рублях Российской Федерации за счет средств муниципального бюджета </w:t>
      </w:r>
      <w:r>
        <w:rPr>
          <w:rFonts w:ascii="Times New Roman" w:hAnsi="Times New Roman"/>
        </w:rPr>
        <w:t>Тургеневского городского поселения</w:t>
      </w:r>
      <w:r w:rsidRPr="000C52FB">
        <w:rPr>
          <w:rFonts w:ascii="Times New Roman" w:hAnsi="Times New Roman"/>
        </w:rPr>
        <w:t>.</w:t>
      </w:r>
    </w:p>
    <w:p w:rsidR="00EE128D" w:rsidRPr="000C52FB" w:rsidRDefault="00EE128D" w:rsidP="00EE128D">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EE128D" w:rsidRPr="000C52FB" w:rsidRDefault="00EE128D" w:rsidP="00EE128D">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EE128D" w:rsidRPr="000C52FB" w:rsidRDefault="00EE128D" w:rsidP="00EE128D">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w:t>
      </w:r>
      <w:r w:rsidRPr="000C52FB">
        <w:rPr>
          <w:rFonts w:ascii="Times New Roman" w:hAnsi="Times New Roman"/>
        </w:rPr>
        <w:lastRenderedPageBreak/>
        <w:t>числе по цене и (или) по срокам исполнения Контракта и (или) по количеству товара, объему работ или услуг, предусмотренных Контрактом.</w:t>
      </w:r>
    </w:p>
    <w:p w:rsidR="00EE128D" w:rsidRPr="000C52FB" w:rsidRDefault="00EE128D" w:rsidP="00EE128D">
      <w:pPr>
        <w:spacing w:after="0"/>
        <w:ind w:firstLine="709"/>
        <w:jc w:val="both"/>
        <w:rPr>
          <w:rFonts w:ascii="Times New Roman" w:hAnsi="Times New Roman"/>
        </w:rPr>
      </w:pPr>
      <w:r w:rsidRPr="000C52FB">
        <w:rPr>
          <w:rFonts w:ascii="Times New Roman" w:hAnsi="Times New Roman"/>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EE128D" w:rsidRPr="000C52FB" w:rsidRDefault="00EE128D" w:rsidP="00EE128D">
      <w:pPr>
        <w:widowControl w:val="0"/>
        <w:autoSpaceDE w:val="0"/>
        <w:autoSpaceDN w:val="0"/>
        <w:adjustRightInd w:val="0"/>
        <w:spacing w:after="0"/>
        <w:ind w:firstLine="709"/>
        <w:jc w:val="both"/>
        <w:rPr>
          <w:rFonts w:ascii="Times New Roman" w:hAnsi="Times New Roman"/>
        </w:rPr>
      </w:pPr>
      <w:r w:rsidRPr="000C52FB">
        <w:rPr>
          <w:rFonts w:ascii="Times New Roman" w:hAnsi="Times New Roman"/>
        </w:rPr>
        <w:t xml:space="preserve">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0C52FB">
        <w:rPr>
          <w:rFonts w:ascii="Times New Roman" w:hAnsi="Times New Roman"/>
        </w:rPr>
        <w:t xml:space="preserve"> дней со дня подписания Сторонами акта сдачи-приемки по форме приложения № 2 к Контракту, за исключением случаев, предусмотренных п. 2.9 Контракта.</w:t>
      </w:r>
    </w:p>
    <w:p w:rsidR="00EE128D" w:rsidRPr="002A738D" w:rsidRDefault="00EE128D" w:rsidP="00EE128D">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EE128D" w:rsidRPr="002A738D" w:rsidRDefault="00EE128D" w:rsidP="00EE128D">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w:t>
      </w:r>
      <w:r>
        <w:rPr>
          <w:rFonts w:ascii="Times New Roman" w:hAnsi="Times New Roman"/>
        </w:rPr>
        <w:t>Тургеневского городского поселения</w:t>
      </w:r>
      <w:r w:rsidRPr="002A738D">
        <w:rPr>
          <w:rFonts w:ascii="Times New Roman" w:hAnsi="Times New Roman"/>
        </w:rPr>
        <w:t xml:space="preserve"> на основании платежного 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2A738D">
        <w:rPr>
          <w:rFonts w:ascii="Times New Roman" w:hAnsi="Times New Roman"/>
        </w:rPr>
        <w:t xml:space="preserve"> дней.</w:t>
      </w:r>
    </w:p>
    <w:p w:rsidR="00EE128D" w:rsidRPr="002A738D" w:rsidRDefault="00EE128D" w:rsidP="00EE128D">
      <w:pPr>
        <w:widowControl w:val="0"/>
        <w:autoSpaceDE w:val="0"/>
        <w:autoSpaceDN w:val="0"/>
        <w:adjustRightInd w:val="0"/>
        <w:spacing w:after="0"/>
        <w:ind w:firstLine="709"/>
        <w:jc w:val="both"/>
        <w:rPr>
          <w:rFonts w:ascii="Times New Roman" w:hAnsi="Times New Roman"/>
          <w:kern w:val="3"/>
        </w:rPr>
      </w:pPr>
      <w:r w:rsidRPr="002A738D">
        <w:rPr>
          <w:rFonts w:ascii="Times New Roman" w:hAnsi="Times New Roman"/>
        </w:rPr>
        <w:t xml:space="preserve">2.10. </w:t>
      </w:r>
      <w:r w:rsidRPr="002A738D">
        <w:rPr>
          <w:rFonts w:ascii="Times New Roman" w:hAnsi="Times New Roman"/>
          <w:kern w:val="3"/>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EE128D" w:rsidRPr="002A738D" w:rsidRDefault="00EE128D" w:rsidP="00EE128D">
      <w:pPr>
        <w:widowControl w:val="0"/>
        <w:autoSpaceDE w:val="0"/>
        <w:autoSpaceDN w:val="0"/>
        <w:adjustRightInd w:val="0"/>
        <w:spacing w:after="0"/>
        <w:ind w:firstLine="709"/>
        <w:jc w:val="both"/>
        <w:rPr>
          <w:rFonts w:ascii="Times New Roman" w:hAnsi="Times New Roman"/>
        </w:rPr>
      </w:pPr>
      <w:r w:rsidRPr="002A738D">
        <w:rPr>
          <w:rFonts w:ascii="Times New Roman" w:hAnsi="Times New Roman"/>
          <w:kern w:val="3"/>
        </w:rPr>
        <w:t xml:space="preserve">2.11. </w:t>
      </w:r>
      <w:r w:rsidRPr="002A738D">
        <w:rPr>
          <w:rFonts w:ascii="Times New Roman" w:hAnsi="Times New Roman"/>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EE128D" w:rsidRDefault="00EE128D" w:rsidP="00EE128D">
      <w:pPr>
        <w:tabs>
          <w:tab w:val="left" w:pos="-993"/>
          <w:tab w:val="left" w:pos="426"/>
          <w:tab w:val="num" w:pos="720"/>
        </w:tabs>
        <w:snapToGrid w:val="0"/>
        <w:spacing w:after="0"/>
        <w:ind w:right="-142" w:firstLine="709"/>
        <w:jc w:val="center"/>
        <w:rPr>
          <w:rFonts w:ascii="Arial Narrow" w:hAnsi="Arial Narrow" w:cs="Arial"/>
          <w:b/>
          <w:sz w:val="24"/>
          <w:szCs w:val="24"/>
        </w:rPr>
      </w:pPr>
    </w:p>
    <w:p w:rsidR="00EE128D" w:rsidRPr="00B93EAD" w:rsidRDefault="00EE128D" w:rsidP="00EE128D">
      <w:pPr>
        <w:tabs>
          <w:tab w:val="left" w:pos="-993"/>
          <w:tab w:val="left" w:pos="426"/>
          <w:tab w:val="num" w:pos="720"/>
        </w:tabs>
        <w:snapToGrid w:val="0"/>
        <w:spacing w:after="0"/>
        <w:ind w:right="-142" w:firstLine="709"/>
        <w:jc w:val="center"/>
        <w:rPr>
          <w:rFonts w:ascii="Times New Roman" w:hAnsi="Times New Roman"/>
          <w:b/>
        </w:rPr>
      </w:pPr>
      <w:r w:rsidRPr="00B93EAD">
        <w:rPr>
          <w:rFonts w:ascii="Times New Roman" w:hAnsi="Times New Roman"/>
          <w:b/>
        </w:rPr>
        <w:t>3. Место и сроки выполнения работ</w:t>
      </w:r>
    </w:p>
    <w:p w:rsidR="00EE128D" w:rsidRPr="00B93EAD" w:rsidRDefault="00EE128D" w:rsidP="00EE128D">
      <w:pPr>
        <w:tabs>
          <w:tab w:val="left" w:pos="-993"/>
          <w:tab w:val="left" w:pos="426"/>
          <w:tab w:val="num" w:pos="720"/>
        </w:tabs>
        <w:snapToGrid w:val="0"/>
        <w:spacing w:after="0"/>
        <w:ind w:right="-142" w:firstLine="709"/>
        <w:jc w:val="both"/>
        <w:rPr>
          <w:rFonts w:ascii="Times New Roman" w:hAnsi="Times New Roman"/>
        </w:rPr>
      </w:pPr>
    </w:p>
    <w:p w:rsidR="00EE128D" w:rsidRPr="00B93EAD" w:rsidRDefault="00EE128D" w:rsidP="00EE128D">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 xml:space="preserve">3.1. Срок исполнения Подрядчиком своих обязательств по Контракту: </w:t>
      </w:r>
      <w:r>
        <w:rPr>
          <w:rFonts w:ascii="Times New Roman" w:hAnsi="Times New Roman"/>
        </w:rPr>
        <w:t>до 15 ноября 2017 года</w:t>
      </w:r>
      <w:r w:rsidRPr="00B93EAD">
        <w:rPr>
          <w:rFonts w:ascii="Times New Roman" w:hAnsi="Times New Roman"/>
        </w:rPr>
        <w:t>.</w:t>
      </w:r>
    </w:p>
    <w:p w:rsidR="00EE128D" w:rsidRPr="00B93EAD" w:rsidRDefault="00EE128D" w:rsidP="00EE128D">
      <w:pPr>
        <w:widowControl w:val="0"/>
        <w:tabs>
          <w:tab w:val="left" w:pos="1276"/>
        </w:tabs>
        <w:autoSpaceDE w:val="0"/>
        <w:spacing w:after="0"/>
        <w:ind w:right="9" w:firstLine="708"/>
        <w:jc w:val="both"/>
        <w:rPr>
          <w:rFonts w:ascii="Times New Roman" w:hAnsi="Times New Roman"/>
        </w:rPr>
      </w:pPr>
      <w:r w:rsidRPr="00B93EAD">
        <w:rPr>
          <w:rFonts w:ascii="Times New Roman" w:hAnsi="Times New Roman"/>
        </w:rPr>
        <w:t xml:space="preserve">3.2. </w:t>
      </w:r>
      <w:r w:rsidRPr="00B93EAD">
        <w:rPr>
          <w:rFonts w:ascii="Times New Roman" w:eastAsia="Times New Roman" w:hAnsi="Times New Roman"/>
        </w:rPr>
        <w:t xml:space="preserve">Подрядчик </w:t>
      </w:r>
      <w:r w:rsidRPr="00B93EAD">
        <w:rPr>
          <w:rFonts w:ascii="Times New Roman" w:hAnsi="Times New Roman"/>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EE128D" w:rsidRPr="00B93EAD" w:rsidRDefault="00EE128D" w:rsidP="00EE128D">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3.3. Подрядчик вправе досрочно выполнить работы и сдать Заказчику их результат в установленном Контрактом порядке.</w:t>
      </w:r>
    </w:p>
    <w:p w:rsidR="00EE128D" w:rsidRPr="00B93EAD" w:rsidRDefault="00EE128D" w:rsidP="00EE128D">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EE128D" w:rsidRPr="00110D71" w:rsidRDefault="00EE128D" w:rsidP="00EE128D">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3.5. Место выполнения работ (место исполнения контракта):</w:t>
      </w:r>
      <w:r>
        <w:rPr>
          <w:rFonts w:ascii="Times New Roman" w:hAnsi="Times New Roman"/>
          <w:color w:val="C00000"/>
        </w:rPr>
        <w:t xml:space="preserve"> </w:t>
      </w:r>
      <w:r w:rsidRPr="00110D71">
        <w:rPr>
          <w:rFonts w:ascii="Times New Roman" w:hAnsi="Times New Roman"/>
        </w:rPr>
        <w:t xml:space="preserve">Благоустройство дворовой территории по адресу Республика Мордовия </w:t>
      </w:r>
      <w:r>
        <w:rPr>
          <w:rFonts w:ascii="Times New Roman" w:hAnsi="Times New Roman"/>
        </w:rPr>
        <w:t>Ардатовский район пос. Тургенево ул. Заводская дом 57.</w:t>
      </w:r>
    </w:p>
    <w:p w:rsidR="00EE128D" w:rsidRDefault="00EE128D" w:rsidP="00EE128D">
      <w:pPr>
        <w:tabs>
          <w:tab w:val="left" w:pos="-993"/>
          <w:tab w:val="left" w:pos="426"/>
          <w:tab w:val="num" w:pos="720"/>
        </w:tabs>
        <w:snapToGrid w:val="0"/>
        <w:spacing w:after="0"/>
        <w:ind w:right="-142"/>
        <w:jc w:val="both"/>
        <w:rPr>
          <w:rFonts w:ascii="Arial Narrow" w:hAnsi="Arial Narrow" w:cs="Arial"/>
          <w:sz w:val="24"/>
          <w:szCs w:val="24"/>
        </w:rPr>
      </w:pPr>
    </w:p>
    <w:p w:rsidR="00EE128D" w:rsidRPr="00B93EAD" w:rsidRDefault="00EE128D" w:rsidP="00EE128D">
      <w:pPr>
        <w:tabs>
          <w:tab w:val="left" w:pos="-1560"/>
          <w:tab w:val="left" w:pos="426"/>
        </w:tabs>
        <w:spacing w:after="0"/>
        <w:ind w:firstLine="709"/>
        <w:jc w:val="center"/>
        <w:rPr>
          <w:rFonts w:ascii="Times New Roman" w:hAnsi="Times New Roman"/>
          <w:b/>
        </w:rPr>
      </w:pPr>
      <w:r w:rsidRPr="00B93EAD">
        <w:rPr>
          <w:rFonts w:ascii="Times New Roman" w:hAnsi="Times New Roman"/>
          <w:b/>
        </w:rPr>
        <w:t>4. Порядок сдачи-приемки выполненных работ</w:t>
      </w:r>
    </w:p>
    <w:p w:rsidR="00EE128D" w:rsidRPr="00B93EAD" w:rsidRDefault="00EE128D" w:rsidP="00EE128D">
      <w:pPr>
        <w:tabs>
          <w:tab w:val="left" w:pos="-1560"/>
          <w:tab w:val="left" w:pos="426"/>
        </w:tabs>
        <w:spacing w:after="0"/>
        <w:ind w:firstLine="709"/>
        <w:jc w:val="both"/>
        <w:rPr>
          <w:rFonts w:ascii="Times New Roman" w:hAnsi="Times New Roman"/>
        </w:rPr>
      </w:pP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t>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нормами СанПиН, ГОСТ, СНиП, ТУ и другими нормативными документами, а также условиями Контракта.</w:t>
      </w: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lastRenderedPageBreak/>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EE128D" w:rsidRPr="00B93EAD" w:rsidRDefault="00EE128D" w:rsidP="00EE128D">
      <w:pPr>
        <w:tabs>
          <w:tab w:val="left" w:pos="1276"/>
        </w:tabs>
        <w:spacing w:after="0"/>
        <w:ind w:firstLine="708"/>
        <w:jc w:val="both"/>
        <w:rPr>
          <w:rFonts w:ascii="Times New Roman" w:hAnsi="Times New Roman"/>
          <w:kern w:val="1"/>
        </w:rPr>
      </w:pPr>
      <w:r w:rsidRPr="00B93EAD">
        <w:rPr>
          <w:rFonts w:ascii="Times New Roman" w:hAnsi="Times New Roman"/>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B93EAD">
        <w:rPr>
          <w:rFonts w:ascii="Times New Roman" w:hAnsi="Times New Roman"/>
          <w:kern w:val="1"/>
        </w:rPr>
        <w:t>Экспертиза может проводиться Заказчиком своими силами.</w:t>
      </w:r>
    </w:p>
    <w:p w:rsidR="00EE128D" w:rsidRPr="00B93EAD" w:rsidRDefault="00EE128D" w:rsidP="00EE128D">
      <w:pPr>
        <w:tabs>
          <w:tab w:val="left" w:pos="1276"/>
        </w:tabs>
        <w:spacing w:after="0"/>
        <w:ind w:firstLine="708"/>
        <w:jc w:val="both"/>
        <w:rPr>
          <w:rFonts w:ascii="Times New Roman" w:hAnsi="Times New Roman"/>
        </w:rPr>
      </w:pPr>
      <w:r w:rsidRPr="00B93EAD">
        <w:rPr>
          <w:rFonts w:ascii="Times New Roman" w:hAnsi="Times New Roman"/>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t>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EE128D" w:rsidRPr="00B93EAD" w:rsidRDefault="00EE128D" w:rsidP="00EE128D">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w:t>
      </w:r>
      <w:r>
        <w:rPr>
          <w:rFonts w:ascii="Times New Roman" w:hAnsi="Times New Roman"/>
        </w:rPr>
        <w:t>Тургеневского городского поселения</w:t>
      </w:r>
      <w:r w:rsidRPr="00B93EAD">
        <w:rPr>
          <w:rFonts w:ascii="Times New Roman" w:hAnsi="Times New Roman"/>
        </w:rPr>
        <w:t>.</w:t>
      </w:r>
    </w:p>
    <w:p w:rsidR="00EE128D" w:rsidRDefault="00EE128D" w:rsidP="00EE128D">
      <w:pPr>
        <w:tabs>
          <w:tab w:val="left" w:pos="-1560"/>
          <w:tab w:val="left" w:pos="426"/>
        </w:tabs>
        <w:spacing w:after="0"/>
        <w:ind w:firstLine="709"/>
        <w:jc w:val="both"/>
        <w:rPr>
          <w:rFonts w:ascii="Arial Narrow" w:hAnsi="Arial Narrow" w:cs="Arial"/>
          <w:sz w:val="24"/>
          <w:szCs w:val="24"/>
        </w:rPr>
      </w:pPr>
    </w:p>
    <w:p w:rsidR="00EE128D" w:rsidRPr="00CD2B3A" w:rsidRDefault="00EE128D" w:rsidP="00EE128D">
      <w:pPr>
        <w:tabs>
          <w:tab w:val="left" w:pos="5954"/>
        </w:tabs>
        <w:spacing w:after="0"/>
        <w:ind w:firstLine="709"/>
        <w:jc w:val="center"/>
        <w:rPr>
          <w:rFonts w:ascii="Times New Roman" w:hAnsi="Times New Roman"/>
          <w:b/>
        </w:rPr>
      </w:pPr>
      <w:r w:rsidRPr="00CD2B3A">
        <w:rPr>
          <w:rFonts w:ascii="Times New Roman" w:hAnsi="Times New Roman"/>
          <w:b/>
        </w:rPr>
        <w:t>5. Права и обязанности Сторон</w:t>
      </w:r>
    </w:p>
    <w:p w:rsidR="00EE128D" w:rsidRPr="00940AD5" w:rsidRDefault="00EE128D" w:rsidP="00EE128D">
      <w:pPr>
        <w:tabs>
          <w:tab w:val="left" w:pos="5954"/>
        </w:tabs>
        <w:spacing w:after="0"/>
        <w:ind w:firstLine="709"/>
        <w:jc w:val="both"/>
        <w:rPr>
          <w:rFonts w:ascii="Arial Narrow" w:hAnsi="Arial Narrow" w:cs="Arial"/>
          <w:sz w:val="24"/>
          <w:szCs w:val="24"/>
        </w:rPr>
      </w:pPr>
    </w:p>
    <w:p w:rsidR="00EE128D" w:rsidRPr="00CD2B3A" w:rsidRDefault="00EE128D" w:rsidP="00EE128D">
      <w:pPr>
        <w:pStyle w:val="a3"/>
        <w:tabs>
          <w:tab w:val="left" w:pos="5954"/>
        </w:tabs>
        <w:spacing w:after="0" w:line="276" w:lineRule="auto"/>
        <w:ind w:firstLine="709"/>
        <w:rPr>
          <w:sz w:val="22"/>
          <w:szCs w:val="22"/>
        </w:rPr>
      </w:pPr>
      <w:r w:rsidRPr="00CD2B3A">
        <w:rPr>
          <w:sz w:val="22"/>
          <w:szCs w:val="22"/>
        </w:rPr>
        <w:t>5.1. Заказчик вправе:</w:t>
      </w:r>
    </w:p>
    <w:p w:rsidR="00EE128D" w:rsidRPr="00CD2B3A" w:rsidRDefault="00EE128D" w:rsidP="00EE128D">
      <w:pPr>
        <w:widowControl w:val="0"/>
        <w:autoSpaceDE w:val="0"/>
        <w:spacing w:after="0"/>
        <w:ind w:firstLine="709"/>
        <w:jc w:val="both"/>
        <w:rPr>
          <w:rFonts w:ascii="Times New Roman" w:hAnsi="Times New Roman"/>
        </w:rPr>
      </w:pPr>
      <w:r w:rsidRPr="00CD2B3A">
        <w:rPr>
          <w:rFonts w:ascii="Times New Roman" w:hAnsi="Times New Roman"/>
        </w:rPr>
        <w:t>5.1.1. 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5.1.2. Запрашивать у Подрядчика информацию о ходе выполняемых работ.</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5.1.3. Осуществлять контроль за объемом и сроками выполнения работ.</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5.1.4. Ссылаться на недостатки работ, в том числе в части объема и стоимости этих работ.</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lastRenderedPageBreak/>
        <w:t xml:space="preserve">5.1.5. </w:t>
      </w:r>
      <w:r w:rsidRPr="00CD2B3A">
        <w:rPr>
          <w:rFonts w:ascii="Times New Roman" w:hAnsi="Times New Roman"/>
          <w:color w:val="00000A"/>
          <w:kern w:val="3"/>
        </w:rPr>
        <w:t>В</w:t>
      </w:r>
      <w:r w:rsidRPr="00CD2B3A">
        <w:rPr>
          <w:rFonts w:ascii="Times New Roman" w:hAnsi="Times New Roman"/>
          <w:kern w:val="3"/>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EE128D" w:rsidRPr="00CD2B3A" w:rsidRDefault="00EE128D" w:rsidP="00EE128D">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5.1.6. </w:t>
      </w:r>
      <w:r w:rsidRPr="00CD2B3A">
        <w:rPr>
          <w:rFonts w:ascii="Times New Roman" w:hAnsi="Times New Roman"/>
          <w:color w:val="00000A"/>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 Заказчик обязан:</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EE128D" w:rsidRPr="00CD2B3A" w:rsidRDefault="00EE128D" w:rsidP="00EE128D">
      <w:pPr>
        <w:pStyle w:val="Standard"/>
        <w:tabs>
          <w:tab w:val="left" w:pos="1843"/>
        </w:tabs>
        <w:spacing w:line="276" w:lineRule="auto"/>
        <w:ind w:firstLine="720"/>
        <w:jc w:val="both"/>
        <w:rPr>
          <w:rFonts w:ascii="Times New Roman" w:hAnsi="Times New Roman" w:cs="Times New Roman"/>
          <w:kern w:val="3"/>
          <w:sz w:val="22"/>
          <w:szCs w:val="22"/>
        </w:rPr>
      </w:pPr>
      <w:r w:rsidRPr="00CD2B3A">
        <w:rPr>
          <w:rFonts w:ascii="Times New Roman" w:hAnsi="Times New Roman" w:cs="Times New Roman"/>
          <w:sz w:val="22"/>
          <w:szCs w:val="22"/>
        </w:rPr>
        <w:t xml:space="preserve">5.2.2. Своевременно принять и оплатить надлежащим образом выполненные работы в соответствии с настоящим Контрактом. </w:t>
      </w:r>
      <w:r w:rsidRPr="00CD2B3A">
        <w:rPr>
          <w:rFonts w:ascii="Times New Roman" w:hAnsi="Times New Roman" w:cs="Times New Roman"/>
          <w:color w:val="00000A"/>
          <w:kern w:val="3"/>
          <w:sz w:val="22"/>
          <w:szCs w:val="22"/>
        </w:rPr>
        <w:t xml:space="preserve">Оплата принятой работы надлежащего качества должна быть произведена в срок, не превышающий </w:t>
      </w:r>
      <w:r w:rsidRPr="00D91318">
        <w:rPr>
          <w:rFonts w:ascii="Times New Roman" w:hAnsi="Times New Roman"/>
          <w:sz w:val="22"/>
          <w:szCs w:val="22"/>
        </w:rPr>
        <w:t>15 (пятнадцати) рабочих</w:t>
      </w:r>
      <w:r w:rsidRPr="00CD2B3A">
        <w:rPr>
          <w:rFonts w:ascii="Times New Roman" w:hAnsi="Times New Roman" w:cs="Times New Roman"/>
          <w:color w:val="00000A"/>
          <w:kern w:val="3"/>
          <w:sz w:val="22"/>
          <w:szCs w:val="22"/>
        </w:rPr>
        <w:t xml:space="preserve"> дней </w:t>
      </w:r>
      <w:r w:rsidRPr="00CD2B3A">
        <w:rPr>
          <w:rFonts w:ascii="Times New Roman" w:eastAsia="Times New Roman" w:hAnsi="Times New Roman" w:cs="Times New Roman"/>
          <w:color w:val="000000"/>
          <w:spacing w:val="1"/>
          <w:sz w:val="22"/>
          <w:szCs w:val="22"/>
        </w:rPr>
        <w:t xml:space="preserve">со дня подписания Заказчиком </w:t>
      </w:r>
      <w:r w:rsidRPr="00CD2B3A">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5.2.3. При обнаружении несоответствия качества, объема и стоимости выполненных Подрядчиком работ условиям Контракта </w:t>
      </w:r>
      <w:r w:rsidRPr="00CD2B3A">
        <w:rPr>
          <w:rFonts w:ascii="Times New Roman" w:hAnsi="Times New Roman"/>
          <w:color w:val="00000A"/>
        </w:rPr>
        <w:t>требовать устранения замечаний.</w:t>
      </w:r>
    </w:p>
    <w:p w:rsidR="00EE128D" w:rsidRPr="00CD2B3A" w:rsidRDefault="00EE128D" w:rsidP="00EE128D">
      <w:pPr>
        <w:widowControl w:val="0"/>
        <w:tabs>
          <w:tab w:val="left" w:pos="1560"/>
        </w:tabs>
        <w:autoSpaceDE w:val="0"/>
        <w:spacing w:after="0"/>
        <w:ind w:firstLine="720"/>
        <w:jc w:val="both"/>
        <w:rPr>
          <w:rFonts w:ascii="Times New Roman" w:hAnsi="Times New Roman"/>
        </w:rPr>
      </w:pPr>
      <w:r w:rsidRPr="00CD2B3A">
        <w:rPr>
          <w:rFonts w:ascii="Times New Roman" w:hAnsi="Times New Roman"/>
        </w:rPr>
        <w:t>5.2.4. Требовать оплаты неустойки (штрафа, пени) в соответствии с условиями настоящего Контракта.</w:t>
      </w:r>
    </w:p>
    <w:p w:rsidR="00EE128D" w:rsidRPr="00CD2B3A" w:rsidRDefault="00EE128D" w:rsidP="00EE128D">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5.2.5. Принять решение об одностороннем отказе от исполнения Контракта в случаях, предусмотренных </w:t>
      </w:r>
      <w:r w:rsidRPr="00CD2B3A">
        <w:rPr>
          <w:rFonts w:ascii="Times New Roman" w:hAnsi="Times New Roman"/>
          <w:kern w:val="3"/>
        </w:rPr>
        <w:t>пунктом 8.3 Контракта.</w:t>
      </w:r>
    </w:p>
    <w:p w:rsidR="00EE128D" w:rsidRPr="00CD2B3A" w:rsidRDefault="00EE128D" w:rsidP="00EE128D">
      <w:pPr>
        <w:widowControl w:val="0"/>
        <w:tabs>
          <w:tab w:val="left" w:pos="1843"/>
        </w:tabs>
        <w:autoSpaceDN w:val="0"/>
        <w:spacing w:after="0"/>
        <w:ind w:firstLine="720"/>
        <w:jc w:val="both"/>
        <w:textAlignment w:val="baseline"/>
        <w:rPr>
          <w:rFonts w:ascii="Times New Roman" w:hAnsi="Times New Roman"/>
          <w:color w:val="00000A"/>
          <w:kern w:val="3"/>
        </w:rPr>
      </w:pPr>
      <w:r w:rsidRPr="00CD2B3A">
        <w:rPr>
          <w:rFonts w:ascii="Times New Roman" w:hAnsi="Times New Roman"/>
          <w:color w:val="00000A"/>
          <w:kern w:val="3"/>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EE128D" w:rsidRPr="00CD2B3A" w:rsidRDefault="00EE128D" w:rsidP="00EE128D">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rPr>
        <w:t xml:space="preserve">5.2.7. Для проверки </w:t>
      </w:r>
      <w:r w:rsidRPr="00CD2B3A">
        <w:rPr>
          <w:rFonts w:ascii="Times New Roman" w:hAnsi="Times New Roman"/>
        </w:rPr>
        <w:t>соответствия</w:t>
      </w:r>
      <w:r w:rsidRPr="00CD2B3A">
        <w:rPr>
          <w:rFonts w:ascii="Times New Roman" w:hAnsi="Times New Roman"/>
          <w:color w:val="00000A"/>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 Подрядчик вправе:</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5.3.1. Требовать своевременного подписания Заказчиком Акта сдачи-приемки работ в установленном Контрактом порядке.</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5.3.2. Требовать своевременной оплаты выполненных работ в соответствии с условиями Контракта.</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Привлечение субподрядчиков не влечет изменение Цены Контракта и (или) объемов работ по настоящему Контракту.</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5.3.4. Запрашивать у Заказчика разъяснения и уточнения относительно проведения работ в рамках настоящего Контракта.</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5.3.5. Получать от Заказчика содействие при выполнении работ в соответствии с условиями настоящего Контракта.</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5.3.6. Досрочно исполнить обязательства по настоящему контракту.</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 Подрядчик обязан:</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5.4.1. Своевременно и надлежащим образом выполнить работы, предусмотренные настоящим Контрактом.</w:t>
      </w:r>
    </w:p>
    <w:p w:rsidR="00EE128D" w:rsidRPr="00CD2B3A" w:rsidRDefault="00EE128D" w:rsidP="00EE128D">
      <w:pPr>
        <w:widowControl w:val="0"/>
        <w:tabs>
          <w:tab w:val="left" w:pos="1560"/>
        </w:tabs>
        <w:autoSpaceDE w:val="0"/>
        <w:spacing w:after="0"/>
        <w:ind w:firstLine="709"/>
        <w:jc w:val="both"/>
        <w:rPr>
          <w:rFonts w:ascii="Times New Roman" w:hAnsi="Times New Roman"/>
        </w:rPr>
      </w:pPr>
      <w:bookmarkStart w:id="0" w:name="Par756"/>
      <w:bookmarkEnd w:id="0"/>
      <w:r w:rsidRPr="00CD2B3A">
        <w:rPr>
          <w:rFonts w:ascii="Times New Roman" w:hAnsi="Times New Roman"/>
        </w:rPr>
        <w:t>5.4.2. Обеспечивать соответствие результатов работ требованиям качества, безопасности жизни и 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5.4.3. Обеспечить устранение недостатков и дефектов, выявленных при сдаче-приемке работ и в течение гарантийного срока, за свой счет.</w:t>
      </w:r>
    </w:p>
    <w:p w:rsidR="00EE128D" w:rsidRPr="00CD2B3A" w:rsidRDefault="00EE128D" w:rsidP="00EE128D">
      <w:pPr>
        <w:widowControl w:val="0"/>
        <w:tabs>
          <w:tab w:val="left" w:pos="1560"/>
        </w:tabs>
        <w:autoSpaceDE w:val="0"/>
        <w:spacing w:after="0"/>
        <w:ind w:firstLine="709"/>
        <w:jc w:val="both"/>
        <w:rPr>
          <w:rFonts w:ascii="Times New Roman" w:hAnsi="Times New Roman"/>
        </w:rPr>
      </w:pPr>
      <w:bookmarkStart w:id="1" w:name="Par758"/>
      <w:bookmarkEnd w:id="1"/>
      <w:r w:rsidRPr="00CD2B3A">
        <w:rPr>
          <w:rFonts w:ascii="Times New Roman" w:hAnsi="Times New Roman"/>
        </w:rPr>
        <w:t xml:space="preserve">5.4.4. В случае если законодательством Российской Федерации предусмотрено лицензирование </w:t>
      </w:r>
      <w:r w:rsidRPr="00CD2B3A">
        <w:rPr>
          <w:rFonts w:ascii="Times New Roman" w:hAnsi="Times New Roman"/>
        </w:rPr>
        <w:lastRenderedPageBreak/>
        <w:t>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5.4.6. В случае повреждения действующих инженерных коммуникаций при проведении работ восстановить поврежденную сеть за свой счет.</w:t>
      </w:r>
    </w:p>
    <w:p w:rsidR="00EE128D" w:rsidRPr="00CD2B3A" w:rsidRDefault="00EE128D" w:rsidP="00EE128D">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Style w:val="1"/>
          <w:rFonts w:ascii="Times New Roman" w:hAnsi="Times New Roman"/>
          <w:color w:val="00000A"/>
        </w:rPr>
        <w:t xml:space="preserve">5.4.8. </w:t>
      </w:r>
      <w:r w:rsidRPr="00CD2B3A">
        <w:rPr>
          <w:rStyle w:val="1"/>
          <w:rFonts w:ascii="Times New Roman" w:hAnsi="Times New Roman"/>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CD2B3A">
        <w:rPr>
          <w:rStyle w:val="1"/>
          <w:rFonts w:ascii="Times New Roman" w:hAnsi="Times New Roman"/>
          <w:color w:val="00000A"/>
        </w:rPr>
        <w:t>.</w:t>
      </w:r>
    </w:p>
    <w:p w:rsidR="00EE128D" w:rsidRPr="00CD2B3A" w:rsidRDefault="00EE128D" w:rsidP="00EE128D">
      <w:pPr>
        <w:widowControl w:val="0"/>
        <w:tabs>
          <w:tab w:val="left" w:pos="1560"/>
        </w:tabs>
        <w:autoSpaceDE w:val="0"/>
        <w:spacing w:after="0"/>
        <w:ind w:firstLine="709"/>
        <w:jc w:val="both"/>
        <w:rPr>
          <w:rFonts w:ascii="Times New Roman" w:hAnsi="Times New Roman"/>
        </w:rPr>
      </w:pPr>
      <w:r w:rsidRPr="00CD2B3A">
        <w:rPr>
          <w:rFonts w:ascii="Times New Roman" w:hAnsi="Times New Roman"/>
          <w:color w:val="00000A"/>
        </w:rPr>
        <w:t>5.4.9. Исполнять иные обязательства, предусмотренные законодательством Российской Федерации и Контрактом.</w:t>
      </w:r>
    </w:p>
    <w:p w:rsidR="00EE128D" w:rsidRPr="00CD2B3A" w:rsidRDefault="00EE128D" w:rsidP="00EE128D">
      <w:pPr>
        <w:tabs>
          <w:tab w:val="left" w:pos="-567"/>
          <w:tab w:val="left" w:pos="426"/>
          <w:tab w:val="num" w:pos="720"/>
        </w:tabs>
        <w:spacing w:after="0"/>
        <w:ind w:firstLine="709"/>
        <w:jc w:val="center"/>
        <w:rPr>
          <w:rFonts w:ascii="Times New Roman" w:hAnsi="Times New Roman"/>
          <w:b/>
        </w:rPr>
      </w:pPr>
      <w:r w:rsidRPr="00CD2B3A">
        <w:rPr>
          <w:rFonts w:ascii="Times New Roman" w:hAnsi="Times New Roman"/>
          <w:b/>
        </w:rPr>
        <w:t>6. Гарантии</w:t>
      </w:r>
    </w:p>
    <w:p w:rsidR="00EE128D" w:rsidRPr="00940AD5" w:rsidRDefault="00EE128D" w:rsidP="00EE128D">
      <w:pPr>
        <w:tabs>
          <w:tab w:val="left" w:pos="-567"/>
          <w:tab w:val="left" w:pos="426"/>
          <w:tab w:val="num" w:pos="720"/>
        </w:tabs>
        <w:spacing w:after="0"/>
        <w:ind w:firstLine="709"/>
        <w:jc w:val="both"/>
        <w:rPr>
          <w:rFonts w:ascii="Arial Narrow" w:hAnsi="Arial Narrow" w:cs="Arial"/>
          <w:sz w:val="24"/>
          <w:szCs w:val="24"/>
        </w:rPr>
      </w:pPr>
    </w:p>
    <w:p w:rsidR="00EE128D" w:rsidRPr="00CD2B3A" w:rsidRDefault="00EE128D" w:rsidP="00EE128D">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EE128D" w:rsidRPr="00CD2B3A" w:rsidRDefault="00EE128D" w:rsidP="00EE128D">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 xml:space="preserve">6.2. </w:t>
      </w:r>
      <w:r w:rsidRPr="007010CB">
        <w:rPr>
          <w:rFonts w:ascii="Times New Roman" w:hAnsi="Times New Roman"/>
        </w:rPr>
        <w:t>Гарантийный срок на выполняемые по Контракту работы составляет 12 (двенадцать) месяцев с даты подписания Сторонами Акта сдачи-приемки работ.</w:t>
      </w:r>
    </w:p>
    <w:p w:rsidR="00EE128D" w:rsidRDefault="00EE128D" w:rsidP="00EE128D">
      <w:pPr>
        <w:tabs>
          <w:tab w:val="left" w:pos="-567"/>
          <w:tab w:val="left" w:pos="426"/>
          <w:tab w:val="num" w:pos="720"/>
        </w:tabs>
        <w:spacing w:after="0"/>
        <w:ind w:firstLine="709"/>
        <w:jc w:val="both"/>
        <w:rPr>
          <w:b/>
        </w:rPr>
      </w:pPr>
      <w:r w:rsidRPr="00CD2B3A">
        <w:rPr>
          <w:rFonts w:ascii="Times New Roman" w:hAnsi="Times New Roman"/>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EE128D" w:rsidRDefault="00EE128D" w:rsidP="00EE128D">
      <w:pPr>
        <w:pStyle w:val="a3"/>
        <w:spacing w:after="0" w:line="276" w:lineRule="auto"/>
        <w:ind w:firstLine="709"/>
        <w:jc w:val="center"/>
        <w:rPr>
          <w:b/>
          <w:sz w:val="22"/>
          <w:szCs w:val="22"/>
        </w:rPr>
      </w:pPr>
    </w:p>
    <w:p w:rsidR="00EE128D" w:rsidRPr="00CD0141" w:rsidRDefault="00EE128D" w:rsidP="00EE128D">
      <w:pPr>
        <w:pStyle w:val="a3"/>
        <w:spacing w:after="0" w:line="276" w:lineRule="auto"/>
        <w:ind w:firstLine="709"/>
        <w:jc w:val="center"/>
        <w:rPr>
          <w:b/>
          <w:sz w:val="22"/>
          <w:szCs w:val="22"/>
        </w:rPr>
      </w:pPr>
      <w:r w:rsidRPr="00CD0141">
        <w:rPr>
          <w:b/>
          <w:sz w:val="22"/>
          <w:szCs w:val="22"/>
        </w:rPr>
        <w:t>7. Ответственность Сторон</w:t>
      </w:r>
    </w:p>
    <w:p w:rsidR="00EE128D" w:rsidRPr="00CD0141" w:rsidRDefault="00EE128D" w:rsidP="00EE128D">
      <w:pPr>
        <w:pStyle w:val="a3"/>
        <w:tabs>
          <w:tab w:val="left" w:pos="5954"/>
        </w:tabs>
        <w:spacing w:after="0" w:line="276" w:lineRule="auto"/>
        <w:ind w:firstLine="709"/>
        <w:jc w:val="both"/>
        <w:rPr>
          <w:sz w:val="22"/>
          <w:szCs w:val="22"/>
        </w:rPr>
      </w:pPr>
    </w:p>
    <w:p w:rsidR="00EE128D" w:rsidRPr="00CD0141" w:rsidRDefault="00EE128D" w:rsidP="00EE128D">
      <w:pPr>
        <w:widowControl w:val="0"/>
        <w:autoSpaceDE w:val="0"/>
        <w:spacing w:after="0"/>
        <w:ind w:firstLine="709"/>
        <w:jc w:val="both"/>
        <w:rPr>
          <w:rFonts w:ascii="Times New Roman" w:hAnsi="Times New Roman"/>
        </w:rPr>
      </w:pPr>
      <w:r w:rsidRPr="00CD0141">
        <w:rPr>
          <w:rFonts w:ascii="Times New Roman" w:hAnsi="Times New Roman"/>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EE128D" w:rsidRPr="00CD0141" w:rsidRDefault="00EE128D" w:rsidP="00EE128D">
      <w:pPr>
        <w:pStyle w:val="a3"/>
        <w:tabs>
          <w:tab w:val="num" w:pos="720"/>
        </w:tabs>
        <w:spacing w:after="0" w:line="276" w:lineRule="auto"/>
        <w:ind w:firstLine="709"/>
        <w:jc w:val="both"/>
        <w:rPr>
          <w:sz w:val="22"/>
          <w:szCs w:val="22"/>
        </w:rPr>
      </w:pPr>
      <w:r w:rsidRPr="00CD0141">
        <w:rPr>
          <w:sz w:val="22"/>
          <w:szCs w:val="22"/>
        </w:rPr>
        <w:t>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EE128D" w:rsidRPr="00CD0141" w:rsidRDefault="00EE128D" w:rsidP="00EE128D">
      <w:pPr>
        <w:pStyle w:val="a3"/>
        <w:tabs>
          <w:tab w:val="left" w:pos="-567"/>
          <w:tab w:val="left" w:pos="426"/>
          <w:tab w:val="num" w:pos="720"/>
        </w:tabs>
        <w:spacing w:after="0" w:line="276" w:lineRule="auto"/>
        <w:ind w:firstLine="709"/>
        <w:jc w:val="both"/>
        <w:rPr>
          <w:i/>
          <w:sz w:val="22"/>
          <w:szCs w:val="22"/>
        </w:rPr>
      </w:pPr>
      <w:r w:rsidRPr="00CD0141">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C42F0C">
        <w:rPr>
          <w:sz w:val="22"/>
          <w:szCs w:val="22"/>
        </w:rPr>
        <w:t>анной суммы в размере</w:t>
      </w:r>
      <w:r w:rsidR="00090D64">
        <w:rPr>
          <w:sz w:val="22"/>
          <w:szCs w:val="22"/>
        </w:rPr>
        <w:t xml:space="preserve"> 6 455,05 рублей (шесть тысяч четыреста пятьдесят пять) рублей 05 </w:t>
      </w:r>
      <w:r w:rsidRPr="00CD0141">
        <w:rPr>
          <w:sz w:val="22"/>
          <w:szCs w:val="22"/>
        </w:rPr>
        <w:t xml:space="preserve">копеек </w:t>
      </w:r>
      <w:r w:rsidRPr="00CD0141">
        <w:rPr>
          <w:i/>
          <w:sz w:val="22"/>
          <w:szCs w:val="22"/>
        </w:rPr>
        <w:t>(Размер штрафа определяется в следующем порядке: 2,5 процента цены контракта в случае, если цена контракта не превышает 3 млн. рублей)</w:t>
      </w:r>
    </w:p>
    <w:p w:rsidR="00EE128D" w:rsidRPr="00CD0141" w:rsidRDefault="00EE128D" w:rsidP="00EE128D">
      <w:pPr>
        <w:spacing w:after="0"/>
        <w:ind w:firstLine="709"/>
        <w:jc w:val="both"/>
        <w:rPr>
          <w:rFonts w:ascii="Times New Roman" w:hAnsi="Times New Roman"/>
          <w:color w:val="00000A"/>
        </w:rPr>
      </w:pPr>
      <w:r w:rsidRPr="00CD0141">
        <w:rPr>
          <w:rStyle w:val="1"/>
          <w:rFonts w:ascii="Times New Roman" w:hAnsi="Times New Roman"/>
          <w:color w:val="00000A"/>
        </w:rPr>
        <w:lastRenderedPageBreak/>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EE128D" w:rsidRPr="00CD0141" w:rsidRDefault="00EE128D" w:rsidP="00EE128D">
      <w:pPr>
        <w:spacing w:after="0"/>
        <w:ind w:firstLine="709"/>
        <w:jc w:val="both"/>
        <w:rPr>
          <w:rFonts w:ascii="Times New Roman" w:hAnsi="Times New Roman"/>
          <w:color w:val="00000A"/>
        </w:rPr>
      </w:pPr>
      <w:r w:rsidRPr="00CD0141">
        <w:rPr>
          <w:rFonts w:ascii="Times New Roman" w:hAnsi="Times New Roman"/>
          <w:color w:val="00000A"/>
        </w:rPr>
        <w:t xml:space="preserve">Пеня начисляется за каждый день просрочки исполнения </w:t>
      </w:r>
      <w:r w:rsidRPr="00CD0141">
        <w:rPr>
          <w:rStyle w:val="1"/>
          <w:rFonts w:ascii="Times New Roman" w:hAnsi="Times New Roman"/>
          <w:color w:val="00000A"/>
        </w:rPr>
        <w:t xml:space="preserve">Подрядчиком </w:t>
      </w:r>
      <w:r w:rsidRPr="00CD0141">
        <w:rPr>
          <w:rFonts w:ascii="Times New Roman" w:hAnsi="Times New Roman"/>
          <w:color w:val="00000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D0141">
        <w:rPr>
          <w:rStyle w:val="1"/>
          <w:rFonts w:ascii="Times New Roman" w:hAnsi="Times New Roman"/>
          <w:color w:val="00000A"/>
        </w:rPr>
        <w:t xml:space="preserve">Подрядчиком </w:t>
      </w:r>
      <w:r w:rsidRPr="00CD0141">
        <w:rPr>
          <w:rFonts w:ascii="Times New Roman" w:hAnsi="Times New Roman"/>
          <w:color w:val="00000A"/>
        </w:rPr>
        <w:t>и определяется по формуле:</w:t>
      </w:r>
    </w:p>
    <w:p w:rsidR="00EE128D" w:rsidRPr="00CD0141" w:rsidRDefault="00EE128D" w:rsidP="00EE128D">
      <w:pPr>
        <w:spacing w:after="0"/>
        <w:ind w:firstLine="851"/>
        <w:jc w:val="both"/>
        <w:rPr>
          <w:rFonts w:ascii="Times New Roman" w:hAnsi="Times New Roman"/>
          <w:color w:val="00000A"/>
        </w:rPr>
      </w:pPr>
    </w:p>
    <w:p w:rsidR="00EE128D" w:rsidRPr="00CD0141" w:rsidRDefault="00EE128D" w:rsidP="00EE128D">
      <w:pPr>
        <w:spacing w:after="0"/>
        <w:ind w:firstLine="851"/>
        <w:jc w:val="center"/>
        <w:rPr>
          <w:rFonts w:ascii="Times New Roman" w:hAnsi="Times New Roman"/>
          <w:color w:val="00000A"/>
        </w:rPr>
      </w:pPr>
      <w:r w:rsidRPr="00CD0141">
        <w:rPr>
          <w:rFonts w:ascii="Times New Roman" w:hAnsi="Times New Roman"/>
          <w:color w:val="00000A"/>
        </w:rPr>
        <w:t>П = (Ц - В) x С,</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где:</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Ц - Цена Контракта;</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 xml:space="preserve">В - стоимость фактически исполненного в установленный срок </w:t>
      </w:r>
      <w:r w:rsidRPr="00CD0141">
        <w:rPr>
          <w:rStyle w:val="1"/>
          <w:rFonts w:ascii="Times New Roman" w:hAnsi="Times New Roman"/>
          <w:color w:val="00000A"/>
        </w:rPr>
        <w:t xml:space="preserve">Подрядчиком </w:t>
      </w:r>
      <w:r w:rsidRPr="00CD0141">
        <w:rPr>
          <w:rFonts w:ascii="Times New Roman" w:hAnsi="Times New Roman"/>
          <w:color w:val="00000A"/>
        </w:rPr>
        <w:t>обязательства по Контракту, определяемая на основании документа о приемке результатов работ;</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С - размер ставки.</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Размер ставки определяется по формуле:</w:t>
      </w:r>
    </w:p>
    <w:p w:rsidR="00EE128D" w:rsidRPr="00CD0141" w:rsidRDefault="00EE128D" w:rsidP="00EE128D">
      <w:pPr>
        <w:spacing w:after="0"/>
        <w:ind w:firstLine="851"/>
        <w:jc w:val="both"/>
        <w:rPr>
          <w:rFonts w:ascii="Times New Roman" w:hAnsi="Times New Roman"/>
          <w:color w:val="00000A"/>
        </w:rPr>
      </w:pPr>
    </w:p>
    <w:p w:rsidR="00EE128D" w:rsidRPr="00CD0141" w:rsidRDefault="00EE128D" w:rsidP="00EE128D">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EE128D" w:rsidRPr="00CD0141" w:rsidRDefault="00EE128D" w:rsidP="00EE128D">
      <w:pPr>
        <w:spacing w:after="0"/>
        <w:ind w:firstLine="851"/>
        <w:jc w:val="both"/>
        <w:rPr>
          <w:rFonts w:ascii="Times New Roman" w:hAnsi="Times New Roman"/>
        </w:rPr>
      </w:pPr>
      <w:r w:rsidRPr="00CD0141">
        <w:rPr>
          <w:rFonts w:ascii="Times New Roman" w:hAnsi="Times New Roman"/>
          <w:color w:val="00000A"/>
        </w:rPr>
        <w:t>где:</w:t>
      </w:r>
    </w:p>
    <w:p w:rsidR="00EE128D" w:rsidRPr="00CD0141" w:rsidRDefault="00EE128D" w:rsidP="00EE128D">
      <w:pPr>
        <w:spacing w:after="0"/>
        <w:ind w:firstLine="851"/>
        <w:jc w:val="both"/>
        <w:rPr>
          <w:rFonts w:ascii="Times New Roman" w:hAnsi="Times New Roman"/>
          <w:color w:val="00000A"/>
        </w:rPr>
      </w:pPr>
      <w:r>
        <w:rPr>
          <w:rFonts w:ascii="Times New Roman" w:hAnsi="Times New Roman"/>
          <w:noProof/>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EE128D" w:rsidRPr="00CD0141" w:rsidRDefault="00EE128D" w:rsidP="00EE128D">
      <w:pPr>
        <w:spacing w:after="0"/>
        <w:ind w:firstLine="851"/>
        <w:jc w:val="both"/>
        <w:rPr>
          <w:rFonts w:ascii="Times New Roman" w:hAnsi="Times New Roman"/>
          <w:color w:val="00000A"/>
        </w:rPr>
      </w:pP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Коэффициент К определяется по формуле:</w:t>
      </w:r>
    </w:p>
    <w:p w:rsidR="00EE128D" w:rsidRPr="00CD0141" w:rsidRDefault="00EE128D" w:rsidP="00EE128D">
      <w:pPr>
        <w:spacing w:after="0"/>
        <w:ind w:firstLine="851"/>
        <w:jc w:val="both"/>
        <w:rPr>
          <w:rFonts w:ascii="Times New Roman" w:hAnsi="Times New Roman"/>
          <w:color w:val="00000A"/>
          <w:highlight w:val="yellow"/>
        </w:rPr>
      </w:pPr>
    </w:p>
    <w:p w:rsidR="00EE128D" w:rsidRPr="00CD0141" w:rsidRDefault="00EE128D" w:rsidP="00EE128D">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где:</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ДК - срок исполнения обязательства по контракту (количество дней).</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EE128D" w:rsidRPr="00CD0141" w:rsidRDefault="00EE128D" w:rsidP="00EE128D">
      <w:pPr>
        <w:spacing w:after="0"/>
        <w:ind w:firstLine="851"/>
        <w:jc w:val="both"/>
        <w:rPr>
          <w:rFonts w:ascii="Times New Roman" w:hAnsi="Times New Roman"/>
          <w:color w:val="00000A"/>
        </w:rPr>
      </w:pPr>
      <w:r w:rsidRPr="00CD0141">
        <w:rPr>
          <w:rFonts w:ascii="Times New Roman" w:hAnsi="Times New Roman"/>
          <w:color w:val="00000A"/>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EE128D" w:rsidRPr="00CD0141" w:rsidRDefault="00EE128D" w:rsidP="00EE128D">
      <w:pPr>
        <w:pStyle w:val="a3"/>
        <w:tabs>
          <w:tab w:val="left" w:pos="426"/>
          <w:tab w:val="num" w:pos="720"/>
        </w:tabs>
        <w:spacing w:after="0" w:line="276" w:lineRule="auto"/>
        <w:ind w:firstLine="709"/>
        <w:jc w:val="both"/>
        <w:rPr>
          <w:sz w:val="22"/>
          <w:szCs w:val="22"/>
        </w:rPr>
      </w:pPr>
      <w:r w:rsidRPr="00CD0141">
        <w:rPr>
          <w:rStyle w:val="1"/>
          <w:sz w:val="22"/>
          <w:szCs w:val="22"/>
        </w:rPr>
        <w:t xml:space="preserve">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w:t>
      </w:r>
      <w:r w:rsidR="00090D64">
        <w:rPr>
          <w:rStyle w:val="1"/>
          <w:sz w:val="22"/>
          <w:szCs w:val="22"/>
        </w:rPr>
        <w:t xml:space="preserve">фиксированным и составляет 25 820,20 рублей </w:t>
      </w:r>
      <w:r w:rsidRPr="00CD0141">
        <w:rPr>
          <w:rStyle w:val="1"/>
          <w:sz w:val="22"/>
          <w:szCs w:val="22"/>
        </w:rPr>
        <w:t>(</w:t>
      </w:r>
      <w:r w:rsidR="00090D64">
        <w:rPr>
          <w:rStyle w:val="1"/>
          <w:sz w:val="22"/>
          <w:szCs w:val="22"/>
        </w:rPr>
        <w:t xml:space="preserve">двадцать пять тысяч восемьсот двадцать) рублей 20 </w:t>
      </w:r>
      <w:r w:rsidRPr="00CD0141">
        <w:rPr>
          <w:rStyle w:val="1"/>
          <w:sz w:val="22"/>
          <w:szCs w:val="22"/>
        </w:rPr>
        <w:t>копеек</w:t>
      </w:r>
      <w:r w:rsidRPr="00CD0141">
        <w:rPr>
          <w:rStyle w:val="1"/>
          <w:i/>
          <w:sz w:val="22"/>
          <w:szCs w:val="22"/>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CD0141">
        <w:rPr>
          <w:rStyle w:val="1"/>
          <w:sz w:val="22"/>
          <w:szCs w:val="22"/>
        </w:rPr>
        <w:t>).</w:t>
      </w:r>
    </w:p>
    <w:p w:rsidR="00EE128D" w:rsidRPr="00CD0141" w:rsidRDefault="00EE128D" w:rsidP="00EE128D">
      <w:pPr>
        <w:spacing w:after="0"/>
        <w:ind w:firstLine="709"/>
        <w:jc w:val="both"/>
        <w:rPr>
          <w:rFonts w:ascii="Times New Roman" w:hAnsi="Times New Roman"/>
          <w:color w:val="00000A"/>
        </w:rPr>
      </w:pPr>
      <w:r w:rsidRPr="00CD0141">
        <w:rPr>
          <w:rFonts w:ascii="Times New Roman" w:hAnsi="Times New Roman"/>
          <w:color w:val="00000A"/>
        </w:rPr>
        <w:lastRenderedPageBreak/>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EE128D" w:rsidRPr="00CD0141" w:rsidRDefault="00EE128D" w:rsidP="00EE128D">
      <w:pPr>
        <w:spacing w:after="0"/>
        <w:ind w:firstLine="709"/>
        <w:jc w:val="both"/>
        <w:rPr>
          <w:rFonts w:ascii="Times New Roman" w:hAnsi="Times New Roman"/>
        </w:rPr>
      </w:pPr>
      <w:r w:rsidRPr="00CD0141">
        <w:rPr>
          <w:rFonts w:ascii="Times New Roman" w:hAnsi="Times New Roman"/>
        </w:rPr>
        <w:t>7.6. Уплата Сторонами неустойки (штрафов, пени) не освобождает Сторону от исполнения обязательств по Контракту.</w:t>
      </w:r>
    </w:p>
    <w:p w:rsidR="00EE128D" w:rsidRPr="00CD0141" w:rsidRDefault="00EE128D" w:rsidP="00EE128D">
      <w:pPr>
        <w:pStyle w:val="a3"/>
        <w:tabs>
          <w:tab w:val="left" w:pos="-1418"/>
          <w:tab w:val="left" w:pos="426"/>
          <w:tab w:val="num" w:pos="720"/>
        </w:tabs>
        <w:spacing w:after="0" w:line="276" w:lineRule="auto"/>
        <w:ind w:firstLine="709"/>
        <w:jc w:val="both"/>
        <w:rPr>
          <w:sz w:val="22"/>
          <w:szCs w:val="22"/>
        </w:rPr>
      </w:pPr>
      <w:r w:rsidRPr="00CD0141">
        <w:rPr>
          <w:sz w:val="22"/>
          <w:szCs w:val="22"/>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EE128D" w:rsidRPr="00CD0141" w:rsidRDefault="00EE128D" w:rsidP="00EE128D">
      <w:pPr>
        <w:pStyle w:val="a3"/>
        <w:tabs>
          <w:tab w:val="left" w:pos="-1418"/>
          <w:tab w:val="left" w:pos="426"/>
          <w:tab w:val="num" w:pos="720"/>
        </w:tabs>
        <w:spacing w:after="0" w:line="276" w:lineRule="auto"/>
        <w:ind w:firstLine="709"/>
        <w:jc w:val="both"/>
        <w:rPr>
          <w:sz w:val="22"/>
          <w:szCs w:val="22"/>
        </w:rPr>
      </w:pPr>
      <w:r w:rsidRPr="00CD0141">
        <w:rPr>
          <w:sz w:val="22"/>
          <w:szCs w:val="22"/>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EE128D" w:rsidRPr="00CD0141" w:rsidRDefault="00EE128D" w:rsidP="00EE128D">
      <w:pPr>
        <w:pStyle w:val="a3"/>
        <w:tabs>
          <w:tab w:val="left" w:pos="-1843"/>
          <w:tab w:val="left" w:pos="426"/>
          <w:tab w:val="num" w:pos="720"/>
        </w:tabs>
        <w:spacing w:after="0" w:line="276" w:lineRule="auto"/>
        <w:ind w:firstLine="709"/>
        <w:jc w:val="both"/>
        <w:rPr>
          <w:sz w:val="22"/>
          <w:szCs w:val="22"/>
        </w:rPr>
      </w:pPr>
      <w:r w:rsidRPr="00CD0141">
        <w:rPr>
          <w:sz w:val="22"/>
          <w:szCs w:val="22"/>
        </w:rPr>
        <w:t>7.9. Подрядчик несет гарантийные обязательства по сданным работам в течение 12 (двенадцати) месяцев со дня подписания акта сдачи-приемки.</w:t>
      </w:r>
    </w:p>
    <w:p w:rsidR="00EE128D" w:rsidRPr="00940AD5" w:rsidRDefault="00EE128D" w:rsidP="00EE128D">
      <w:pPr>
        <w:pStyle w:val="a3"/>
        <w:tabs>
          <w:tab w:val="left" w:pos="-1843"/>
          <w:tab w:val="left" w:pos="426"/>
          <w:tab w:val="num" w:pos="720"/>
        </w:tabs>
        <w:spacing w:after="0" w:line="276" w:lineRule="auto"/>
        <w:ind w:firstLine="709"/>
        <w:rPr>
          <w:rFonts w:ascii="Arial Narrow" w:hAnsi="Arial Narrow" w:cs="Arial"/>
        </w:rPr>
      </w:pPr>
    </w:p>
    <w:p w:rsidR="00EE128D" w:rsidRPr="00CD0141" w:rsidRDefault="00EE128D" w:rsidP="00EE128D">
      <w:pPr>
        <w:tabs>
          <w:tab w:val="left" w:pos="5954"/>
        </w:tabs>
        <w:snapToGrid w:val="0"/>
        <w:spacing w:after="0"/>
        <w:jc w:val="center"/>
        <w:rPr>
          <w:rFonts w:ascii="Times New Roman" w:hAnsi="Times New Roman"/>
          <w:b/>
        </w:rPr>
      </w:pPr>
      <w:r w:rsidRPr="00CD0141">
        <w:rPr>
          <w:rFonts w:ascii="Times New Roman" w:hAnsi="Times New Roman"/>
          <w:b/>
        </w:rPr>
        <w:t>8. Порядок расторжения Контракта</w:t>
      </w:r>
    </w:p>
    <w:p w:rsidR="00EE128D" w:rsidRPr="00CD0141" w:rsidRDefault="00EE128D" w:rsidP="00EE128D">
      <w:pPr>
        <w:tabs>
          <w:tab w:val="left" w:pos="5954"/>
        </w:tabs>
        <w:snapToGrid w:val="0"/>
        <w:spacing w:after="0"/>
        <w:ind w:firstLine="709"/>
        <w:jc w:val="both"/>
        <w:rPr>
          <w:rFonts w:ascii="Times New Roman" w:hAnsi="Times New Roman"/>
        </w:rPr>
      </w:pPr>
    </w:p>
    <w:p w:rsidR="00EE128D" w:rsidRPr="00CD0141" w:rsidRDefault="00EE128D" w:rsidP="00EE128D">
      <w:pPr>
        <w:shd w:val="clear" w:color="auto" w:fill="FFFFFF"/>
        <w:tabs>
          <w:tab w:val="left" w:pos="709"/>
        </w:tabs>
        <w:spacing w:after="0"/>
        <w:ind w:firstLine="567"/>
        <w:jc w:val="both"/>
        <w:rPr>
          <w:rFonts w:ascii="Times New Roman" w:hAnsi="Times New Roman"/>
        </w:rPr>
      </w:pPr>
      <w:r w:rsidRPr="00CD0141">
        <w:rPr>
          <w:rStyle w:val="1"/>
          <w:rFonts w:ascii="Times New Roman" w:hAnsi="Times New Roman"/>
          <w:color w:val="000000"/>
        </w:rPr>
        <w:t>8.1.</w:t>
      </w:r>
      <w:r w:rsidRPr="00CD0141">
        <w:rPr>
          <w:rStyle w:val="1"/>
          <w:rFonts w:ascii="Times New Roman" w:hAnsi="Times New Roman"/>
          <w:b/>
          <w:bCs/>
          <w:color w:val="000000"/>
        </w:rPr>
        <w:t xml:space="preserve"> </w:t>
      </w:r>
      <w:r w:rsidRPr="00CD0141">
        <w:rPr>
          <w:rStyle w:val="1"/>
          <w:rFonts w:ascii="Times New Roman" w:hAnsi="Times New Roman"/>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8.2. Заказчик вправе в одностороннем порядке отказаться от исполнения настоящего Контракта в случае, если:</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 xml:space="preserve">8.2.1. </w:t>
      </w:r>
      <w:r w:rsidRPr="00CD0141">
        <w:rPr>
          <w:rStyle w:val="1"/>
          <w:rFonts w:ascii="Times New Roman" w:hAnsi="Times New Roman"/>
          <w:color w:val="00000A"/>
        </w:rPr>
        <w:t xml:space="preserve">Подрядчик </w:t>
      </w:r>
      <w:r w:rsidRPr="00CD0141">
        <w:rPr>
          <w:rFonts w:ascii="Times New Roman" w:hAnsi="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 xml:space="preserve">8.2.2. </w:t>
      </w:r>
      <w:r w:rsidRPr="00CD0141">
        <w:rPr>
          <w:rStyle w:val="1"/>
          <w:rFonts w:ascii="Times New Roman" w:hAnsi="Times New Roman"/>
          <w:color w:val="00000A"/>
        </w:rPr>
        <w:t xml:space="preserve">Подрядчик </w:t>
      </w:r>
      <w:r w:rsidRPr="00CD0141">
        <w:rPr>
          <w:rFonts w:ascii="Times New Roman" w:hAnsi="Times New Roman"/>
        </w:rPr>
        <w:t>неоднократно нарушил сроки выполнения работ, предусмотренные настоящим Контрактом;</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 xml:space="preserve">8.2.3. </w:t>
      </w:r>
      <w:r w:rsidRPr="00CD0141">
        <w:rPr>
          <w:rStyle w:val="1"/>
          <w:rFonts w:ascii="Times New Roman" w:hAnsi="Times New Roman"/>
          <w:color w:val="00000A"/>
        </w:rPr>
        <w:t xml:space="preserve">Подрядчик </w:t>
      </w:r>
      <w:r w:rsidRPr="00CD0141">
        <w:rPr>
          <w:rFonts w:ascii="Times New Roman" w:hAnsi="Times New Roman"/>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EE128D" w:rsidRPr="00CD0141" w:rsidRDefault="00EE128D" w:rsidP="00EE128D">
      <w:pPr>
        <w:autoSpaceDE w:val="0"/>
        <w:spacing w:after="0"/>
        <w:ind w:firstLine="540"/>
        <w:jc w:val="both"/>
        <w:rPr>
          <w:rFonts w:ascii="Times New Roman" w:eastAsia="Arial Unicode MS" w:hAnsi="Times New Roman"/>
          <w:kern w:val="3"/>
          <w:lang w:eastAsia="ru-RU"/>
        </w:rPr>
      </w:pPr>
      <w:r w:rsidRPr="00CD0141">
        <w:rPr>
          <w:rFonts w:ascii="Times New Roman" w:hAnsi="Times New Roman"/>
        </w:rPr>
        <w:t xml:space="preserve">8.4. </w:t>
      </w:r>
      <w:r w:rsidRPr="00CD0141">
        <w:rPr>
          <w:rFonts w:ascii="Times New Roman" w:eastAsia="Arial Unicode MS" w:hAnsi="Times New Roman"/>
          <w:color w:val="000000"/>
          <w:kern w:val="3"/>
          <w:shd w:val="clear" w:color="auto" w:fill="FFFFFF"/>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EE128D" w:rsidRPr="00CD0141" w:rsidRDefault="00EE128D" w:rsidP="00EE128D">
      <w:pPr>
        <w:widowControl w:val="0"/>
        <w:shd w:val="clear" w:color="auto" w:fill="FFFFFF"/>
        <w:autoSpaceDN w:val="0"/>
        <w:spacing w:after="0"/>
        <w:ind w:firstLine="547"/>
        <w:jc w:val="both"/>
        <w:textAlignment w:val="baseline"/>
        <w:rPr>
          <w:rFonts w:ascii="Times New Roman" w:hAnsi="Times New Roman"/>
          <w:color w:val="000000"/>
          <w:lang w:eastAsia="ru-RU"/>
        </w:rPr>
      </w:pPr>
      <w:r w:rsidRPr="00CD0141">
        <w:rPr>
          <w:rFonts w:ascii="Times New Roman" w:eastAsia="Arial Unicode MS" w:hAnsi="Times New Roman"/>
          <w:kern w:val="3"/>
          <w:lang w:eastAsia="ru-RU"/>
        </w:rPr>
        <w:t xml:space="preserve">8.5. </w:t>
      </w:r>
      <w:r w:rsidRPr="00CD0141">
        <w:rPr>
          <w:rFonts w:ascii="Times New Roman" w:hAnsi="Times New Roman"/>
          <w:color w:val="00000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EE128D" w:rsidRPr="00CD0141" w:rsidRDefault="00EE128D" w:rsidP="00EE128D">
      <w:pPr>
        <w:shd w:val="clear" w:color="auto" w:fill="FFFFFF"/>
        <w:spacing w:after="0"/>
        <w:ind w:firstLine="547"/>
        <w:jc w:val="both"/>
        <w:rPr>
          <w:rFonts w:ascii="Times New Roman" w:hAnsi="Times New Roman"/>
          <w:color w:val="000000"/>
          <w:lang w:eastAsia="ru-RU"/>
        </w:rPr>
      </w:pPr>
      <w:bookmarkStart w:id="2" w:name="dst101331"/>
      <w:bookmarkEnd w:id="2"/>
      <w:r w:rsidRPr="00CD0141">
        <w:rPr>
          <w:rFonts w:ascii="Times New Roman" w:hAnsi="Times New Roman"/>
          <w:color w:val="000000"/>
          <w:lang w:eastAsia="ru-RU"/>
        </w:rPr>
        <w:t xml:space="preserve">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w:t>
      </w:r>
      <w:r w:rsidRPr="00CD0141">
        <w:rPr>
          <w:rFonts w:ascii="Times New Roman" w:hAnsi="Times New Roman"/>
          <w:color w:val="000000"/>
          <w:lang w:eastAsia="ru-RU"/>
        </w:rPr>
        <w:lastRenderedPageBreak/>
        <w:t>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EE128D" w:rsidRPr="00CD0141" w:rsidRDefault="00EE128D" w:rsidP="00EE128D">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устранено нарушение условий Контракта, послужившее основанием для принятия указанного решения;</w:t>
      </w:r>
    </w:p>
    <w:p w:rsidR="00EE128D" w:rsidRPr="00CD0141" w:rsidRDefault="00EE128D" w:rsidP="00EE128D">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xml:space="preserve">- Заказчику компенсированы затраты на проведение экспертизы выполненных работ с </w:t>
      </w:r>
      <w:r w:rsidRPr="00CD0141">
        <w:rPr>
          <w:rFonts w:ascii="Times New Roman" w:eastAsia="Arial Unicode MS" w:hAnsi="Times New Roman"/>
          <w:color w:val="000000"/>
          <w:kern w:val="3"/>
          <w:shd w:val="clear" w:color="auto" w:fill="FFFFFF"/>
          <w:lang w:eastAsia="ru-RU"/>
        </w:rPr>
        <w:t>привлечением экспертов, экспертных организаций</w:t>
      </w:r>
      <w:r w:rsidRPr="00CD0141">
        <w:rPr>
          <w:rFonts w:ascii="Times New Roman" w:hAnsi="Times New Roman"/>
          <w:color w:val="000000"/>
          <w:lang w:eastAsia="ru-RU"/>
        </w:rPr>
        <w:t>.</w:t>
      </w:r>
    </w:p>
    <w:p w:rsidR="00EE128D" w:rsidRPr="00CD0141" w:rsidRDefault="00EE128D" w:rsidP="00EE128D">
      <w:pPr>
        <w:pStyle w:val="11"/>
        <w:autoSpaceDE w:val="0"/>
        <w:spacing w:line="276" w:lineRule="auto"/>
        <w:ind w:firstLine="540"/>
        <w:jc w:val="both"/>
        <w:rPr>
          <w:rFonts w:cs="Times New Roman"/>
          <w:sz w:val="22"/>
          <w:szCs w:val="22"/>
        </w:rPr>
      </w:pPr>
      <w:r w:rsidRPr="00CD0141">
        <w:rPr>
          <w:rFonts w:eastAsia="Times New Roman" w:cs="Times New Roman"/>
          <w:color w:val="000000"/>
          <w:sz w:val="22"/>
          <w:szCs w:val="22"/>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 xml:space="preserve">8.7. </w:t>
      </w:r>
      <w:r w:rsidRPr="00CD0141">
        <w:rPr>
          <w:rStyle w:val="1"/>
          <w:rFonts w:ascii="Times New Roman" w:hAnsi="Times New Roman"/>
          <w:color w:val="00000A"/>
        </w:rPr>
        <w:t xml:space="preserve">Подрядчик </w:t>
      </w:r>
      <w:r w:rsidRPr="00CD0141">
        <w:rPr>
          <w:rFonts w:ascii="Times New Roman" w:hAnsi="Times New Roman"/>
        </w:rPr>
        <w:t>вправе в одностороннем порядке отказаться от исполнения настоящего Контракта в случае, если:</w:t>
      </w:r>
    </w:p>
    <w:p w:rsidR="00EE128D" w:rsidRPr="00CD0141" w:rsidRDefault="00EE128D" w:rsidP="00EE128D">
      <w:pPr>
        <w:pStyle w:val="ConsPlusNormal"/>
        <w:spacing w:line="276" w:lineRule="auto"/>
        <w:ind w:firstLine="540"/>
        <w:jc w:val="both"/>
        <w:rPr>
          <w:rFonts w:ascii="Times New Roman" w:hAnsi="Times New Roman" w:cs="Times New Roman"/>
          <w:bCs/>
          <w:sz w:val="22"/>
          <w:szCs w:val="22"/>
        </w:rPr>
      </w:pPr>
      <w:r w:rsidRPr="00CD0141">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CD0141">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CD0141">
        <w:rPr>
          <w:rFonts w:ascii="Times New Roman" w:hAnsi="Times New Roman" w:cs="Times New Roman"/>
          <w:bCs/>
          <w:sz w:val="22"/>
          <w:szCs w:val="22"/>
        </w:rPr>
        <w:t>, в разумный срок не примет необходимых мер для устранения указанных обстоятельств.</w:t>
      </w:r>
    </w:p>
    <w:p w:rsidR="00EE128D" w:rsidRPr="00CD0141" w:rsidRDefault="00EE128D" w:rsidP="00EE128D">
      <w:pPr>
        <w:autoSpaceDE w:val="0"/>
        <w:autoSpaceDN w:val="0"/>
        <w:adjustRightInd w:val="0"/>
        <w:spacing w:after="0"/>
        <w:ind w:firstLine="540"/>
        <w:jc w:val="both"/>
        <w:rPr>
          <w:rFonts w:ascii="Times New Roman" w:hAnsi="Times New Roman"/>
          <w:lang w:eastAsia="ru-RU"/>
        </w:rPr>
      </w:pPr>
      <w:r w:rsidRPr="00CD0141">
        <w:rPr>
          <w:rFonts w:ascii="Times New Roman" w:hAnsi="Times New Roman"/>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EE128D" w:rsidRPr="00CD0141" w:rsidRDefault="00EE128D" w:rsidP="00EE128D">
      <w:pPr>
        <w:pStyle w:val="11"/>
        <w:autoSpaceDE w:val="0"/>
        <w:spacing w:line="276" w:lineRule="auto"/>
        <w:ind w:firstLine="540"/>
        <w:jc w:val="both"/>
        <w:rPr>
          <w:rFonts w:cs="Times New Roman"/>
          <w:sz w:val="22"/>
          <w:szCs w:val="22"/>
        </w:rPr>
      </w:pPr>
      <w:r w:rsidRPr="00CD0141">
        <w:rPr>
          <w:rFonts w:cs="Times New Roman"/>
          <w:sz w:val="22"/>
          <w:szCs w:val="22"/>
        </w:rPr>
        <w:t xml:space="preserve">8.8. В отношении порядка и сроков расторжения Контракта </w:t>
      </w:r>
      <w:r w:rsidRPr="00CD0141">
        <w:rPr>
          <w:rStyle w:val="1"/>
          <w:rFonts w:cs="Times New Roman"/>
          <w:color w:val="00000A"/>
          <w:sz w:val="22"/>
          <w:szCs w:val="22"/>
        </w:rPr>
        <w:t xml:space="preserve">Подрядчиком </w:t>
      </w:r>
      <w:r w:rsidRPr="00CD0141">
        <w:rPr>
          <w:rFonts w:cs="Times New Roman"/>
          <w:sz w:val="22"/>
          <w:szCs w:val="22"/>
        </w:rPr>
        <w:t xml:space="preserve">в одностороннем порядке применяются пункты 8.4-8.5 настоящего раздела, за исключением положения о размещении решения </w:t>
      </w:r>
      <w:r w:rsidRPr="00CD0141">
        <w:rPr>
          <w:rFonts w:cs="Times New Roman"/>
          <w:color w:val="000000"/>
          <w:sz w:val="22"/>
          <w:szCs w:val="22"/>
          <w:shd w:val="clear" w:color="auto" w:fill="FFFFFF"/>
        </w:rPr>
        <w:t>в единой информационной системе</w:t>
      </w:r>
      <w:r w:rsidRPr="00CD0141">
        <w:rPr>
          <w:rFonts w:cs="Times New Roman"/>
          <w:sz w:val="22"/>
          <w:szCs w:val="22"/>
        </w:rPr>
        <w:t>.</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EE128D" w:rsidRPr="00CD0141" w:rsidRDefault="00EE128D" w:rsidP="00EE128D">
      <w:pPr>
        <w:spacing w:after="0"/>
        <w:ind w:firstLine="567"/>
        <w:jc w:val="both"/>
        <w:rPr>
          <w:rFonts w:ascii="Times New Roman" w:hAnsi="Times New Roman"/>
        </w:rPr>
      </w:pPr>
      <w:r w:rsidRPr="00CD0141">
        <w:rPr>
          <w:rFonts w:ascii="Times New Roman" w:hAnsi="Times New Roman"/>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EE128D" w:rsidRPr="00CD0141" w:rsidRDefault="00EE128D" w:rsidP="00EE128D">
      <w:pPr>
        <w:widowControl w:val="0"/>
        <w:tabs>
          <w:tab w:val="left" w:pos="1418"/>
          <w:tab w:val="left" w:pos="1474"/>
          <w:tab w:val="left" w:pos="1560"/>
        </w:tabs>
        <w:autoSpaceDE w:val="0"/>
        <w:spacing w:after="0"/>
        <w:ind w:firstLine="567"/>
        <w:jc w:val="both"/>
        <w:rPr>
          <w:rFonts w:ascii="Times New Roman" w:hAnsi="Times New Roman"/>
          <w:kern w:val="3"/>
        </w:rPr>
      </w:pPr>
      <w:r w:rsidRPr="00CD0141">
        <w:rPr>
          <w:rFonts w:ascii="Times New Roman" w:hAnsi="Times New Roman"/>
        </w:rPr>
        <w:t>8.11. В случае расторжения настоящего Контракта Стороны производят сверку расчетов, которой подтверждается объем выполненных работ</w:t>
      </w:r>
      <w:r w:rsidRPr="00CD0141">
        <w:rPr>
          <w:rFonts w:ascii="Times New Roman" w:hAnsi="Times New Roman"/>
          <w:kern w:val="3"/>
        </w:rPr>
        <w:t>, а также размер суммы, перечисленной Заказчиком Подрядчику за выполненные работы.</w:t>
      </w:r>
    </w:p>
    <w:p w:rsidR="00EE128D" w:rsidRDefault="00EE128D" w:rsidP="00EE128D">
      <w:pPr>
        <w:tabs>
          <w:tab w:val="left" w:pos="5954"/>
        </w:tabs>
        <w:snapToGrid w:val="0"/>
        <w:spacing w:after="0"/>
        <w:ind w:firstLine="709"/>
        <w:jc w:val="both"/>
        <w:rPr>
          <w:rFonts w:ascii="Arial Narrow" w:hAnsi="Arial Narrow" w:cs="Arial"/>
          <w:sz w:val="24"/>
          <w:szCs w:val="24"/>
        </w:rPr>
      </w:pPr>
    </w:p>
    <w:p w:rsidR="00EE128D" w:rsidRPr="00CD0141" w:rsidRDefault="00EE128D" w:rsidP="00EE128D">
      <w:pPr>
        <w:tabs>
          <w:tab w:val="left" w:pos="5954"/>
        </w:tabs>
        <w:snapToGrid w:val="0"/>
        <w:spacing w:after="0"/>
        <w:ind w:firstLine="709"/>
        <w:jc w:val="center"/>
        <w:rPr>
          <w:rFonts w:ascii="Times New Roman" w:hAnsi="Times New Roman"/>
          <w:b/>
        </w:rPr>
      </w:pPr>
      <w:r w:rsidRPr="00CD0141">
        <w:rPr>
          <w:rFonts w:ascii="Times New Roman" w:hAnsi="Times New Roman"/>
          <w:b/>
        </w:rPr>
        <w:t>9. Порядок осуществления контроля</w:t>
      </w:r>
    </w:p>
    <w:p w:rsidR="00EE128D" w:rsidRPr="00CD0141" w:rsidRDefault="00EE128D" w:rsidP="00EE128D">
      <w:pPr>
        <w:tabs>
          <w:tab w:val="left" w:pos="5954"/>
        </w:tabs>
        <w:snapToGrid w:val="0"/>
        <w:spacing w:after="0"/>
        <w:ind w:firstLine="709"/>
        <w:jc w:val="center"/>
        <w:rPr>
          <w:rFonts w:ascii="Times New Roman" w:hAnsi="Times New Roman"/>
          <w:b/>
        </w:rPr>
      </w:pPr>
      <w:r w:rsidRPr="00CD0141">
        <w:rPr>
          <w:rFonts w:ascii="Times New Roman" w:hAnsi="Times New Roman"/>
          <w:b/>
        </w:rPr>
        <w:t>исполнения Контракта</w:t>
      </w:r>
    </w:p>
    <w:p w:rsidR="00EE128D" w:rsidRPr="00CD0141" w:rsidRDefault="00EE128D" w:rsidP="00EE128D">
      <w:pPr>
        <w:tabs>
          <w:tab w:val="left" w:pos="5954"/>
        </w:tabs>
        <w:snapToGrid w:val="0"/>
        <w:spacing w:after="0"/>
        <w:ind w:firstLine="709"/>
        <w:jc w:val="both"/>
        <w:rPr>
          <w:rFonts w:ascii="Times New Roman" w:hAnsi="Times New Roman"/>
        </w:rPr>
      </w:pPr>
    </w:p>
    <w:p w:rsidR="00EE128D" w:rsidRDefault="00EE128D" w:rsidP="00EE128D">
      <w:pPr>
        <w:tabs>
          <w:tab w:val="left" w:pos="5954"/>
        </w:tabs>
        <w:snapToGrid w:val="0"/>
        <w:spacing w:after="0"/>
        <w:ind w:firstLine="709"/>
        <w:jc w:val="both"/>
        <w:rPr>
          <w:rFonts w:ascii="Arial Narrow" w:hAnsi="Arial Narrow" w:cs="Arial"/>
          <w:sz w:val="24"/>
          <w:szCs w:val="24"/>
        </w:rPr>
      </w:pPr>
      <w:r w:rsidRPr="00CD0141">
        <w:rPr>
          <w:rFonts w:ascii="Times New Roman" w:hAnsi="Times New Roman"/>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40AD5">
        <w:rPr>
          <w:rFonts w:ascii="Arial Narrow" w:hAnsi="Arial Narrow" w:cs="Arial"/>
          <w:sz w:val="24"/>
          <w:szCs w:val="24"/>
        </w:rPr>
        <w:t>.</w:t>
      </w:r>
    </w:p>
    <w:p w:rsidR="00EE128D" w:rsidRPr="00940AD5" w:rsidRDefault="00EE128D" w:rsidP="00EE128D">
      <w:pPr>
        <w:tabs>
          <w:tab w:val="left" w:pos="5954"/>
        </w:tabs>
        <w:snapToGrid w:val="0"/>
        <w:spacing w:after="0"/>
        <w:ind w:firstLine="709"/>
        <w:jc w:val="both"/>
        <w:rPr>
          <w:rFonts w:ascii="Arial Narrow" w:hAnsi="Arial Narrow" w:cs="Arial"/>
          <w:sz w:val="24"/>
          <w:szCs w:val="24"/>
        </w:rPr>
      </w:pPr>
    </w:p>
    <w:p w:rsidR="00EE128D" w:rsidRPr="00CD0141" w:rsidRDefault="00EE128D" w:rsidP="00EE128D">
      <w:pPr>
        <w:pStyle w:val="a3"/>
        <w:tabs>
          <w:tab w:val="left" w:pos="-1843"/>
          <w:tab w:val="left" w:pos="5954"/>
        </w:tabs>
        <w:spacing w:after="0" w:line="276" w:lineRule="auto"/>
        <w:ind w:firstLine="709"/>
        <w:jc w:val="center"/>
        <w:rPr>
          <w:b/>
          <w:sz w:val="22"/>
          <w:szCs w:val="22"/>
        </w:rPr>
      </w:pPr>
      <w:r w:rsidRPr="00CD0141">
        <w:rPr>
          <w:b/>
          <w:sz w:val="22"/>
          <w:szCs w:val="22"/>
        </w:rPr>
        <w:t>10. Обстоятельства непреодолимой силы</w:t>
      </w:r>
    </w:p>
    <w:p w:rsidR="00EE128D" w:rsidRPr="00CD0141" w:rsidRDefault="00EE128D" w:rsidP="00EE128D">
      <w:pPr>
        <w:pStyle w:val="a3"/>
        <w:tabs>
          <w:tab w:val="left" w:pos="-1843"/>
          <w:tab w:val="left" w:pos="5954"/>
        </w:tabs>
        <w:spacing w:after="0" w:line="276" w:lineRule="auto"/>
        <w:ind w:firstLine="709"/>
        <w:jc w:val="both"/>
        <w:rPr>
          <w:sz w:val="22"/>
          <w:szCs w:val="22"/>
        </w:rPr>
      </w:pPr>
    </w:p>
    <w:p w:rsidR="00EE128D" w:rsidRPr="00CD0141" w:rsidRDefault="00EE128D" w:rsidP="00EE128D">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E128D" w:rsidRPr="00CD0141" w:rsidRDefault="00EE128D" w:rsidP="00EE128D">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E128D" w:rsidRPr="00CD0141" w:rsidRDefault="00EE128D" w:rsidP="00EE128D">
      <w:pPr>
        <w:widowControl w:val="0"/>
        <w:tabs>
          <w:tab w:val="left" w:pos="1560"/>
        </w:tabs>
        <w:autoSpaceDE w:val="0"/>
        <w:spacing w:after="0"/>
        <w:ind w:firstLine="720"/>
        <w:jc w:val="both"/>
        <w:rPr>
          <w:rFonts w:ascii="Times New Roman" w:hAnsi="Times New Roman"/>
        </w:rPr>
      </w:pPr>
      <w:r w:rsidRPr="00CD0141">
        <w:rPr>
          <w:rFonts w:ascii="Times New Roman" w:hAnsi="Times New Roman"/>
        </w:rPr>
        <w:lastRenderedPageBreak/>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EE128D" w:rsidRPr="004975BD" w:rsidRDefault="00EE128D" w:rsidP="00EE128D">
      <w:pPr>
        <w:pStyle w:val="a3"/>
        <w:tabs>
          <w:tab w:val="left" w:pos="5954"/>
        </w:tabs>
        <w:spacing w:after="0" w:line="276" w:lineRule="auto"/>
        <w:ind w:firstLine="709"/>
        <w:jc w:val="center"/>
        <w:rPr>
          <w:rFonts w:ascii="Arial Narrow" w:hAnsi="Arial Narrow" w:cs="Arial"/>
        </w:rPr>
      </w:pPr>
    </w:p>
    <w:p w:rsidR="00EE128D" w:rsidRPr="00CD0141" w:rsidRDefault="00EE128D" w:rsidP="00EE128D">
      <w:pPr>
        <w:pStyle w:val="a3"/>
        <w:tabs>
          <w:tab w:val="left" w:pos="5954"/>
        </w:tabs>
        <w:spacing w:after="0" w:line="276" w:lineRule="auto"/>
        <w:ind w:firstLine="709"/>
        <w:jc w:val="center"/>
        <w:rPr>
          <w:b/>
          <w:sz w:val="22"/>
          <w:szCs w:val="22"/>
        </w:rPr>
      </w:pPr>
      <w:r w:rsidRPr="00CD0141">
        <w:rPr>
          <w:b/>
          <w:sz w:val="22"/>
          <w:szCs w:val="22"/>
        </w:rPr>
        <w:t>11. Порядок урегулирования споров</w:t>
      </w:r>
    </w:p>
    <w:p w:rsidR="00EE128D" w:rsidRPr="00CD0141" w:rsidRDefault="00EE128D" w:rsidP="00EE128D">
      <w:pPr>
        <w:pStyle w:val="a3"/>
        <w:tabs>
          <w:tab w:val="left" w:pos="5954"/>
        </w:tabs>
        <w:spacing w:after="0" w:line="276" w:lineRule="auto"/>
        <w:ind w:firstLine="709"/>
        <w:rPr>
          <w:sz w:val="22"/>
          <w:szCs w:val="22"/>
        </w:rPr>
      </w:pP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11.1. До передачи спора на разрешение арбитражного суда Стороны принимают меры к его урегулированию в досудебном (претензионном) порядке.</w:t>
      </w: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E128D" w:rsidRPr="00E00B17" w:rsidRDefault="00EE128D" w:rsidP="00EE128D">
      <w:pPr>
        <w:widowControl w:val="0"/>
        <w:tabs>
          <w:tab w:val="left" w:pos="1560"/>
        </w:tabs>
        <w:autoSpaceDN w:val="0"/>
        <w:spacing w:after="0"/>
        <w:ind w:firstLine="720"/>
        <w:jc w:val="both"/>
        <w:textAlignment w:val="baseline"/>
        <w:rPr>
          <w:rFonts w:ascii="Arial Narrow" w:hAnsi="Arial Narrow" w:cs="Arial"/>
          <w:color w:val="00000A"/>
          <w:kern w:val="3"/>
          <w:sz w:val="24"/>
          <w:szCs w:val="24"/>
        </w:rPr>
      </w:pPr>
      <w:r w:rsidRPr="00CD0141">
        <w:rPr>
          <w:rFonts w:ascii="Times New Roman" w:hAnsi="Times New Roman"/>
          <w:color w:val="00000A"/>
          <w:kern w:val="3"/>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EE128D" w:rsidRPr="00E00B17" w:rsidRDefault="00EE128D" w:rsidP="00EE128D">
      <w:pPr>
        <w:pStyle w:val="a3"/>
        <w:tabs>
          <w:tab w:val="left" w:pos="5954"/>
        </w:tabs>
        <w:spacing w:after="0" w:line="276" w:lineRule="auto"/>
        <w:ind w:firstLine="709"/>
        <w:rPr>
          <w:rFonts w:ascii="Arial Narrow" w:hAnsi="Arial Narrow" w:cs="Arial"/>
        </w:rPr>
      </w:pPr>
    </w:p>
    <w:p w:rsidR="00EE128D" w:rsidRPr="00CD0141" w:rsidRDefault="00EE128D" w:rsidP="00EE128D">
      <w:pPr>
        <w:pStyle w:val="a3"/>
        <w:tabs>
          <w:tab w:val="left" w:pos="5954"/>
        </w:tabs>
        <w:spacing w:after="0" w:line="276" w:lineRule="auto"/>
        <w:ind w:left="426" w:firstLine="709"/>
        <w:jc w:val="center"/>
        <w:rPr>
          <w:b/>
          <w:sz w:val="22"/>
          <w:szCs w:val="22"/>
        </w:rPr>
      </w:pPr>
      <w:r w:rsidRPr="00CD0141">
        <w:rPr>
          <w:b/>
          <w:sz w:val="22"/>
          <w:szCs w:val="22"/>
        </w:rPr>
        <w:t>12. Срок действия, изменение и дополнение Контракта</w:t>
      </w:r>
    </w:p>
    <w:p w:rsidR="00EE128D" w:rsidRPr="00CD0141" w:rsidRDefault="00EE128D" w:rsidP="00EE128D">
      <w:pPr>
        <w:pStyle w:val="a3"/>
        <w:tabs>
          <w:tab w:val="left" w:pos="5954"/>
        </w:tabs>
        <w:spacing w:after="0" w:line="276" w:lineRule="auto"/>
        <w:ind w:firstLine="709"/>
        <w:jc w:val="both"/>
        <w:outlineLvl w:val="0"/>
        <w:rPr>
          <w:sz w:val="22"/>
          <w:szCs w:val="22"/>
        </w:rPr>
      </w:pP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12.1. </w:t>
      </w:r>
      <w:r w:rsidRPr="00CD0141">
        <w:rPr>
          <w:rFonts w:ascii="Times New Roman" w:hAnsi="Times New Roman"/>
          <w:iCs/>
          <w:color w:val="00000A"/>
          <w:kern w:val="3"/>
        </w:rPr>
        <w:t xml:space="preserve">Контракт вступает в силу со дня его подписания Сторонами и действует </w:t>
      </w:r>
      <w:r>
        <w:rPr>
          <w:rFonts w:ascii="Times New Roman" w:hAnsi="Times New Roman"/>
          <w:iCs/>
          <w:color w:val="00000A"/>
          <w:kern w:val="3"/>
        </w:rPr>
        <w:t>30 ноября 2017 года,</w:t>
      </w:r>
      <w:r w:rsidRPr="00CD0141">
        <w:rPr>
          <w:rFonts w:ascii="Times New Roman" w:hAnsi="Times New Roman"/>
          <w:iCs/>
          <w:color w:val="00000A"/>
          <w:kern w:val="3"/>
        </w:rPr>
        <w:t xml:space="preserve"> а в части гарантийных обязательств и обязательств по оплате – до их полного исполнения</w:t>
      </w:r>
      <w:r w:rsidRPr="00CD0141">
        <w:rPr>
          <w:rFonts w:ascii="Times New Roman" w:hAnsi="Times New Roman"/>
          <w:color w:val="00000A"/>
          <w:kern w:val="3"/>
        </w:rPr>
        <w:t>.</w:t>
      </w: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 xml:space="preserve">12.2. </w:t>
      </w:r>
      <w:r w:rsidRPr="00CD0141">
        <w:rPr>
          <w:rFonts w:ascii="Times New Roman" w:hAnsi="Times New Roman"/>
          <w:kern w:val="3"/>
        </w:rPr>
        <w:t>Контракт составлен в двух подлинных экземплярах, имеющих одинаковую юридическую силу, по одному экземпляру для каждой Стороны.</w:t>
      </w:r>
    </w:p>
    <w:p w:rsidR="00EE128D" w:rsidRPr="00CD0141" w:rsidRDefault="00EE128D" w:rsidP="00EE128D">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2" w:anchor="dst5" w:history="1">
        <w:r w:rsidRPr="00CD0141">
          <w:rPr>
            <w:rFonts w:ascii="Times New Roman" w:hAnsi="Times New Roman"/>
            <w:color w:val="000000"/>
            <w:kern w:val="3"/>
          </w:rPr>
          <w:t>орган</w:t>
        </w:r>
      </w:hyperlink>
      <w:r w:rsidRPr="00CD0141">
        <w:rPr>
          <w:rFonts w:ascii="Times New Roman" w:hAnsi="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EE128D" w:rsidRPr="00CD0141" w:rsidRDefault="00EE128D" w:rsidP="00EE128D">
      <w:pPr>
        <w:tabs>
          <w:tab w:val="left" w:pos="1560"/>
        </w:tabs>
        <w:spacing w:after="0"/>
        <w:ind w:firstLine="720"/>
        <w:jc w:val="both"/>
        <w:rPr>
          <w:rStyle w:val="1"/>
          <w:rFonts w:ascii="Times New Roman" w:hAnsi="Times New Roman"/>
        </w:rPr>
      </w:pPr>
      <w:r w:rsidRPr="00CD0141">
        <w:rPr>
          <w:rFonts w:ascii="Times New Roman" w:hAnsi="Times New Roman"/>
          <w:color w:val="00000A"/>
        </w:rPr>
        <w:t>12.4. Изменение условий настоящего Контракта при его исполнении допускается по соглашению Сторон в следующих случаях:</w:t>
      </w:r>
    </w:p>
    <w:p w:rsidR="00EE128D" w:rsidRPr="00CD0141" w:rsidRDefault="00EE128D" w:rsidP="00EE128D">
      <w:pPr>
        <w:tabs>
          <w:tab w:val="left" w:pos="1560"/>
        </w:tabs>
        <w:spacing w:after="0"/>
        <w:ind w:firstLine="720"/>
        <w:jc w:val="both"/>
        <w:rPr>
          <w:rStyle w:val="1"/>
          <w:rFonts w:ascii="Times New Roman" w:hAnsi="Times New Roman"/>
        </w:rPr>
      </w:pPr>
      <w:r w:rsidRPr="00CD0141">
        <w:rPr>
          <w:rStyle w:val="1"/>
          <w:rFonts w:ascii="Times New Roman" w:hAnsi="Times New Roman"/>
        </w:rPr>
        <w:t>12.4.1. П</w:t>
      </w:r>
      <w:r w:rsidRPr="00CD0141">
        <w:rPr>
          <w:rFonts w:ascii="Times New Roman" w:hAnsi="Times New Roman"/>
        </w:rPr>
        <w:t>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CD0141">
        <w:rPr>
          <w:rStyle w:val="1"/>
          <w:rFonts w:ascii="Times New Roman" w:hAnsi="Times New Roman"/>
        </w:rPr>
        <w:t>.</w:t>
      </w:r>
    </w:p>
    <w:p w:rsidR="00EE128D" w:rsidRPr="00CD0141" w:rsidRDefault="00EE128D" w:rsidP="00EE128D">
      <w:pPr>
        <w:tabs>
          <w:tab w:val="left" w:pos="1560"/>
        </w:tabs>
        <w:spacing w:after="0"/>
        <w:ind w:firstLine="720"/>
        <w:jc w:val="both"/>
        <w:rPr>
          <w:rStyle w:val="1"/>
          <w:rFonts w:ascii="Times New Roman" w:hAnsi="Times New Roman"/>
        </w:rPr>
      </w:pPr>
      <w:r w:rsidRPr="00CD0141">
        <w:rPr>
          <w:rStyle w:val="1"/>
          <w:rFonts w:ascii="Times New Roman" w:hAnsi="Times New Roman"/>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EE128D" w:rsidRPr="00CD0141" w:rsidRDefault="00EE128D" w:rsidP="00EE128D">
      <w:pPr>
        <w:tabs>
          <w:tab w:val="left" w:pos="1560"/>
        </w:tabs>
        <w:spacing w:after="0"/>
        <w:ind w:firstLine="720"/>
        <w:jc w:val="both"/>
        <w:rPr>
          <w:rStyle w:val="1"/>
          <w:rFonts w:ascii="Times New Roman" w:hAnsi="Times New Roman"/>
        </w:rPr>
      </w:pPr>
      <w:r w:rsidRPr="00CD0141">
        <w:rPr>
          <w:rStyle w:val="1"/>
          <w:rFonts w:ascii="Times New Roman" w:hAnsi="Times New Roman"/>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EE128D" w:rsidRPr="00CD0141" w:rsidRDefault="00EE128D" w:rsidP="00EE128D">
      <w:pPr>
        <w:spacing w:after="0"/>
        <w:ind w:firstLine="709"/>
        <w:jc w:val="both"/>
        <w:rPr>
          <w:rFonts w:ascii="Times New Roman" w:hAnsi="Times New Roman"/>
        </w:rPr>
      </w:pPr>
      <w:r w:rsidRPr="00CD0141">
        <w:rPr>
          <w:rFonts w:ascii="Times New Roman" w:hAnsi="Times New Roman"/>
        </w:rPr>
        <w:t xml:space="preserve">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w:t>
      </w:r>
      <w:r w:rsidRPr="00CD0141">
        <w:rPr>
          <w:rFonts w:ascii="Times New Roman" w:hAnsi="Times New Roman"/>
        </w:rPr>
        <w:lastRenderedPageBreak/>
        <w:t>Контракту вследствие реорганизации юридического лица в форме преобразования, слияния или присоединения.</w:t>
      </w:r>
    </w:p>
    <w:p w:rsidR="00EE128D" w:rsidRPr="00CD0141" w:rsidRDefault="00EE128D" w:rsidP="00EE128D">
      <w:pPr>
        <w:pStyle w:val="a3"/>
        <w:tabs>
          <w:tab w:val="left" w:pos="5954"/>
        </w:tabs>
        <w:spacing w:after="0" w:line="276" w:lineRule="auto"/>
        <w:ind w:firstLine="709"/>
        <w:jc w:val="both"/>
        <w:rPr>
          <w:sz w:val="22"/>
          <w:szCs w:val="22"/>
        </w:rPr>
      </w:pPr>
      <w:r w:rsidRPr="00CD0141">
        <w:rPr>
          <w:sz w:val="22"/>
          <w:szCs w:val="22"/>
        </w:rPr>
        <w:t>12.6. В случае перемены Заказчика права и обязанности Заказчика, предусмотренные настоящим Контрактом, переходят к новому Заказчику.</w:t>
      </w:r>
    </w:p>
    <w:p w:rsidR="00EE128D" w:rsidRPr="00CD0141" w:rsidRDefault="00EE128D" w:rsidP="00EE128D">
      <w:pPr>
        <w:pStyle w:val="a3"/>
        <w:tabs>
          <w:tab w:val="left" w:pos="5954"/>
        </w:tabs>
        <w:spacing w:after="0" w:line="276" w:lineRule="auto"/>
        <w:ind w:firstLine="709"/>
        <w:jc w:val="both"/>
        <w:rPr>
          <w:sz w:val="22"/>
          <w:szCs w:val="22"/>
        </w:rPr>
      </w:pPr>
      <w:r w:rsidRPr="00CD0141">
        <w:rPr>
          <w:rStyle w:val="1"/>
          <w:color w:val="00000A"/>
          <w:sz w:val="22"/>
          <w:szCs w:val="22"/>
        </w:rPr>
        <w:t xml:space="preserve">12.7. </w:t>
      </w:r>
      <w:r w:rsidRPr="00CD0141">
        <w:rPr>
          <w:color w:val="00000A"/>
          <w:kern w:val="3"/>
          <w:sz w:val="22"/>
          <w:szCs w:val="22"/>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3" w:anchor="dst5" w:history="1">
        <w:r w:rsidRPr="00CD0141">
          <w:rPr>
            <w:color w:val="000000"/>
            <w:kern w:val="3"/>
            <w:sz w:val="22"/>
            <w:szCs w:val="22"/>
            <w:lang w:eastAsia="ru-RU"/>
          </w:rPr>
          <w:t>орган</w:t>
        </w:r>
      </w:hyperlink>
      <w:r w:rsidRPr="00CD0141">
        <w:rPr>
          <w:color w:val="00000A"/>
          <w:kern w:val="3"/>
          <w:sz w:val="22"/>
          <w:szCs w:val="22"/>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EE128D" w:rsidRPr="001A3308" w:rsidRDefault="00EE128D" w:rsidP="00EE128D">
      <w:pPr>
        <w:pStyle w:val="a3"/>
        <w:tabs>
          <w:tab w:val="left" w:pos="5954"/>
        </w:tabs>
        <w:spacing w:after="0" w:line="276" w:lineRule="auto"/>
        <w:ind w:firstLine="709"/>
        <w:rPr>
          <w:sz w:val="22"/>
          <w:szCs w:val="22"/>
        </w:rPr>
      </w:pPr>
    </w:p>
    <w:p w:rsidR="00EE128D" w:rsidRPr="001A3308" w:rsidRDefault="00EE128D" w:rsidP="00EE128D">
      <w:pPr>
        <w:pStyle w:val="a3"/>
        <w:tabs>
          <w:tab w:val="left" w:pos="5954"/>
        </w:tabs>
        <w:spacing w:after="0" w:line="276" w:lineRule="auto"/>
        <w:ind w:firstLine="709"/>
        <w:rPr>
          <w:sz w:val="22"/>
          <w:szCs w:val="22"/>
        </w:rPr>
      </w:pPr>
    </w:p>
    <w:p w:rsidR="00EE128D" w:rsidRPr="00CD0141" w:rsidRDefault="00EE128D" w:rsidP="00EE128D">
      <w:pPr>
        <w:pStyle w:val="a3"/>
        <w:tabs>
          <w:tab w:val="left" w:pos="5954"/>
        </w:tabs>
        <w:spacing w:after="0"/>
        <w:jc w:val="center"/>
        <w:rPr>
          <w:b/>
          <w:sz w:val="22"/>
          <w:szCs w:val="22"/>
        </w:rPr>
      </w:pPr>
      <w:r w:rsidRPr="00CD0141">
        <w:rPr>
          <w:b/>
          <w:sz w:val="22"/>
          <w:szCs w:val="22"/>
        </w:rPr>
        <w:t>13. Прочие условия</w:t>
      </w:r>
    </w:p>
    <w:p w:rsidR="00EE128D" w:rsidRPr="00CD0141" w:rsidRDefault="00EE128D" w:rsidP="00EE128D">
      <w:pPr>
        <w:pStyle w:val="a3"/>
        <w:tabs>
          <w:tab w:val="left" w:pos="5954"/>
        </w:tabs>
        <w:spacing w:after="0"/>
        <w:ind w:firstLine="709"/>
        <w:rPr>
          <w:sz w:val="22"/>
          <w:szCs w:val="22"/>
        </w:rPr>
      </w:pPr>
    </w:p>
    <w:p w:rsidR="00EE128D" w:rsidRPr="00CD0141" w:rsidRDefault="00EE128D" w:rsidP="00EE128D">
      <w:pPr>
        <w:widowControl w:val="0"/>
        <w:tabs>
          <w:tab w:val="left" w:pos="1560"/>
        </w:tabs>
        <w:autoSpaceDE w:val="0"/>
        <w:spacing w:after="0"/>
        <w:ind w:firstLine="720"/>
        <w:jc w:val="both"/>
        <w:rPr>
          <w:rFonts w:ascii="Times New Roman" w:hAnsi="Times New Roman"/>
        </w:rPr>
      </w:pPr>
      <w:r w:rsidRPr="00CD0141">
        <w:rPr>
          <w:rFonts w:ascii="Times New Roman" w:hAnsi="Times New Roman"/>
          <w:color w:val="00000A"/>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EE128D" w:rsidRPr="00CD0141" w:rsidRDefault="00EE128D" w:rsidP="00EE128D">
      <w:pPr>
        <w:widowControl w:val="0"/>
        <w:autoSpaceDE w:val="0"/>
        <w:spacing w:after="0"/>
        <w:ind w:firstLine="709"/>
        <w:jc w:val="both"/>
        <w:rPr>
          <w:rFonts w:ascii="Times New Roman" w:hAnsi="Times New Roman"/>
        </w:rPr>
      </w:pPr>
      <w:r w:rsidRPr="00CD0141">
        <w:rPr>
          <w:rFonts w:ascii="Times New Roman" w:hAnsi="Times New Roman"/>
        </w:rPr>
        <w:t>13.2. Во всем, что не предусмотрено настоящим Контрактом, Стороны руководствуются законодательством Российской Федерации.</w:t>
      </w:r>
    </w:p>
    <w:p w:rsidR="00EE128D" w:rsidRPr="00CD0141" w:rsidRDefault="00EE128D" w:rsidP="00EE128D">
      <w:pPr>
        <w:widowControl w:val="0"/>
        <w:autoSpaceDE w:val="0"/>
        <w:spacing w:after="0"/>
        <w:ind w:firstLine="709"/>
        <w:jc w:val="both"/>
        <w:rPr>
          <w:rFonts w:ascii="Times New Roman" w:hAnsi="Times New Roman"/>
        </w:rPr>
      </w:pPr>
      <w:r w:rsidRPr="00CD0141">
        <w:rPr>
          <w:rFonts w:ascii="Times New Roman" w:hAnsi="Times New Roman"/>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EE128D" w:rsidRPr="00CD0141" w:rsidRDefault="00EE128D" w:rsidP="00EE128D">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EE128D" w:rsidRPr="001A3308" w:rsidRDefault="00EE128D" w:rsidP="00EE128D">
      <w:pPr>
        <w:pStyle w:val="a3"/>
        <w:tabs>
          <w:tab w:val="left" w:pos="5954"/>
        </w:tabs>
        <w:spacing w:after="0"/>
        <w:ind w:firstLine="709"/>
        <w:rPr>
          <w:rFonts w:ascii="Arial Narrow" w:hAnsi="Arial Narrow" w:cs="Arial"/>
        </w:rPr>
      </w:pPr>
    </w:p>
    <w:p w:rsidR="00EE128D" w:rsidRPr="001A3308" w:rsidRDefault="00EE128D" w:rsidP="00EE128D">
      <w:pPr>
        <w:pStyle w:val="a3"/>
        <w:tabs>
          <w:tab w:val="left" w:pos="5954"/>
        </w:tabs>
        <w:spacing w:after="0"/>
        <w:ind w:firstLine="709"/>
        <w:rPr>
          <w:rFonts w:ascii="Arial Narrow" w:hAnsi="Arial Narrow" w:cs="Arial"/>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090D64" w:rsidRDefault="00090D64" w:rsidP="00EE128D">
      <w:pPr>
        <w:pStyle w:val="a3"/>
        <w:tabs>
          <w:tab w:val="left" w:pos="5954"/>
        </w:tabs>
        <w:spacing w:after="0"/>
        <w:jc w:val="center"/>
        <w:outlineLvl w:val="0"/>
        <w:rPr>
          <w:b/>
          <w:sz w:val="22"/>
          <w:szCs w:val="22"/>
        </w:rPr>
      </w:pPr>
    </w:p>
    <w:p w:rsidR="00EE128D" w:rsidRPr="008D29BD" w:rsidRDefault="00EE128D" w:rsidP="00EE128D">
      <w:pPr>
        <w:pStyle w:val="a3"/>
        <w:tabs>
          <w:tab w:val="left" w:pos="5954"/>
        </w:tabs>
        <w:spacing w:after="0"/>
        <w:jc w:val="center"/>
        <w:outlineLvl w:val="0"/>
        <w:rPr>
          <w:b/>
          <w:sz w:val="22"/>
          <w:szCs w:val="22"/>
        </w:rPr>
      </w:pPr>
      <w:r w:rsidRPr="008D29BD">
        <w:rPr>
          <w:b/>
          <w:sz w:val="22"/>
          <w:szCs w:val="22"/>
        </w:rPr>
        <w:lastRenderedPageBreak/>
        <w:t>14. Подписи и реквизиты Сторон</w:t>
      </w:r>
    </w:p>
    <w:p w:rsidR="00EE128D" w:rsidRPr="008D29BD" w:rsidRDefault="00EE128D" w:rsidP="00EE128D">
      <w:pPr>
        <w:pStyle w:val="a3"/>
        <w:tabs>
          <w:tab w:val="left" w:pos="5954"/>
        </w:tabs>
        <w:spacing w:after="0"/>
        <w:ind w:firstLine="709"/>
        <w:outlineLvl w:val="0"/>
        <w:rPr>
          <w:sz w:val="22"/>
          <w:szCs w:val="22"/>
        </w:rPr>
      </w:pPr>
    </w:p>
    <w:p w:rsidR="00090D64" w:rsidRDefault="00090D64" w:rsidP="00EE128D">
      <w:pPr>
        <w:pStyle w:val="a3"/>
        <w:tabs>
          <w:tab w:val="left" w:pos="5954"/>
        </w:tabs>
        <w:spacing w:after="0"/>
        <w:ind w:firstLine="709"/>
        <w:jc w:val="both"/>
        <w:outlineLvl w:val="0"/>
        <w:rPr>
          <w:b/>
          <w:sz w:val="22"/>
          <w:szCs w:val="22"/>
        </w:rPr>
      </w:pPr>
    </w:p>
    <w:p w:rsidR="00090D64" w:rsidRDefault="00090D64" w:rsidP="00EE128D">
      <w:pPr>
        <w:pStyle w:val="a3"/>
        <w:tabs>
          <w:tab w:val="left" w:pos="5954"/>
        </w:tabs>
        <w:spacing w:after="0"/>
        <w:ind w:firstLine="709"/>
        <w:jc w:val="both"/>
        <w:outlineLvl w:val="0"/>
        <w:rPr>
          <w:b/>
          <w:sz w:val="22"/>
          <w:szCs w:val="22"/>
        </w:rPr>
      </w:pPr>
    </w:p>
    <w:p w:rsidR="00EE128D" w:rsidRPr="008D29BD" w:rsidRDefault="00EE128D" w:rsidP="00EE128D">
      <w:pPr>
        <w:pStyle w:val="a3"/>
        <w:tabs>
          <w:tab w:val="left" w:pos="5954"/>
        </w:tabs>
        <w:spacing w:after="0"/>
        <w:ind w:firstLine="709"/>
        <w:jc w:val="both"/>
        <w:outlineLvl w:val="0"/>
        <w:rPr>
          <w:b/>
          <w:sz w:val="22"/>
          <w:szCs w:val="22"/>
        </w:rPr>
      </w:pPr>
      <w:r w:rsidRPr="008D29BD">
        <w:rPr>
          <w:b/>
          <w:sz w:val="22"/>
          <w:szCs w:val="22"/>
        </w:rPr>
        <w:t>ЗАКАЗЧИК:</w:t>
      </w:r>
      <w:r w:rsidRPr="008D29BD">
        <w:rPr>
          <w:b/>
          <w:sz w:val="22"/>
          <w:szCs w:val="22"/>
        </w:rPr>
        <w:tab/>
        <w:t>ПОДРЯДЧИК:</w:t>
      </w:r>
    </w:p>
    <w:tbl>
      <w:tblPr>
        <w:tblW w:w="10752" w:type="dxa"/>
        <w:tblInd w:w="-176" w:type="dxa"/>
        <w:tblLook w:val="01E0"/>
      </w:tblPr>
      <w:tblGrid>
        <w:gridCol w:w="142"/>
        <w:gridCol w:w="4820"/>
        <w:gridCol w:w="4961"/>
        <w:gridCol w:w="607"/>
        <w:gridCol w:w="222"/>
      </w:tblGrid>
      <w:tr w:rsidR="00EE128D" w:rsidRPr="008D29BD" w:rsidTr="00090D64">
        <w:tc>
          <w:tcPr>
            <w:tcW w:w="10530" w:type="dxa"/>
            <w:gridSpan w:val="4"/>
            <w:vAlign w:val="center"/>
          </w:tcPr>
          <w:p w:rsidR="00EE128D" w:rsidRPr="008D29BD" w:rsidRDefault="00EE128D" w:rsidP="00607492">
            <w:pPr>
              <w:spacing w:after="0"/>
              <w:ind w:left="5" w:hanging="5"/>
              <w:rPr>
                <w:rFonts w:ascii="Times New Roman" w:hAnsi="Times New Roman"/>
              </w:rPr>
            </w:pPr>
          </w:p>
        </w:tc>
        <w:tc>
          <w:tcPr>
            <w:tcW w:w="222" w:type="dxa"/>
          </w:tcPr>
          <w:p w:rsidR="00EE128D" w:rsidRPr="008D29BD" w:rsidRDefault="00EE128D" w:rsidP="00607492">
            <w:pPr>
              <w:spacing w:after="0"/>
              <w:jc w:val="both"/>
              <w:rPr>
                <w:rFonts w:ascii="Times New Roman" w:hAnsi="Times New Roman"/>
              </w:rPr>
            </w:pPr>
          </w:p>
        </w:tc>
      </w:tr>
      <w:tr w:rsidR="00EE128D" w:rsidRPr="00E8520F" w:rsidTr="00090D64">
        <w:tc>
          <w:tcPr>
            <w:tcW w:w="10530" w:type="dxa"/>
            <w:gridSpan w:val="4"/>
            <w:vAlign w:val="center"/>
          </w:tcPr>
          <w:tbl>
            <w:tblPr>
              <w:tblW w:w="10314" w:type="dxa"/>
              <w:tblLook w:val="01E0"/>
            </w:tblPr>
            <w:tblGrid>
              <w:gridCol w:w="5048"/>
              <w:gridCol w:w="5266"/>
            </w:tblGrid>
            <w:tr w:rsidR="00090D64" w:rsidRPr="008D29BD" w:rsidTr="00EC5CCE">
              <w:tc>
                <w:tcPr>
                  <w:tcW w:w="5048" w:type="dxa"/>
                  <w:vAlign w:val="center"/>
                </w:tcPr>
                <w:p w:rsidR="00090D64" w:rsidRPr="00E0143B" w:rsidRDefault="00090D64" w:rsidP="00EC5CCE">
                  <w:pPr>
                    <w:spacing w:after="0"/>
                    <w:ind w:left="5" w:hanging="5"/>
                    <w:rPr>
                      <w:rFonts w:ascii="Times New Roman" w:hAnsi="Times New Roman"/>
                      <w:sz w:val="20"/>
                      <w:szCs w:val="20"/>
                    </w:rPr>
                  </w:pPr>
                  <w:r w:rsidRPr="00E0143B">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5266" w:type="dxa"/>
                </w:tcPr>
                <w:p w:rsidR="00090D64" w:rsidRPr="00900E1D" w:rsidRDefault="00090D64" w:rsidP="00EC5CCE">
                  <w:pPr>
                    <w:spacing w:after="0"/>
                    <w:rPr>
                      <w:rFonts w:ascii="Times New Roman" w:hAnsi="Times New Roman"/>
                      <w:sz w:val="20"/>
                      <w:szCs w:val="20"/>
                    </w:rPr>
                  </w:pPr>
                  <w:r w:rsidRPr="00900E1D">
                    <w:rPr>
                      <w:rFonts w:ascii="Times New Roman" w:hAnsi="Times New Roman"/>
                      <w:color w:val="000000"/>
                      <w:spacing w:val="-1"/>
                      <w:sz w:val="20"/>
                      <w:szCs w:val="20"/>
                    </w:rPr>
                    <w:t>Муниципальное предприятие  «Тургеневожилкомхоз».</w:t>
                  </w:r>
                </w:p>
              </w:tc>
            </w:tr>
            <w:tr w:rsidR="00090D64" w:rsidRPr="008D29BD" w:rsidTr="00EC5CCE">
              <w:tc>
                <w:tcPr>
                  <w:tcW w:w="5048" w:type="dxa"/>
                  <w:vAlign w:val="center"/>
                </w:tcPr>
                <w:p w:rsidR="00090D64" w:rsidRPr="00E0143B" w:rsidRDefault="00090D64" w:rsidP="00EC5CCE">
                  <w:pPr>
                    <w:spacing w:after="0"/>
                    <w:rPr>
                      <w:rFonts w:ascii="Times New Roman" w:hAnsi="Times New Roman"/>
                      <w:sz w:val="20"/>
                      <w:szCs w:val="20"/>
                    </w:rPr>
                  </w:pPr>
                  <w:r w:rsidRPr="00E0143B">
                    <w:rPr>
                      <w:rFonts w:ascii="Times New Roman" w:hAnsi="Times New Roman"/>
                      <w:color w:val="000000"/>
                      <w:sz w:val="20"/>
                      <w:szCs w:val="20"/>
                      <w:shd w:val="clear" w:color="auto" w:fill="FFFFFF"/>
                    </w:rPr>
                    <w:t>Юридический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tcPr>
                <w:p w:rsidR="00090D64" w:rsidRPr="00900E1D" w:rsidRDefault="00090D64" w:rsidP="00EC5CCE">
                  <w:pPr>
                    <w:rPr>
                      <w:rFonts w:ascii="Times New Roman" w:hAnsi="Times New Roman"/>
                      <w:bCs/>
                      <w:color w:val="000000"/>
                      <w:spacing w:val="-1"/>
                      <w:sz w:val="20"/>
                      <w:szCs w:val="20"/>
                    </w:rPr>
                  </w:pPr>
                  <w:r w:rsidRPr="00900E1D">
                    <w:rPr>
                      <w:rFonts w:ascii="Times New Roman" w:hAnsi="Times New Roman"/>
                      <w:color w:val="000000"/>
                      <w:sz w:val="20"/>
                      <w:szCs w:val="20"/>
                    </w:rPr>
                    <w:t xml:space="preserve">Юридический  адрес: </w:t>
                  </w:r>
                  <w:r w:rsidRPr="00900E1D">
                    <w:rPr>
                      <w:rFonts w:ascii="Times New Roman" w:hAnsi="Times New Roman"/>
                      <w:bCs/>
                      <w:color w:val="000000"/>
                      <w:spacing w:val="-1"/>
                      <w:sz w:val="20"/>
                      <w:szCs w:val="20"/>
                    </w:rPr>
                    <w:t>Республика Мордовия, Ардатовский р-н, рп. Тургенево, ул. Школьная, д. 5А</w:t>
                  </w:r>
                </w:p>
              </w:tc>
            </w:tr>
            <w:tr w:rsidR="00090D64" w:rsidRPr="008D29BD" w:rsidTr="00EC5CCE">
              <w:tc>
                <w:tcPr>
                  <w:tcW w:w="5048" w:type="dxa"/>
                  <w:vAlign w:val="center"/>
                </w:tcPr>
                <w:p w:rsidR="00090D64" w:rsidRPr="00E0143B" w:rsidRDefault="00090D64" w:rsidP="00EC5CCE">
                  <w:pPr>
                    <w:spacing w:after="0"/>
                    <w:rPr>
                      <w:rFonts w:ascii="Times New Roman" w:hAnsi="Times New Roman"/>
                      <w:sz w:val="20"/>
                      <w:szCs w:val="20"/>
                    </w:rPr>
                  </w:pPr>
                  <w:r w:rsidRPr="00E0143B">
                    <w:rPr>
                      <w:rFonts w:ascii="Times New Roman" w:hAnsi="Times New Roman"/>
                      <w:color w:val="000000"/>
                      <w:sz w:val="20"/>
                      <w:szCs w:val="20"/>
                      <w:shd w:val="clear" w:color="auto" w:fill="FFFFFF"/>
                    </w:rPr>
                    <w:t>Почтовый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vAlign w:val="center"/>
                </w:tcPr>
                <w:p w:rsidR="00090D64" w:rsidRPr="00900E1D" w:rsidRDefault="00090D64" w:rsidP="00EC5CCE">
                  <w:pPr>
                    <w:rPr>
                      <w:rFonts w:ascii="Times New Roman" w:hAnsi="Times New Roman"/>
                      <w:bCs/>
                      <w:color w:val="000000"/>
                      <w:spacing w:val="-1"/>
                      <w:sz w:val="20"/>
                      <w:szCs w:val="20"/>
                    </w:rPr>
                  </w:pPr>
                  <w:r w:rsidRPr="00900E1D">
                    <w:rPr>
                      <w:rFonts w:ascii="Times New Roman" w:hAnsi="Times New Roman"/>
                      <w:color w:val="000000"/>
                      <w:sz w:val="20"/>
                      <w:szCs w:val="20"/>
                    </w:rPr>
                    <w:t xml:space="preserve">Почтовый адрес: </w:t>
                  </w:r>
                  <w:r w:rsidRPr="00900E1D">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090D64" w:rsidRPr="008D29BD" w:rsidTr="00EC5CCE">
              <w:trPr>
                <w:trHeight w:val="1124"/>
              </w:trPr>
              <w:tc>
                <w:tcPr>
                  <w:tcW w:w="5048" w:type="dxa"/>
                  <w:vAlign w:val="center"/>
                </w:tcPr>
                <w:p w:rsidR="00090D64" w:rsidRPr="00E0143B" w:rsidRDefault="00090D64" w:rsidP="00EC5CCE">
                  <w:pPr>
                    <w:spacing w:after="0"/>
                    <w:rPr>
                      <w:rFonts w:ascii="Times New Roman" w:hAnsi="Times New Roman"/>
                      <w:sz w:val="20"/>
                      <w:szCs w:val="20"/>
                    </w:rPr>
                  </w:pPr>
                  <w:r w:rsidRPr="00E0143B">
                    <w:rPr>
                      <w:rFonts w:ascii="Times New Roman" w:hAnsi="Times New Roman"/>
                      <w:color w:val="000000"/>
                      <w:spacing w:val="-1"/>
                      <w:sz w:val="20"/>
                      <w:szCs w:val="20"/>
                    </w:rPr>
                    <w:t>Банковские реквизиты:</w:t>
                  </w:r>
                  <w:r w:rsidRPr="00E0143B">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E0143B">
                    <w:rPr>
                      <w:rStyle w:val="ac"/>
                      <w:rFonts w:ascii="Times New Roman" w:hAnsi="Times New Roman"/>
                      <w:color w:val="000000"/>
                      <w:spacing w:val="-1"/>
                      <w:sz w:val="20"/>
                      <w:szCs w:val="20"/>
                      <w:shd w:val="clear" w:color="auto" w:fill="FFFFFF"/>
                    </w:rPr>
                    <w:t>)</w:t>
                  </w:r>
                  <w:r w:rsidRPr="00E0143B">
                    <w:rPr>
                      <w:rFonts w:ascii="Times New Roman" w:hAnsi="Times New Roman"/>
                      <w:color w:val="000000"/>
                      <w:spacing w:val="-1"/>
                      <w:sz w:val="20"/>
                      <w:szCs w:val="20"/>
                    </w:rPr>
                    <w:t xml:space="preserve"> </w:t>
                  </w:r>
                  <w:r w:rsidRPr="00E0143B">
                    <w:rPr>
                      <w:rFonts w:ascii="Times New Roman" w:hAnsi="Times New Roman"/>
                      <w:color w:val="000000"/>
                      <w:spacing w:val="-1"/>
                      <w:sz w:val="20"/>
                      <w:szCs w:val="20"/>
                      <w:shd w:val="clear" w:color="auto" w:fill="FFFFFF"/>
                    </w:rPr>
                    <w:t xml:space="preserve"> р/с 40204810900000000090 отделение НБ Республики Морд</w:t>
                  </w:r>
                  <w:r>
                    <w:rPr>
                      <w:rFonts w:ascii="Times New Roman" w:hAnsi="Times New Roman"/>
                      <w:color w:val="000000"/>
                      <w:spacing w:val="-1"/>
                      <w:sz w:val="20"/>
                      <w:szCs w:val="20"/>
                      <w:shd w:val="clear" w:color="auto" w:fill="FFFFFF"/>
                    </w:rPr>
                    <w:t xml:space="preserve">овия г. Саранск  БИК 048952001, ИНН 1301060439, </w:t>
                  </w:r>
                  <w:r w:rsidRPr="00E0143B">
                    <w:rPr>
                      <w:rFonts w:ascii="Times New Roman" w:hAnsi="Times New Roman"/>
                      <w:color w:val="000000"/>
                      <w:spacing w:val="-1"/>
                      <w:sz w:val="20"/>
                      <w:szCs w:val="20"/>
                      <w:shd w:val="clear" w:color="auto" w:fill="FFFFFF"/>
                    </w:rPr>
                    <w:t>КПП 130101001</w:t>
                  </w:r>
                  <w:r w:rsidRPr="00E0143B">
                    <w:rPr>
                      <w:rFonts w:ascii="Times New Roman" w:hAnsi="Times New Roman"/>
                      <w:color w:val="000000"/>
                      <w:spacing w:val="-1"/>
                      <w:sz w:val="20"/>
                      <w:szCs w:val="20"/>
                      <w:shd w:val="clear" w:color="auto" w:fill="FFFFFF"/>
                    </w:rPr>
                    <w:br/>
                    <w:t>ОКТМО </w:t>
                  </w:r>
                  <w:r w:rsidRPr="00E0143B">
                    <w:rPr>
                      <w:rStyle w:val="js-phone-number"/>
                      <w:rFonts w:ascii="Times New Roman" w:hAnsi="Times New Roman"/>
                      <w:spacing w:val="-1"/>
                      <w:sz w:val="20"/>
                      <w:szCs w:val="20"/>
                      <w:shd w:val="clear" w:color="auto" w:fill="FFFFFF"/>
                    </w:rPr>
                    <w:t>89603155</w:t>
                  </w:r>
                </w:p>
              </w:tc>
              <w:tc>
                <w:tcPr>
                  <w:tcW w:w="5266" w:type="dxa"/>
                </w:tcPr>
                <w:p w:rsidR="00090D64" w:rsidRPr="00900E1D" w:rsidRDefault="00090D64" w:rsidP="00EC5CCE">
                  <w:pPr>
                    <w:rPr>
                      <w:rFonts w:ascii="Times New Roman" w:hAnsi="Times New Roman"/>
                      <w:color w:val="000000"/>
                      <w:spacing w:val="-1"/>
                      <w:sz w:val="20"/>
                      <w:szCs w:val="20"/>
                    </w:rPr>
                  </w:pPr>
                  <w:r w:rsidRPr="00900E1D">
                    <w:rPr>
                      <w:rFonts w:ascii="Times New Roman" w:hAnsi="Times New Roman"/>
                      <w:color w:val="000000"/>
                      <w:spacing w:val="-1"/>
                      <w:sz w:val="20"/>
                      <w:szCs w:val="20"/>
                    </w:rPr>
                    <w:t xml:space="preserve">Банковские реквизиты: р/с </w:t>
                  </w:r>
                  <w:r w:rsidRPr="00900E1D">
                    <w:rPr>
                      <w:rFonts w:ascii="Times New Roman" w:hAnsi="Times New Roman"/>
                      <w:sz w:val="20"/>
                      <w:szCs w:val="20"/>
                    </w:rPr>
                    <w:t>40702810420080000057</w:t>
                  </w:r>
                  <w:r w:rsidRPr="00900E1D">
                    <w:rPr>
                      <w:rFonts w:ascii="Times New Roman" w:hAnsi="Times New Roman"/>
                      <w:color w:val="000000"/>
                      <w:spacing w:val="-1"/>
                      <w:sz w:val="20"/>
                      <w:szCs w:val="20"/>
                    </w:rPr>
                    <w:t xml:space="preserve"> к/с 3010</w:t>
                  </w:r>
                  <w:r>
                    <w:rPr>
                      <w:rFonts w:ascii="Times New Roman" w:hAnsi="Times New Roman"/>
                      <w:color w:val="000000"/>
                      <w:spacing w:val="-1"/>
                      <w:sz w:val="20"/>
                      <w:szCs w:val="20"/>
                    </w:rPr>
                    <w:t>1810900000000750, БИК 048952750</w:t>
                  </w:r>
                  <w:r w:rsidRPr="00900E1D">
                    <w:rPr>
                      <w:rFonts w:ascii="Times New Roman" w:hAnsi="Times New Roman"/>
                      <w:color w:val="000000"/>
                      <w:spacing w:val="-1"/>
                      <w:sz w:val="20"/>
                      <w:szCs w:val="20"/>
                    </w:rPr>
                    <w:t>Мордовский  РФ</w:t>
                  </w:r>
                  <w:r>
                    <w:rPr>
                      <w:rFonts w:ascii="Times New Roman" w:hAnsi="Times New Roman"/>
                      <w:color w:val="000000"/>
                      <w:spacing w:val="-1"/>
                      <w:sz w:val="20"/>
                      <w:szCs w:val="20"/>
                    </w:rPr>
                    <w:t xml:space="preserve"> АО «Россельхозбанк» г. Саранск </w:t>
                  </w:r>
                  <w:r w:rsidRPr="00900E1D">
                    <w:rPr>
                      <w:rFonts w:ascii="Times New Roman" w:hAnsi="Times New Roman"/>
                      <w:color w:val="000000"/>
                      <w:spacing w:val="-1"/>
                      <w:sz w:val="20"/>
                      <w:szCs w:val="20"/>
                    </w:rPr>
                    <w:t>ИНН 1301062683, КПП 130101001</w:t>
                  </w:r>
                </w:p>
              </w:tc>
            </w:tr>
            <w:tr w:rsidR="00090D64" w:rsidRPr="00900E1D" w:rsidTr="00EC5CCE">
              <w:trPr>
                <w:trHeight w:val="60"/>
              </w:trPr>
              <w:tc>
                <w:tcPr>
                  <w:tcW w:w="5048" w:type="dxa"/>
                </w:tcPr>
                <w:p w:rsidR="00090D64" w:rsidRPr="00E0143B" w:rsidRDefault="00090D64" w:rsidP="00EC5CCE">
                  <w:pPr>
                    <w:spacing w:after="0"/>
                    <w:rPr>
                      <w:rFonts w:ascii="Times New Roman" w:hAnsi="Times New Roman"/>
                      <w:sz w:val="20"/>
                      <w:szCs w:val="20"/>
                    </w:rPr>
                  </w:pPr>
                  <w:r w:rsidRPr="00E0143B">
                    <w:rPr>
                      <w:rFonts w:ascii="Times New Roman" w:hAnsi="Times New Roman"/>
                      <w:color w:val="000000"/>
                      <w:sz w:val="20"/>
                      <w:szCs w:val="20"/>
                      <w:shd w:val="clear" w:color="auto" w:fill="FFFFFF"/>
                    </w:rPr>
                    <w:t>Тел./факс (код): 8(83431)2-36-25/2-36-31</w:t>
                  </w:r>
                </w:p>
              </w:tc>
              <w:tc>
                <w:tcPr>
                  <w:tcW w:w="5266" w:type="dxa"/>
                </w:tcPr>
                <w:p w:rsidR="00090D64" w:rsidRPr="00900E1D" w:rsidRDefault="00090D64" w:rsidP="00EC5CCE">
                  <w:pPr>
                    <w:spacing w:after="0"/>
                    <w:jc w:val="both"/>
                    <w:rPr>
                      <w:rFonts w:ascii="Times New Roman" w:hAnsi="Times New Roman"/>
                      <w:sz w:val="20"/>
                      <w:szCs w:val="20"/>
                    </w:rPr>
                  </w:pPr>
                  <w:r w:rsidRPr="00900E1D">
                    <w:rPr>
                      <w:rFonts w:ascii="Times New Roman" w:hAnsi="Times New Roman"/>
                      <w:color w:val="000000"/>
                      <w:sz w:val="20"/>
                      <w:szCs w:val="20"/>
                    </w:rPr>
                    <w:t>тел./факс (код): 8(83431)</w:t>
                  </w:r>
                  <w:r w:rsidRPr="00900E1D">
                    <w:rPr>
                      <w:rFonts w:ascii="Times New Roman" w:hAnsi="Times New Roman"/>
                      <w:sz w:val="20"/>
                      <w:szCs w:val="20"/>
                    </w:rPr>
                    <w:t>21134</w:t>
                  </w:r>
                </w:p>
              </w:tc>
            </w:tr>
            <w:tr w:rsidR="00090D64" w:rsidRPr="00E8520F" w:rsidTr="00EC5CCE">
              <w:trPr>
                <w:trHeight w:val="60"/>
              </w:trPr>
              <w:tc>
                <w:tcPr>
                  <w:tcW w:w="5048" w:type="dxa"/>
                </w:tcPr>
                <w:p w:rsidR="00090D64" w:rsidRPr="00E0143B" w:rsidRDefault="00090D64" w:rsidP="00EC5CCE">
                  <w:pPr>
                    <w:spacing w:after="0"/>
                    <w:rPr>
                      <w:rFonts w:ascii="Times New Roman" w:hAnsi="Times New Roman"/>
                      <w:sz w:val="20"/>
                      <w:szCs w:val="20"/>
                    </w:rPr>
                  </w:pPr>
                  <w:r w:rsidRPr="00E0143B">
                    <w:rPr>
                      <w:rFonts w:ascii="Times New Roman" w:hAnsi="Times New Roman"/>
                      <w:color w:val="000000"/>
                      <w:sz w:val="20"/>
                      <w:szCs w:val="20"/>
                      <w:shd w:val="clear" w:color="auto" w:fill="FFFFFF"/>
                      <w:lang w:val="en-US"/>
                    </w:rPr>
                    <w:t>e</w:t>
                  </w:r>
                  <w:r w:rsidRPr="00E0143B">
                    <w:rPr>
                      <w:rFonts w:ascii="Times New Roman" w:hAnsi="Times New Roman"/>
                      <w:color w:val="000000"/>
                      <w:sz w:val="20"/>
                      <w:szCs w:val="20"/>
                      <w:shd w:val="clear" w:color="auto" w:fill="FFFFFF"/>
                    </w:rPr>
                    <w:t>-</w:t>
                  </w:r>
                  <w:r w:rsidRPr="00E0143B">
                    <w:rPr>
                      <w:rFonts w:ascii="Times New Roman" w:hAnsi="Times New Roman"/>
                      <w:color w:val="000000"/>
                      <w:sz w:val="20"/>
                      <w:szCs w:val="20"/>
                      <w:shd w:val="clear" w:color="auto" w:fill="FFFFFF"/>
                      <w:lang w:val="en-US"/>
                    </w:rPr>
                    <w:t>mail</w:t>
                  </w:r>
                  <w:r w:rsidRPr="00E0143B">
                    <w:rPr>
                      <w:rFonts w:ascii="Times New Roman" w:hAnsi="Times New Roman"/>
                      <w:color w:val="000000"/>
                      <w:sz w:val="20"/>
                      <w:szCs w:val="20"/>
                      <w:shd w:val="clear" w:color="auto" w:fill="FFFFFF"/>
                    </w:rPr>
                    <w:t>:</w:t>
                  </w:r>
                  <w:hyperlink r:id="rId14" w:tgtFrame="_blank" w:history="1">
                    <w:r w:rsidRPr="00E0143B">
                      <w:rPr>
                        <w:rStyle w:val="a5"/>
                        <w:rFonts w:ascii="Times New Roman" w:hAnsi="Times New Roman"/>
                        <w:color w:val="0077CC"/>
                        <w:spacing w:val="-1"/>
                        <w:sz w:val="20"/>
                        <w:szCs w:val="20"/>
                        <w:shd w:val="clear" w:color="auto" w:fill="FFFFFF"/>
                        <w:lang w:val="en-US"/>
                      </w:rPr>
                      <w:t>adm</w:t>
                    </w:r>
                    <w:r w:rsidRPr="00E0143B">
                      <w:rPr>
                        <w:rStyle w:val="a5"/>
                        <w:rFonts w:ascii="Times New Roman" w:hAnsi="Times New Roman"/>
                        <w:color w:val="0077CC"/>
                        <w:spacing w:val="-1"/>
                        <w:sz w:val="20"/>
                        <w:szCs w:val="20"/>
                        <w:shd w:val="clear" w:color="auto" w:fill="FFFFFF"/>
                      </w:rPr>
                      <w:t>_</w:t>
                    </w:r>
                    <w:r w:rsidRPr="00E0143B">
                      <w:rPr>
                        <w:rStyle w:val="a5"/>
                        <w:rFonts w:ascii="Times New Roman" w:hAnsi="Times New Roman"/>
                        <w:color w:val="0077CC"/>
                        <w:spacing w:val="-1"/>
                        <w:sz w:val="20"/>
                        <w:szCs w:val="20"/>
                        <w:shd w:val="clear" w:color="auto" w:fill="FFFFFF"/>
                        <w:lang w:val="en-US"/>
                      </w:rPr>
                      <w:t>turgenevo</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mail</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ru</w:t>
                    </w:r>
                  </w:hyperlink>
                </w:p>
              </w:tc>
              <w:tc>
                <w:tcPr>
                  <w:tcW w:w="5266" w:type="dxa"/>
                </w:tcPr>
                <w:p w:rsidR="00090D64" w:rsidRPr="00900E1D" w:rsidRDefault="00090D64" w:rsidP="00EC5CCE">
                  <w:pPr>
                    <w:spacing w:after="0"/>
                    <w:jc w:val="both"/>
                    <w:rPr>
                      <w:rFonts w:ascii="Times New Roman" w:hAnsi="Times New Roman"/>
                      <w:color w:val="000000"/>
                      <w:sz w:val="20"/>
                      <w:szCs w:val="20"/>
                      <w:lang w:val="en-US"/>
                    </w:rPr>
                  </w:pPr>
                  <w:r w:rsidRPr="00900E1D">
                    <w:rPr>
                      <w:rFonts w:ascii="Times New Roman" w:hAnsi="Times New Roman"/>
                      <w:sz w:val="20"/>
                      <w:szCs w:val="20"/>
                      <w:lang w:val="en-US"/>
                    </w:rPr>
                    <w:t xml:space="preserve">e-mail: </w:t>
                  </w:r>
                  <w:hyperlink r:id="rId15" w:history="1">
                    <w:r w:rsidRPr="00900E1D">
                      <w:rPr>
                        <w:rStyle w:val="a5"/>
                        <w:rFonts w:ascii="Times New Roman" w:hAnsi="Times New Roman"/>
                        <w:sz w:val="20"/>
                        <w:szCs w:val="20"/>
                        <w:lang w:val="en-US"/>
                      </w:rPr>
                      <w:t>Lyudmila.Kuzikova@mail.ru</w:t>
                    </w:r>
                  </w:hyperlink>
                </w:p>
              </w:tc>
            </w:tr>
          </w:tbl>
          <w:p w:rsidR="00EE128D" w:rsidRPr="00090D64" w:rsidRDefault="00EE128D" w:rsidP="00607492">
            <w:pPr>
              <w:spacing w:after="0"/>
              <w:rPr>
                <w:rFonts w:ascii="Times New Roman" w:hAnsi="Times New Roman"/>
                <w:lang w:val="en-US"/>
              </w:rPr>
            </w:pPr>
          </w:p>
        </w:tc>
        <w:tc>
          <w:tcPr>
            <w:tcW w:w="222" w:type="dxa"/>
          </w:tcPr>
          <w:p w:rsidR="00EE128D" w:rsidRPr="00090D64" w:rsidRDefault="00EE128D" w:rsidP="00607492">
            <w:pPr>
              <w:spacing w:after="0"/>
              <w:jc w:val="both"/>
              <w:rPr>
                <w:rFonts w:ascii="Times New Roman" w:hAnsi="Times New Roman"/>
                <w:lang w:val="en-US"/>
              </w:rPr>
            </w:pPr>
          </w:p>
        </w:tc>
      </w:tr>
      <w:tr w:rsidR="00EE128D" w:rsidRPr="00E8520F" w:rsidTr="00090D64">
        <w:tc>
          <w:tcPr>
            <w:tcW w:w="10530" w:type="dxa"/>
            <w:gridSpan w:val="4"/>
            <w:vAlign w:val="center"/>
          </w:tcPr>
          <w:p w:rsidR="00EE128D" w:rsidRPr="00090D64" w:rsidRDefault="00EE128D" w:rsidP="00607492">
            <w:pPr>
              <w:spacing w:after="0"/>
              <w:rPr>
                <w:rFonts w:ascii="Times New Roman" w:hAnsi="Times New Roman"/>
                <w:lang w:val="en-US"/>
              </w:rPr>
            </w:pPr>
          </w:p>
        </w:tc>
        <w:tc>
          <w:tcPr>
            <w:tcW w:w="222" w:type="dxa"/>
            <w:vAlign w:val="center"/>
          </w:tcPr>
          <w:p w:rsidR="00EE128D" w:rsidRPr="00090D64" w:rsidRDefault="00EE128D" w:rsidP="00607492">
            <w:pPr>
              <w:spacing w:after="0"/>
              <w:rPr>
                <w:rFonts w:ascii="Times New Roman" w:hAnsi="Times New Roman"/>
                <w:lang w:val="en-US"/>
              </w:rPr>
            </w:pPr>
          </w:p>
        </w:tc>
      </w:tr>
      <w:tr w:rsidR="00EE128D" w:rsidRPr="00E8520F" w:rsidTr="00090D64">
        <w:trPr>
          <w:trHeight w:val="1124"/>
        </w:trPr>
        <w:tc>
          <w:tcPr>
            <w:tcW w:w="10530" w:type="dxa"/>
            <w:gridSpan w:val="4"/>
            <w:vAlign w:val="center"/>
          </w:tcPr>
          <w:p w:rsidR="00EE128D" w:rsidRPr="00090D64" w:rsidRDefault="00EE128D" w:rsidP="00607492">
            <w:pPr>
              <w:spacing w:after="0"/>
              <w:rPr>
                <w:rFonts w:ascii="Times New Roman" w:hAnsi="Times New Roman"/>
                <w:lang w:val="en-US"/>
              </w:rPr>
            </w:pPr>
          </w:p>
        </w:tc>
        <w:tc>
          <w:tcPr>
            <w:tcW w:w="222" w:type="dxa"/>
          </w:tcPr>
          <w:p w:rsidR="00EE128D" w:rsidRPr="00090D64" w:rsidRDefault="00EE128D" w:rsidP="00607492">
            <w:pPr>
              <w:spacing w:after="0"/>
              <w:jc w:val="both"/>
              <w:rPr>
                <w:rFonts w:ascii="Times New Roman" w:hAnsi="Times New Roman"/>
                <w:lang w:val="en-US"/>
              </w:rPr>
            </w:pPr>
          </w:p>
        </w:tc>
      </w:tr>
      <w:tr w:rsidR="00EE128D" w:rsidRPr="00E8520F" w:rsidTr="00090D64">
        <w:trPr>
          <w:trHeight w:val="60"/>
        </w:trPr>
        <w:tc>
          <w:tcPr>
            <w:tcW w:w="10530" w:type="dxa"/>
            <w:gridSpan w:val="4"/>
          </w:tcPr>
          <w:p w:rsidR="00EE128D" w:rsidRPr="00090D64" w:rsidRDefault="00EE128D" w:rsidP="00607492">
            <w:pPr>
              <w:spacing w:after="0"/>
              <w:rPr>
                <w:rFonts w:ascii="Times New Roman" w:hAnsi="Times New Roman"/>
                <w:lang w:val="en-US"/>
              </w:rPr>
            </w:pPr>
          </w:p>
        </w:tc>
        <w:tc>
          <w:tcPr>
            <w:tcW w:w="222" w:type="dxa"/>
          </w:tcPr>
          <w:p w:rsidR="00EE128D" w:rsidRPr="00090D64" w:rsidRDefault="00EE128D" w:rsidP="00607492">
            <w:pPr>
              <w:spacing w:after="0"/>
              <w:jc w:val="both"/>
              <w:rPr>
                <w:rFonts w:ascii="Times New Roman" w:hAnsi="Times New Roman"/>
                <w:lang w:val="en-US"/>
              </w:rPr>
            </w:pPr>
          </w:p>
        </w:tc>
      </w:tr>
      <w:tr w:rsidR="00090D64" w:rsidRPr="009E1345" w:rsidTr="00090D64">
        <w:tblPrEx>
          <w:tblLook w:val="04A0"/>
        </w:tblPrEx>
        <w:trPr>
          <w:gridBefore w:val="1"/>
          <w:gridAfter w:val="2"/>
          <w:wBefore w:w="142" w:type="dxa"/>
          <w:wAfter w:w="829" w:type="dxa"/>
        </w:trPr>
        <w:tc>
          <w:tcPr>
            <w:tcW w:w="4820" w:type="dxa"/>
          </w:tcPr>
          <w:p w:rsidR="00090D64" w:rsidRPr="002B3F3D" w:rsidRDefault="00090D64" w:rsidP="00EC5CCE">
            <w:pPr>
              <w:rPr>
                <w:rFonts w:ascii="Times New Roman" w:hAnsi="Times New Roman"/>
                <w:color w:val="000000"/>
              </w:rPr>
            </w:pPr>
            <w:r w:rsidRPr="002B3F3D">
              <w:rPr>
                <w:rFonts w:ascii="Times New Roman" w:hAnsi="Times New Roman"/>
                <w:color w:val="000000"/>
              </w:rPr>
              <w:t>Заказчик:</w:t>
            </w:r>
          </w:p>
          <w:p w:rsidR="00090D64" w:rsidRPr="004A6126" w:rsidRDefault="00090D64" w:rsidP="00EC5CCE">
            <w:pPr>
              <w:rPr>
                <w:rFonts w:ascii="Times New Roman" w:hAnsi="Times New Roman"/>
                <w:color w:val="000000"/>
                <w:sz w:val="20"/>
                <w:szCs w:val="20"/>
              </w:rPr>
            </w:pPr>
            <w:r w:rsidRPr="004A6126">
              <w:rPr>
                <w:rFonts w:ascii="Times New Roman" w:hAnsi="Times New Roman"/>
                <w:color w:val="000000"/>
                <w:sz w:val="20"/>
                <w:szCs w:val="20"/>
              </w:rPr>
              <w:t>Глава Админист</w:t>
            </w:r>
            <w:r w:rsidR="00E8520F">
              <w:rPr>
                <w:rFonts w:ascii="Times New Roman" w:hAnsi="Times New Roman"/>
                <w:color w:val="000000"/>
                <w:sz w:val="20"/>
                <w:szCs w:val="20"/>
              </w:rPr>
              <w:t xml:space="preserve">рации Тургеневского городского </w:t>
            </w:r>
            <w:r w:rsidRPr="004A6126">
              <w:rPr>
                <w:rFonts w:ascii="Times New Roman" w:hAnsi="Times New Roman"/>
                <w:color w:val="000000"/>
                <w:sz w:val="20"/>
                <w:szCs w:val="20"/>
              </w:rPr>
              <w:t xml:space="preserve"> поселения</w:t>
            </w:r>
            <w:r w:rsidRPr="004A6126">
              <w:rPr>
                <w:rFonts w:ascii="Times New Roman" w:hAnsi="Times New Roman"/>
                <w:sz w:val="20"/>
                <w:szCs w:val="20"/>
              </w:rPr>
              <w:t xml:space="preserve"> Ардатовского муниципального района Республики Мордовия</w:t>
            </w:r>
          </w:p>
          <w:p w:rsidR="00090D64" w:rsidRPr="004A6126" w:rsidRDefault="00090D64" w:rsidP="00EC5CCE">
            <w:pPr>
              <w:rPr>
                <w:rFonts w:ascii="Times New Roman" w:hAnsi="Times New Roman"/>
                <w:color w:val="000000"/>
                <w:sz w:val="20"/>
                <w:szCs w:val="20"/>
                <w:highlight w:val="yellow"/>
              </w:rPr>
            </w:pPr>
            <w:r w:rsidRPr="004A6126">
              <w:rPr>
                <w:rFonts w:ascii="Times New Roman" w:hAnsi="Times New Roman"/>
                <w:color w:val="000000"/>
                <w:sz w:val="20"/>
                <w:szCs w:val="20"/>
              </w:rPr>
              <w:t>___________________ И.В. Аверьянов</w:t>
            </w:r>
          </w:p>
        </w:tc>
        <w:tc>
          <w:tcPr>
            <w:tcW w:w="4961" w:type="dxa"/>
          </w:tcPr>
          <w:p w:rsidR="00090D64" w:rsidRPr="002B3F3D" w:rsidRDefault="00090D64" w:rsidP="00EC5CCE">
            <w:pPr>
              <w:rPr>
                <w:rFonts w:ascii="Times New Roman" w:hAnsi="Times New Roman"/>
                <w:color w:val="000000"/>
              </w:rPr>
            </w:pPr>
            <w:r>
              <w:rPr>
                <w:rFonts w:ascii="Times New Roman" w:hAnsi="Times New Roman"/>
                <w:color w:val="000000"/>
                <w:sz w:val="20"/>
                <w:szCs w:val="20"/>
              </w:rPr>
              <w:t xml:space="preserve">  </w:t>
            </w:r>
            <w:r w:rsidRPr="002B3F3D">
              <w:rPr>
                <w:rFonts w:ascii="Times New Roman" w:hAnsi="Times New Roman"/>
                <w:color w:val="000000"/>
              </w:rPr>
              <w:t>Подрядчик:</w:t>
            </w:r>
          </w:p>
          <w:p w:rsidR="00090D64" w:rsidRPr="004A6126" w:rsidRDefault="00090D64" w:rsidP="00EC5CCE">
            <w:pPr>
              <w:rPr>
                <w:rFonts w:ascii="Times New Roman" w:hAnsi="Times New Roman"/>
                <w:color w:val="000000"/>
                <w:sz w:val="20"/>
                <w:szCs w:val="20"/>
              </w:rPr>
            </w:pPr>
            <w:r w:rsidRPr="00E0143B">
              <w:rPr>
                <w:rFonts w:ascii="Times New Roman" w:hAnsi="Times New Roman"/>
                <w:color w:val="000000"/>
                <w:sz w:val="20"/>
                <w:szCs w:val="20"/>
              </w:rPr>
              <w:t xml:space="preserve">  </w:t>
            </w:r>
            <w:r w:rsidRPr="004A6126">
              <w:rPr>
                <w:rFonts w:ascii="Times New Roman" w:hAnsi="Times New Roman"/>
                <w:color w:val="000000"/>
                <w:sz w:val="20"/>
                <w:szCs w:val="20"/>
              </w:rPr>
              <w:t>Директор МП «Тургеневожилкомхоз»</w:t>
            </w:r>
          </w:p>
          <w:p w:rsidR="00090D64" w:rsidRPr="004A6126" w:rsidRDefault="00090D64" w:rsidP="00EC5CCE">
            <w:pPr>
              <w:rPr>
                <w:rFonts w:ascii="Times New Roman" w:hAnsi="Times New Roman"/>
                <w:color w:val="000000"/>
                <w:sz w:val="20"/>
                <w:szCs w:val="20"/>
              </w:rPr>
            </w:pPr>
          </w:p>
          <w:p w:rsidR="00090D64" w:rsidRPr="004A6126" w:rsidRDefault="00090D64" w:rsidP="00EC5CCE">
            <w:pPr>
              <w:rPr>
                <w:rFonts w:ascii="Times New Roman" w:hAnsi="Times New Roman"/>
                <w:color w:val="000000"/>
                <w:sz w:val="20"/>
                <w:szCs w:val="20"/>
              </w:rPr>
            </w:pPr>
            <w:r>
              <w:rPr>
                <w:rFonts w:ascii="Times New Roman" w:hAnsi="Times New Roman"/>
                <w:color w:val="000000"/>
                <w:sz w:val="20"/>
                <w:szCs w:val="20"/>
              </w:rPr>
              <w:t xml:space="preserve">  </w:t>
            </w:r>
            <w:r w:rsidRPr="004A6126">
              <w:rPr>
                <w:rFonts w:ascii="Times New Roman" w:hAnsi="Times New Roman"/>
                <w:color w:val="000000"/>
                <w:sz w:val="20"/>
                <w:szCs w:val="20"/>
              </w:rPr>
              <w:t>_______________ В.Г. Мигунов</w:t>
            </w:r>
          </w:p>
        </w:tc>
      </w:tr>
      <w:tr w:rsidR="00090D64" w:rsidRPr="009E1345" w:rsidTr="00090D64">
        <w:tblPrEx>
          <w:tblLook w:val="04A0"/>
        </w:tblPrEx>
        <w:trPr>
          <w:gridBefore w:val="1"/>
          <w:gridAfter w:val="2"/>
          <w:wBefore w:w="142" w:type="dxa"/>
          <w:wAfter w:w="829" w:type="dxa"/>
        </w:trPr>
        <w:tc>
          <w:tcPr>
            <w:tcW w:w="4820" w:type="dxa"/>
          </w:tcPr>
          <w:p w:rsidR="00090D64" w:rsidRPr="009E1345" w:rsidRDefault="00090D64" w:rsidP="00EC5CCE">
            <w:pPr>
              <w:jc w:val="both"/>
              <w:rPr>
                <w:color w:val="000000"/>
              </w:rPr>
            </w:pPr>
          </w:p>
        </w:tc>
        <w:tc>
          <w:tcPr>
            <w:tcW w:w="4961" w:type="dxa"/>
          </w:tcPr>
          <w:p w:rsidR="00090D64" w:rsidRPr="009E1345" w:rsidRDefault="00090D64" w:rsidP="00EC5CCE">
            <w:pPr>
              <w:jc w:val="both"/>
              <w:rPr>
                <w:color w:val="000000"/>
              </w:rPr>
            </w:pPr>
          </w:p>
        </w:tc>
      </w:tr>
    </w:tbl>
    <w:p w:rsidR="00EE128D" w:rsidRPr="008D29BD" w:rsidRDefault="00090D64" w:rsidP="00EE128D">
      <w:pPr>
        <w:widowControl w:val="0"/>
        <w:shd w:val="clear" w:color="auto" w:fill="FFFFFF"/>
        <w:tabs>
          <w:tab w:val="left" w:pos="5765"/>
        </w:tabs>
        <w:spacing w:after="0"/>
        <w:ind w:left="-142"/>
        <w:rPr>
          <w:rFonts w:ascii="Times New Roman" w:hAnsi="Times New Roman"/>
          <w:snapToGrid w:val="0"/>
        </w:rPr>
      </w:pPr>
      <w:r w:rsidRPr="008D29BD">
        <w:rPr>
          <w:rFonts w:ascii="Times New Roman" w:hAnsi="Times New Roman"/>
          <w:snapToGrid w:val="0"/>
        </w:rPr>
        <w:t xml:space="preserve"> </w:t>
      </w:r>
      <w:r w:rsidR="00EE128D" w:rsidRPr="008D29BD">
        <w:rPr>
          <w:rFonts w:ascii="Times New Roman" w:hAnsi="Times New Roman"/>
          <w:snapToGrid w:val="0"/>
        </w:rPr>
        <w:t>«____»</w:t>
      </w:r>
      <w:r>
        <w:rPr>
          <w:rFonts w:ascii="Times New Roman" w:hAnsi="Times New Roman"/>
          <w:snapToGrid w:val="0"/>
        </w:rPr>
        <w:t xml:space="preserve"> ____________ 20___ г.                                       </w:t>
      </w:r>
      <w:r w:rsidR="00EE128D" w:rsidRPr="008D29BD">
        <w:rPr>
          <w:rFonts w:ascii="Times New Roman" w:hAnsi="Times New Roman"/>
          <w:snapToGrid w:val="0"/>
        </w:rPr>
        <w:t>«____» ___________ 20___ г.</w:t>
      </w:r>
    </w:p>
    <w:p w:rsidR="00EE128D" w:rsidRPr="00940AD5" w:rsidRDefault="00EE128D" w:rsidP="00EE128D">
      <w:pPr>
        <w:pStyle w:val="a8"/>
        <w:spacing w:after="0" w:line="276" w:lineRule="auto"/>
        <w:ind w:left="180" w:firstLine="709"/>
        <w:rPr>
          <w:rFonts w:ascii="Arial Narrow" w:hAnsi="Arial Narrow" w:cs="Arial"/>
        </w:rPr>
      </w:pPr>
    </w:p>
    <w:p w:rsidR="00EE128D" w:rsidRPr="00940AD5" w:rsidRDefault="00EE128D" w:rsidP="00EE128D">
      <w:pPr>
        <w:pStyle w:val="a3"/>
        <w:tabs>
          <w:tab w:val="left" w:pos="5954"/>
        </w:tabs>
        <w:spacing w:after="0"/>
        <w:ind w:firstLine="709"/>
        <w:jc w:val="right"/>
        <w:rPr>
          <w:rFonts w:ascii="Arial Narrow" w:hAnsi="Arial Narrow" w:cs="Arial"/>
        </w:rPr>
      </w:pPr>
      <w:r w:rsidRPr="003A4E30">
        <w:rPr>
          <w:rFonts w:ascii="Arial Narrow" w:hAnsi="Arial Narrow"/>
          <w:sz w:val="20"/>
          <w:szCs w:val="20"/>
        </w:rPr>
        <w:br w:type="page"/>
      </w:r>
      <w:r w:rsidRPr="00940AD5">
        <w:rPr>
          <w:rFonts w:ascii="Arial Narrow" w:hAnsi="Arial Narrow" w:cs="Arial"/>
        </w:rPr>
        <w:lastRenderedPageBreak/>
        <w:t>Приложение № 1</w:t>
      </w:r>
    </w:p>
    <w:p w:rsidR="00EE128D" w:rsidRPr="00940AD5" w:rsidRDefault="00EE128D" w:rsidP="00EE128D">
      <w:pPr>
        <w:pStyle w:val="a3"/>
        <w:tabs>
          <w:tab w:val="left" w:pos="5954"/>
        </w:tabs>
        <w:spacing w:after="0"/>
        <w:ind w:firstLine="709"/>
        <w:jc w:val="right"/>
        <w:rPr>
          <w:rFonts w:ascii="Arial Narrow" w:hAnsi="Arial Narrow" w:cs="Arial"/>
        </w:rPr>
      </w:pPr>
      <w:r w:rsidRPr="00940AD5">
        <w:rPr>
          <w:rFonts w:ascii="Arial Narrow" w:hAnsi="Arial Narrow" w:cs="Arial"/>
        </w:rPr>
        <w:t>к муниципальному контракту</w:t>
      </w:r>
    </w:p>
    <w:p w:rsidR="00EE128D" w:rsidRPr="00940AD5" w:rsidRDefault="00EE128D" w:rsidP="00EE128D">
      <w:pPr>
        <w:pStyle w:val="a3"/>
        <w:tabs>
          <w:tab w:val="left" w:pos="5954"/>
        </w:tabs>
        <w:spacing w:after="0"/>
        <w:ind w:firstLine="709"/>
        <w:jc w:val="right"/>
        <w:rPr>
          <w:rFonts w:ascii="Arial Narrow" w:hAnsi="Arial Narrow" w:cs="Arial"/>
        </w:rPr>
      </w:pPr>
      <w:r w:rsidRPr="00940AD5">
        <w:rPr>
          <w:rFonts w:ascii="Arial Narrow" w:hAnsi="Arial Narrow" w:cs="Arial"/>
        </w:rPr>
        <w:t>от ___________ № ____________</w:t>
      </w:r>
    </w:p>
    <w:p w:rsidR="00EE128D" w:rsidRPr="00940AD5" w:rsidRDefault="00EE128D" w:rsidP="00EE128D">
      <w:pPr>
        <w:pStyle w:val="a3"/>
        <w:tabs>
          <w:tab w:val="left" w:pos="5954"/>
        </w:tabs>
        <w:spacing w:after="0"/>
        <w:ind w:firstLine="709"/>
        <w:jc w:val="right"/>
        <w:rPr>
          <w:rFonts w:ascii="Arial Narrow" w:hAnsi="Arial Narrow" w:cs="Arial"/>
        </w:rPr>
      </w:pPr>
    </w:p>
    <w:p w:rsidR="00EE128D" w:rsidRPr="00940AD5" w:rsidRDefault="00EE128D" w:rsidP="00EE128D">
      <w:pPr>
        <w:pStyle w:val="a3"/>
        <w:tabs>
          <w:tab w:val="left" w:pos="5954"/>
        </w:tabs>
        <w:spacing w:after="0"/>
        <w:ind w:firstLine="709"/>
        <w:rPr>
          <w:rFonts w:ascii="Arial Narrow" w:hAnsi="Arial Narrow" w:cs="Arial"/>
        </w:rPr>
      </w:pPr>
    </w:p>
    <w:p w:rsidR="00EE128D" w:rsidRPr="008D29BD" w:rsidRDefault="00EE128D" w:rsidP="00EE128D">
      <w:pPr>
        <w:widowControl w:val="0"/>
        <w:shd w:val="clear" w:color="auto" w:fill="FFFFFF"/>
        <w:tabs>
          <w:tab w:val="left" w:pos="5875"/>
        </w:tabs>
        <w:spacing w:after="0"/>
        <w:ind w:left="-142"/>
        <w:rPr>
          <w:rFonts w:ascii="Times New Roman" w:hAnsi="Times New Roman"/>
          <w:snapToGrid w:val="0"/>
        </w:rPr>
      </w:pPr>
      <w:r w:rsidRPr="008D29BD">
        <w:rPr>
          <w:rFonts w:ascii="Times New Roman" w:hAnsi="Times New Roman"/>
          <w:snapToGrid w:val="0"/>
        </w:rPr>
        <w:t>Заказчик</w:t>
      </w:r>
      <w:r w:rsidRPr="008D29BD">
        <w:rPr>
          <w:rFonts w:ascii="Times New Roman" w:hAnsi="Times New Roman"/>
          <w:snapToGrid w:val="0"/>
        </w:rPr>
        <w:tab/>
      </w:r>
      <w:r w:rsidRPr="008D29BD">
        <w:rPr>
          <w:rFonts w:ascii="Times New Roman" w:hAnsi="Times New Roman"/>
          <w:snapToGrid w:val="0"/>
        </w:rPr>
        <w:tab/>
        <w:t>Подрядчик:</w:t>
      </w:r>
    </w:p>
    <w:p w:rsidR="00EE128D" w:rsidRPr="008D29BD" w:rsidRDefault="00EE128D" w:rsidP="00EE128D">
      <w:pPr>
        <w:widowControl w:val="0"/>
        <w:shd w:val="clear" w:color="auto" w:fill="FFFFFF"/>
        <w:tabs>
          <w:tab w:val="left" w:pos="5875"/>
        </w:tabs>
        <w:spacing w:after="0"/>
        <w:ind w:left="-142"/>
        <w:rPr>
          <w:rFonts w:ascii="Times New Roman" w:hAnsi="Times New Roman"/>
          <w:snapToGrid w:val="0"/>
        </w:rPr>
      </w:pPr>
    </w:p>
    <w:p w:rsidR="00EE128D" w:rsidRPr="008D29BD" w:rsidRDefault="00EE128D" w:rsidP="00EE128D">
      <w:pPr>
        <w:spacing w:after="0"/>
        <w:ind w:left="-142" w:right="-108"/>
        <w:rPr>
          <w:rFonts w:ascii="Times New Roman" w:hAnsi="Times New Roman"/>
          <w:snapToGrid w:val="0"/>
        </w:rPr>
      </w:pPr>
      <w:r w:rsidRPr="008D29BD">
        <w:rPr>
          <w:rFonts w:ascii="Times New Roman" w:hAnsi="Times New Roman"/>
          <w:snapToGrid w:val="0"/>
        </w:rPr>
        <w:t>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EE128D" w:rsidRPr="008D29BD" w:rsidRDefault="00EE128D" w:rsidP="00EE128D">
      <w:pPr>
        <w:spacing w:after="0"/>
        <w:ind w:left="-142" w:right="-108"/>
        <w:rPr>
          <w:rFonts w:ascii="Times New Roman" w:hAnsi="Times New Roman"/>
          <w:snapToGrid w:val="0"/>
        </w:rPr>
      </w:pPr>
      <w:r w:rsidRPr="008D29BD">
        <w:rPr>
          <w:rFonts w:ascii="Times New Roman" w:hAnsi="Times New Roman"/>
          <w:snapToGrid w:val="0"/>
        </w:rPr>
        <w:t>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EE128D" w:rsidRPr="008D29BD" w:rsidRDefault="00EE128D" w:rsidP="00EE128D">
      <w:pPr>
        <w:spacing w:after="0"/>
        <w:ind w:left="-142" w:right="-108"/>
        <w:rPr>
          <w:rFonts w:ascii="Times New Roman" w:hAnsi="Times New Roman"/>
          <w:snapToGrid w:val="0"/>
        </w:rPr>
      </w:pPr>
      <w:r w:rsidRPr="008D29BD">
        <w:rPr>
          <w:rFonts w:ascii="Times New Roman" w:hAnsi="Times New Roman"/>
          <w:snapToGrid w:val="0"/>
        </w:rPr>
        <w:t>____________________________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EE128D" w:rsidRPr="008D29BD" w:rsidRDefault="00EE128D" w:rsidP="00EE128D">
      <w:pPr>
        <w:widowControl w:val="0"/>
        <w:shd w:val="clear" w:color="auto" w:fill="FFFFFF"/>
        <w:tabs>
          <w:tab w:val="left" w:pos="5813"/>
        </w:tabs>
        <w:spacing w:after="0"/>
        <w:ind w:firstLine="426"/>
        <w:rPr>
          <w:rFonts w:ascii="Times New Roman" w:hAnsi="Times New Roman"/>
          <w:snapToGrid w:val="0"/>
        </w:rPr>
      </w:pPr>
      <w:r w:rsidRPr="008D29BD">
        <w:rPr>
          <w:rFonts w:ascii="Times New Roman" w:hAnsi="Times New Roman"/>
          <w:snapToGrid w:val="0"/>
        </w:rPr>
        <w:t>м.п.</w:t>
      </w:r>
      <w:r w:rsidRPr="008D29BD">
        <w:rPr>
          <w:rFonts w:ascii="Times New Roman" w:hAnsi="Times New Roman"/>
          <w:snapToGrid w:val="0"/>
        </w:rPr>
        <w:tab/>
      </w:r>
      <w:r w:rsidRPr="008D29BD">
        <w:rPr>
          <w:rFonts w:ascii="Times New Roman" w:hAnsi="Times New Roman"/>
          <w:snapToGrid w:val="0"/>
        </w:rPr>
        <w:tab/>
        <w:t>м.п.</w:t>
      </w:r>
    </w:p>
    <w:p w:rsidR="00EE128D" w:rsidRPr="00940AD5" w:rsidRDefault="00EE128D" w:rsidP="00EE128D">
      <w:pPr>
        <w:widowControl w:val="0"/>
        <w:shd w:val="clear" w:color="auto" w:fill="FFFFFF"/>
        <w:tabs>
          <w:tab w:val="left" w:pos="5765"/>
        </w:tabs>
        <w:spacing w:after="0"/>
        <w:ind w:left="-142"/>
        <w:rPr>
          <w:rFonts w:ascii="Arial Narrow" w:hAnsi="Arial Narrow" w:cs="Arial"/>
          <w:snapToGrid w:val="0"/>
          <w:sz w:val="24"/>
          <w:szCs w:val="24"/>
        </w:rPr>
      </w:pPr>
      <w:r w:rsidRPr="008D29BD">
        <w:rPr>
          <w:rFonts w:ascii="Times New Roman" w:hAnsi="Times New Roman"/>
          <w:snapToGrid w:val="0"/>
        </w:rPr>
        <w:t>«____» ____________ 20___ г.</w:t>
      </w:r>
      <w:r w:rsidRPr="008D29BD">
        <w:rPr>
          <w:rFonts w:ascii="Times New Roman" w:hAnsi="Times New Roman"/>
          <w:snapToGrid w:val="0"/>
        </w:rPr>
        <w:tab/>
        <w:t>«____» ___________ 20___ г</w:t>
      </w:r>
    </w:p>
    <w:p w:rsidR="00EE128D" w:rsidRPr="001A3308" w:rsidRDefault="00EE128D" w:rsidP="00EE128D">
      <w:pPr>
        <w:widowControl w:val="0"/>
        <w:tabs>
          <w:tab w:val="left" w:pos="5954"/>
        </w:tabs>
        <w:spacing w:after="0"/>
        <w:jc w:val="both"/>
        <w:rPr>
          <w:rFonts w:ascii="Arial Narrow" w:hAnsi="Arial Narrow" w:cs="Arial"/>
          <w:snapToGrid w:val="0"/>
          <w:sz w:val="24"/>
          <w:szCs w:val="24"/>
        </w:rPr>
      </w:pPr>
    </w:p>
    <w:p w:rsidR="00EE128D" w:rsidRPr="001A3308" w:rsidRDefault="00EE128D" w:rsidP="00EE128D">
      <w:pPr>
        <w:widowControl w:val="0"/>
        <w:tabs>
          <w:tab w:val="left" w:pos="5954"/>
        </w:tabs>
        <w:spacing w:after="0"/>
        <w:jc w:val="both"/>
        <w:rPr>
          <w:rFonts w:ascii="Arial Narrow" w:hAnsi="Arial Narrow" w:cs="Arial"/>
          <w:snapToGrid w:val="0"/>
          <w:sz w:val="24"/>
          <w:szCs w:val="24"/>
        </w:rPr>
      </w:pPr>
    </w:p>
    <w:p w:rsidR="00EE128D" w:rsidRPr="008D29BD" w:rsidRDefault="00EE128D" w:rsidP="00EE128D">
      <w:pPr>
        <w:pStyle w:val="a3"/>
        <w:tabs>
          <w:tab w:val="left" w:pos="5954"/>
        </w:tabs>
        <w:spacing w:after="0"/>
        <w:jc w:val="center"/>
        <w:rPr>
          <w:b/>
          <w:sz w:val="22"/>
          <w:szCs w:val="22"/>
        </w:rPr>
      </w:pPr>
      <w:r w:rsidRPr="008D29BD">
        <w:rPr>
          <w:b/>
          <w:sz w:val="22"/>
          <w:szCs w:val="22"/>
        </w:rPr>
        <w:t>ТЕХНИЧЕСКОЕ ЗАДАНИЕ</w:t>
      </w:r>
    </w:p>
    <w:p w:rsidR="00EE128D" w:rsidRPr="008D29BD" w:rsidRDefault="00EE128D" w:rsidP="00EE128D">
      <w:pPr>
        <w:pStyle w:val="a3"/>
        <w:tabs>
          <w:tab w:val="left" w:pos="5954"/>
        </w:tabs>
        <w:spacing w:after="0"/>
        <w:jc w:val="center"/>
        <w:rPr>
          <w:b/>
          <w:sz w:val="22"/>
          <w:szCs w:val="22"/>
        </w:rPr>
      </w:pPr>
      <w:r w:rsidRPr="008D29BD">
        <w:rPr>
          <w:b/>
          <w:sz w:val="22"/>
          <w:szCs w:val="22"/>
        </w:rPr>
        <w:t>к муниципальному контракту от «____» _______________ 20____г. № __________</w:t>
      </w:r>
    </w:p>
    <w:p w:rsidR="00EE128D" w:rsidRPr="008D29BD" w:rsidRDefault="00EE128D" w:rsidP="00EE128D">
      <w:pPr>
        <w:pStyle w:val="a3"/>
        <w:spacing w:after="0"/>
        <w:jc w:val="center"/>
        <w:rPr>
          <w:sz w:val="22"/>
          <w:szCs w:val="22"/>
        </w:rPr>
      </w:pPr>
    </w:p>
    <w:p w:rsidR="00EE128D" w:rsidRPr="008D29BD" w:rsidRDefault="00EE128D" w:rsidP="00EE128D">
      <w:pPr>
        <w:pStyle w:val="a3"/>
        <w:spacing w:after="0"/>
        <w:jc w:val="center"/>
        <w:rPr>
          <w:sz w:val="22"/>
          <w:szCs w:val="22"/>
        </w:rPr>
      </w:pPr>
    </w:p>
    <w:p w:rsidR="00EE128D" w:rsidRPr="00110D71" w:rsidRDefault="00EE128D" w:rsidP="00EE128D">
      <w:pPr>
        <w:spacing w:after="0"/>
        <w:jc w:val="center"/>
        <w:rPr>
          <w:rFonts w:ascii="Times New Roman" w:hAnsi="Times New Roman"/>
          <w:b/>
        </w:rPr>
      </w:pPr>
      <w:r w:rsidRPr="00110D71">
        <w:rPr>
          <w:rFonts w:ascii="Times New Roman" w:hAnsi="Times New Roman"/>
          <w:b/>
        </w:rPr>
        <w:t xml:space="preserve">Благоустройство дворовой территории по адресу Республика Мордовия </w:t>
      </w:r>
      <w:r>
        <w:rPr>
          <w:rFonts w:ascii="Times New Roman" w:hAnsi="Times New Roman"/>
          <w:b/>
        </w:rPr>
        <w:t>Ардатовский район пос. Тургенево ул. Заводская дом 57.</w:t>
      </w:r>
    </w:p>
    <w:p w:rsidR="00EE128D" w:rsidRDefault="00EE128D" w:rsidP="00EE128D">
      <w:pPr>
        <w:jc w:val="both"/>
        <w:rPr>
          <w:rFonts w:ascii="Times New Roman" w:hAnsi="Times New Roman"/>
          <w:b/>
        </w:rPr>
      </w:pPr>
    </w:p>
    <w:p w:rsidR="00EE128D" w:rsidRPr="008D29BD" w:rsidRDefault="00EE128D" w:rsidP="00EE128D">
      <w:pPr>
        <w:jc w:val="both"/>
        <w:rPr>
          <w:rFonts w:ascii="Times New Roman" w:hAnsi="Times New Roman"/>
        </w:rPr>
      </w:pPr>
      <w:r>
        <w:rPr>
          <w:rFonts w:ascii="Times New Roman" w:hAnsi="Times New Roman"/>
          <w:b/>
        </w:rPr>
        <w:t xml:space="preserve">            </w:t>
      </w:r>
      <w:r w:rsidRPr="008D29BD">
        <w:rPr>
          <w:rFonts w:ascii="Times New Roman" w:hAnsi="Times New Roman"/>
          <w:b/>
        </w:rPr>
        <w:t>Общие сведения о заказчике:</w:t>
      </w:r>
    </w:p>
    <w:p w:rsidR="00EE128D" w:rsidRPr="008D29BD" w:rsidRDefault="00EE128D" w:rsidP="00EE128D">
      <w:pPr>
        <w:spacing w:after="0"/>
        <w:ind w:firstLine="709"/>
        <w:jc w:val="both"/>
        <w:rPr>
          <w:rFonts w:ascii="Times New Roman" w:hAnsi="Times New Roman"/>
        </w:rPr>
      </w:pPr>
      <w:r w:rsidRPr="008D29BD">
        <w:rPr>
          <w:rFonts w:ascii="Times New Roman" w:hAnsi="Times New Roman"/>
          <w:b/>
        </w:rPr>
        <w:t xml:space="preserve">Наименование заказчика: </w:t>
      </w:r>
      <w:r w:rsidRPr="008D29BD">
        <w:rPr>
          <w:rFonts w:ascii="Times New Roman" w:hAnsi="Times New Roman"/>
        </w:rPr>
        <w:t xml:space="preserve">Администрация </w:t>
      </w:r>
      <w:r>
        <w:rPr>
          <w:rFonts w:ascii="Times New Roman" w:hAnsi="Times New Roman"/>
        </w:rPr>
        <w:t>Тургеневского городского поселения</w:t>
      </w:r>
      <w:r w:rsidRPr="008D29BD">
        <w:rPr>
          <w:rFonts w:ascii="Times New Roman" w:hAnsi="Times New Roman"/>
        </w:rPr>
        <w:t xml:space="preserve"> Ардатовского муниципального района Республики Мордовия.</w:t>
      </w:r>
    </w:p>
    <w:p w:rsidR="00EE128D" w:rsidRPr="00F7312F" w:rsidRDefault="00EE128D" w:rsidP="00EE128D">
      <w:pPr>
        <w:spacing w:after="0"/>
        <w:ind w:firstLine="709"/>
        <w:jc w:val="both"/>
        <w:rPr>
          <w:rFonts w:ascii="Times New Roman" w:hAnsi="Times New Roman"/>
          <w:b/>
        </w:rPr>
      </w:pPr>
      <w:r w:rsidRPr="00F7312F">
        <w:rPr>
          <w:rFonts w:ascii="Times New Roman" w:hAnsi="Times New Roman"/>
          <w:b/>
        </w:rPr>
        <w:t>Местонахождение заказчика:</w:t>
      </w:r>
      <w:r w:rsidRPr="00F7312F">
        <w:rPr>
          <w:rFonts w:ascii="Times New Roman" w:hAnsi="Times New Roman"/>
        </w:rPr>
        <w:t xml:space="preserve"> Республика</w:t>
      </w:r>
      <w:r w:rsidRPr="00F7312F">
        <w:rPr>
          <w:rFonts w:ascii="Times New Roman" w:hAnsi="Times New Roman"/>
          <w:color w:val="000000"/>
        </w:rPr>
        <w:t xml:space="preserve"> Мордовия, Ардатовский район, р.п. Тургенево, ул. Ленинская, д. 8а</w:t>
      </w:r>
      <w:r w:rsidRPr="00F7312F">
        <w:rPr>
          <w:rFonts w:ascii="Times New Roman" w:hAnsi="Times New Roman"/>
          <w:b/>
        </w:rPr>
        <w:t xml:space="preserve"> </w:t>
      </w:r>
    </w:p>
    <w:p w:rsidR="00EE128D" w:rsidRPr="008D29BD" w:rsidRDefault="00EE128D" w:rsidP="00EE128D">
      <w:pPr>
        <w:spacing w:after="0"/>
        <w:ind w:firstLine="709"/>
        <w:jc w:val="both"/>
        <w:rPr>
          <w:rFonts w:ascii="Times New Roman" w:hAnsi="Times New Roman"/>
          <w:b/>
        </w:rPr>
      </w:pPr>
      <w:r w:rsidRPr="008D29BD">
        <w:rPr>
          <w:rFonts w:ascii="Times New Roman" w:hAnsi="Times New Roman"/>
          <w:b/>
        </w:rPr>
        <w:t xml:space="preserve">Экспертиза результатов выполнения работ: </w:t>
      </w:r>
      <w:r w:rsidRPr="008D29BD">
        <w:rPr>
          <w:rFonts w:ascii="Times New Roman" w:hAnsi="Times New Roman"/>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8D29BD">
        <w:rPr>
          <w:rFonts w:ascii="Times New Roman" w:hAnsi="Times New Roman"/>
          <w:kern w:val="1"/>
        </w:rPr>
        <w:t>Экспертиза может проводиться Заказчиком своими силами.</w:t>
      </w:r>
    </w:p>
    <w:p w:rsidR="00EE128D" w:rsidRPr="00110D71" w:rsidRDefault="00EE128D" w:rsidP="00EE128D">
      <w:pPr>
        <w:spacing w:after="0"/>
        <w:ind w:firstLine="709"/>
        <w:jc w:val="both"/>
        <w:rPr>
          <w:rFonts w:ascii="Times New Roman" w:hAnsi="Times New Roman"/>
          <w:b/>
          <w:bCs/>
        </w:rPr>
      </w:pPr>
      <w:r w:rsidRPr="008D29BD">
        <w:rPr>
          <w:rFonts w:ascii="Times New Roman" w:hAnsi="Times New Roman"/>
          <w:b/>
        </w:rPr>
        <w:t xml:space="preserve">Сведения об объекте заказчика: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Заводская дом 57.</w:t>
      </w:r>
    </w:p>
    <w:p w:rsidR="00EE128D" w:rsidRPr="00110D71" w:rsidRDefault="00EE128D" w:rsidP="00EE128D">
      <w:pPr>
        <w:spacing w:after="0"/>
        <w:ind w:firstLine="709"/>
        <w:jc w:val="both"/>
        <w:rPr>
          <w:rFonts w:ascii="Times New Roman" w:hAnsi="Times New Roman"/>
          <w:b/>
          <w:bCs/>
        </w:rPr>
      </w:pPr>
      <w:r w:rsidRPr="00110D71">
        <w:rPr>
          <w:rFonts w:ascii="Times New Roman" w:hAnsi="Times New Roman"/>
          <w:b/>
        </w:rPr>
        <w:t xml:space="preserve">Место выполнения работ: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Заводская дом 57.</w:t>
      </w:r>
    </w:p>
    <w:p w:rsidR="00EE128D" w:rsidRPr="008D29BD" w:rsidRDefault="00EE128D" w:rsidP="00EE128D">
      <w:pPr>
        <w:widowControl w:val="0"/>
        <w:autoSpaceDE w:val="0"/>
        <w:autoSpaceDN w:val="0"/>
        <w:adjustRightInd w:val="0"/>
        <w:spacing w:after="0"/>
        <w:ind w:firstLine="709"/>
        <w:jc w:val="both"/>
        <w:rPr>
          <w:rFonts w:ascii="Times New Roman" w:hAnsi="Times New Roman"/>
        </w:rPr>
      </w:pPr>
      <w:r w:rsidRPr="008D29BD">
        <w:rPr>
          <w:rFonts w:ascii="Times New Roman" w:hAnsi="Times New Roman"/>
          <w:b/>
        </w:rPr>
        <w:t xml:space="preserve">Срок (периоды) </w:t>
      </w:r>
      <w:r>
        <w:rPr>
          <w:rFonts w:ascii="Times New Roman" w:hAnsi="Times New Roman"/>
          <w:b/>
        </w:rPr>
        <w:t>выполнения работ</w:t>
      </w:r>
      <w:r w:rsidRPr="008D29BD">
        <w:rPr>
          <w:rFonts w:ascii="Times New Roman" w:hAnsi="Times New Roman"/>
          <w:b/>
        </w:rPr>
        <w:t>:</w:t>
      </w:r>
      <w:r w:rsidRPr="008D29BD">
        <w:rPr>
          <w:rFonts w:ascii="Times New Roman" w:hAnsi="Times New Roman"/>
        </w:rPr>
        <w:t xml:space="preserve"> </w:t>
      </w:r>
      <w:r>
        <w:rPr>
          <w:rFonts w:ascii="Times New Roman" w:hAnsi="Times New Roman"/>
        </w:rPr>
        <w:t>до 15 ноября 2017 года</w:t>
      </w:r>
      <w:r w:rsidRPr="008D29BD">
        <w:rPr>
          <w:rFonts w:ascii="Times New Roman" w:hAnsi="Times New Roman"/>
        </w:rPr>
        <w:t>.</w:t>
      </w:r>
    </w:p>
    <w:p w:rsidR="00EE128D" w:rsidRPr="008D29BD" w:rsidRDefault="00EE128D" w:rsidP="00EE128D">
      <w:pPr>
        <w:tabs>
          <w:tab w:val="left" w:pos="993"/>
        </w:tabs>
        <w:spacing w:after="0"/>
        <w:ind w:firstLine="709"/>
        <w:jc w:val="both"/>
        <w:rPr>
          <w:rFonts w:ascii="Times New Roman" w:hAnsi="Times New Roman"/>
        </w:rPr>
      </w:pPr>
      <w:r w:rsidRPr="008D29BD">
        <w:rPr>
          <w:rFonts w:ascii="Times New Roman" w:hAnsi="Times New Roman"/>
          <w:b/>
        </w:rPr>
        <w:t>Сведения о нуждах заказчика:</w:t>
      </w:r>
      <w:r w:rsidRPr="008D29BD">
        <w:rPr>
          <w:rFonts w:ascii="Times New Roman" w:hAnsi="Times New Roman"/>
        </w:rPr>
        <w:t xml:space="preserve"> ремонт </w:t>
      </w:r>
      <w:r>
        <w:rPr>
          <w:rFonts w:ascii="Times New Roman" w:hAnsi="Times New Roman"/>
        </w:rPr>
        <w:t>автомобильной дороги</w:t>
      </w:r>
      <w:r w:rsidRPr="008D29BD">
        <w:rPr>
          <w:rFonts w:ascii="Times New Roman" w:hAnsi="Times New Roman"/>
        </w:rPr>
        <w:t xml:space="preserve"> с целью обеспечения своевременного и качественного ремонта объектов дорожно</w:t>
      </w:r>
      <w:r>
        <w:rPr>
          <w:rFonts w:ascii="Times New Roman" w:hAnsi="Times New Roman"/>
        </w:rPr>
        <w:t>го</w:t>
      </w:r>
      <w:r w:rsidRPr="008D29BD">
        <w:rPr>
          <w:rFonts w:ascii="Times New Roman" w:hAnsi="Times New Roman"/>
        </w:rPr>
        <w:t xml:space="preserve"> хозяйства.</w:t>
      </w:r>
    </w:p>
    <w:p w:rsidR="00EE128D" w:rsidRPr="008D29BD" w:rsidRDefault="00EE128D" w:rsidP="00EE128D">
      <w:pPr>
        <w:tabs>
          <w:tab w:val="left" w:pos="993"/>
        </w:tabs>
        <w:spacing w:after="0"/>
        <w:ind w:firstLine="709"/>
        <w:jc w:val="both"/>
        <w:rPr>
          <w:rFonts w:ascii="Times New Roman" w:hAnsi="Times New Roman"/>
        </w:rPr>
      </w:pPr>
      <w:r w:rsidRPr="008D29BD">
        <w:rPr>
          <w:rFonts w:ascii="Times New Roman" w:hAnsi="Times New Roman"/>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EE128D" w:rsidRPr="00203B30" w:rsidRDefault="00EE128D" w:rsidP="00EE128D">
      <w:pPr>
        <w:spacing w:after="0"/>
        <w:ind w:firstLine="709"/>
        <w:jc w:val="both"/>
        <w:rPr>
          <w:rFonts w:ascii="Times New Roman" w:hAnsi="Times New Roman"/>
          <w:lang w:eastAsia="ru-RU"/>
        </w:rPr>
      </w:pPr>
      <w:r w:rsidRPr="00203B30">
        <w:rPr>
          <w:rFonts w:ascii="Times New Roman" w:hAnsi="Times New Roman"/>
          <w:b/>
          <w:lang w:eastAsia="ru-RU"/>
        </w:rPr>
        <w:t xml:space="preserve">Источник финансирования: </w:t>
      </w:r>
      <w:r w:rsidRPr="00203B30">
        <w:rPr>
          <w:rFonts w:ascii="Times New Roman" w:hAnsi="Times New Roman"/>
          <w:lang w:eastAsia="ru-RU"/>
        </w:rPr>
        <w:t xml:space="preserve">средства бюджета </w:t>
      </w:r>
      <w:r>
        <w:rPr>
          <w:rFonts w:ascii="Times New Roman" w:hAnsi="Times New Roman"/>
          <w:lang w:eastAsia="ru-RU"/>
        </w:rPr>
        <w:t>Тургеневского городского поселения</w:t>
      </w:r>
      <w:r w:rsidRPr="00203B30">
        <w:rPr>
          <w:rFonts w:ascii="Times New Roman" w:hAnsi="Times New Roman"/>
          <w:lang w:eastAsia="ru-RU"/>
        </w:rPr>
        <w:t>.</w:t>
      </w:r>
    </w:p>
    <w:p w:rsidR="00EE128D" w:rsidRPr="00203B30" w:rsidRDefault="00EE128D" w:rsidP="00EE128D">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b/>
          <w:lang w:eastAsia="ru-RU"/>
        </w:rPr>
        <w:t xml:space="preserve">Информация о нормировании закупки: </w:t>
      </w:r>
      <w:r w:rsidRPr="00203B30">
        <w:rPr>
          <w:rFonts w:ascii="Times New Roman" w:hAnsi="Times New Roman"/>
          <w:iCs/>
        </w:rPr>
        <w:t>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условий Контракта и приложений к нему, включены в стоимость вышеуказанных услуг.</w:t>
      </w:r>
    </w:p>
    <w:p w:rsidR="00EE128D" w:rsidRPr="00203B30" w:rsidRDefault="00EE128D" w:rsidP="00EE128D">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iCs/>
        </w:rPr>
        <w:lastRenderedPageBreak/>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EE128D" w:rsidRPr="00110D71" w:rsidRDefault="00EE128D" w:rsidP="00EE128D">
      <w:pPr>
        <w:spacing w:after="0"/>
        <w:ind w:firstLine="709"/>
        <w:jc w:val="both"/>
        <w:rPr>
          <w:rFonts w:ascii="Times New Roman" w:hAnsi="Times New Roman"/>
          <w:b/>
        </w:rPr>
      </w:pPr>
      <w:r w:rsidRPr="00203B30">
        <w:rPr>
          <w:rFonts w:ascii="Times New Roman" w:hAnsi="Times New Roman"/>
          <w:b/>
        </w:rPr>
        <w:t>Наименование и обоснование объекта закупки</w:t>
      </w:r>
      <w:r w:rsidRPr="00203B30">
        <w:rPr>
          <w:rFonts w:ascii="Times New Roman" w:hAnsi="Times New Roman"/>
        </w:rPr>
        <w:t xml:space="preserve">: </w:t>
      </w:r>
      <w:r w:rsidRPr="00110D71">
        <w:rPr>
          <w:rFonts w:ascii="Times New Roman" w:hAnsi="Times New Roman"/>
        </w:rPr>
        <w:t xml:space="preserve">Благоустройство дворовой территории по адресу </w:t>
      </w:r>
      <w:r w:rsidRPr="00110D71">
        <w:rPr>
          <w:rFonts w:ascii="Times New Roman" w:hAnsi="Times New Roman"/>
          <w:b/>
        </w:rPr>
        <w:t xml:space="preserve">Республика Мордовия </w:t>
      </w:r>
      <w:r>
        <w:rPr>
          <w:rFonts w:ascii="Times New Roman" w:hAnsi="Times New Roman"/>
          <w:b/>
        </w:rPr>
        <w:t>Ардатовский район пос. Тургенево ул. Заводская дом 57.</w:t>
      </w:r>
    </w:p>
    <w:p w:rsidR="00EE128D" w:rsidRPr="006F3A38" w:rsidRDefault="00EE128D" w:rsidP="00EE128D">
      <w:pPr>
        <w:spacing w:after="0"/>
        <w:ind w:firstLine="709"/>
        <w:jc w:val="both"/>
        <w:rPr>
          <w:rFonts w:ascii="Times New Roman" w:hAnsi="Times New Roman"/>
          <w:b/>
        </w:rPr>
      </w:pPr>
      <w:r w:rsidRPr="006F3A38">
        <w:rPr>
          <w:rFonts w:ascii="Times New Roman" w:hAnsi="Times New Roman"/>
          <w:b/>
        </w:rPr>
        <w:t>Требования, объем:</w:t>
      </w:r>
    </w:p>
    <w:p w:rsidR="00EE128D" w:rsidRPr="00203B30" w:rsidRDefault="00EE128D" w:rsidP="00EE128D">
      <w:pPr>
        <w:pStyle w:val="2"/>
        <w:spacing w:after="0" w:line="240" w:lineRule="auto"/>
        <w:ind w:firstLine="709"/>
        <w:jc w:val="both"/>
        <w:rPr>
          <w:spacing w:val="-4"/>
          <w:sz w:val="22"/>
          <w:szCs w:val="22"/>
        </w:rPr>
      </w:pPr>
      <w:r w:rsidRPr="00203B30">
        <w:rPr>
          <w:spacing w:val="-4"/>
          <w:sz w:val="22"/>
          <w:szCs w:val="22"/>
        </w:rPr>
        <w:t>Качество работ, в том числе технология и методы производства работ должно соответствовать СП 78.13330.2012 «Автомобильные дороги».</w:t>
      </w:r>
    </w:p>
    <w:p w:rsidR="00EE128D" w:rsidRPr="00203B30" w:rsidRDefault="00EE128D" w:rsidP="00EE128D">
      <w:pPr>
        <w:pStyle w:val="2"/>
        <w:spacing w:after="0" w:line="276" w:lineRule="auto"/>
        <w:ind w:firstLine="709"/>
        <w:jc w:val="both"/>
        <w:rPr>
          <w:spacing w:val="-4"/>
          <w:sz w:val="22"/>
          <w:szCs w:val="22"/>
        </w:rPr>
      </w:pPr>
      <w:r w:rsidRPr="00203B30">
        <w:rPr>
          <w:spacing w:val="-4"/>
          <w:sz w:val="22"/>
          <w:szCs w:val="22"/>
        </w:rPr>
        <w:t>Выполнение работ должно производиться без нанесения ущерба окружающей среде и с соблюдением техники безопасности.</w:t>
      </w:r>
    </w:p>
    <w:p w:rsidR="00EE128D" w:rsidRPr="00203B30" w:rsidRDefault="00EE128D" w:rsidP="00EE128D">
      <w:pPr>
        <w:pStyle w:val="2"/>
        <w:spacing w:after="0" w:line="276" w:lineRule="auto"/>
        <w:ind w:firstLine="709"/>
        <w:jc w:val="both"/>
        <w:rPr>
          <w:spacing w:val="-4"/>
          <w:sz w:val="22"/>
          <w:szCs w:val="22"/>
        </w:rPr>
      </w:pPr>
      <w:r w:rsidRPr="00203B30">
        <w:rPr>
          <w:spacing w:val="-4"/>
          <w:sz w:val="22"/>
          <w:szCs w:val="22"/>
        </w:rPr>
        <w:t>Работы выполняются в сухую погоду.</w:t>
      </w:r>
    </w:p>
    <w:p w:rsidR="00EE128D" w:rsidRPr="00203B30" w:rsidRDefault="00EE128D" w:rsidP="00EE128D">
      <w:pPr>
        <w:pStyle w:val="2"/>
        <w:spacing w:after="0" w:line="276" w:lineRule="auto"/>
        <w:ind w:firstLine="709"/>
        <w:jc w:val="both"/>
        <w:rPr>
          <w:spacing w:val="-4"/>
          <w:sz w:val="22"/>
          <w:szCs w:val="22"/>
        </w:rPr>
      </w:pPr>
      <w:r w:rsidRPr="00203B30">
        <w:rPr>
          <w:spacing w:val="-4"/>
          <w:sz w:val="22"/>
          <w:szCs w:val="22"/>
        </w:rPr>
        <w:t>Вывоз строительного мусора и уборка территории, прилегающей к зоне производства работ, производится ежедневно.</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Подрядчик обязан обеспечить безопасность движения автотранспорта и пешеходов, установить необходимые дорожные знаки и ограждения.</w:t>
      </w:r>
    </w:p>
    <w:p w:rsidR="00EE128D" w:rsidRPr="00203B30" w:rsidRDefault="00EE128D" w:rsidP="00EE128D">
      <w:pPr>
        <w:spacing w:after="0"/>
        <w:ind w:firstLine="709"/>
        <w:jc w:val="both"/>
        <w:rPr>
          <w:rFonts w:ascii="Times New Roman" w:hAnsi="Times New Roman"/>
          <w:b/>
        </w:rPr>
      </w:pPr>
      <w:r w:rsidRPr="00203B30">
        <w:rPr>
          <w:rFonts w:ascii="Times New Roman" w:hAnsi="Times New Roman"/>
        </w:rPr>
        <w:t xml:space="preserve">Производство работ должно осуществляться </w:t>
      </w:r>
      <w:r w:rsidRPr="00203B30">
        <w:rPr>
          <w:rFonts w:ascii="Times New Roman" w:hAnsi="Times New Roman"/>
          <w:spacing w:val="10"/>
        </w:rPr>
        <w:t xml:space="preserve">в строгом </w:t>
      </w:r>
      <w:r w:rsidRPr="00203B30">
        <w:rPr>
          <w:rFonts w:ascii="Times New Roman" w:hAnsi="Times New Roman"/>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Предусмотреть мероприятия, исключающие загрязнение проезжей части автомобильной дороги при выполнении работ.</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Материалы, используемые при выполнении работ, приобретаются Подрядчиком за счет собственных средств.</w:t>
      </w:r>
    </w:p>
    <w:p w:rsidR="00EE128D" w:rsidRPr="00203B30" w:rsidRDefault="00EE128D" w:rsidP="00EE128D">
      <w:pPr>
        <w:spacing w:after="0"/>
        <w:ind w:firstLine="709"/>
        <w:jc w:val="both"/>
        <w:rPr>
          <w:rFonts w:ascii="Times New Roman" w:hAnsi="Times New Roman"/>
          <w:bCs/>
        </w:rPr>
      </w:pPr>
      <w:r w:rsidRPr="00203B30">
        <w:rPr>
          <w:rFonts w:ascii="Times New Roman" w:hAnsi="Times New Roman"/>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203B30">
        <w:rPr>
          <w:rFonts w:ascii="Times New Roman" w:hAnsi="Times New Roman"/>
          <w:bCs/>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EE128D" w:rsidRPr="00203B30" w:rsidRDefault="00EE128D" w:rsidP="00EE128D">
      <w:pPr>
        <w:spacing w:after="0"/>
        <w:ind w:firstLine="709"/>
        <w:jc w:val="both"/>
        <w:rPr>
          <w:rFonts w:ascii="Times New Roman" w:hAnsi="Times New Roman"/>
          <w:bCs/>
        </w:rPr>
      </w:pPr>
      <w:r w:rsidRPr="00203B30">
        <w:rPr>
          <w:rFonts w:ascii="Times New Roman" w:hAnsi="Times New Roman"/>
          <w:bCs/>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 xml:space="preserve">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движения и ограждение мест производства дорожных работ», согласованных Департаментом ОБДД </w:t>
      </w:r>
      <w:r w:rsidRPr="00203B30">
        <w:rPr>
          <w:rFonts w:ascii="Times New Roman" w:hAnsi="Times New Roman"/>
        </w:rPr>
        <w:lastRenderedPageBreak/>
        <w:t>МВД России (письмо от 19.02.2009 г. № 13/6-1029), соблюдать правила охраны труда, обеспечить пожарную и экологическую безопасность.</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EE128D" w:rsidRPr="00203B30" w:rsidRDefault="00EE128D" w:rsidP="00EE128D">
      <w:pPr>
        <w:spacing w:after="0"/>
        <w:ind w:firstLine="709"/>
        <w:jc w:val="both"/>
        <w:rPr>
          <w:rFonts w:ascii="Times New Roman" w:hAnsi="Times New Roman"/>
        </w:rPr>
      </w:pPr>
      <w:r w:rsidRPr="00203B30">
        <w:rPr>
          <w:rFonts w:ascii="Times New Roman" w:hAnsi="Times New Roman"/>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EE128D" w:rsidRPr="001A3308" w:rsidRDefault="00EE128D" w:rsidP="00EE128D">
      <w:pPr>
        <w:spacing w:after="0"/>
        <w:ind w:firstLine="709"/>
        <w:jc w:val="both"/>
        <w:rPr>
          <w:rFonts w:ascii="Times New Roman" w:hAnsi="Times New Roman"/>
        </w:rPr>
      </w:pPr>
      <w:r w:rsidRPr="001A3308">
        <w:rPr>
          <w:rFonts w:ascii="Times New Roman" w:hAnsi="Times New Roman"/>
        </w:rPr>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EE128D" w:rsidRPr="001A3308" w:rsidRDefault="00EE128D" w:rsidP="00EE128D">
      <w:pPr>
        <w:spacing w:after="0"/>
        <w:ind w:firstLine="709"/>
        <w:jc w:val="both"/>
        <w:rPr>
          <w:rFonts w:ascii="Times New Roman" w:hAnsi="Times New Roman"/>
        </w:rPr>
      </w:pPr>
      <w:r w:rsidRPr="001A3308">
        <w:rPr>
          <w:rFonts w:ascii="Times New Roman" w:hAnsi="Times New Roman"/>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EE128D" w:rsidRPr="001A3308" w:rsidRDefault="00EE128D" w:rsidP="00EE128D">
      <w:pPr>
        <w:tabs>
          <w:tab w:val="left" w:pos="0"/>
        </w:tabs>
        <w:spacing w:after="0"/>
        <w:ind w:firstLine="567"/>
        <w:jc w:val="both"/>
        <w:rPr>
          <w:rFonts w:ascii="Times New Roman" w:hAnsi="Times New Roman"/>
          <w:b/>
          <w:bCs/>
          <w:lang w:eastAsia="ru-RU"/>
        </w:rPr>
      </w:pPr>
      <w:r w:rsidRPr="001A3308">
        <w:rPr>
          <w:rFonts w:ascii="Times New Roman" w:hAnsi="Times New Roman"/>
          <w:b/>
          <w:bCs/>
          <w:lang w:eastAsia="ru-RU"/>
        </w:rPr>
        <w:t>Требования к безопасности работ:</w:t>
      </w:r>
    </w:p>
    <w:p w:rsidR="00EE128D" w:rsidRPr="001A3308" w:rsidRDefault="00EE128D" w:rsidP="00EE128D">
      <w:pPr>
        <w:widowControl w:val="0"/>
        <w:autoSpaceDE w:val="0"/>
        <w:autoSpaceDN w:val="0"/>
        <w:adjustRightInd w:val="0"/>
        <w:spacing w:after="0"/>
        <w:ind w:firstLine="567"/>
        <w:jc w:val="both"/>
        <w:rPr>
          <w:rFonts w:ascii="Times New Roman" w:hAnsi="Times New Roman"/>
        </w:rPr>
      </w:pPr>
      <w:r w:rsidRPr="001A3308">
        <w:rPr>
          <w:rFonts w:ascii="Times New Roman" w:hAnsi="Times New Roman"/>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EE128D" w:rsidRPr="001A3308" w:rsidRDefault="00EE128D" w:rsidP="00EE128D">
      <w:pPr>
        <w:widowControl w:val="0"/>
        <w:autoSpaceDE w:val="0"/>
        <w:autoSpaceDN w:val="0"/>
        <w:adjustRightInd w:val="0"/>
        <w:spacing w:after="0"/>
        <w:ind w:firstLine="709"/>
        <w:contextualSpacing/>
        <w:jc w:val="both"/>
        <w:rPr>
          <w:rFonts w:ascii="Times New Roman" w:hAnsi="Times New Roman"/>
          <w:b/>
          <w:lang w:eastAsia="ru-RU"/>
        </w:rPr>
      </w:pPr>
      <w:r w:rsidRPr="001A3308">
        <w:rPr>
          <w:rFonts w:ascii="Times New Roman" w:hAnsi="Times New Roman"/>
          <w:b/>
          <w:lang w:eastAsia="ru-RU"/>
        </w:rPr>
        <w:t>3.</w:t>
      </w:r>
      <w:r w:rsidRPr="001A3308">
        <w:rPr>
          <w:rFonts w:ascii="Times New Roman" w:hAnsi="Times New Roman"/>
          <w:b/>
        </w:rPr>
        <w:t xml:space="preserve"> Наименование и количество выполняемых работ: </w:t>
      </w:r>
      <w:r w:rsidRPr="001A3308">
        <w:rPr>
          <w:rFonts w:ascii="Times New Roman" w:hAnsi="Times New Roman"/>
        </w:rPr>
        <w:t>в соответствии с Локальным сметным расчетом.</w:t>
      </w:r>
    </w:p>
    <w:p w:rsidR="00EE128D" w:rsidRPr="001A3308" w:rsidRDefault="00EE128D" w:rsidP="00EE128D">
      <w:pPr>
        <w:spacing w:after="0"/>
        <w:ind w:firstLine="709"/>
        <w:jc w:val="both"/>
        <w:rPr>
          <w:rFonts w:ascii="Times New Roman" w:hAnsi="Times New Roman"/>
          <w:b/>
        </w:rPr>
      </w:pPr>
      <w:r>
        <w:rPr>
          <w:rFonts w:ascii="Times New Roman" w:hAnsi="Times New Roman"/>
          <w:b/>
        </w:rPr>
        <w:t>4</w:t>
      </w:r>
      <w:r w:rsidRPr="001A3308">
        <w:rPr>
          <w:rFonts w:ascii="Times New Roman" w:hAnsi="Times New Roman"/>
          <w:b/>
        </w:rPr>
        <w:t>. Перечень нормативных документов, обязательных при выполнении дорожных работ</w:t>
      </w:r>
    </w:p>
    <w:p w:rsidR="00EE128D" w:rsidRPr="00081E4D" w:rsidRDefault="00EE128D" w:rsidP="00EE128D">
      <w:pPr>
        <w:spacing w:after="0"/>
        <w:rPr>
          <w:rFonts w:ascii="Arial Narrow" w:hAnsi="Arial Narrow"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EE128D" w:rsidRPr="001A3308" w:rsidTr="00607492">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Техника безопасности в строительстве</w:t>
            </w:r>
          </w:p>
        </w:tc>
      </w:tr>
      <w:tr w:rsidR="00EE128D" w:rsidRPr="001A3308" w:rsidTr="00607492">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hAnsi="Times New Roman"/>
              </w:rPr>
            </w:pPr>
            <w:r w:rsidRPr="001A3308">
              <w:rPr>
                <w:rFonts w:ascii="Times New Roman" w:hAnsi="Times New Roman"/>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hAnsi="Times New Roman"/>
              </w:rPr>
            </w:pPr>
            <w:r w:rsidRPr="001A3308">
              <w:rPr>
                <w:rFonts w:ascii="Times New Roman" w:hAnsi="Times New Roman"/>
              </w:rPr>
              <w:t>Безопасность труда в строительстве</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Государственный стандарт РФ. Система стандартов безопасности труда. Одежда специальная сигнальная повышенной видимости.</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Опасные и вредные производственные факторы. Классификация.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D23524" w:rsidP="00607492">
            <w:pPr>
              <w:spacing w:after="0"/>
              <w:rPr>
                <w:rFonts w:ascii="Times New Roman" w:hAnsi="Times New Roman"/>
              </w:rPr>
            </w:pPr>
            <w:hyperlink r:id="rId16" w:history="1">
              <w:r w:rsidR="00EE128D" w:rsidRPr="001A3308">
                <w:rPr>
                  <w:rStyle w:val="a5"/>
                  <w:bCs/>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autoSpaceDE w:val="0"/>
              <w:autoSpaceDN w:val="0"/>
              <w:adjustRightInd w:val="0"/>
              <w:spacing w:after="0" w:line="240" w:lineRule="auto"/>
              <w:rPr>
                <w:rFonts w:ascii="Times New Roman" w:hAnsi="Times New Roman"/>
              </w:rPr>
            </w:pPr>
            <w:r w:rsidRPr="001A3308">
              <w:rPr>
                <w:rFonts w:ascii="Times New Roman" w:hAnsi="Times New Roman"/>
                <w:lang w:eastAsia="ru-RU"/>
              </w:rPr>
              <w:t xml:space="preserve">Межгосударственный стандарт. Система стандартов безопасности труда. Опасные и вредные производственные факторы. </w:t>
            </w:r>
            <w:r w:rsidRPr="001A3308">
              <w:rPr>
                <w:rFonts w:ascii="Times New Roman" w:hAnsi="Times New Roman"/>
                <w:lang w:eastAsia="ru-RU"/>
              </w:rPr>
              <w:lastRenderedPageBreak/>
              <w:t>Классификация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Пожарная безопасность. Общие требования.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Государственный стандарт. Система стандартов безопасности труда взрывобезопасность. Общие требования.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autoSpaceDE w:val="0"/>
              <w:autoSpaceDN w:val="0"/>
              <w:adjustRightInd w:val="0"/>
              <w:spacing w:after="0" w:line="240" w:lineRule="auto"/>
              <w:rPr>
                <w:rFonts w:ascii="Times New Roman" w:hAnsi="Times New Roman"/>
              </w:rPr>
            </w:pPr>
            <w:r w:rsidRPr="001A3308">
              <w:rPr>
                <w:rFonts w:ascii="Times New Roman" w:hAnsi="Times New Roman"/>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rPr>
                <w:rFonts w:ascii="Times New Roman" w:eastAsia="Arial Unicode MS" w:hAnsi="Times New Roman"/>
              </w:rPr>
            </w:pPr>
            <w:r w:rsidRPr="001A3308">
              <w:rPr>
                <w:rFonts w:ascii="Times New Roman" w:hAnsi="Times New Roman"/>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eastAsia="Arial Unicode MS" w:hAnsi="Times New Roman"/>
              </w:rPr>
            </w:pPr>
            <w:r w:rsidRPr="001A3308">
              <w:rPr>
                <w:rFonts w:ascii="Times New Roman" w:hAnsi="Times New Roman"/>
              </w:rPr>
              <w:t>Охрана природы. Гидросфера. Использование и охрана вод. Основные термины и определения</w:t>
            </w:r>
          </w:p>
        </w:tc>
      </w:tr>
      <w:tr w:rsidR="00EE128D" w:rsidRPr="001A3308" w:rsidTr="0060749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rsidR="00EE128D" w:rsidRPr="001A3308" w:rsidRDefault="00EE128D" w:rsidP="00607492">
            <w:pPr>
              <w:widowControl w:val="0"/>
              <w:suppressAutoHyphens/>
              <w:snapToGrid w:val="0"/>
              <w:spacing w:after="0" w:line="240" w:lineRule="auto"/>
              <w:rPr>
                <w:rFonts w:ascii="Times New Roman" w:hAnsi="Times New Roman"/>
                <w:color w:val="000000"/>
                <w:kern w:val="1"/>
                <w:lang w:eastAsia="ru-RU"/>
              </w:rPr>
            </w:pPr>
            <w:r w:rsidRPr="001A3308">
              <w:rPr>
                <w:rFonts w:ascii="Times New Roman" w:hAnsi="Times New Roman"/>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EE128D" w:rsidRPr="001A3308" w:rsidRDefault="00EE128D" w:rsidP="00607492">
            <w:pPr>
              <w:spacing w:after="0"/>
              <w:jc w:val="both"/>
              <w:rPr>
                <w:rFonts w:ascii="Times New Roman" w:hAnsi="Times New Roman"/>
              </w:rPr>
            </w:pPr>
            <w:r w:rsidRPr="001A3308">
              <w:rPr>
                <w:rFonts w:ascii="Times New Roman" w:hAnsi="Times New Roman"/>
                <w:lang w:eastAsia="ru-RU"/>
              </w:rPr>
              <w:t>Управление качеством продукции. Основные понятия. Термины и определения</w:t>
            </w:r>
          </w:p>
        </w:tc>
      </w:tr>
    </w:tbl>
    <w:p w:rsidR="00EE128D" w:rsidRPr="00453D79" w:rsidRDefault="00EE128D" w:rsidP="00EE128D">
      <w:pPr>
        <w:pStyle w:val="a3"/>
        <w:tabs>
          <w:tab w:val="left" w:pos="1160"/>
          <w:tab w:val="left" w:pos="5954"/>
        </w:tabs>
        <w:spacing w:after="0" w:line="276" w:lineRule="auto"/>
        <w:rPr>
          <w:rFonts w:ascii="Arial Narrow" w:hAnsi="Arial Narrow" w:cs="Arial"/>
          <w:b/>
          <w:bCs/>
          <w:sz w:val="22"/>
          <w:szCs w:val="22"/>
        </w:rPr>
      </w:pPr>
    </w:p>
    <w:p w:rsidR="00EE128D" w:rsidRDefault="00EE128D" w:rsidP="00EE128D">
      <w:pPr>
        <w:pStyle w:val="a3"/>
        <w:tabs>
          <w:tab w:val="left" w:pos="5954"/>
        </w:tabs>
        <w:spacing w:after="0"/>
        <w:ind w:firstLine="709"/>
        <w:jc w:val="right"/>
        <w:rPr>
          <w:rFonts w:ascii="Arial Narrow" w:hAnsi="Arial Narrow" w:cs="Arial"/>
          <w:spacing w:val="-7"/>
          <w:sz w:val="22"/>
          <w:szCs w:val="22"/>
        </w:rPr>
        <w:sectPr w:rsidR="00EE128D" w:rsidSect="00EE128D">
          <w:footerReference w:type="default" r:id="rId17"/>
          <w:pgSz w:w="11906" w:h="16838"/>
          <w:pgMar w:top="709" w:right="567" w:bottom="851" w:left="1418" w:header="709" w:footer="709" w:gutter="0"/>
          <w:cols w:space="708"/>
          <w:docGrid w:linePitch="360"/>
        </w:sectPr>
      </w:pPr>
      <w:r w:rsidRPr="00453D79">
        <w:rPr>
          <w:rFonts w:ascii="Arial Narrow" w:hAnsi="Arial Narrow" w:cs="Arial"/>
          <w:spacing w:val="-7"/>
          <w:sz w:val="22"/>
          <w:szCs w:val="22"/>
        </w:rPr>
        <w:br w:type="page"/>
      </w:r>
    </w:p>
    <w:p w:rsidR="00EE128D" w:rsidRPr="001A3308" w:rsidRDefault="00EE128D" w:rsidP="00EE128D">
      <w:pPr>
        <w:pStyle w:val="a3"/>
        <w:tabs>
          <w:tab w:val="left" w:pos="5954"/>
        </w:tabs>
        <w:spacing w:after="0"/>
        <w:ind w:firstLine="709"/>
        <w:jc w:val="right"/>
        <w:rPr>
          <w:sz w:val="22"/>
          <w:szCs w:val="22"/>
          <w:lang w:val="en-US"/>
        </w:rPr>
      </w:pPr>
      <w:r w:rsidRPr="001A3308">
        <w:rPr>
          <w:sz w:val="22"/>
          <w:szCs w:val="22"/>
        </w:rPr>
        <w:lastRenderedPageBreak/>
        <w:t xml:space="preserve">Приложение № </w:t>
      </w:r>
      <w:r w:rsidRPr="001A3308">
        <w:rPr>
          <w:sz w:val="22"/>
          <w:szCs w:val="22"/>
          <w:lang w:val="en-US"/>
        </w:rPr>
        <w:t>2</w:t>
      </w:r>
    </w:p>
    <w:p w:rsidR="00EE128D" w:rsidRPr="001A3308" w:rsidRDefault="00EE128D" w:rsidP="00EE128D">
      <w:pPr>
        <w:pStyle w:val="a3"/>
        <w:tabs>
          <w:tab w:val="left" w:pos="5954"/>
        </w:tabs>
        <w:spacing w:after="0"/>
        <w:ind w:firstLine="709"/>
        <w:jc w:val="right"/>
        <w:rPr>
          <w:sz w:val="22"/>
          <w:szCs w:val="22"/>
        </w:rPr>
      </w:pPr>
      <w:r w:rsidRPr="001A3308">
        <w:rPr>
          <w:sz w:val="22"/>
          <w:szCs w:val="22"/>
        </w:rPr>
        <w:t>к муниципальному контракту</w:t>
      </w:r>
    </w:p>
    <w:p w:rsidR="00EE128D" w:rsidRPr="001A3308" w:rsidRDefault="00EE128D" w:rsidP="00EE128D">
      <w:pPr>
        <w:pStyle w:val="a3"/>
        <w:tabs>
          <w:tab w:val="left" w:pos="5954"/>
        </w:tabs>
        <w:spacing w:after="0"/>
        <w:ind w:firstLine="709"/>
        <w:jc w:val="right"/>
        <w:rPr>
          <w:sz w:val="22"/>
          <w:szCs w:val="22"/>
        </w:rPr>
      </w:pPr>
      <w:r w:rsidRPr="001A3308">
        <w:rPr>
          <w:sz w:val="22"/>
          <w:szCs w:val="22"/>
        </w:rPr>
        <w:t>от ___________ № ____________</w:t>
      </w:r>
    </w:p>
    <w:p w:rsidR="00EE128D" w:rsidRPr="001A3308" w:rsidRDefault="00EE128D" w:rsidP="00EE128D">
      <w:pPr>
        <w:pStyle w:val="a3"/>
        <w:tabs>
          <w:tab w:val="left" w:pos="5954"/>
        </w:tabs>
        <w:spacing w:after="0"/>
        <w:ind w:firstLine="709"/>
        <w:jc w:val="right"/>
        <w:rPr>
          <w:sz w:val="22"/>
          <w:szCs w:val="22"/>
        </w:rPr>
      </w:pPr>
    </w:p>
    <w:p w:rsidR="00EE128D" w:rsidRPr="001A3308" w:rsidRDefault="00EE128D" w:rsidP="00EE128D">
      <w:pPr>
        <w:pStyle w:val="a3"/>
        <w:tabs>
          <w:tab w:val="left" w:pos="5954"/>
        </w:tabs>
        <w:spacing w:after="0"/>
        <w:jc w:val="center"/>
        <w:rPr>
          <w:b/>
          <w:spacing w:val="-7"/>
          <w:sz w:val="22"/>
          <w:szCs w:val="22"/>
        </w:rPr>
      </w:pPr>
      <w:r w:rsidRPr="001A3308">
        <w:rPr>
          <w:b/>
          <w:spacing w:val="-7"/>
          <w:sz w:val="22"/>
          <w:szCs w:val="22"/>
        </w:rPr>
        <w:t>ЛОКАЛЬНЫЙ СМЕТНЫЙ РАСЧЕТ</w:t>
      </w:r>
    </w:p>
    <w:tbl>
      <w:tblPr>
        <w:tblW w:w="0" w:type="auto"/>
        <w:tblLayout w:type="fixed"/>
        <w:tblCellMar>
          <w:left w:w="0" w:type="dxa"/>
          <w:right w:w="0" w:type="dxa"/>
        </w:tblCellMar>
        <w:tblLook w:val="0000"/>
      </w:tblPr>
      <w:tblGrid>
        <w:gridCol w:w="2000"/>
        <w:gridCol w:w="10704"/>
        <w:gridCol w:w="1500"/>
        <w:gridCol w:w="1500"/>
      </w:tblGrid>
      <w:tr w:rsidR="00EE128D" w:rsidTr="00607492">
        <w:trPr>
          <w:cantSplit/>
        </w:trPr>
        <w:tc>
          <w:tcPr>
            <w:tcW w:w="20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пос.Тургенево ул. Заводская дом 57</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01-01-01</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 Ремонт подъезда к дворовой территории </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192.029</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0.034</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6.205</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06.2017 г. по НБ: "ТСНБ-2001 Республики Мордовия (эталон 2014г, приказ Минстроя России № 140/пр)".</w:t>
            </w:r>
          </w:p>
        </w:tc>
      </w:tr>
    </w:tbl>
    <w:p w:rsidR="00EE128D" w:rsidRDefault="00EE128D" w:rsidP="00EE128D">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EE128D" w:rsidTr="00607492">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EE128D" w:rsidTr="00607492">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bl>
    <w:p w:rsidR="00EE128D" w:rsidRDefault="00EE128D" w:rsidP="00EE128D">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EE128D" w:rsidTr="00607492">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Е27-04-007-01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оснований толщиной 15 см из щебня фракции 40-70 мм при укатке каменных материалов с пределом прочности на сжатие до 68,6 МПа (700 кгс/см2) однослойных</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основания</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0.21702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23 033.47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4 998.72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201 121.53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43 647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8.732</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36.96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8.0210592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61.44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144.750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1 161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36.24</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7.8648048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11.825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93.00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223.357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1 757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18.888</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3.98</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0.8637396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81.30</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422</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7.80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Х07-0149</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Бульдозеры при работе на других видах строительства 79 кВт (108 л.с.)</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0.5620818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80.13</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45.04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624.47</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7.793</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7.22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0.41</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0.0889782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11.16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1.7079474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128.25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1 450</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345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17.78</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3.8586156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464.81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3 691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49.93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943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2.96</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0.6423792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76.57</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6.86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1. 9.</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Х12-1803</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Распределители каменной мелочи</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0.65</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0.141063</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114.69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16.18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573.74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5.003</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1. 10.</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6.5106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15.89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3.2553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386.08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2 634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с408-0024</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40-70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41.01678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90.50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3 712.02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33 185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219.30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3 531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125.10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1 897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5 343.12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49 074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Е27-06-026-01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Розлив вяжущих материалов (из расчета 0.06 т на 100 м2)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1 574.56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195.25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13 799.54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1 711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8.763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0.08184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9.855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186.195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2. 2.</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Х12-0101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Автогудронаторы 3500 л</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0.33</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0.04092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128.28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5.25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888.19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36</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6.924</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19.71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372.39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0.12772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190.00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1 675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197.06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1 739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Е27-06-020-01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покрытия толщиной 4 см из горячих асфальтобетонных смесей плотных мелкозернистых типа АБВ, плотность каменных материалов 2,5-2,9 т/м3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52 467.55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11 123.12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351 218.17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74 458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6.694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8.1196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1 384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3. 2.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19.08</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4.04496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12.425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50.26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234.634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949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18.885</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0.00636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0.65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3.96</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0.83952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63.04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713</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8.97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3. 6.</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11.51</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2.44012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293.94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2 334</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31.58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596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3. 7.</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0.08268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9.85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3. 8.</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Х12-2000</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Укладчики асфальтобетона</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0.67628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194.48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131.52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1 079.26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730</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5.549</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8.75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3. 9.</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0.00848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0.75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3. 10.</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С101-0782</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Поковки из квадратных заготовок, масса 1,8 кг</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0.0062</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0.0013144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5 989.00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35 312.07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5.896</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0.0108</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0.0022896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С102-0025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Бруски обрезные хвойных пород длиной 4-6,5 м, шириной 75-150 мм, толщиной 40-75 мм, III сорта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0.0318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1 253.99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3 007.46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2.398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3. 13.</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20.4792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10 493.54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69 042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175.37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2 823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100.04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1 516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11 398.53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78 797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Е27-06-021-01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каждые 0,5 см изменения толщины покрытия добавлять или исключать к расценке 27-06-020-01(добавить 2 см)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0.212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24 824.92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5 262.88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163 339.10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34 628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4, Н4= 4, Н5= 4, Н48= 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З1-1040</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0.07632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170.510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Х12-0500</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Гудронаторы ручные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0.72</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2.616</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4. 3.</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С101-1556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марки БНД-60/90, БНД 90/130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0.0056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0.0011872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1 630.20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8.044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4. 4.</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с410-0006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 тип Б</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48.4</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10.2608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512.40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5 257.63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3 371.32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34 592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6.579</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5 264.42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34 652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Укрепление обочин</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Е27-08-001-11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Укрепление обочин щебнем толщиной 10 см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покрытия полосы и обочин</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14 419.77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1 095.90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125 013.18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9 501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8.67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5. 1.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48.29</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3.67004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28.11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144.750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531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5. 2.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26.09</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1.98284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11.377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22.56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214.876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426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18.886</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8.18</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0.62168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58.51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304</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5.61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3.58</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0.27208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34.13</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270</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3.49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Х12-0952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вибрационные, масса более 8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0.8056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76.39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61.54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773.18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623</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10.121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607492">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5. 6.</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3.73</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0.28348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33.79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203</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EE128D" w:rsidTr="00607492">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3.03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5. 7.</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5. 8.</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876.11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7 541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71.95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1 158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41.04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622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1 208.89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11 281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73.2444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2 513.02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16 485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54.66*1.34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15704" w:type="dxa"/>
            <w:gridSpan w:val="11"/>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25 188.89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180 430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7.163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22 675.87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163 945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7.23</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468.76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7 546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16.098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267.39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4 053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23 412.02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175 544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7.498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2 513.02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16 485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2 513.02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16 485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25 925.04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192 029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7.407</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468.76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7 546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16.098</w:t>
            </w:r>
          </w:p>
        </w:tc>
      </w:tr>
      <w:tr w:rsidR="00EE128D" w:rsidTr="00607492">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267.39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4 053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15.158</w:t>
            </w:r>
          </w:p>
        </w:tc>
      </w:tr>
    </w:tbl>
    <w:p w:rsidR="00EE128D" w:rsidRDefault="00EE128D" w:rsidP="00EE128D">
      <w:pPr>
        <w:pStyle w:val="a3"/>
        <w:tabs>
          <w:tab w:val="left" w:pos="5954"/>
        </w:tabs>
        <w:spacing w:after="0"/>
        <w:rPr>
          <w:spacing w:val="-7"/>
          <w:sz w:val="22"/>
          <w:szCs w:val="22"/>
        </w:rPr>
        <w:sectPr w:rsidR="00EE128D" w:rsidSect="00EE128D">
          <w:pgSz w:w="16838" w:h="11906" w:orient="landscape"/>
          <w:pgMar w:top="1418" w:right="709" w:bottom="567" w:left="851" w:header="709" w:footer="709" w:gutter="0"/>
          <w:cols w:space="708"/>
          <w:docGrid w:linePitch="360"/>
        </w:sectPr>
      </w:pPr>
    </w:p>
    <w:tbl>
      <w:tblPr>
        <w:tblW w:w="0" w:type="auto"/>
        <w:tblLayout w:type="fixed"/>
        <w:tblCellMar>
          <w:left w:w="0" w:type="dxa"/>
          <w:right w:w="0" w:type="dxa"/>
        </w:tblCellMar>
        <w:tblLook w:val="0000"/>
      </w:tblPr>
      <w:tblGrid>
        <w:gridCol w:w="2000"/>
        <w:gridCol w:w="10704"/>
        <w:gridCol w:w="1500"/>
        <w:gridCol w:w="1500"/>
      </w:tblGrid>
      <w:tr w:rsidR="00EE128D" w:rsidTr="00607492">
        <w:trPr>
          <w:cantSplit/>
        </w:trPr>
        <w:tc>
          <w:tcPr>
            <w:tcW w:w="20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lastRenderedPageBreak/>
              <w:t>Объект:</w:t>
            </w:r>
          </w:p>
        </w:tc>
        <w:tc>
          <w:tcPr>
            <w:tcW w:w="13704" w:type="dxa"/>
            <w:gridSpan w:val="3"/>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пос.Тургенево ул. Заводская дом 57</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01-01-02</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 Ремонт дворовой территории </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26.786</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7.419</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0.011</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EE128D" w:rsidTr="00607492">
        <w:trPr>
          <w:cantSplit/>
        </w:trPr>
        <w:tc>
          <w:tcPr>
            <w:tcW w:w="12704"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1.941</w:t>
            </w:r>
          </w:p>
        </w:tc>
        <w:tc>
          <w:tcPr>
            <w:tcW w:w="150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EE128D" w:rsidTr="00607492">
        <w:trPr>
          <w:cantSplit/>
        </w:trPr>
        <w:tc>
          <w:tcPr>
            <w:tcW w:w="15704" w:type="dxa"/>
            <w:gridSpan w:val="4"/>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05.2017 г. по НБ: "ТСНБ-2001 Республики Мордовия (эталон 2014г, приказ Минстроя России № 140/пр)".</w:t>
            </w:r>
          </w:p>
        </w:tc>
      </w:tr>
    </w:tbl>
    <w:p w:rsidR="00EE128D" w:rsidRDefault="00EE128D" w:rsidP="00EE128D">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EE128D" w:rsidTr="00607492">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EE128D" w:rsidTr="00607492">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bl>
    <w:p w:rsidR="00EE128D" w:rsidRDefault="00EE128D" w:rsidP="00EE128D">
      <w:pPr>
        <w:widowControl w:val="0"/>
        <w:autoSpaceDE w:val="0"/>
        <w:autoSpaceDN w:val="0"/>
        <w:adjustRightInd w:val="0"/>
        <w:spacing w:after="0" w:line="240" w:lineRule="auto"/>
        <w:jc w:val="center"/>
        <w:rPr>
          <w:rFonts w:ascii="Verdana" w:hAnsi="Verdana" w:cs="Verdana"/>
          <w:sz w:val="2"/>
          <w:szCs w:val="2"/>
        </w:rPr>
      </w:pPr>
    </w:p>
    <w:tbl>
      <w:tblPr>
        <w:tblW w:w="15704" w:type="dxa"/>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EE128D" w:rsidTr="00EE128D">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EE128D" w:rsidRDefault="00EE128D" w:rsidP="0060749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тротуаров</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Е68-9-1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Исправление профиля оснований щебеночных с добавлением нового материала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площади основания</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0.0072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15 029.61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108.21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117 900.10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849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7.846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З1-1024</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87.29</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0.628488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7.580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143.380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0.4032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12.267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4.95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231.703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18.888</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Х01-0312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Тракторы на гусеничном ходу при работе на других видах строительства 79 кВт (108 л.с.)</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0.011448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83.26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0.95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601.78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7.228</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5.81</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0.041832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5.25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42</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0.54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11.26</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0.081072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69</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32.19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0.231768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222</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5.15</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0.03708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4.42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0.006408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0.56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1. 9.</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1. 10.</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5(3)-10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0.0828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131.08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10.85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776.63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5.925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1. 11.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0.396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46.97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124.13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1 098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2 232.91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160.77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26 292.91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1 893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11.775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1.08864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9.48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0.0036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0.00144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0.15</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0.00216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0.20</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0.00144</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0.13</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0.00432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6.43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7.17</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0.51624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138.35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1 631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13.52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7.71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182.00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2 228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4 240.68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10 085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4.</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3 152.58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2 364.68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4 729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w:t>
            </w: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Ц08-02-369-03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устанавливаемый вне зданий с лампами ртутными</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693.36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6.247</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186.060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18.909</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5. 2.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3.98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42.66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196</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5. 6.</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С101-1951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ПХВ-304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5. 7.</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С101-2499</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изоляционная прорезиненная односторонняя ширина 20 мм, толщина 0,25-0,35 мм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5. 8.</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С502-0246</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Провода неизолированные для воздушных линий электропередачи медные марки М, сечением 4 мм2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96 439.99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48.22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378 687.37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3.927</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5. 9.</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С507-0701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Трубка полихлорвиниловая</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35.27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17.43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11.93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140.30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1 155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Ц08-02-363-01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Кронштейны специальные на опорах для светильников сварные металлические, количество рожков 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200.89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200.89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1 256.22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6. 1.</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9.150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24.98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173.060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472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18.914</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1.08</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13.87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6. 4.</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155.92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718</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EE128D" w:rsidTr="00EE128D">
        <w:trPr>
          <w:cantSplit/>
        </w:trPr>
        <w:tc>
          <w:tcPr>
            <w:tcW w:w="68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1.76</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w:t>
            </w:r>
          </w:p>
        </w:tc>
        <w:tc>
          <w:tcPr>
            <w:tcW w:w="963" w:type="dxa"/>
            <w:tcBorders>
              <w:top w:val="nil"/>
              <w:left w:val="nil"/>
              <w:bottom w:val="nil"/>
              <w:right w:val="nil"/>
            </w:tcBorders>
          </w:tcPr>
          <w:p w:rsidR="00EE128D" w:rsidRDefault="00EE128D" w:rsidP="0060749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EE128D" w:rsidTr="00EE128D">
        <w:trPr>
          <w:cantSplit/>
        </w:trPr>
        <w:tc>
          <w:tcPr>
            <w:tcW w:w="68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С101-1977</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Болты с гайками и шайбами строительные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66.80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7.389</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6. 7.</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С101-2143</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Краска</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28.25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14.13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42.37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36.91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25.25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263.05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2 232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06-250-011 (с выпуклым стеклом)</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2 631.65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4.028</w:t>
            </w: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Свето-диодные лампы Corn no cover 60W 220V -Аналог ДРЛ 250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2 627.12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3.947</w:t>
            </w:r>
          </w:p>
        </w:tc>
      </w:tr>
      <w:tr w:rsidR="00EE128D" w:rsidTr="00EE128D">
        <w:trPr>
          <w:cantSplit/>
          <w:trHeight w:hRule="exact" w:val="10"/>
        </w:trPr>
        <w:tc>
          <w:tcPr>
            <w:tcW w:w="15704" w:type="dxa"/>
            <w:gridSpan w:val="11"/>
            <w:tcBorders>
              <w:top w:val="nil"/>
              <w:left w:val="nil"/>
              <w:bottom w:val="single" w:sz="4" w:space="0" w:color="auto"/>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sz w:val="16"/>
                <w:szCs w:val="16"/>
              </w:rPr>
            </w:pP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9 293.07</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24 764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2.665</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1 630.83</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7 208</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4.42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1 319.00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5 259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3.987</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(%=81 - по стр. 5, 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54.34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16.121</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(%=52 - по стр. 5, 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37.18</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562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15.116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1 722.35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8 646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5.02</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7 662.24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17 556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2.291</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7 393.26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14 814</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2.004</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(%=88 - по стр. 1; %=121 - по стр. 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23.62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379</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16.046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(%=48 - по стр. 1; %=65 - по стр. 2)</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13.54</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15.14</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7 699.40</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18 140</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2.356</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9 421.75</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26 786</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2.843</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77.96</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1 255</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16.098</w:t>
            </w:r>
          </w:p>
        </w:tc>
      </w:tr>
      <w:tr w:rsidR="00EE128D" w:rsidTr="00EE128D">
        <w:trPr>
          <w:cantSplit/>
        </w:trPr>
        <w:tc>
          <w:tcPr>
            <w:tcW w:w="68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50.72</w:t>
            </w: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767</w:t>
            </w:r>
          </w:p>
        </w:tc>
        <w:tc>
          <w:tcPr>
            <w:tcW w:w="963" w:type="dxa"/>
            <w:tcBorders>
              <w:top w:val="nil"/>
              <w:left w:val="nil"/>
              <w:bottom w:val="nil"/>
              <w:right w:val="nil"/>
            </w:tcBorders>
          </w:tcPr>
          <w:p w:rsidR="00EE128D" w:rsidRDefault="00EE128D" w:rsidP="0060749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15.122</w:t>
            </w:r>
          </w:p>
        </w:tc>
      </w:tr>
    </w:tbl>
    <w:p w:rsidR="00EE128D" w:rsidRDefault="00EE128D" w:rsidP="00EE128D">
      <w:pPr>
        <w:pStyle w:val="a3"/>
        <w:tabs>
          <w:tab w:val="left" w:pos="5954"/>
        </w:tabs>
        <w:spacing w:after="0"/>
        <w:rPr>
          <w:rFonts w:ascii="Arial Narrow" w:hAnsi="Arial Narrow" w:cs="Arial"/>
          <w:spacing w:val="-7"/>
          <w:sz w:val="22"/>
          <w:szCs w:val="22"/>
        </w:rPr>
      </w:pPr>
    </w:p>
    <w:p w:rsidR="00EE128D" w:rsidRDefault="00EE128D" w:rsidP="00EE128D">
      <w:pPr>
        <w:pStyle w:val="a3"/>
        <w:tabs>
          <w:tab w:val="left" w:pos="5954"/>
        </w:tabs>
        <w:spacing w:after="0"/>
        <w:rPr>
          <w:rFonts w:ascii="Arial Narrow" w:hAnsi="Arial Narrow" w:cs="Arial"/>
          <w:spacing w:val="-7"/>
          <w:sz w:val="22"/>
          <w:szCs w:val="22"/>
        </w:rPr>
      </w:pPr>
    </w:p>
    <w:p w:rsidR="00EE128D" w:rsidRDefault="00EE128D" w:rsidP="00EE128D">
      <w:pPr>
        <w:pStyle w:val="a3"/>
        <w:tabs>
          <w:tab w:val="left" w:pos="5954"/>
        </w:tabs>
        <w:spacing w:after="0"/>
        <w:rPr>
          <w:rFonts w:ascii="Arial Narrow" w:hAnsi="Arial Narrow" w:cs="Arial"/>
          <w:spacing w:val="-7"/>
          <w:sz w:val="22"/>
          <w:szCs w:val="22"/>
        </w:rPr>
      </w:pPr>
    </w:p>
    <w:p w:rsidR="00EE128D" w:rsidRDefault="00EE128D" w:rsidP="00EE128D">
      <w:pPr>
        <w:pStyle w:val="a3"/>
        <w:tabs>
          <w:tab w:val="left" w:pos="5954"/>
        </w:tabs>
        <w:spacing w:after="0"/>
        <w:rPr>
          <w:rFonts w:ascii="Arial Narrow" w:hAnsi="Arial Narrow" w:cs="Arial"/>
          <w:spacing w:val="-7"/>
          <w:sz w:val="22"/>
          <w:szCs w:val="22"/>
        </w:rPr>
      </w:pPr>
    </w:p>
    <w:p w:rsidR="00EE128D" w:rsidRDefault="00EE128D" w:rsidP="00EE128D">
      <w:pPr>
        <w:pStyle w:val="a3"/>
        <w:tabs>
          <w:tab w:val="left" w:pos="5954"/>
        </w:tabs>
        <w:spacing w:after="0"/>
        <w:rPr>
          <w:rFonts w:ascii="Arial Narrow" w:hAnsi="Arial Narrow" w:cs="Arial"/>
          <w:spacing w:val="-7"/>
          <w:sz w:val="22"/>
          <w:szCs w:val="22"/>
        </w:rPr>
        <w:sectPr w:rsidR="00EE128D" w:rsidSect="00EE128D">
          <w:pgSz w:w="16838" w:h="11906" w:orient="landscape"/>
          <w:pgMar w:top="1418" w:right="709" w:bottom="567" w:left="851" w:header="709" w:footer="709" w:gutter="0"/>
          <w:cols w:space="708"/>
          <w:docGrid w:linePitch="360"/>
        </w:sectPr>
      </w:pPr>
    </w:p>
    <w:p w:rsidR="00EE128D" w:rsidRPr="001A3308" w:rsidRDefault="00EE128D" w:rsidP="00EE128D">
      <w:pPr>
        <w:pStyle w:val="a3"/>
        <w:tabs>
          <w:tab w:val="left" w:pos="5954"/>
        </w:tabs>
        <w:spacing w:after="0"/>
        <w:ind w:firstLine="709"/>
        <w:jc w:val="right"/>
        <w:rPr>
          <w:sz w:val="22"/>
          <w:szCs w:val="22"/>
        </w:rPr>
      </w:pPr>
      <w:r w:rsidRPr="001A3308">
        <w:rPr>
          <w:sz w:val="22"/>
          <w:szCs w:val="22"/>
        </w:rPr>
        <w:lastRenderedPageBreak/>
        <w:t>Приложение № 3</w:t>
      </w:r>
    </w:p>
    <w:p w:rsidR="00EE128D" w:rsidRPr="001A3308" w:rsidRDefault="00EE128D" w:rsidP="00EE128D">
      <w:pPr>
        <w:pStyle w:val="a3"/>
        <w:tabs>
          <w:tab w:val="left" w:pos="5954"/>
        </w:tabs>
        <w:spacing w:after="0"/>
        <w:ind w:firstLine="709"/>
        <w:jc w:val="right"/>
        <w:rPr>
          <w:sz w:val="22"/>
          <w:szCs w:val="22"/>
        </w:rPr>
      </w:pPr>
      <w:r w:rsidRPr="001A3308">
        <w:rPr>
          <w:sz w:val="22"/>
          <w:szCs w:val="22"/>
        </w:rPr>
        <w:t>к муниципальному контракту</w:t>
      </w:r>
    </w:p>
    <w:p w:rsidR="00EE128D" w:rsidRPr="001A3308" w:rsidRDefault="00EE128D" w:rsidP="00EE128D">
      <w:pPr>
        <w:pStyle w:val="a3"/>
        <w:tabs>
          <w:tab w:val="left" w:pos="5954"/>
        </w:tabs>
        <w:spacing w:after="0"/>
        <w:ind w:firstLine="709"/>
        <w:jc w:val="right"/>
        <w:rPr>
          <w:sz w:val="22"/>
          <w:szCs w:val="22"/>
        </w:rPr>
      </w:pPr>
      <w:r w:rsidRPr="001A3308">
        <w:rPr>
          <w:sz w:val="22"/>
          <w:szCs w:val="22"/>
        </w:rPr>
        <w:t>от ___________ № ____________</w:t>
      </w:r>
    </w:p>
    <w:p w:rsidR="00EE128D" w:rsidRPr="001A3308" w:rsidRDefault="00EE128D" w:rsidP="00EE128D">
      <w:pPr>
        <w:spacing w:after="0"/>
        <w:rPr>
          <w:rFonts w:ascii="Times New Roman" w:hAnsi="Times New Roman"/>
          <w:spacing w:val="-7"/>
        </w:rPr>
      </w:pPr>
    </w:p>
    <w:p w:rsidR="00EE128D" w:rsidRPr="001A3308" w:rsidRDefault="00EE128D" w:rsidP="00EE128D">
      <w:pPr>
        <w:spacing w:after="0"/>
        <w:rPr>
          <w:rFonts w:ascii="Times New Roman" w:hAnsi="Times New Roman"/>
          <w:spacing w:val="-7"/>
        </w:rPr>
      </w:pPr>
    </w:p>
    <w:p w:rsidR="00EE128D" w:rsidRPr="001A3308" w:rsidRDefault="00EE128D" w:rsidP="00EE128D">
      <w:pPr>
        <w:spacing w:after="0"/>
        <w:jc w:val="right"/>
        <w:rPr>
          <w:rFonts w:ascii="Times New Roman" w:hAnsi="Times New Roman"/>
          <w:b/>
          <w:spacing w:val="-7"/>
        </w:rPr>
      </w:pPr>
      <w:r w:rsidRPr="001A3308">
        <w:rPr>
          <w:rFonts w:ascii="Times New Roman" w:hAnsi="Times New Roman"/>
          <w:b/>
          <w:spacing w:val="-7"/>
        </w:rPr>
        <w:t>Форма</w:t>
      </w:r>
    </w:p>
    <w:p w:rsidR="00EE128D" w:rsidRPr="001A3308" w:rsidRDefault="00EE128D" w:rsidP="00EE128D">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АКТ</w:t>
      </w:r>
    </w:p>
    <w:p w:rsidR="00EE128D" w:rsidRPr="001A3308" w:rsidRDefault="00EE128D" w:rsidP="00EE128D">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СДАЧИ-ПРИЕМКИ РАБОТ</w:t>
      </w:r>
    </w:p>
    <w:p w:rsidR="00EE128D" w:rsidRPr="001A3308" w:rsidRDefault="00EE128D" w:rsidP="00EE128D">
      <w:pPr>
        <w:pStyle w:val="ConsPlusNonformat"/>
        <w:spacing w:line="276" w:lineRule="auto"/>
        <w:rPr>
          <w:rFonts w:ascii="Times New Roman" w:hAnsi="Times New Roman" w:cs="Times New Roman"/>
          <w:sz w:val="22"/>
          <w:szCs w:val="22"/>
        </w:rPr>
      </w:pPr>
    </w:p>
    <w:p w:rsidR="00EE128D" w:rsidRPr="001A3308" w:rsidRDefault="00EE128D" w:rsidP="00EE128D">
      <w:pPr>
        <w:widowControl w:val="0"/>
        <w:autoSpaceDE w:val="0"/>
        <w:autoSpaceDN w:val="0"/>
        <w:adjustRightInd w:val="0"/>
        <w:spacing w:after="0"/>
        <w:jc w:val="both"/>
        <w:rPr>
          <w:rFonts w:ascii="Times New Roman" w:hAnsi="Times New Roman"/>
        </w:rPr>
      </w:pPr>
      <w:r w:rsidRPr="001A3308">
        <w:rPr>
          <w:rFonts w:ascii="Times New Roman" w:hAnsi="Times New Roman"/>
        </w:rPr>
        <w:t>г. Ардатов</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rPr>
        <w:tab/>
        <w:t xml:space="preserve">                         «___» _________ 201__ г.</w:t>
      </w:r>
    </w:p>
    <w:p w:rsidR="00EE128D" w:rsidRPr="001A3308" w:rsidRDefault="00EE128D" w:rsidP="00EE128D">
      <w:pPr>
        <w:pStyle w:val="ConsPlusNonformat"/>
        <w:spacing w:line="276" w:lineRule="auto"/>
        <w:rPr>
          <w:rFonts w:ascii="Times New Roman" w:hAnsi="Times New Roman" w:cs="Times New Roman"/>
          <w:sz w:val="22"/>
          <w:szCs w:val="22"/>
        </w:rPr>
      </w:pPr>
    </w:p>
    <w:p w:rsidR="00EE128D" w:rsidRPr="001A3308" w:rsidRDefault="00EE128D" w:rsidP="00EE128D">
      <w:pPr>
        <w:pStyle w:val="ConsPlusNonformat"/>
        <w:spacing w:line="276"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Администрация </w:t>
      </w:r>
      <w:r>
        <w:rPr>
          <w:rFonts w:ascii="Times New Roman" w:hAnsi="Times New Roman" w:cs="Times New Roman"/>
          <w:sz w:val="22"/>
          <w:szCs w:val="22"/>
        </w:rPr>
        <w:t>Тургеневского городского поселения</w:t>
      </w:r>
      <w:r w:rsidRPr="001A3308">
        <w:rPr>
          <w:rFonts w:ascii="Times New Roman" w:hAnsi="Times New Roman" w:cs="Times New Roman"/>
          <w:sz w:val="22"/>
          <w:szCs w:val="22"/>
        </w:rPr>
        <w:t xml:space="preserve"> Ардатовского муниципального района Республики Мордовия, именуемое в дальнейшем «Заказчик», в лице</w:t>
      </w:r>
      <w:r w:rsidRPr="001A3308">
        <w:rPr>
          <w:rFonts w:ascii="Times New Roman" w:hAnsi="Times New Roman" w:cs="Times New Roman"/>
          <w:b/>
          <w:sz w:val="22"/>
          <w:szCs w:val="22"/>
        </w:rPr>
        <w:t xml:space="preserve"> </w:t>
      </w:r>
      <w:r w:rsidRPr="001A3308">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EE128D" w:rsidRPr="00591B19" w:rsidRDefault="00EE128D" w:rsidP="00EE128D">
      <w:pPr>
        <w:spacing w:after="0"/>
        <w:ind w:firstLine="709"/>
        <w:jc w:val="both"/>
        <w:rPr>
          <w:rFonts w:ascii="Times New Roman" w:hAnsi="Times New Roman"/>
          <w:b/>
        </w:rPr>
      </w:pPr>
      <w:r w:rsidRPr="001A3308">
        <w:rPr>
          <w:rFonts w:ascii="Times New Roman" w:hAnsi="Times New Roman"/>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w:t>
      </w:r>
      <w:r w:rsidRPr="00591B19">
        <w:rPr>
          <w:rFonts w:ascii="Times New Roman" w:hAnsi="Times New Roman"/>
        </w:rPr>
        <w:t xml:space="preserve">благоустройство дворовой территории по адресу </w:t>
      </w:r>
      <w:r w:rsidRPr="00591B19">
        <w:rPr>
          <w:rFonts w:ascii="Times New Roman" w:hAnsi="Times New Roman"/>
          <w:b/>
        </w:rPr>
        <w:t xml:space="preserve">Республика Мордовия </w:t>
      </w:r>
      <w:r>
        <w:rPr>
          <w:rFonts w:ascii="Times New Roman" w:hAnsi="Times New Roman"/>
          <w:b/>
        </w:rPr>
        <w:t>Ардатовский район пос. Тургенево ул. Заводская дом 57.</w:t>
      </w:r>
    </w:p>
    <w:p w:rsidR="00EE128D" w:rsidRPr="001A3308" w:rsidRDefault="00EE128D" w:rsidP="00EE128D">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2. Фактическое качество выполненных работ соответствует (не соответствует) требованиям Контракта:</w:t>
      </w:r>
    </w:p>
    <w:p w:rsidR="00EE128D" w:rsidRPr="001A3308" w:rsidRDefault="00EE128D" w:rsidP="00EE128D">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EE128D" w:rsidRPr="001A3308" w:rsidRDefault="00EE128D" w:rsidP="00EE128D">
      <w:pPr>
        <w:pStyle w:val="ConsPlusNonformat"/>
        <w:tabs>
          <w:tab w:val="left" w:pos="1134"/>
          <w:tab w:val="left" w:pos="1276"/>
          <w:tab w:val="left" w:pos="1418"/>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3. Вышеуказанные работы согласно Контракту должны быть оказаны </w:t>
      </w:r>
      <w:r>
        <w:rPr>
          <w:rFonts w:ascii="Times New Roman" w:hAnsi="Times New Roman" w:cs="Times New Roman"/>
          <w:sz w:val="22"/>
          <w:szCs w:val="22"/>
        </w:rPr>
        <w:t xml:space="preserve">до </w:t>
      </w:r>
      <w:r w:rsidRPr="001A3308">
        <w:rPr>
          <w:rFonts w:ascii="Times New Roman" w:hAnsi="Times New Roman" w:cs="Times New Roman"/>
          <w:sz w:val="22"/>
          <w:szCs w:val="22"/>
        </w:rPr>
        <w:t>«___» __________ 20__ г., фактически оказаны «___» __________ 20__ г.</w:t>
      </w:r>
    </w:p>
    <w:p w:rsidR="00EE128D" w:rsidRPr="001A3308" w:rsidRDefault="00EE128D" w:rsidP="00EE128D">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4. </w:t>
      </w:r>
      <w:r w:rsidRPr="001A3308">
        <w:rPr>
          <w:rFonts w:ascii="Times New Roman" w:hAnsi="Times New Roman" w:cs="Times New Roman"/>
          <w:spacing w:val="-4"/>
          <w:sz w:val="22"/>
          <w:szCs w:val="22"/>
        </w:rPr>
        <w:t>Недостатки выполненных работ выявлены/не выявлены</w:t>
      </w:r>
    </w:p>
    <w:p w:rsidR="00EE128D" w:rsidRPr="001A3308" w:rsidRDefault="00EE128D" w:rsidP="00EE128D">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EE128D" w:rsidRPr="001A3308" w:rsidRDefault="00EE128D" w:rsidP="00EE128D">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5. Сумма, подлежащая оплате Подрядчику в соответствии с условиями Контракта _________________________________________________.</w:t>
      </w:r>
    </w:p>
    <w:p w:rsidR="00EE128D" w:rsidRPr="001A3308" w:rsidRDefault="00EE128D" w:rsidP="00EE128D">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1A3308">
        <w:rPr>
          <w:rFonts w:ascii="Times New Roman" w:hAnsi="Times New Roman" w:cs="Times New Roman"/>
          <w:i/>
          <w:sz w:val="22"/>
          <w:szCs w:val="22"/>
        </w:rPr>
        <w:t>указывается порядок расчета штрафных санкций</w:t>
      </w:r>
      <w:r w:rsidRPr="001A3308">
        <w:rPr>
          <w:rFonts w:ascii="Times New Roman" w:hAnsi="Times New Roman" w:cs="Times New Roman"/>
          <w:sz w:val="22"/>
          <w:szCs w:val="22"/>
        </w:rPr>
        <w:t>).</w:t>
      </w:r>
    </w:p>
    <w:p w:rsidR="00EE128D" w:rsidRPr="001A3308" w:rsidRDefault="00EE128D" w:rsidP="00EE128D">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Общая стоимость штрафных санкций составит: ________________.</w:t>
      </w:r>
    </w:p>
    <w:p w:rsidR="00EE128D" w:rsidRPr="001A3308" w:rsidRDefault="00EE128D" w:rsidP="00EE128D">
      <w:pPr>
        <w:spacing w:after="0"/>
        <w:ind w:firstLine="709"/>
        <w:jc w:val="both"/>
        <w:rPr>
          <w:rFonts w:ascii="Times New Roman" w:hAnsi="Times New Roman"/>
        </w:rPr>
      </w:pPr>
      <w:r w:rsidRPr="001A3308">
        <w:rPr>
          <w:rFonts w:ascii="Times New Roman" w:hAnsi="Times New Roman"/>
        </w:rPr>
        <w:t>7. Итоговая сумма, подлежащая оплате Подрядчику с учетом удержания штрафных санкций, составляет ___________________________________________.</w:t>
      </w:r>
    </w:p>
    <w:p w:rsidR="00EE128D" w:rsidRPr="001A3308" w:rsidRDefault="00EE128D" w:rsidP="00EE128D">
      <w:pPr>
        <w:spacing w:after="0"/>
        <w:jc w:val="both"/>
        <w:rPr>
          <w:rFonts w:ascii="Times New Roman" w:hAnsi="Times New Roman"/>
        </w:rPr>
      </w:pPr>
    </w:p>
    <w:p w:rsidR="00EE128D" w:rsidRPr="001A3308" w:rsidRDefault="00EE128D" w:rsidP="00EE128D">
      <w:pPr>
        <w:tabs>
          <w:tab w:val="center" w:pos="4677"/>
        </w:tabs>
        <w:spacing w:after="0"/>
        <w:rPr>
          <w:rFonts w:ascii="Times New Roman" w:hAnsi="Times New Roman"/>
        </w:rPr>
      </w:pPr>
      <w:r w:rsidRPr="001A3308">
        <w:rPr>
          <w:rFonts w:ascii="Times New Roman" w:hAnsi="Times New Roman"/>
          <w:b/>
        </w:rPr>
        <w:t>Сдал:</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b/>
        </w:rPr>
        <w:t>Принял:</w:t>
      </w:r>
    </w:p>
    <w:p w:rsidR="00EE128D" w:rsidRPr="00453D79" w:rsidRDefault="00EE128D" w:rsidP="00EE128D">
      <w:pPr>
        <w:spacing w:after="0"/>
        <w:jc w:val="both"/>
        <w:rPr>
          <w:rFonts w:ascii="Arial Narrow" w:hAnsi="Arial Narrow" w:cs="Arial"/>
          <w:spacing w:val="-7"/>
        </w:rPr>
      </w:pPr>
    </w:p>
    <w:p w:rsidR="00BF222A" w:rsidRDefault="00BF222A"/>
    <w:sectPr w:rsidR="00BF222A"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254" w:rsidRDefault="000E6254" w:rsidP="00080E04">
      <w:pPr>
        <w:spacing w:after="0" w:line="240" w:lineRule="auto"/>
      </w:pPr>
      <w:r>
        <w:separator/>
      </w:r>
    </w:p>
  </w:endnote>
  <w:endnote w:type="continuationSeparator" w:id="1">
    <w:p w:rsidR="000E6254" w:rsidRDefault="000E6254" w:rsidP="00080E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F94" w:rsidRDefault="00EE128D" w:rsidP="00157226">
    <w:pPr>
      <w:pStyle w:val="a6"/>
      <w:tabs>
        <w:tab w:val="right" w:pos="9780"/>
      </w:tabs>
      <w:jc w:val="right"/>
    </w:pPr>
    <w:r>
      <w:rPr>
        <w:rFonts w:ascii="Arial Narrow" w:hAnsi="Arial Narrow"/>
        <w:sz w:val="20"/>
        <w:szCs w:val="20"/>
      </w:rPr>
      <w:tab/>
    </w:r>
    <w:r>
      <w:rPr>
        <w:rFonts w:ascii="Arial Narrow" w:hAnsi="Arial Narrow"/>
        <w:sz w:val="20"/>
        <w:szCs w:val="20"/>
      </w:rPr>
      <w:tab/>
    </w:r>
    <w:r w:rsidR="00D23524" w:rsidRPr="00DB77FC">
      <w:rPr>
        <w:rFonts w:ascii="Arial Narrow" w:hAnsi="Arial Narrow"/>
        <w:sz w:val="20"/>
        <w:szCs w:val="20"/>
      </w:rPr>
      <w:fldChar w:fldCharType="begin"/>
    </w:r>
    <w:r w:rsidRPr="00DB77FC">
      <w:rPr>
        <w:rFonts w:ascii="Arial Narrow" w:hAnsi="Arial Narrow"/>
        <w:sz w:val="20"/>
        <w:szCs w:val="20"/>
      </w:rPr>
      <w:instrText>PAGE   \* MERGEFORMAT</w:instrText>
    </w:r>
    <w:r w:rsidR="00D23524" w:rsidRPr="00DB77FC">
      <w:rPr>
        <w:rFonts w:ascii="Arial Narrow" w:hAnsi="Arial Narrow"/>
        <w:sz w:val="20"/>
        <w:szCs w:val="20"/>
      </w:rPr>
      <w:fldChar w:fldCharType="separate"/>
    </w:r>
    <w:r w:rsidR="00E8520F">
      <w:rPr>
        <w:rFonts w:ascii="Arial Narrow" w:hAnsi="Arial Narrow"/>
        <w:noProof/>
        <w:sz w:val="20"/>
        <w:szCs w:val="20"/>
      </w:rPr>
      <w:t>11</w:t>
    </w:r>
    <w:r w:rsidR="00D23524" w:rsidRPr="00DB77FC">
      <w:rPr>
        <w:rFonts w:ascii="Arial Narrow" w:hAnsi="Arial Narrow"/>
        <w:sz w:val="20"/>
        <w:szCs w:val="20"/>
      </w:rPr>
      <w:fldChar w:fldCharType="end"/>
    </w:r>
  </w:p>
  <w:p w:rsidR="00994F94" w:rsidRDefault="000E625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254" w:rsidRDefault="000E6254" w:rsidP="00080E04">
      <w:pPr>
        <w:spacing w:after="0" w:line="240" w:lineRule="auto"/>
      </w:pPr>
      <w:r>
        <w:separator/>
      </w:r>
    </w:p>
  </w:footnote>
  <w:footnote w:type="continuationSeparator" w:id="1">
    <w:p w:rsidR="000E6254" w:rsidRDefault="000E6254" w:rsidP="00080E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E128D"/>
    <w:rsid w:val="00080E04"/>
    <w:rsid w:val="00090D64"/>
    <w:rsid w:val="000E6254"/>
    <w:rsid w:val="00647201"/>
    <w:rsid w:val="009C167E"/>
    <w:rsid w:val="00BF222A"/>
    <w:rsid w:val="00C42F0C"/>
    <w:rsid w:val="00D23524"/>
    <w:rsid w:val="00D77111"/>
    <w:rsid w:val="00E14311"/>
    <w:rsid w:val="00E362BF"/>
    <w:rsid w:val="00E8520F"/>
    <w:rsid w:val="00EE128D"/>
    <w:rsid w:val="00FE2F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28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EE128D"/>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EE128D"/>
    <w:rPr>
      <w:rFonts w:ascii="Times New Roman" w:eastAsia="Times New Roman" w:hAnsi="Times New Roman" w:cs="Times New Roman"/>
      <w:sz w:val="24"/>
      <w:szCs w:val="24"/>
    </w:rPr>
  </w:style>
  <w:style w:type="character" w:styleId="a5">
    <w:name w:val="Hyperlink"/>
    <w:uiPriority w:val="99"/>
    <w:rsid w:val="00EE128D"/>
    <w:rPr>
      <w:color w:val="0000FF"/>
      <w:u w:val="single"/>
    </w:rPr>
  </w:style>
  <w:style w:type="paragraph" w:styleId="a6">
    <w:name w:val="footer"/>
    <w:basedOn w:val="a"/>
    <w:link w:val="a7"/>
    <w:uiPriority w:val="99"/>
    <w:unhideWhenUsed/>
    <w:rsid w:val="00EE128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E128D"/>
    <w:rPr>
      <w:rFonts w:ascii="Calibri" w:eastAsia="Calibri" w:hAnsi="Calibri" w:cs="Times New Roman"/>
    </w:rPr>
  </w:style>
  <w:style w:type="paragraph" w:customStyle="1" w:styleId="ConsPlusNormal">
    <w:name w:val="ConsPlusNormal"/>
    <w:link w:val="ConsPlusNormal0"/>
    <w:rsid w:val="00EE12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E128D"/>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EE128D"/>
  </w:style>
  <w:style w:type="paragraph" w:styleId="a8">
    <w:name w:val="Body Text Indent"/>
    <w:basedOn w:val="a"/>
    <w:link w:val="10"/>
    <w:rsid w:val="00EE128D"/>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EE128D"/>
    <w:rPr>
      <w:rFonts w:ascii="Calibri" w:eastAsia="Calibri" w:hAnsi="Calibri" w:cs="Times New Roman"/>
    </w:rPr>
  </w:style>
  <w:style w:type="character" w:customStyle="1" w:styleId="ConsPlusNormal0">
    <w:name w:val="ConsPlusNormal Знак"/>
    <w:link w:val="ConsPlusNormal"/>
    <w:locked/>
    <w:rsid w:val="00EE128D"/>
    <w:rPr>
      <w:rFonts w:ascii="Arial" w:eastAsia="Times New Roman" w:hAnsi="Arial" w:cs="Arial"/>
      <w:sz w:val="20"/>
      <w:szCs w:val="20"/>
      <w:lang w:eastAsia="ru-RU"/>
    </w:rPr>
  </w:style>
  <w:style w:type="character" w:customStyle="1" w:styleId="10">
    <w:name w:val="Основной текст с отступом Знак1"/>
    <w:link w:val="a8"/>
    <w:rsid w:val="00EE128D"/>
    <w:rPr>
      <w:rFonts w:ascii="Times New Roman" w:eastAsia="Times New Roman" w:hAnsi="Times New Roman" w:cs="Times New Roman"/>
      <w:sz w:val="24"/>
      <w:szCs w:val="24"/>
      <w:lang w:eastAsia="zh-CN"/>
    </w:rPr>
  </w:style>
  <w:style w:type="paragraph" w:styleId="2">
    <w:name w:val="Body Text 2"/>
    <w:basedOn w:val="a"/>
    <w:link w:val="20"/>
    <w:rsid w:val="00EE128D"/>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EE128D"/>
    <w:rPr>
      <w:rFonts w:ascii="Times New Roman" w:eastAsia="Times New Roman" w:hAnsi="Times New Roman" w:cs="Times New Roman"/>
      <w:sz w:val="24"/>
      <w:szCs w:val="24"/>
    </w:rPr>
  </w:style>
  <w:style w:type="paragraph" w:customStyle="1" w:styleId="Standard">
    <w:name w:val="Standard"/>
    <w:rsid w:val="00EE128D"/>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EE128D"/>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EE128D"/>
  </w:style>
  <w:style w:type="paragraph" w:styleId="aa">
    <w:name w:val="Balloon Text"/>
    <w:basedOn w:val="a"/>
    <w:link w:val="ab"/>
    <w:uiPriority w:val="99"/>
    <w:semiHidden/>
    <w:unhideWhenUsed/>
    <w:rsid w:val="00EE128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128D"/>
    <w:rPr>
      <w:rFonts w:ascii="Tahoma" w:eastAsia="Calibri" w:hAnsi="Tahoma" w:cs="Tahoma"/>
      <w:sz w:val="16"/>
      <w:szCs w:val="16"/>
    </w:rPr>
  </w:style>
  <w:style w:type="character" w:customStyle="1" w:styleId="js-phone-number">
    <w:name w:val="js-phone-number"/>
    <w:basedOn w:val="a0"/>
    <w:rsid w:val="00090D64"/>
  </w:style>
  <w:style w:type="character" w:styleId="ac">
    <w:name w:val="Strong"/>
    <w:basedOn w:val="a0"/>
    <w:uiPriority w:val="22"/>
    <w:qFormat/>
    <w:rsid w:val="00090D6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A9223D42F5DE9B445103EA5DDE2H" TargetMode="External"/><Relationship Id="rId13" Type="http://schemas.openxmlformats.org/officeDocument/2006/relationships/hyperlink" Target="http://www.consultant.ru/document/cons_doc_LAW_50565/817c054a86b198e62ea5e041b855aa504ae99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B03DBA536EA525D662381ACE9C394D57D9026D42F5DE9B445103EA5DDE2H" TargetMode="Externa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andartgost.ru/g/%D0%93%D0%9E%D0%A1%D0%A2_12.0.003-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mailto:Lyudmila.Kuzikova@mail.ru"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s://e.mail.ru/compose/?mailto=mailto%3aadm_turgenev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24</Pages>
  <Words>9779</Words>
  <Characters>55743</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4</cp:revision>
  <cp:lastPrinted>2017-09-07T07:32:00Z</cp:lastPrinted>
  <dcterms:created xsi:type="dcterms:W3CDTF">2017-09-01T08:51:00Z</dcterms:created>
  <dcterms:modified xsi:type="dcterms:W3CDTF">2017-09-07T07:32:00Z</dcterms:modified>
</cp:coreProperties>
</file>