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36F3" w:rsidRDefault="004136F3" w:rsidP="004136F3">
      <w:pPr>
        <w:rPr>
          <w:b/>
          <w:sz w:val="28"/>
          <w:szCs w:val="28"/>
        </w:rPr>
      </w:pPr>
      <w:r>
        <w:t xml:space="preserve">                   </w:t>
      </w:r>
      <w:r>
        <w:rPr>
          <w:spacing w:val="8"/>
          <w:sz w:val="28"/>
          <w:szCs w:val="28"/>
        </w:rPr>
        <w:t xml:space="preserve">                </w:t>
      </w:r>
      <w:r>
        <w:rPr>
          <w:b/>
          <w:sz w:val="28"/>
          <w:szCs w:val="28"/>
        </w:rPr>
        <w:t>ИНФОРМАЦИОННЫЙ БЮЛЛЕТЕНЬ</w:t>
      </w:r>
    </w:p>
    <w:p w:rsidR="004136F3" w:rsidRDefault="004136F3" w:rsidP="004136F3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ТУРГЕНЕВСКОГО ГОРОДСКОГО  ПОСЕЛЕНИЯ</w:t>
      </w:r>
    </w:p>
    <w:p w:rsidR="004136F3" w:rsidRDefault="004136F3" w:rsidP="004136F3">
      <w:pPr>
        <w:spacing w:line="240" w:lineRule="exac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АРДАТОВСКОГО МУНИЦИПАЛЬНОГО  РАЙОНА</w:t>
      </w:r>
    </w:p>
    <w:p w:rsidR="004136F3" w:rsidRDefault="004136F3" w:rsidP="004136F3">
      <w:pPr>
        <w:spacing w:line="240" w:lineRule="exac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РЕСПУБЛИКИ МОРДОВИЯ</w:t>
      </w:r>
    </w:p>
    <w:p w:rsidR="004136F3" w:rsidRDefault="004136F3" w:rsidP="004136F3">
      <w:pPr>
        <w:spacing w:line="240" w:lineRule="exact"/>
        <w:rPr>
          <w:b/>
          <w:sz w:val="28"/>
          <w:szCs w:val="28"/>
        </w:rPr>
      </w:pPr>
    </w:p>
    <w:p w:rsidR="004136F3" w:rsidRDefault="004136F3" w:rsidP="004136F3">
      <w:pPr>
        <w:spacing w:line="240" w:lineRule="exact"/>
        <w:rPr>
          <w:sz w:val="28"/>
          <w:szCs w:val="28"/>
        </w:rPr>
      </w:pPr>
    </w:p>
    <w:p w:rsidR="004136F3" w:rsidRDefault="004136F3" w:rsidP="004136F3">
      <w:pPr>
        <w:jc w:val="center"/>
        <w:rPr>
          <w:b/>
          <w:sz w:val="20"/>
          <w:szCs w:val="28"/>
        </w:rPr>
      </w:pPr>
      <w:r>
        <w:rPr>
          <w:b/>
          <w:szCs w:val="28"/>
        </w:rPr>
        <w:t xml:space="preserve"> </w:t>
      </w:r>
    </w:p>
    <w:p w:rsidR="004136F3" w:rsidRDefault="004136F3" w:rsidP="004136F3">
      <w:pPr>
        <w:rPr>
          <w:sz w:val="28"/>
          <w:szCs w:val="28"/>
        </w:rPr>
      </w:pPr>
      <w:r>
        <w:rPr>
          <w:sz w:val="28"/>
          <w:szCs w:val="28"/>
        </w:rPr>
        <w:t xml:space="preserve">№52                                                         </w:t>
      </w:r>
      <w:r w:rsidR="004618CE">
        <w:rPr>
          <w:sz w:val="28"/>
          <w:szCs w:val="28"/>
        </w:rPr>
        <w:t xml:space="preserve">                           </w:t>
      </w:r>
      <w:r>
        <w:rPr>
          <w:sz w:val="28"/>
          <w:szCs w:val="28"/>
        </w:rPr>
        <w:t xml:space="preserve"> 06 декабря  2017 года                           </w:t>
      </w:r>
    </w:p>
    <w:p w:rsidR="004136F3" w:rsidRDefault="004136F3" w:rsidP="004136F3">
      <w:pPr>
        <w:jc w:val="center"/>
        <w:rPr>
          <w:sz w:val="28"/>
          <w:szCs w:val="28"/>
        </w:rPr>
      </w:pPr>
    </w:p>
    <w:p w:rsidR="004136F3" w:rsidRDefault="004136F3" w:rsidP="004136F3">
      <w:pPr>
        <w:rPr>
          <w:sz w:val="28"/>
          <w:szCs w:val="28"/>
        </w:rPr>
      </w:pPr>
      <w:r>
        <w:rPr>
          <w:sz w:val="28"/>
          <w:szCs w:val="28"/>
        </w:rPr>
        <w:t xml:space="preserve">Является официальным печатным </w:t>
      </w:r>
    </w:p>
    <w:p w:rsidR="004136F3" w:rsidRDefault="004136F3" w:rsidP="004136F3">
      <w:pPr>
        <w:rPr>
          <w:sz w:val="28"/>
          <w:szCs w:val="28"/>
        </w:rPr>
      </w:pPr>
      <w:r>
        <w:rPr>
          <w:sz w:val="28"/>
          <w:szCs w:val="28"/>
        </w:rPr>
        <w:t>Изданием Тургеневского городского поселения</w:t>
      </w:r>
    </w:p>
    <w:p w:rsidR="004136F3" w:rsidRDefault="004136F3" w:rsidP="004136F3">
      <w:pPr>
        <w:rPr>
          <w:sz w:val="28"/>
          <w:szCs w:val="28"/>
        </w:rPr>
      </w:pPr>
      <w:r>
        <w:rPr>
          <w:sz w:val="28"/>
          <w:szCs w:val="28"/>
        </w:rPr>
        <w:t>Ардатовского муниципального района</w:t>
      </w:r>
    </w:p>
    <w:p w:rsidR="004136F3" w:rsidRDefault="004136F3" w:rsidP="004136F3">
      <w:pPr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136F3" w:rsidRDefault="004136F3" w:rsidP="004136F3">
      <w:pPr>
        <w:rPr>
          <w:sz w:val="28"/>
          <w:szCs w:val="28"/>
        </w:rPr>
      </w:pPr>
    </w:p>
    <w:p w:rsidR="00B00D73" w:rsidRDefault="00B00D73" w:rsidP="00B00D73">
      <w:pPr>
        <w:pStyle w:val="Default"/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12 декабря 2017 года  Общероссийский день приема граждан</w:t>
      </w:r>
    </w:p>
    <w:p w:rsidR="00B00D73" w:rsidRDefault="00B00D73" w:rsidP="00B00D73">
      <w:pPr>
        <w:pStyle w:val="Default"/>
        <w:jc w:val="center"/>
        <w:rPr>
          <w:sz w:val="28"/>
          <w:szCs w:val="28"/>
        </w:rPr>
      </w:pPr>
    </w:p>
    <w:p w:rsidR="00B00D73" w:rsidRDefault="00B00D73" w:rsidP="00B00D73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B00D73" w:rsidRDefault="00B00D73" w:rsidP="00B00D73">
      <w:pPr>
        <w:pStyle w:val="Default"/>
        <w:spacing w:line="48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>
        <w:rPr>
          <w:b/>
          <w:sz w:val="32"/>
          <w:szCs w:val="32"/>
        </w:rPr>
        <w:t>12 декабря 2017 года</w:t>
      </w:r>
      <w:r>
        <w:rPr>
          <w:sz w:val="32"/>
          <w:szCs w:val="32"/>
        </w:rPr>
        <w:t xml:space="preserve"> в День Конституции Российской Федерации проводится Общероссийский день приема граждан с </w:t>
      </w:r>
      <w:r>
        <w:rPr>
          <w:b/>
          <w:sz w:val="32"/>
          <w:szCs w:val="32"/>
        </w:rPr>
        <w:t>12 часов 00 минут до 20 часов 00 минут</w:t>
      </w:r>
      <w:r>
        <w:rPr>
          <w:sz w:val="32"/>
          <w:szCs w:val="32"/>
        </w:rPr>
        <w:t xml:space="preserve"> по местному времени. </w:t>
      </w:r>
    </w:p>
    <w:p w:rsidR="00B00D73" w:rsidRDefault="00B00D73" w:rsidP="00B00D73">
      <w:pPr>
        <w:pStyle w:val="Default"/>
        <w:spacing w:line="480" w:lineRule="auto"/>
        <w:jc w:val="both"/>
        <w:rPr>
          <w:color w:val="auto"/>
          <w:sz w:val="32"/>
          <w:szCs w:val="32"/>
        </w:rPr>
      </w:pPr>
      <w:r>
        <w:rPr>
          <w:bCs/>
          <w:color w:val="auto"/>
          <w:sz w:val="32"/>
          <w:szCs w:val="32"/>
        </w:rPr>
        <w:t xml:space="preserve">     В указанное время в здании администрации Ардатовского муниципального района, расположенного по адресу: РМ, г.Ардатов, ул.Комсомольская, д.121, будет проводится личный прием жителей. Все граждане могут предварительно записаться на личный прием по телефону: 8(83431) 31-193</w:t>
      </w:r>
    </w:p>
    <w:p w:rsidR="004618CE" w:rsidRDefault="004618CE" w:rsidP="004618CE">
      <w:pPr>
        <w:rPr>
          <w:sz w:val="28"/>
          <w:szCs w:val="28"/>
        </w:rPr>
      </w:pPr>
      <w:r>
        <w:rPr>
          <w:sz w:val="28"/>
          <w:szCs w:val="28"/>
        </w:rPr>
        <w:t>Информационный бюллетень Тургеневского городского поселения</w:t>
      </w:r>
    </w:p>
    <w:p w:rsidR="004618CE" w:rsidRDefault="004618CE" w:rsidP="004618CE">
      <w:pPr>
        <w:rPr>
          <w:sz w:val="28"/>
          <w:szCs w:val="28"/>
        </w:rPr>
      </w:pPr>
      <w:r>
        <w:rPr>
          <w:sz w:val="28"/>
          <w:szCs w:val="28"/>
        </w:rPr>
        <w:t xml:space="preserve">Ардатовского муниципального района Республики Мордовия </w:t>
      </w:r>
    </w:p>
    <w:p w:rsidR="004618CE" w:rsidRDefault="004618CE" w:rsidP="004618CE">
      <w:pPr>
        <w:rPr>
          <w:sz w:val="28"/>
          <w:szCs w:val="28"/>
        </w:rPr>
      </w:pPr>
      <w:r>
        <w:rPr>
          <w:sz w:val="28"/>
          <w:szCs w:val="28"/>
        </w:rPr>
        <w:t>№52 от  6 декабря  2017 года</w:t>
      </w:r>
    </w:p>
    <w:p w:rsidR="004618CE" w:rsidRDefault="004618CE" w:rsidP="004618CE">
      <w:pPr>
        <w:rPr>
          <w:sz w:val="28"/>
          <w:szCs w:val="28"/>
        </w:rPr>
      </w:pPr>
      <w:r>
        <w:rPr>
          <w:sz w:val="28"/>
          <w:szCs w:val="28"/>
        </w:rPr>
        <w:t>Учредитель: Совет депутатов Тургеневского городского поселения</w:t>
      </w:r>
    </w:p>
    <w:p w:rsidR="004618CE" w:rsidRDefault="004618CE" w:rsidP="004618CE">
      <w:pPr>
        <w:rPr>
          <w:sz w:val="28"/>
          <w:szCs w:val="28"/>
        </w:rPr>
      </w:pPr>
      <w:r>
        <w:rPr>
          <w:sz w:val="28"/>
          <w:szCs w:val="28"/>
        </w:rPr>
        <w:t>Ардатовского муниципального района Республики Мордовия</w:t>
      </w:r>
    </w:p>
    <w:p w:rsidR="004618CE" w:rsidRDefault="004618CE" w:rsidP="004618CE">
      <w:pPr>
        <w:rPr>
          <w:sz w:val="28"/>
          <w:szCs w:val="28"/>
        </w:rPr>
      </w:pPr>
      <w:r>
        <w:rPr>
          <w:sz w:val="28"/>
          <w:szCs w:val="28"/>
        </w:rPr>
        <w:t>Тираж: 10 экз</w:t>
      </w:r>
    </w:p>
    <w:p w:rsidR="00257E48" w:rsidRDefault="00257E48"/>
    <w:sectPr w:rsidR="00257E48" w:rsidSect="00257E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00D73"/>
    <w:rsid w:val="00257E48"/>
    <w:rsid w:val="00341D7D"/>
    <w:rsid w:val="004136F3"/>
    <w:rsid w:val="004618CE"/>
    <w:rsid w:val="0089645B"/>
    <w:rsid w:val="00B00D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36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00D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723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0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5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1079</Characters>
  <Application>Microsoft Office Word</Application>
  <DocSecurity>0</DocSecurity>
  <Lines>8</Lines>
  <Paragraphs>2</Paragraphs>
  <ScaleCrop>false</ScaleCrop>
  <Company>office 2007 rus ent:</Company>
  <LinksUpToDate>false</LinksUpToDate>
  <CharactersWithSpaces>1266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2017-12-06T05:49:00Z</dcterms:created>
  <dcterms:modified xsi:type="dcterms:W3CDTF">2017-12-06T06:14:00Z</dcterms:modified>
</cp:coreProperties>
</file>