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D2" w:rsidRPr="00B92143" w:rsidRDefault="00B92143" w:rsidP="00B92143">
      <w:pPr>
        <w:jc w:val="center"/>
        <w:rPr>
          <w:b/>
        </w:rPr>
      </w:pPr>
      <w:r w:rsidRPr="00B92143">
        <w:rPr>
          <w:b/>
        </w:rPr>
        <w:t>ИЗВЕЩЕНИЕ</w:t>
      </w:r>
    </w:p>
    <w:p w:rsidR="00B92143" w:rsidRDefault="00B92143">
      <w:r>
        <w:t>Администрация Тургеневского городского поселения  представляет на обсуждение  дизайн – проекты дворовых территорий  по  муниципальной  Программе  «Формирование современной городской среды Тургеневского городского поселения на 2018-2022 годы» включенных в Программу на 2018 год</w:t>
      </w:r>
      <w:proofErr w:type="gramStart"/>
      <w:r>
        <w:t xml:space="preserve"> .</w:t>
      </w:r>
      <w:proofErr w:type="gramEnd"/>
    </w:p>
    <w:sectPr w:rsidR="00B92143" w:rsidSect="001E3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143"/>
    <w:rsid w:val="001E3AD2"/>
    <w:rsid w:val="00A666ED"/>
    <w:rsid w:val="00B9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2018-01-31T06:01:00Z</dcterms:created>
  <dcterms:modified xsi:type="dcterms:W3CDTF">2018-01-31T06:12:00Z</dcterms:modified>
</cp:coreProperties>
</file>