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D49" w:rsidRDefault="00CC6D49" w:rsidP="00CC6D49">
      <w:pPr>
        <w:pStyle w:val="7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РЕСПУБЛИКА МОРДОВИЯ</w:t>
      </w:r>
    </w:p>
    <w:p w:rsidR="00CC6D49" w:rsidRDefault="00CC6D49" w:rsidP="00CC6D49">
      <w:pPr>
        <w:spacing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CC6D49" w:rsidRDefault="00CC6D49" w:rsidP="00CC6D49">
      <w:pPr>
        <w:pStyle w:val="5"/>
        <w:rPr>
          <w:sz w:val="32"/>
          <w:szCs w:val="32"/>
        </w:rPr>
      </w:pPr>
      <w:r>
        <w:rPr>
          <w:sz w:val="32"/>
          <w:szCs w:val="32"/>
        </w:rPr>
        <w:t>ПРЕДСЕДАТЕЛЬ  СОВЕТА  ДЕПУТАТОВ</w:t>
      </w:r>
    </w:p>
    <w:p w:rsidR="00CC6D49" w:rsidRDefault="00CC6D49" w:rsidP="00CC6D49">
      <w:pPr>
        <w:pStyle w:val="5"/>
        <w:rPr>
          <w:sz w:val="32"/>
          <w:szCs w:val="32"/>
        </w:rPr>
      </w:pPr>
      <w:r>
        <w:rPr>
          <w:sz w:val="32"/>
          <w:szCs w:val="32"/>
        </w:rPr>
        <w:t>АРДАТОВСКОГО  МУНИЦИПАЛЬНОГО  РАЙОНА</w:t>
      </w:r>
    </w:p>
    <w:p w:rsidR="00CC6D49" w:rsidRDefault="00CC6D49" w:rsidP="00CC6D49">
      <w:pPr>
        <w:spacing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p w:rsidR="00CC6D49" w:rsidRDefault="00CC6D49" w:rsidP="00CC6D49">
      <w:pPr>
        <w:pStyle w:val="BodyTextIndent3"/>
        <w:widowControl/>
        <w:ind w:firstLine="0"/>
        <w:jc w:val="center"/>
        <w:rPr>
          <w:sz w:val="40"/>
          <w:szCs w:val="40"/>
        </w:rPr>
      </w:pPr>
      <w:r>
        <w:rPr>
          <w:sz w:val="40"/>
          <w:szCs w:val="40"/>
        </w:rPr>
        <w:t>ПОСТАНОВЛЕНИЕ</w:t>
      </w:r>
    </w:p>
    <w:p w:rsidR="00CC6D49" w:rsidRDefault="00CC6D49" w:rsidP="00CC6D49">
      <w:pPr>
        <w:pStyle w:val="BodyTextIndent3"/>
        <w:widowControl/>
        <w:ind w:firstLine="0"/>
        <w:jc w:val="center"/>
        <w:rPr>
          <w:sz w:val="44"/>
        </w:rPr>
      </w:pPr>
      <w:r>
        <w:rPr>
          <w:b w:val="0"/>
          <w:bCs/>
        </w:rPr>
        <w:t>__________________________________________________________________</w:t>
      </w:r>
    </w:p>
    <w:p w:rsidR="00CC6D49" w:rsidRDefault="00CC6D49" w:rsidP="00CC6D49">
      <w:pPr>
        <w:spacing w:line="240" w:lineRule="auto"/>
        <w:ind w:firstLine="142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4"/>
        </w:rPr>
        <w:t xml:space="preserve">« 14 »  июня  2018 г.                            г. Ардатов </w:t>
      </w:r>
      <w:r>
        <w:rPr>
          <w:rFonts w:ascii="Times New Roman" w:hAnsi="Times New Roman"/>
          <w:b/>
          <w:sz w:val="24"/>
        </w:rPr>
        <w:tab/>
        <w:t xml:space="preserve">                                       № 19</w:t>
      </w:r>
      <w:r>
        <w:rPr>
          <w:rFonts w:ascii="Times New Roman" w:hAnsi="Times New Roman"/>
          <w:b/>
          <w:sz w:val="24"/>
        </w:rPr>
        <w:tab/>
      </w:r>
    </w:p>
    <w:p w:rsidR="00CC6D49" w:rsidRDefault="00CC6D49" w:rsidP="00CC6D49">
      <w:pPr>
        <w:spacing w:line="240" w:lineRule="auto"/>
        <w:ind w:firstLine="142"/>
        <w:rPr>
          <w:rFonts w:ascii="Times New Roman" w:hAnsi="Times New Roman"/>
          <w:b/>
          <w:sz w:val="26"/>
          <w:szCs w:val="26"/>
        </w:rPr>
      </w:pPr>
    </w:p>
    <w:p w:rsidR="00CC6D49" w:rsidRDefault="00CC6D49" w:rsidP="00CC6D49">
      <w:pPr>
        <w:spacing w:line="240" w:lineRule="auto"/>
        <w:ind w:firstLine="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 проведении публичных слушаний</w:t>
      </w:r>
    </w:p>
    <w:p w:rsidR="00CC6D49" w:rsidRDefault="00CC6D49" w:rsidP="00CC6D49">
      <w:pPr>
        <w:spacing w:line="240" w:lineRule="auto"/>
        <w:ind w:left="-567" w:firstLine="128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соответствии со статьями 28,52 Федерального Закона от 6 октября 2003 года №131-ФЗ «Об общих принципах организации местного самоуправления в Российской  Федерации», статьями 11  Устава Ардатовского муниципального района,</w:t>
      </w:r>
    </w:p>
    <w:p w:rsidR="00CC6D49" w:rsidRDefault="00CC6D49" w:rsidP="00CC6D49">
      <w:pPr>
        <w:spacing w:line="240" w:lineRule="auto"/>
        <w:ind w:left="-567" w:firstLine="128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ПОСТАНОВЛЯЮ:</w:t>
      </w:r>
    </w:p>
    <w:p w:rsidR="00CC6D49" w:rsidRDefault="00CC6D49" w:rsidP="00CC6D49">
      <w:pPr>
        <w:spacing w:after="0" w:line="240" w:lineRule="auto"/>
        <w:ind w:left="-56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1. Опубликовать в «Муниципальном вестнике» и вынести на публичные слушания в форме массового обсуждения населением района  проект  решения Совета депутатов муниципального района «Об утверждении отчета об исполнении бюджета Ардатовского муниципального района Республики Мордовия за 2017 год» (приложение 1)</w:t>
      </w:r>
    </w:p>
    <w:p w:rsidR="00CC6D49" w:rsidRDefault="00CC6D49" w:rsidP="00CC6D49">
      <w:pPr>
        <w:spacing w:after="0" w:line="240" w:lineRule="auto"/>
        <w:ind w:left="-56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2. Определить, что публичные слушания будут проводиться 28 июня 2018 года в зале заседаний администрации Ардатовского муниципального района по адресу: РМ, г.  Ардатов, ул. Комсомольская, дом 121 в 17 часов 30 минут.</w:t>
      </w:r>
    </w:p>
    <w:p w:rsidR="00CC6D49" w:rsidRDefault="00CC6D49" w:rsidP="00CC6D49">
      <w:pPr>
        <w:spacing w:after="0" w:line="240" w:lineRule="auto"/>
        <w:ind w:left="-56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3. Установить, что организация и проведение публичных слушаний осуществляется рабочей группой (приложение 2).</w:t>
      </w:r>
    </w:p>
    <w:p w:rsidR="00CC6D49" w:rsidRDefault="00CC6D49" w:rsidP="00CC6D49">
      <w:pPr>
        <w:spacing w:after="0" w:line="240" w:lineRule="auto"/>
        <w:ind w:left="-56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4. Предложения по проекту решения Совета депутатов муниципального района «Об утверждении отчета об исполнении бюджета Ардатовского муниципального района Республики Мордовия за 2017 год» принимаются рабочей группой до 28 июня 2018 года в соответствии с прилагаемой формой (приложение 3) по адресу: РМ, г.  Ардатов, ул. Комсомольская, дом 121, управление финансов Администрации Ардатовского муниципального района, тел.3-10-41, 3-10-43 с 8.30 до 17.30, кроме субботы и воскресенья.</w:t>
      </w:r>
    </w:p>
    <w:p w:rsidR="00CC6D49" w:rsidRDefault="00CC6D49" w:rsidP="00CC6D49">
      <w:pPr>
        <w:spacing w:after="0" w:line="240" w:lineRule="auto"/>
        <w:ind w:left="-56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5. Результаты публичных слушаний вынести на рассмотрение Совета депутатов Ардатовского муниципального района, в соответствии с Положением о публичных слушаниях и Регламентом Совета депутатов Ардатовского муниципального района.</w:t>
      </w:r>
    </w:p>
    <w:p w:rsidR="00CC6D49" w:rsidRDefault="00CC6D49" w:rsidP="00CC6D49">
      <w:pPr>
        <w:spacing w:after="0" w:line="240" w:lineRule="auto"/>
        <w:ind w:left="-567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6. Настоящее Постановление вступает в силу со дня опубликования в «Муниципальном вестнике».</w:t>
      </w:r>
    </w:p>
    <w:p w:rsidR="00CC6D49" w:rsidRDefault="00CC6D49" w:rsidP="00CC6D49">
      <w:pPr>
        <w:pStyle w:val="3"/>
        <w:ind w:left="0" w:firstLine="0"/>
        <w:rPr>
          <w:sz w:val="26"/>
          <w:szCs w:val="26"/>
        </w:rPr>
      </w:pPr>
    </w:p>
    <w:p w:rsidR="00CC6D49" w:rsidRDefault="00CC6D49" w:rsidP="00CC6D49">
      <w:pPr>
        <w:pStyle w:val="3"/>
        <w:ind w:left="0" w:firstLine="0"/>
        <w:rPr>
          <w:sz w:val="26"/>
          <w:szCs w:val="26"/>
        </w:rPr>
      </w:pPr>
    </w:p>
    <w:p w:rsidR="00CC6D49" w:rsidRDefault="00CC6D49" w:rsidP="00CC6D49">
      <w:pPr>
        <w:pStyle w:val="3"/>
        <w:ind w:left="0" w:firstLine="0"/>
        <w:rPr>
          <w:sz w:val="26"/>
          <w:szCs w:val="26"/>
        </w:rPr>
      </w:pPr>
      <w:r>
        <w:rPr>
          <w:sz w:val="26"/>
          <w:szCs w:val="26"/>
        </w:rPr>
        <w:t>Председатель Совета депутатов</w:t>
      </w:r>
    </w:p>
    <w:p w:rsidR="00CC6D49" w:rsidRDefault="00CC6D49" w:rsidP="00CC6D49">
      <w:pPr>
        <w:pStyle w:val="3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муниципального района                                   </w:t>
      </w:r>
      <w:r>
        <w:rPr>
          <w:sz w:val="26"/>
          <w:szCs w:val="26"/>
        </w:rPr>
        <w:tab/>
        <w:t xml:space="preserve">                             Н.В.Кузьмин                                </w:t>
      </w:r>
    </w:p>
    <w:p w:rsidR="00CC6D49" w:rsidRDefault="00CC6D49" w:rsidP="00CC6D49">
      <w:pPr>
        <w:spacing w:line="240" w:lineRule="auto"/>
        <w:rPr>
          <w:rFonts w:ascii="Times New Roman" w:hAnsi="Times New Roman"/>
          <w:sz w:val="26"/>
          <w:szCs w:val="26"/>
        </w:rPr>
      </w:pPr>
    </w:p>
    <w:p w:rsidR="00CC6D49" w:rsidRDefault="00CC6D49" w:rsidP="00CC6D49">
      <w:pPr>
        <w:rPr>
          <w:rFonts w:ascii="Times New Roman" w:hAnsi="Times New Roman"/>
          <w:sz w:val="26"/>
          <w:szCs w:val="26"/>
        </w:rPr>
      </w:pPr>
    </w:p>
    <w:p w:rsidR="00EB0F36" w:rsidRDefault="00EB0F36" w:rsidP="00CC6D49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C6D49" w:rsidRDefault="00CC6D49" w:rsidP="00CC6D49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CC6D49" w:rsidRDefault="00CC6D49" w:rsidP="00CC6D49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председателя Совета</w:t>
      </w:r>
    </w:p>
    <w:p w:rsidR="00CC6D49" w:rsidRDefault="00CC6D49" w:rsidP="00CC6D49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депутатов Ардатовского муниципального района </w:t>
      </w:r>
    </w:p>
    <w:p w:rsidR="00CC6D49" w:rsidRPr="00CC6D49" w:rsidRDefault="00CC6D49" w:rsidP="00CC6D49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14 июня 2018 года № </w:t>
      </w:r>
      <w:r w:rsidRPr="00CC6D49">
        <w:rPr>
          <w:rFonts w:ascii="Times New Roman" w:hAnsi="Times New Roman"/>
          <w:sz w:val="28"/>
          <w:szCs w:val="28"/>
        </w:rPr>
        <w:t>19</w:t>
      </w:r>
    </w:p>
    <w:p w:rsidR="00CC6D49" w:rsidRDefault="00CC6D49" w:rsidP="00CC6D49">
      <w:pPr>
        <w:widowControl w:val="0"/>
        <w:spacing w:after="0" w:line="273" w:lineRule="exact"/>
        <w:jc w:val="center"/>
        <w:rPr>
          <w:rFonts w:ascii="Times New Roman" w:hAnsi="Times New Roman"/>
          <w:sz w:val="28"/>
          <w:szCs w:val="28"/>
        </w:rPr>
      </w:pPr>
    </w:p>
    <w:p w:rsidR="00CC6D49" w:rsidRDefault="00CC6D49" w:rsidP="00CC6D49">
      <w:pPr>
        <w:widowControl w:val="0"/>
        <w:spacing w:line="273" w:lineRule="exact"/>
        <w:jc w:val="center"/>
        <w:rPr>
          <w:rFonts w:ascii="Times New Roman" w:hAnsi="Times New Roman"/>
          <w:sz w:val="28"/>
          <w:szCs w:val="28"/>
        </w:rPr>
      </w:pPr>
    </w:p>
    <w:p w:rsidR="00CC6D49" w:rsidRDefault="00CC6D49" w:rsidP="00CC6D4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CC6D49" w:rsidRDefault="00CC6D49" w:rsidP="00CC6D4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Ардатовского муниципального района РМ</w:t>
      </w:r>
    </w:p>
    <w:p w:rsidR="00CC6D49" w:rsidRDefault="00CC6D49" w:rsidP="00CC6D4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CC6D49" w:rsidRDefault="00CC6D49" w:rsidP="00CC6D4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Ардатов</w:t>
      </w:r>
    </w:p>
    <w:p w:rsidR="00CC6D49" w:rsidRDefault="00CC6D49" w:rsidP="00CC6D49">
      <w:pPr>
        <w:widowControl w:val="0"/>
        <w:spacing w:after="0" w:line="216" w:lineRule="exact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CC6D49" w:rsidRDefault="00CC6D49" w:rsidP="00CC6D49">
      <w:pPr>
        <w:widowControl w:val="0"/>
        <w:spacing w:line="216" w:lineRule="exact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CC6D49" w:rsidRDefault="00CC6D49" w:rsidP="00CC6D49">
      <w:pPr>
        <w:widowControl w:val="0"/>
        <w:spacing w:line="278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CC6D49" w:rsidRDefault="00CC6D49" w:rsidP="00CC6D49">
      <w:pPr>
        <w:widowControl w:val="0"/>
        <w:spacing w:line="278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C6D49" w:rsidRDefault="00CC6D49" w:rsidP="00CC6D49">
      <w:pPr>
        <w:widowControl w:val="0"/>
        <w:tabs>
          <w:tab w:val="left" w:pos="7238"/>
        </w:tabs>
        <w:spacing w:line="211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________ </w:t>
      </w:r>
      <w:r>
        <w:rPr>
          <w:rFonts w:ascii="Times New Roman" w:hAnsi="Times New Roman"/>
          <w:sz w:val="28"/>
          <w:szCs w:val="28"/>
        </w:rPr>
        <w:tab/>
        <w:t xml:space="preserve">      № ____</w:t>
      </w:r>
    </w:p>
    <w:p w:rsidR="00CC6D49" w:rsidRDefault="00CC6D49" w:rsidP="00CC6D49">
      <w:pPr>
        <w:widowControl w:val="0"/>
        <w:spacing w:line="316" w:lineRule="exact"/>
        <w:ind w:right="38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отчета об исполнении бюджета Ардатовского муниципального района Республики Мордовия за 2017 год</w:t>
      </w:r>
    </w:p>
    <w:p w:rsidR="00CC6D49" w:rsidRPr="00CC6D49" w:rsidRDefault="00CC6D49" w:rsidP="00CC6D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D49">
        <w:rPr>
          <w:rFonts w:ascii="Times New Roman" w:hAnsi="Times New Roman" w:cs="Times New Roman"/>
          <w:sz w:val="28"/>
          <w:szCs w:val="28"/>
        </w:rPr>
        <w:t>В соответствии с Бюджетным кодексом РФ, Федеральным законом от 6 октября 2003 года № 131 - ФЗ «Об общих принципах организации местного самоуправления в Российской Федерации», Уставом Ардатовского муниципального района, Совет депутатов муниципального района решил:</w:t>
      </w:r>
    </w:p>
    <w:p w:rsidR="00CC6D49" w:rsidRPr="00CC6D49" w:rsidRDefault="00CC6D49" w:rsidP="00CC6D49">
      <w:pPr>
        <w:widowControl w:val="0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CC6D49">
        <w:rPr>
          <w:rFonts w:ascii="Times New Roman" w:hAnsi="Times New Roman" w:cs="Times New Roman"/>
          <w:sz w:val="28"/>
          <w:szCs w:val="28"/>
        </w:rPr>
        <w:t>1. Утвердить отчет об исполнении бюджета Ардатовского муниципального района за 2017 год по доходам в сумме 421811,1</w:t>
      </w:r>
      <w:r w:rsidRPr="00CC6D49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Pr="00CC6D49">
        <w:rPr>
          <w:rFonts w:ascii="Times New Roman" w:hAnsi="Times New Roman" w:cs="Times New Roman"/>
          <w:sz w:val="28"/>
          <w:szCs w:val="28"/>
        </w:rPr>
        <w:t xml:space="preserve"> рублей, по расходам в сумме 417676,5</w:t>
      </w:r>
      <w:r w:rsidRPr="00CC6D49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Pr="00CC6D49">
        <w:rPr>
          <w:rFonts w:ascii="Times New Roman" w:hAnsi="Times New Roman" w:cs="Times New Roman"/>
          <w:sz w:val="28"/>
          <w:szCs w:val="28"/>
        </w:rPr>
        <w:t xml:space="preserve"> рублей, с превышением доходов над расходами бюджета Ардатовского муниципального района в сумме 4134,6 тыс. рублей.</w:t>
      </w:r>
    </w:p>
    <w:p w:rsidR="00CC6D49" w:rsidRPr="00CC6D49" w:rsidRDefault="00CC6D49" w:rsidP="00CC6D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"/>
      <w:r w:rsidRPr="00CC6D49">
        <w:rPr>
          <w:rFonts w:ascii="Times New Roman" w:hAnsi="Times New Roman" w:cs="Times New Roman"/>
          <w:sz w:val="28"/>
          <w:szCs w:val="28"/>
        </w:rPr>
        <w:t>2. Утвердить фактическое поступление доходов бюджета Ардатовского муниципального района в 2017 году по основным видам доходов согласно приложению N 1.</w:t>
      </w:r>
    </w:p>
    <w:p w:rsidR="00CC6D49" w:rsidRPr="00CC6D49" w:rsidRDefault="00CC6D49" w:rsidP="00CC6D49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CC6D49">
        <w:rPr>
          <w:rFonts w:ascii="Times New Roman" w:hAnsi="Times New Roman" w:cs="Times New Roman"/>
          <w:bCs/>
          <w:sz w:val="28"/>
          <w:szCs w:val="28"/>
        </w:rPr>
        <w:t xml:space="preserve">Утвердить объем безвозмездных поступлений в бюджет </w:t>
      </w:r>
      <w:r w:rsidRPr="00CC6D49">
        <w:rPr>
          <w:rFonts w:ascii="Times New Roman" w:hAnsi="Times New Roman" w:cs="Times New Roman"/>
          <w:sz w:val="28"/>
          <w:szCs w:val="28"/>
        </w:rPr>
        <w:t>Ардатовского муниципального района в 2017 году согласно приложению N 2</w:t>
      </w:r>
    </w:p>
    <w:p w:rsidR="00CC6D49" w:rsidRPr="00CC6D49" w:rsidRDefault="00CC6D49" w:rsidP="00CC6D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CC6D49">
        <w:rPr>
          <w:rFonts w:ascii="Times New Roman" w:hAnsi="Times New Roman" w:cs="Times New Roman"/>
          <w:bCs/>
          <w:sz w:val="28"/>
          <w:szCs w:val="28"/>
        </w:rPr>
        <w:t>Утвердить</w:t>
      </w:r>
      <w:r w:rsidRPr="00CC6D49">
        <w:rPr>
          <w:rFonts w:ascii="Times New Roman" w:hAnsi="Times New Roman" w:cs="Times New Roman"/>
          <w:sz w:val="28"/>
          <w:szCs w:val="28"/>
        </w:rPr>
        <w:t xml:space="preserve"> распределение расходов, выделенных из бюджета Ардатовского муниципального района в 2017 году по разделам, подразделам, целевым статьям и видам расходов </w:t>
      </w:r>
      <w:hyperlink r:id="rId4" w:history="1">
        <w:r w:rsidRPr="00CC6D49">
          <w:rPr>
            <w:rStyle w:val="a3"/>
            <w:rFonts w:ascii="Times New Roman" w:hAnsi="Times New Roman" w:cs="Times New Roman"/>
            <w:sz w:val="28"/>
            <w:szCs w:val="28"/>
          </w:rPr>
          <w:t>классификации расходов</w:t>
        </w:r>
      </w:hyperlink>
      <w:r w:rsidRPr="00CC6D49">
        <w:rPr>
          <w:rFonts w:ascii="Times New Roman" w:hAnsi="Times New Roman" w:cs="Times New Roman"/>
          <w:sz w:val="28"/>
          <w:szCs w:val="28"/>
        </w:rPr>
        <w:t xml:space="preserve"> Российской Федерации, ведомственной структуре расходов согласно приложениям N  3, 4, 5.</w:t>
      </w:r>
    </w:p>
    <w:p w:rsidR="00CC6D49" w:rsidRPr="00CC6D49" w:rsidRDefault="00CC6D49" w:rsidP="00CC6D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CC6D49">
        <w:rPr>
          <w:rFonts w:ascii="Times New Roman" w:hAnsi="Times New Roman" w:cs="Times New Roman"/>
          <w:sz w:val="28"/>
          <w:szCs w:val="28"/>
        </w:rPr>
        <w:t>Утвердить источники внутреннего финансирования дефицита бюджета Ардатовского муниципального района согласно приложению N 6 к настоящему решению.</w:t>
      </w:r>
      <w:bookmarkEnd w:id="0"/>
    </w:p>
    <w:p w:rsidR="00CC6D49" w:rsidRPr="00CC6D49" w:rsidRDefault="00CC6D49" w:rsidP="00CC6D49">
      <w:pPr>
        <w:widowControl w:val="0"/>
        <w:autoSpaceDE w:val="0"/>
        <w:autoSpaceDN w:val="0"/>
        <w:adjustRightInd w:val="0"/>
        <w:spacing w:after="0" w:line="240" w:lineRule="auto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CC6D49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 в «Муниципальном вестнике».</w:t>
      </w:r>
    </w:p>
    <w:p w:rsidR="00CC6D49" w:rsidRPr="00CC6D49" w:rsidRDefault="00CC6D49" w:rsidP="00CC6D49">
      <w:pPr>
        <w:widowControl w:val="0"/>
        <w:autoSpaceDE w:val="0"/>
        <w:autoSpaceDN w:val="0"/>
        <w:adjustRightInd w:val="0"/>
        <w:spacing w:after="0" w:line="240" w:lineRule="auto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CC6D49" w:rsidRPr="00CC6D49" w:rsidRDefault="00CC6D49" w:rsidP="00CC6D49">
      <w:pPr>
        <w:widowControl w:val="0"/>
        <w:autoSpaceDE w:val="0"/>
        <w:autoSpaceDN w:val="0"/>
        <w:adjustRightInd w:val="0"/>
        <w:spacing w:after="0" w:line="240" w:lineRule="auto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CC6D49" w:rsidRPr="00CC6D49" w:rsidRDefault="00CC6D49" w:rsidP="00CC6D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D4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C6D49" w:rsidRPr="00CC6D49" w:rsidRDefault="00CC6D49" w:rsidP="00CC6D4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D49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района </w:t>
      </w:r>
      <w:r w:rsidRPr="00CC6D49">
        <w:rPr>
          <w:rFonts w:ascii="Times New Roman" w:hAnsi="Times New Roman" w:cs="Times New Roman"/>
          <w:sz w:val="28"/>
          <w:szCs w:val="28"/>
        </w:rPr>
        <w:tab/>
      </w:r>
      <w:r w:rsidRPr="00CC6D49">
        <w:rPr>
          <w:rFonts w:ascii="Times New Roman" w:hAnsi="Times New Roman" w:cs="Times New Roman"/>
          <w:sz w:val="28"/>
          <w:szCs w:val="28"/>
        </w:rPr>
        <w:tab/>
      </w:r>
      <w:r w:rsidRPr="00CC6D49">
        <w:rPr>
          <w:rFonts w:ascii="Times New Roman" w:hAnsi="Times New Roman" w:cs="Times New Roman"/>
          <w:sz w:val="28"/>
          <w:szCs w:val="28"/>
        </w:rPr>
        <w:tab/>
      </w:r>
      <w:r w:rsidRPr="00CC6D49">
        <w:rPr>
          <w:rFonts w:ascii="Times New Roman" w:hAnsi="Times New Roman" w:cs="Times New Roman"/>
          <w:sz w:val="28"/>
          <w:szCs w:val="28"/>
        </w:rPr>
        <w:tab/>
      </w:r>
      <w:r w:rsidRPr="00CC6D49">
        <w:rPr>
          <w:rFonts w:ascii="Times New Roman" w:hAnsi="Times New Roman" w:cs="Times New Roman"/>
          <w:sz w:val="28"/>
          <w:szCs w:val="28"/>
        </w:rPr>
        <w:tab/>
      </w:r>
      <w:r w:rsidRPr="00CC6D49">
        <w:rPr>
          <w:rFonts w:ascii="Times New Roman" w:hAnsi="Times New Roman" w:cs="Times New Roman"/>
          <w:sz w:val="28"/>
          <w:szCs w:val="28"/>
        </w:rPr>
        <w:tab/>
        <w:t>Н.В. Кузьмин</w:t>
      </w:r>
    </w:p>
    <w:p w:rsidR="00CC6D49" w:rsidRPr="00CC6D49" w:rsidRDefault="00CC6D49" w:rsidP="00CC6D49">
      <w:pPr>
        <w:spacing w:after="0" w:line="240" w:lineRule="auto"/>
        <w:ind w:firstLine="142"/>
        <w:jc w:val="right"/>
        <w:rPr>
          <w:rFonts w:ascii="Times New Roman" w:hAnsi="Times New Roman" w:cs="Times New Roman"/>
        </w:rPr>
      </w:pPr>
    </w:p>
    <w:p w:rsidR="00CC6D49" w:rsidRPr="00EB0F36" w:rsidRDefault="00CC6D49" w:rsidP="00EB0F36">
      <w:pPr>
        <w:spacing w:after="0" w:line="240" w:lineRule="auto"/>
        <w:ind w:firstLine="142"/>
        <w:jc w:val="right"/>
        <w:rPr>
          <w:rFonts w:ascii="Times New Roman" w:hAnsi="Times New Roman" w:cs="Times New Roman"/>
        </w:rPr>
      </w:pPr>
      <w:r w:rsidRPr="00EB0F36">
        <w:rPr>
          <w:rFonts w:ascii="Times New Roman" w:hAnsi="Times New Roman" w:cs="Times New Roman"/>
        </w:rPr>
        <w:t xml:space="preserve">Приложение  2 </w:t>
      </w:r>
    </w:p>
    <w:p w:rsidR="00CC6D49" w:rsidRPr="00EB0F36" w:rsidRDefault="00CC6D49" w:rsidP="00EB0F36">
      <w:pPr>
        <w:spacing w:after="0" w:line="240" w:lineRule="auto"/>
        <w:ind w:firstLine="142"/>
        <w:jc w:val="right"/>
        <w:rPr>
          <w:rFonts w:ascii="Times New Roman" w:hAnsi="Times New Roman" w:cs="Times New Roman"/>
        </w:rPr>
      </w:pPr>
      <w:r w:rsidRPr="00EB0F36">
        <w:rPr>
          <w:rFonts w:ascii="Times New Roman" w:hAnsi="Times New Roman" w:cs="Times New Roman"/>
        </w:rPr>
        <w:t>к постановлению</w:t>
      </w:r>
    </w:p>
    <w:p w:rsidR="00CC6D49" w:rsidRPr="00EB0F36" w:rsidRDefault="00CC6D49" w:rsidP="00EB0F36">
      <w:pPr>
        <w:spacing w:after="0" w:line="240" w:lineRule="auto"/>
        <w:ind w:firstLine="142"/>
        <w:jc w:val="right"/>
        <w:rPr>
          <w:rFonts w:ascii="Times New Roman" w:hAnsi="Times New Roman" w:cs="Times New Roman"/>
        </w:rPr>
      </w:pPr>
      <w:r w:rsidRPr="00EB0F36">
        <w:rPr>
          <w:rFonts w:ascii="Times New Roman" w:hAnsi="Times New Roman" w:cs="Times New Roman"/>
        </w:rPr>
        <w:t>Председателя Совета депутатов</w:t>
      </w:r>
    </w:p>
    <w:p w:rsidR="00CC6D49" w:rsidRPr="00EB0F36" w:rsidRDefault="00CC6D49" w:rsidP="00EB0F36">
      <w:pPr>
        <w:spacing w:after="0" w:line="240" w:lineRule="auto"/>
        <w:ind w:firstLine="142"/>
        <w:jc w:val="right"/>
        <w:rPr>
          <w:rFonts w:ascii="Times New Roman" w:hAnsi="Times New Roman" w:cs="Times New Roman"/>
        </w:rPr>
      </w:pPr>
      <w:r w:rsidRPr="00EB0F36">
        <w:rPr>
          <w:rFonts w:ascii="Times New Roman" w:hAnsi="Times New Roman" w:cs="Times New Roman"/>
        </w:rPr>
        <w:t xml:space="preserve">Ардатовского муниципального района </w:t>
      </w:r>
    </w:p>
    <w:p w:rsidR="00CC6D49" w:rsidRPr="00EB0F36" w:rsidRDefault="00CC6D49" w:rsidP="00EB0F36">
      <w:pPr>
        <w:spacing w:after="0" w:line="240" w:lineRule="auto"/>
        <w:ind w:firstLine="142"/>
        <w:jc w:val="center"/>
        <w:rPr>
          <w:rFonts w:ascii="Times New Roman" w:hAnsi="Times New Roman" w:cs="Times New Roman"/>
        </w:rPr>
      </w:pPr>
      <w:r w:rsidRPr="00EB0F36">
        <w:rPr>
          <w:rFonts w:ascii="Times New Roman" w:hAnsi="Times New Roman" w:cs="Times New Roman"/>
        </w:rPr>
        <w:t xml:space="preserve">                                                                                                              от  </w:t>
      </w:r>
      <w:r w:rsidR="00EB0F36" w:rsidRPr="00EB0F36">
        <w:rPr>
          <w:rFonts w:ascii="Times New Roman" w:hAnsi="Times New Roman" w:cs="Times New Roman"/>
        </w:rPr>
        <w:t>14</w:t>
      </w:r>
      <w:r w:rsidRPr="00EB0F36">
        <w:rPr>
          <w:rFonts w:ascii="Times New Roman" w:hAnsi="Times New Roman" w:cs="Times New Roman"/>
        </w:rPr>
        <w:t xml:space="preserve"> июня  201</w:t>
      </w:r>
      <w:r w:rsidR="00EB0F36" w:rsidRPr="00EB0F36">
        <w:rPr>
          <w:rFonts w:ascii="Times New Roman" w:hAnsi="Times New Roman" w:cs="Times New Roman"/>
        </w:rPr>
        <w:t>8</w:t>
      </w:r>
      <w:r w:rsidRPr="00EB0F36">
        <w:rPr>
          <w:rFonts w:ascii="Times New Roman" w:hAnsi="Times New Roman" w:cs="Times New Roman"/>
        </w:rPr>
        <w:t xml:space="preserve"> г  №</w:t>
      </w:r>
      <w:r w:rsidR="00EB0F36" w:rsidRPr="00EB0F36">
        <w:rPr>
          <w:rFonts w:ascii="Times New Roman" w:hAnsi="Times New Roman" w:cs="Times New Roman"/>
        </w:rPr>
        <w:t>19</w:t>
      </w:r>
      <w:r w:rsidRPr="00EB0F36">
        <w:rPr>
          <w:rFonts w:ascii="Times New Roman" w:hAnsi="Times New Roman" w:cs="Times New Roman"/>
        </w:rPr>
        <w:t xml:space="preserve"> </w:t>
      </w:r>
    </w:p>
    <w:p w:rsidR="00CC6D49" w:rsidRPr="00EB0F36" w:rsidRDefault="00CC6D49" w:rsidP="00EB0F36">
      <w:pPr>
        <w:spacing w:after="0" w:line="240" w:lineRule="auto"/>
        <w:ind w:firstLine="142"/>
        <w:jc w:val="center"/>
        <w:rPr>
          <w:rFonts w:ascii="Times New Roman" w:hAnsi="Times New Roman" w:cs="Times New Roman"/>
        </w:rPr>
      </w:pPr>
    </w:p>
    <w:p w:rsidR="00EB0F36" w:rsidRPr="00EB0F36" w:rsidRDefault="00EB0F36" w:rsidP="00EB0F36">
      <w:pPr>
        <w:spacing w:line="240" w:lineRule="auto"/>
        <w:ind w:firstLine="142"/>
        <w:jc w:val="center"/>
        <w:rPr>
          <w:rFonts w:ascii="Times New Roman" w:hAnsi="Times New Roman" w:cs="Times New Roman"/>
        </w:rPr>
      </w:pPr>
      <w:r w:rsidRPr="00EB0F36">
        <w:rPr>
          <w:rFonts w:ascii="Times New Roman" w:hAnsi="Times New Roman" w:cs="Times New Roman"/>
        </w:rPr>
        <w:t>Рабочая группа</w:t>
      </w:r>
    </w:p>
    <w:p w:rsidR="00EB0F36" w:rsidRPr="00EB0F36" w:rsidRDefault="00EB0F36" w:rsidP="00EB0F36">
      <w:pPr>
        <w:spacing w:line="240" w:lineRule="auto"/>
        <w:ind w:firstLine="142"/>
        <w:jc w:val="center"/>
        <w:rPr>
          <w:rFonts w:ascii="Times New Roman" w:hAnsi="Times New Roman" w:cs="Times New Roman"/>
        </w:rPr>
      </w:pPr>
      <w:r w:rsidRPr="00EB0F36">
        <w:rPr>
          <w:rFonts w:ascii="Times New Roman" w:hAnsi="Times New Roman" w:cs="Times New Roman"/>
        </w:rPr>
        <w:t xml:space="preserve">по организации и проведению публичных слушаний по проекту решения Совета депутатов Ардатовского муниципального района «Об утверждении отчета об исполнении бюджета Ардатовского муниципального района Республики Мордовия за 2017 год» </w:t>
      </w:r>
    </w:p>
    <w:p w:rsidR="00EB0F36" w:rsidRPr="00EB0F36" w:rsidRDefault="00EB0F36" w:rsidP="00EB0F36">
      <w:pPr>
        <w:spacing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64" w:type="dxa"/>
        <w:tblInd w:w="-292" w:type="dxa"/>
        <w:tblLayout w:type="fixed"/>
        <w:tblLook w:val="01E0"/>
      </w:tblPr>
      <w:tblGrid>
        <w:gridCol w:w="684"/>
        <w:gridCol w:w="3402"/>
        <w:gridCol w:w="5878"/>
      </w:tblGrid>
      <w:tr w:rsidR="00EB0F36" w:rsidRPr="00EB0F36" w:rsidTr="001D01AB">
        <w:tc>
          <w:tcPr>
            <w:tcW w:w="684" w:type="dxa"/>
          </w:tcPr>
          <w:p w:rsidR="00EB0F36" w:rsidRPr="00EB0F36" w:rsidRDefault="00EB0F36" w:rsidP="00EB0F36">
            <w:pPr>
              <w:ind w:left="-108" w:firstLine="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№ п/п</w:t>
            </w:r>
          </w:p>
        </w:tc>
        <w:tc>
          <w:tcPr>
            <w:tcW w:w="3402" w:type="dxa"/>
          </w:tcPr>
          <w:p w:rsidR="00EB0F36" w:rsidRPr="00EB0F36" w:rsidRDefault="00EB0F36" w:rsidP="00EB0F36">
            <w:pPr>
              <w:ind w:left="3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Ф.И.О.</w:t>
            </w:r>
          </w:p>
        </w:tc>
        <w:tc>
          <w:tcPr>
            <w:tcW w:w="5878" w:type="dxa"/>
          </w:tcPr>
          <w:p w:rsidR="00EB0F36" w:rsidRPr="00EB0F36" w:rsidRDefault="00EB0F36" w:rsidP="00EB0F36">
            <w:pPr>
              <w:ind w:left="-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Должность</w:t>
            </w:r>
          </w:p>
        </w:tc>
      </w:tr>
      <w:tr w:rsidR="00EB0F36" w:rsidRPr="00EB0F36" w:rsidTr="001D01AB">
        <w:tc>
          <w:tcPr>
            <w:tcW w:w="684" w:type="dxa"/>
          </w:tcPr>
          <w:p w:rsidR="00EB0F36" w:rsidRPr="00EB0F36" w:rsidRDefault="00EB0F36" w:rsidP="00EB0F36">
            <w:pPr>
              <w:ind w:left="-151" w:firstLine="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EB0F36" w:rsidRPr="00EB0F36" w:rsidRDefault="00EB0F36" w:rsidP="00EB0F36">
            <w:pPr>
              <w:ind w:left="34" w:firstLine="49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Апанина Мария Григор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ь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евна</w:t>
            </w:r>
          </w:p>
        </w:tc>
        <w:tc>
          <w:tcPr>
            <w:tcW w:w="5878" w:type="dxa"/>
          </w:tcPr>
          <w:p w:rsidR="00EB0F36" w:rsidRPr="00EB0F36" w:rsidRDefault="00EB0F36" w:rsidP="00EB0F36">
            <w:pPr>
              <w:ind w:left="-108" w:firstLine="14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-руководитель аппарата администрации муниципального района, председатель рабочей гру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п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пы</w:t>
            </w:r>
          </w:p>
        </w:tc>
      </w:tr>
      <w:tr w:rsidR="00EB0F36" w:rsidRPr="00EB0F36" w:rsidTr="001D01AB">
        <w:tc>
          <w:tcPr>
            <w:tcW w:w="684" w:type="dxa"/>
          </w:tcPr>
          <w:p w:rsidR="00EB0F36" w:rsidRPr="00EB0F36" w:rsidRDefault="00EB0F36" w:rsidP="00EB0F36">
            <w:pPr>
              <w:ind w:left="-151" w:firstLine="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:rsidR="00EB0F36" w:rsidRPr="00EB0F36" w:rsidRDefault="00EB0F36" w:rsidP="00EB0F36">
            <w:pPr>
              <w:ind w:left="34" w:firstLine="49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Чигирова Ирина Алексан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д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 xml:space="preserve">ровна </w:t>
            </w:r>
          </w:p>
          <w:p w:rsidR="00EB0F36" w:rsidRPr="00EB0F36" w:rsidRDefault="00EB0F36" w:rsidP="00EB0F36">
            <w:pPr>
              <w:ind w:left="34" w:firstLine="4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878" w:type="dxa"/>
          </w:tcPr>
          <w:p w:rsidR="00EB0F36" w:rsidRPr="00EB0F36" w:rsidRDefault="00EB0F36" w:rsidP="00EB0F36">
            <w:pPr>
              <w:ind w:left="-108" w:firstLine="14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-зам.Главы администрации- начальник управления фина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н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сов</w:t>
            </w:r>
          </w:p>
        </w:tc>
      </w:tr>
      <w:tr w:rsidR="00EB0F36" w:rsidRPr="00EB0F36" w:rsidTr="001D01AB">
        <w:tc>
          <w:tcPr>
            <w:tcW w:w="684" w:type="dxa"/>
          </w:tcPr>
          <w:p w:rsidR="00EB0F36" w:rsidRPr="00EB0F36" w:rsidRDefault="00EB0F36" w:rsidP="00EB0F36">
            <w:pPr>
              <w:ind w:left="-151" w:firstLine="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402" w:type="dxa"/>
          </w:tcPr>
          <w:p w:rsidR="00EB0F36" w:rsidRPr="00EB0F36" w:rsidRDefault="00EB0F36" w:rsidP="00EB0F36">
            <w:pPr>
              <w:ind w:left="34" w:firstLine="49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Миганова Галина Ив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а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новна</w:t>
            </w:r>
          </w:p>
        </w:tc>
        <w:tc>
          <w:tcPr>
            <w:tcW w:w="5878" w:type="dxa"/>
          </w:tcPr>
          <w:p w:rsidR="00EB0F36" w:rsidRPr="00EB0F36" w:rsidRDefault="00EB0F36" w:rsidP="00EB0F36">
            <w:pPr>
              <w:ind w:left="-108" w:firstLine="14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- заведующая отделом свода бюджета и тек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у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щего контроля управления финансов – секретарь р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а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бочей группы</w:t>
            </w:r>
          </w:p>
        </w:tc>
      </w:tr>
      <w:tr w:rsidR="00EB0F36" w:rsidRPr="00EB0F36" w:rsidTr="001D01AB">
        <w:tc>
          <w:tcPr>
            <w:tcW w:w="684" w:type="dxa"/>
          </w:tcPr>
          <w:p w:rsidR="00EB0F36" w:rsidRPr="00EB0F36" w:rsidRDefault="00EB0F36" w:rsidP="00EB0F36">
            <w:pPr>
              <w:ind w:left="-151" w:firstLine="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:rsidR="00EB0F36" w:rsidRPr="00EB0F36" w:rsidRDefault="00EB0F36" w:rsidP="00EB0F36">
            <w:pPr>
              <w:ind w:left="34" w:firstLine="49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Винтовкин Владимир Семенович</w:t>
            </w:r>
          </w:p>
        </w:tc>
        <w:tc>
          <w:tcPr>
            <w:tcW w:w="5878" w:type="dxa"/>
          </w:tcPr>
          <w:p w:rsidR="00EB0F36" w:rsidRPr="00EB0F36" w:rsidRDefault="00EB0F36" w:rsidP="00EB0F36">
            <w:pPr>
              <w:ind w:left="-108" w:firstLine="14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 xml:space="preserve">- председатель постоянной комиссии по </w:t>
            </w:r>
            <w:r w:rsidRPr="00EB0F3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эк</w:t>
            </w:r>
            <w:r w:rsidRPr="00EB0F3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о</w:t>
            </w:r>
            <w:r w:rsidRPr="00EB0F3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номике, бюджету, муниципальной собственности и инвест</w:t>
            </w:r>
            <w:r w:rsidRPr="00EB0F3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и</w:t>
            </w:r>
            <w:r w:rsidRPr="00EB0F3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ционной политике 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Совета депутатов муниципального ра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й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 xml:space="preserve">она </w:t>
            </w:r>
          </w:p>
        </w:tc>
      </w:tr>
      <w:tr w:rsidR="00EB0F36" w:rsidRPr="00EB0F36" w:rsidTr="001D01AB">
        <w:tc>
          <w:tcPr>
            <w:tcW w:w="684" w:type="dxa"/>
          </w:tcPr>
          <w:p w:rsidR="00EB0F36" w:rsidRPr="00EB0F36" w:rsidRDefault="00EB0F36" w:rsidP="00EB0F36">
            <w:pPr>
              <w:ind w:left="-151" w:firstLine="10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3402" w:type="dxa"/>
          </w:tcPr>
          <w:p w:rsidR="00EB0F36" w:rsidRPr="00EB0F36" w:rsidRDefault="00EB0F36" w:rsidP="00EB0F36">
            <w:pPr>
              <w:ind w:left="34" w:firstLine="49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 xml:space="preserve">Бирюков Михаил Васильевич </w:t>
            </w:r>
          </w:p>
        </w:tc>
        <w:tc>
          <w:tcPr>
            <w:tcW w:w="5878" w:type="dxa"/>
          </w:tcPr>
          <w:p w:rsidR="00EB0F36" w:rsidRPr="00EB0F36" w:rsidRDefault="00EB0F36" w:rsidP="00EB0F36">
            <w:pPr>
              <w:ind w:left="-108" w:firstLine="14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 xml:space="preserve">-председатель постоянной комиссии по социальным вопросам и вопросам местного самоуправления </w:t>
            </w:r>
          </w:p>
        </w:tc>
      </w:tr>
      <w:tr w:rsidR="00EB0F36" w:rsidRPr="00EB0F36" w:rsidTr="001D01AB">
        <w:tc>
          <w:tcPr>
            <w:tcW w:w="684" w:type="dxa"/>
          </w:tcPr>
          <w:p w:rsidR="00EB0F36" w:rsidRPr="00EB0F36" w:rsidRDefault="00EB0F36" w:rsidP="00EB0F36">
            <w:pPr>
              <w:ind w:left="-194" w:firstLine="15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3402" w:type="dxa"/>
          </w:tcPr>
          <w:p w:rsidR="00EB0F36" w:rsidRPr="00EB0F36" w:rsidRDefault="00EB0F36" w:rsidP="00EB0F36">
            <w:pPr>
              <w:ind w:left="34" w:firstLine="49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Карпов Сергей Анатольевич</w:t>
            </w:r>
          </w:p>
        </w:tc>
        <w:tc>
          <w:tcPr>
            <w:tcW w:w="5878" w:type="dxa"/>
          </w:tcPr>
          <w:p w:rsidR="00EB0F36" w:rsidRPr="00EB0F36" w:rsidRDefault="00EB0F36" w:rsidP="00EB0F36">
            <w:pPr>
              <w:ind w:left="-108" w:firstLine="14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 xml:space="preserve">- член постоянной комиссии по </w:t>
            </w:r>
            <w:r w:rsidRPr="00EB0F36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экономике, бюджету, муниципальной собственности и инвестиционной политике 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Совета депутатов муниципального района</w:t>
            </w:r>
          </w:p>
        </w:tc>
      </w:tr>
      <w:tr w:rsidR="00EB0F36" w:rsidRPr="00EB0F36" w:rsidTr="001D01AB">
        <w:tc>
          <w:tcPr>
            <w:tcW w:w="684" w:type="dxa"/>
          </w:tcPr>
          <w:p w:rsidR="00EB0F36" w:rsidRPr="00EB0F36" w:rsidRDefault="00EB0F36" w:rsidP="00EB0F36">
            <w:pPr>
              <w:ind w:left="-194" w:firstLine="15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3402" w:type="dxa"/>
          </w:tcPr>
          <w:p w:rsidR="00EB0F36" w:rsidRPr="00EB0F36" w:rsidRDefault="00EB0F36" w:rsidP="00EB0F36">
            <w:pPr>
              <w:ind w:left="34" w:firstLine="49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Гаврилова Ольга Сергеевна</w:t>
            </w:r>
          </w:p>
        </w:tc>
        <w:tc>
          <w:tcPr>
            <w:tcW w:w="5878" w:type="dxa"/>
          </w:tcPr>
          <w:p w:rsidR="00EB0F36" w:rsidRPr="00EB0F36" w:rsidRDefault="00EB0F36" w:rsidP="00EB0F36">
            <w:pPr>
              <w:ind w:left="-108" w:firstLine="14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-начальник юридического отдела администрации муниципального района</w:t>
            </w:r>
          </w:p>
        </w:tc>
      </w:tr>
    </w:tbl>
    <w:p w:rsidR="00EB0F36" w:rsidRPr="00EB0F36" w:rsidRDefault="00EB0F36" w:rsidP="00EB0F36">
      <w:pPr>
        <w:spacing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EB0F36" w:rsidRPr="00EB0F36" w:rsidRDefault="00EB0F36" w:rsidP="00EB0F36">
      <w:pPr>
        <w:spacing w:after="0" w:line="240" w:lineRule="auto"/>
        <w:ind w:firstLine="720"/>
        <w:jc w:val="right"/>
        <w:rPr>
          <w:rFonts w:ascii="Times New Roman" w:hAnsi="Times New Roman" w:cs="Times New Roman"/>
          <w:bCs/>
        </w:rPr>
      </w:pPr>
      <w:r w:rsidRPr="00EB0F36">
        <w:rPr>
          <w:rFonts w:ascii="Times New Roman" w:hAnsi="Times New Roman" w:cs="Times New Roman"/>
          <w:bCs/>
        </w:rPr>
        <w:t>Приложение 3</w:t>
      </w:r>
    </w:p>
    <w:p w:rsidR="00EB0F36" w:rsidRPr="00EB0F36" w:rsidRDefault="00EB0F36" w:rsidP="00EB0F36">
      <w:pPr>
        <w:spacing w:after="0" w:line="240" w:lineRule="auto"/>
        <w:ind w:firstLine="720"/>
        <w:jc w:val="right"/>
        <w:rPr>
          <w:rFonts w:ascii="Times New Roman" w:hAnsi="Times New Roman" w:cs="Times New Roman"/>
          <w:bCs/>
        </w:rPr>
      </w:pPr>
      <w:r w:rsidRPr="00EB0F36">
        <w:rPr>
          <w:rFonts w:ascii="Times New Roman" w:hAnsi="Times New Roman" w:cs="Times New Roman"/>
          <w:bCs/>
        </w:rPr>
        <w:t xml:space="preserve"> к решению Совета депутатов</w:t>
      </w:r>
    </w:p>
    <w:p w:rsidR="00EB0F36" w:rsidRPr="00EB0F36" w:rsidRDefault="00EB0F36" w:rsidP="00EB0F36">
      <w:pPr>
        <w:spacing w:after="0" w:line="240" w:lineRule="auto"/>
        <w:ind w:firstLine="720"/>
        <w:jc w:val="right"/>
        <w:rPr>
          <w:rFonts w:ascii="Times New Roman" w:hAnsi="Times New Roman" w:cs="Times New Roman"/>
          <w:bCs/>
        </w:rPr>
      </w:pPr>
      <w:r w:rsidRPr="00EB0F36">
        <w:rPr>
          <w:rFonts w:ascii="Times New Roman" w:hAnsi="Times New Roman" w:cs="Times New Roman"/>
          <w:bCs/>
        </w:rPr>
        <w:t xml:space="preserve"> муниципального района </w:t>
      </w:r>
    </w:p>
    <w:p w:rsidR="00EB0F36" w:rsidRPr="00EB0F36" w:rsidRDefault="00EB0F36" w:rsidP="00EB0F36">
      <w:pPr>
        <w:spacing w:after="0" w:line="240" w:lineRule="auto"/>
        <w:ind w:firstLine="720"/>
        <w:jc w:val="right"/>
        <w:rPr>
          <w:rFonts w:ascii="Times New Roman" w:hAnsi="Times New Roman" w:cs="Times New Roman"/>
          <w:bCs/>
        </w:rPr>
      </w:pPr>
      <w:r w:rsidRPr="00EB0F36">
        <w:rPr>
          <w:rFonts w:ascii="Times New Roman" w:hAnsi="Times New Roman" w:cs="Times New Roman"/>
          <w:bCs/>
        </w:rPr>
        <w:t xml:space="preserve">                                                                         от  </w:t>
      </w:r>
      <w:r>
        <w:rPr>
          <w:rFonts w:ascii="Times New Roman" w:hAnsi="Times New Roman" w:cs="Times New Roman"/>
          <w:bCs/>
        </w:rPr>
        <w:t>14 июня</w:t>
      </w:r>
      <w:r w:rsidRPr="00EB0F36">
        <w:rPr>
          <w:rFonts w:ascii="Times New Roman" w:hAnsi="Times New Roman" w:cs="Times New Roman"/>
          <w:bCs/>
        </w:rPr>
        <w:t xml:space="preserve">  2018 г. №</w:t>
      </w:r>
      <w:r>
        <w:rPr>
          <w:rFonts w:ascii="Times New Roman" w:hAnsi="Times New Roman" w:cs="Times New Roman"/>
          <w:bCs/>
        </w:rPr>
        <w:t xml:space="preserve"> 19</w:t>
      </w:r>
    </w:p>
    <w:p w:rsidR="00EB0F36" w:rsidRPr="00EB0F36" w:rsidRDefault="00EB0F36" w:rsidP="00EB0F36">
      <w:pPr>
        <w:spacing w:after="0" w:line="240" w:lineRule="auto"/>
        <w:ind w:firstLine="142"/>
        <w:jc w:val="center"/>
        <w:rPr>
          <w:rFonts w:ascii="Times New Roman" w:hAnsi="Times New Roman" w:cs="Times New Roman"/>
        </w:rPr>
      </w:pPr>
    </w:p>
    <w:p w:rsidR="00EB0F36" w:rsidRPr="00EB0F36" w:rsidRDefault="00EB0F36" w:rsidP="00EB0F36">
      <w:pPr>
        <w:spacing w:line="240" w:lineRule="auto"/>
        <w:jc w:val="center"/>
        <w:rPr>
          <w:rFonts w:ascii="Times New Roman" w:hAnsi="Times New Roman" w:cs="Times New Roman"/>
        </w:rPr>
      </w:pPr>
      <w:r w:rsidRPr="00EB0F36">
        <w:rPr>
          <w:rFonts w:ascii="Times New Roman" w:hAnsi="Times New Roman" w:cs="Times New Roman"/>
        </w:rPr>
        <w:t xml:space="preserve">Форма внесения предложений по проекту решения Совета депутатов Ардатовского муниципального района «Об утверждении отчета об исполнении бюджета Ардатовского муниципального района Республики Мордовия за 2017 год» </w:t>
      </w:r>
    </w:p>
    <w:p w:rsidR="00EB0F36" w:rsidRPr="00EB0F36" w:rsidRDefault="00EB0F36" w:rsidP="00EB0F36">
      <w:pPr>
        <w:spacing w:line="240" w:lineRule="auto"/>
        <w:jc w:val="center"/>
        <w:rPr>
          <w:rFonts w:ascii="Times New Roman" w:hAnsi="Times New Roman" w:cs="Times New Roman"/>
        </w:rPr>
      </w:pPr>
    </w:p>
    <w:tbl>
      <w:tblPr>
        <w:tblStyle w:val="a4"/>
        <w:tblW w:w="10358" w:type="dxa"/>
        <w:tblInd w:w="-743" w:type="dxa"/>
        <w:tblLayout w:type="fixed"/>
        <w:tblLook w:val="00BF"/>
      </w:tblPr>
      <w:tblGrid>
        <w:gridCol w:w="607"/>
        <w:gridCol w:w="1237"/>
        <w:gridCol w:w="992"/>
        <w:gridCol w:w="850"/>
        <w:gridCol w:w="1276"/>
        <w:gridCol w:w="1584"/>
        <w:gridCol w:w="850"/>
        <w:gridCol w:w="1110"/>
        <w:gridCol w:w="1080"/>
        <w:gridCol w:w="772"/>
      </w:tblGrid>
      <w:tr w:rsidR="00EB0F36" w:rsidRPr="00EB0F36" w:rsidTr="00EB0F36">
        <w:trPr>
          <w:trHeight w:val="279"/>
        </w:trPr>
        <w:tc>
          <w:tcPr>
            <w:tcW w:w="607" w:type="dxa"/>
            <w:vMerge w:val="restart"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1237" w:type="dxa"/>
            <w:vMerge w:val="restart"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Глава,</w:t>
            </w:r>
          </w:p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статья, часть ст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а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тьи,</w:t>
            </w:r>
          </w:p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пункт</w:t>
            </w:r>
          </w:p>
        </w:tc>
        <w:tc>
          <w:tcPr>
            <w:tcW w:w="992" w:type="dxa"/>
            <w:vMerge w:val="restart"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Текст  проекта р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е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шения</w:t>
            </w:r>
          </w:p>
        </w:tc>
        <w:tc>
          <w:tcPr>
            <w:tcW w:w="850" w:type="dxa"/>
            <w:vMerge w:val="restart"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Текст попра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в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ки</w:t>
            </w:r>
          </w:p>
        </w:tc>
        <w:tc>
          <w:tcPr>
            <w:tcW w:w="1276" w:type="dxa"/>
            <w:vMerge w:val="restart"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Текст пр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о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екта реш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е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ния  с уч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е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том попра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в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ки</w:t>
            </w:r>
          </w:p>
        </w:tc>
        <w:tc>
          <w:tcPr>
            <w:tcW w:w="4624" w:type="dxa"/>
            <w:gridSpan w:val="4"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Кем внесена поправка</w:t>
            </w:r>
          </w:p>
        </w:tc>
        <w:tc>
          <w:tcPr>
            <w:tcW w:w="772" w:type="dxa"/>
            <w:vMerge w:val="restart"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Заключ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е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ние рабочей гру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п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пы</w:t>
            </w:r>
          </w:p>
        </w:tc>
      </w:tr>
      <w:tr w:rsidR="00EB0F36" w:rsidRPr="00EB0F36" w:rsidTr="00EB0F36">
        <w:trPr>
          <w:trHeight w:val="675"/>
        </w:trPr>
        <w:tc>
          <w:tcPr>
            <w:tcW w:w="607" w:type="dxa"/>
            <w:vMerge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37" w:type="dxa"/>
            <w:vMerge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Фам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и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лия, имя, отч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е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ство гражд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а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нина (граждан), вне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с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шего предл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о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жения</w:t>
            </w:r>
          </w:p>
        </w:tc>
        <w:tc>
          <w:tcPr>
            <w:tcW w:w="850" w:type="dxa"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Домашний адрес</w:t>
            </w:r>
          </w:p>
        </w:tc>
        <w:tc>
          <w:tcPr>
            <w:tcW w:w="1110" w:type="dxa"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Место работы (учебы)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0F36">
              <w:rPr>
                <w:rFonts w:ascii="Times New Roman" w:hAnsi="Times New Roman"/>
                <w:sz w:val="22"/>
                <w:szCs w:val="22"/>
              </w:rPr>
              <w:t>Субъекты обсужд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е</w:t>
            </w:r>
            <w:r w:rsidRPr="00EB0F36">
              <w:rPr>
                <w:rFonts w:ascii="Times New Roman" w:hAnsi="Times New Roman"/>
                <w:sz w:val="22"/>
                <w:szCs w:val="22"/>
              </w:rPr>
              <w:t>ния</w:t>
            </w:r>
          </w:p>
        </w:tc>
        <w:tc>
          <w:tcPr>
            <w:tcW w:w="772" w:type="dxa"/>
            <w:vMerge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B0F36" w:rsidRPr="00EB0F36" w:rsidTr="00EB0F36">
        <w:trPr>
          <w:trHeight w:val="675"/>
        </w:trPr>
        <w:tc>
          <w:tcPr>
            <w:tcW w:w="607" w:type="dxa"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7" w:type="dxa"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4" w:type="dxa"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10" w:type="dxa"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72" w:type="dxa"/>
          </w:tcPr>
          <w:p w:rsidR="00EB0F36" w:rsidRPr="00EB0F36" w:rsidRDefault="00EB0F36" w:rsidP="00EB0F3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EB0F36" w:rsidRPr="00EB0F36" w:rsidRDefault="00EB0F36" w:rsidP="00EB0F3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6D49" w:rsidRPr="00EB0F36" w:rsidRDefault="00CC6D49" w:rsidP="00EB0F36">
      <w:pPr>
        <w:spacing w:line="240" w:lineRule="auto"/>
        <w:ind w:firstLine="142"/>
        <w:jc w:val="center"/>
        <w:rPr>
          <w:rFonts w:ascii="Times New Roman" w:hAnsi="Times New Roman" w:cs="Times New Roman"/>
        </w:rPr>
      </w:pPr>
    </w:p>
    <w:p w:rsidR="007F3947" w:rsidRPr="00EB0F36" w:rsidRDefault="007F3947" w:rsidP="00EB0F36">
      <w:pPr>
        <w:spacing w:line="240" w:lineRule="auto"/>
        <w:rPr>
          <w:rFonts w:ascii="Times New Roman" w:hAnsi="Times New Roman" w:cs="Times New Roman"/>
        </w:rPr>
      </w:pPr>
    </w:p>
    <w:sectPr w:rsidR="007F3947" w:rsidRPr="00EB0F36" w:rsidSect="00EB0F36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CC6D49"/>
    <w:rsid w:val="00396B95"/>
    <w:rsid w:val="007F3947"/>
    <w:rsid w:val="00CC6D49"/>
    <w:rsid w:val="00EB0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CC6D49"/>
    <w:pPr>
      <w:keepNext/>
      <w:overflowPunct w:val="0"/>
      <w:autoSpaceDE w:val="0"/>
      <w:autoSpaceDN w:val="0"/>
      <w:adjustRightInd w:val="0"/>
      <w:spacing w:after="0" w:line="240" w:lineRule="auto"/>
      <w:ind w:firstLine="720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CC6D49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6"/>
    </w:pPr>
    <w:rPr>
      <w:rFonts w:ascii="Arial" w:eastAsia="Times New Roman" w:hAnsi="Arial" w:cs="Arial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CC6D4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70">
    <w:name w:val="Заголовок 7 Знак"/>
    <w:basedOn w:val="a0"/>
    <w:link w:val="7"/>
    <w:semiHidden/>
    <w:rsid w:val="00CC6D49"/>
    <w:rPr>
      <w:rFonts w:ascii="Arial" w:eastAsia="Times New Roman" w:hAnsi="Arial" w:cs="Arial"/>
      <w:b/>
      <w:sz w:val="24"/>
      <w:szCs w:val="20"/>
    </w:rPr>
  </w:style>
  <w:style w:type="paragraph" w:styleId="3">
    <w:name w:val="Body Text Indent 3"/>
    <w:basedOn w:val="a"/>
    <w:link w:val="30"/>
    <w:semiHidden/>
    <w:unhideWhenUsed/>
    <w:rsid w:val="00CC6D49"/>
    <w:pPr>
      <w:overflowPunct w:val="0"/>
      <w:autoSpaceDE w:val="0"/>
      <w:autoSpaceDN w:val="0"/>
      <w:adjustRightInd w:val="0"/>
      <w:spacing w:after="0" w:line="240" w:lineRule="auto"/>
      <w:ind w:left="720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CC6D49"/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Indent3">
    <w:name w:val="Body Text Indent 3"/>
    <w:basedOn w:val="a"/>
    <w:rsid w:val="00CC6D49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3">
    <w:name w:val="Гипертекстовая ссылка"/>
    <w:basedOn w:val="a0"/>
    <w:rsid w:val="00CC6D49"/>
    <w:rPr>
      <w:color w:val="106BBE"/>
    </w:rPr>
  </w:style>
  <w:style w:type="table" w:styleId="a4">
    <w:name w:val="Table Grid"/>
    <w:basedOn w:val="a1"/>
    <w:rsid w:val="00CC6D49"/>
    <w:pPr>
      <w:overflowPunct w:val="0"/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8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81731.12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ORGOTDEL</dc:creator>
  <cp:keywords/>
  <dc:description/>
  <cp:lastModifiedBy>ORGOTDEL</cp:lastModifiedBy>
  <cp:revision>3</cp:revision>
  <dcterms:created xsi:type="dcterms:W3CDTF">2018-06-15T05:54:00Z</dcterms:created>
  <dcterms:modified xsi:type="dcterms:W3CDTF">2018-06-15T06:15:00Z</dcterms:modified>
</cp:coreProperties>
</file>