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83" w:rsidRDefault="00404183" w:rsidP="00404183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404183" w:rsidRDefault="00404183" w:rsidP="00404183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404183" w:rsidRDefault="00404183" w:rsidP="00404183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404183" w:rsidRDefault="00404183" w:rsidP="00404183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404183" w:rsidRDefault="00404183" w:rsidP="00404183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404183" w:rsidRDefault="00404183" w:rsidP="00404183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404183" w:rsidRDefault="00404183" w:rsidP="00404183">
      <w:pPr>
        <w:pStyle w:val="1"/>
        <w:jc w:val="center"/>
        <w:rPr>
          <w:sz w:val="18"/>
          <w:szCs w:val="18"/>
        </w:rPr>
      </w:pPr>
    </w:p>
    <w:p w:rsidR="00404183" w:rsidRDefault="00404183" w:rsidP="00404183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404183" w:rsidRDefault="00404183" w:rsidP="00404183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404183" w:rsidRDefault="00404183" w:rsidP="00404183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404183" w:rsidRDefault="00404183" w:rsidP="00404183">
      <w:pPr>
        <w:pStyle w:val="1"/>
        <w:rPr>
          <w:rFonts w:cs="Times New Roman"/>
          <w:sz w:val="20"/>
          <w:szCs w:val="20"/>
        </w:rPr>
      </w:pPr>
    </w:p>
    <w:p w:rsidR="00404183" w:rsidRDefault="00404183" w:rsidP="00404183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10                                                                                                                      7 мая  2018 г.</w:t>
      </w:r>
    </w:p>
    <w:p w:rsidR="00404183" w:rsidRPr="00404183" w:rsidRDefault="00404183" w:rsidP="00404183">
      <w:pPr>
        <w:pStyle w:val="5"/>
        <w:ind w:left="-709" w:right="-284"/>
        <w:jc w:val="both"/>
        <w:rPr>
          <w:sz w:val="22"/>
          <w:szCs w:val="22"/>
        </w:rPr>
      </w:pPr>
      <w:r w:rsidRPr="00404183">
        <w:rPr>
          <w:sz w:val="22"/>
          <w:szCs w:val="22"/>
        </w:rPr>
        <w:t>Постановление администрации Ардатовского муниципального района РМ от 4 мая 2018 года № 391 «</w:t>
      </w:r>
      <w:r w:rsidRPr="00404183">
        <w:rPr>
          <w:bCs/>
          <w:sz w:val="22"/>
          <w:szCs w:val="22"/>
        </w:rPr>
        <w:t>О внесении изменений в постановление администрации Ардатовского муниципального района Республики Мордовия от 02 мая 2017 г. №414 «Об утверждении прогнозного плана (программы) приватизации муниципального имущества Ардатовского муниципального района на 2017-2018 года»</w:t>
      </w:r>
    </w:p>
    <w:p w:rsidR="00404183" w:rsidRPr="00404183" w:rsidRDefault="00404183" w:rsidP="00404183">
      <w:pPr>
        <w:ind w:left="-709" w:right="-284"/>
        <w:jc w:val="both"/>
        <w:rPr>
          <w:rFonts w:ascii="Times New Roman" w:hAnsi="Times New Roman" w:cs="Times New Roman"/>
          <w:b/>
        </w:rPr>
      </w:pPr>
    </w:p>
    <w:p w:rsidR="00404183" w:rsidRPr="00404183" w:rsidRDefault="00404183" w:rsidP="00404183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04183">
        <w:rPr>
          <w:rFonts w:ascii="Times New Roman" w:hAnsi="Times New Roman" w:cs="Times New Roman"/>
        </w:rPr>
        <w:t xml:space="preserve">В соответствии с </w:t>
      </w:r>
      <w:hyperlink r:id="rId4" w:history="1">
        <w:r w:rsidRPr="00404183">
          <w:rPr>
            <w:rStyle w:val="a3"/>
            <w:rFonts w:ascii="Times New Roman" w:hAnsi="Times New Roman" w:cs="Times New Roman"/>
          </w:rPr>
          <w:t>Федеральным законом</w:t>
        </w:r>
      </w:hyperlink>
      <w:r w:rsidRPr="00404183">
        <w:rPr>
          <w:rFonts w:ascii="Times New Roman" w:hAnsi="Times New Roman" w:cs="Times New Roman"/>
        </w:rPr>
        <w:t xml:space="preserve"> от 21 декабря 2001 года N 178-ФЗ "О приватизации государственного и муниципального имущества", Положением о «О приватизации муниципального имущества Муниципального образования Ардатовский муниципальный район Республики Мордовия» утвержден</w:t>
      </w:r>
      <w:bookmarkStart w:id="0" w:name="_GoBack"/>
      <w:bookmarkEnd w:id="0"/>
      <w:r w:rsidRPr="00404183">
        <w:rPr>
          <w:rFonts w:ascii="Times New Roman" w:hAnsi="Times New Roman" w:cs="Times New Roman"/>
        </w:rPr>
        <w:t xml:space="preserve">ного решением Совета депутатов Ардатовского муниципального района РМ № 7 от 14.12.2007 года, </w:t>
      </w:r>
      <w:hyperlink r:id="rId5" w:history="1">
        <w:r w:rsidRPr="00404183">
          <w:rPr>
            <w:rStyle w:val="a3"/>
            <w:rFonts w:ascii="Times New Roman" w:hAnsi="Times New Roman" w:cs="Times New Roman"/>
          </w:rPr>
          <w:t>Уставом</w:t>
        </w:r>
      </w:hyperlink>
      <w:r w:rsidRPr="00404183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</w:rPr>
        <w:t xml:space="preserve">, </w:t>
      </w:r>
    </w:p>
    <w:p w:rsidR="00404183" w:rsidRPr="00404183" w:rsidRDefault="00404183" w:rsidP="00404183">
      <w:pPr>
        <w:pStyle w:val="a4"/>
        <w:ind w:left="-709" w:right="-284" w:firstLine="567"/>
        <w:rPr>
          <w:sz w:val="22"/>
          <w:szCs w:val="22"/>
        </w:rPr>
      </w:pPr>
    </w:p>
    <w:p w:rsidR="00404183" w:rsidRPr="000A53F9" w:rsidRDefault="00404183" w:rsidP="00404183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Cs/>
          <w:color w:val="000000"/>
          <w:spacing w:val="-4"/>
        </w:rPr>
      </w:pPr>
      <w:r w:rsidRPr="000A53F9">
        <w:rPr>
          <w:rFonts w:ascii="Times New Roman" w:hAnsi="Times New Roman" w:cs="Times New Roman"/>
          <w:color w:val="000000"/>
          <w:spacing w:val="-4"/>
        </w:rPr>
        <w:t>ПОСТАНОВЛЯЮ:</w:t>
      </w:r>
    </w:p>
    <w:p w:rsidR="00404183" w:rsidRPr="00404183" w:rsidRDefault="00404183" w:rsidP="00404183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</w:p>
    <w:p w:rsidR="00404183" w:rsidRPr="00404183" w:rsidRDefault="00404183" w:rsidP="00404183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Cs/>
        </w:rPr>
      </w:pPr>
      <w:r w:rsidRPr="00404183">
        <w:rPr>
          <w:rFonts w:ascii="Times New Roman" w:hAnsi="Times New Roman" w:cs="Times New Roman"/>
        </w:rPr>
        <w:t xml:space="preserve">1. Внести следующие изменения в постановление администрации </w:t>
      </w:r>
      <w:r w:rsidRPr="00404183">
        <w:rPr>
          <w:rFonts w:ascii="Times New Roman" w:hAnsi="Times New Roman" w:cs="Times New Roman"/>
          <w:bCs/>
        </w:rPr>
        <w:t>Ардатовского муниципального района Республики Мордовия от 02 мая 2017 г. №414 «Об утверждении прогнозного плана (программы) приватизации муниципального имущества Ардатовского муниципального района на 2017-2018 года» включить в прогнозный план (программу) приватизации муниципального имущества Ардатовского муниципального района на 2017 -2018 года:</w:t>
      </w:r>
    </w:p>
    <w:p w:rsidR="00404183" w:rsidRPr="00404183" w:rsidRDefault="00404183" w:rsidP="00404183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Cs/>
        </w:rPr>
      </w:pPr>
    </w:p>
    <w:tbl>
      <w:tblPr>
        <w:tblW w:w="95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26"/>
        <w:gridCol w:w="2873"/>
        <w:gridCol w:w="5528"/>
      </w:tblGrid>
      <w:tr w:rsidR="00404183" w:rsidRPr="00404183" w:rsidTr="00404183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183" w:rsidRPr="00404183" w:rsidRDefault="00404183" w:rsidP="00404183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567"/>
              <w:jc w:val="center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183" w:rsidRPr="00404183" w:rsidRDefault="00404183" w:rsidP="00404183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567"/>
              <w:jc w:val="center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>Наименование имущества, место нахождения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183" w:rsidRPr="00404183" w:rsidRDefault="00404183" w:rsidP="00404183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567"/>
              <w:jc w:val="center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>Основные характеристики</w:t>
            </w:r>
          </w:p>
        </w:tc>
      </w:tr>
      <w:tr w:rsidR="00404183" w:rsidRPr="00404183" w:rsidTr="00404183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183" w:rsidRPr="00404183" w:rsidRDefault="00404183" w:rsidP="00404183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567"/>
              <w:jc w:val="center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183" w:rsidRPr="00404183" w:rsidRDefault="00404183" w:rsidP="0040418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>ПАЗ – 32054 г. Ардатов ул. Комсомольская д 121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183" w:rsidRPr="00404183" w:rsidRDefault="00404183" w:rsidP="0040418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  <w:bCs/>
              </w:rPr>
              <w:t xml:space="preserve">двигатель  523400 61020862, шасси 60008803, цвет кузова бело-синий, год изготовления 2006,. </w:t>
            </w:r>
            <w:r w:rsidRPr="00404183">
              <w:rPr>
                <w:rFonts w:ascii="Times New Roman" w:hAnsi="Times New Roman" w:cs="Times New Roman"/>
              </w:rPr>
              <w:t>балансовая стоимость – 619140 руб., остаточной стоимостью 0 руб. установлено газовое оборудование</w:t>
            </w:r>
          </w:p>
        </w:tc>
      </w:tr>
      <w:tr w:rsidR="00404183" w:rsidRPr="00404183" w:rsidTr="00404183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183" w:rsidRPr="00404183" w:rsidRDefault="00404183" w:rsidP="00404183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567"/>
              <w:jc w:val="center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183" w:rsidRPr="00404183" w:rsidRDefault="00404183" w:rsidP="0040418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 xml:space="preserve">Автобус «ГАЗ - 322132», оборудованный системой спутниковой навигации  «Глонасс» г. Ардатов, ул. Комсомольская, д. 121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183" w:rsidRPr="00404183" w:rsidRDefault="00404183" w:rsidP="0040418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 xml:space="preserve">марка модель ТС ГАЗ-322132, автобус класса В, категория ТС – Д, год изготовления ТС 2010г. цвет кузова (кабины, прицепа) белый. Балансовая стоимость496505 рублей,остаточная стоимость 348735,75,установлено газовое оборудование </w:t>
            </w:r>
          </w:p>
        </w:tc>
      </w:tr>
      <w:tr w:rsidR="00404183" w:rsidRPr="00404183" w:rsidTr="00404183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183" w:rsidRPr="00404183" w:rsidRDefault="00404183" w:rsidP="00404183">
            <w:pPr>
              <w:autoSpaceDE w:val="0"/>
              <w:autoSpaceDN w:val="0"/>
              <w:adjustRightInd w:val="0"/>
              <w:spacing w:after="0" w:line="240" w:lineRule="auto"/>
              <w:ind w:left="-709" w:right="-284" w:firstLine="567"/>
              <w:jc w:val="center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183" w:rsidRPr="00404183" w:rsidRDefault="00404183" w:rsidP="004041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</w:rPr>
              <w:t>КАВЗ397653,г. Ардатов, ул. Комсомольская, д. 121.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183" w:rsidRPr="00404183" w:rsidRDefault="00404183" w:rsidP="00404183">
            <w:pPr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hAnsi="Times New Roman" w:cs="Times New Roman"/>
              </w:rPr>
            </w:pPr>
            <w:r w:rsidRPr="00404183">
              <w:rPr>
                <w:rFonts w:ascii="Times New Roman" w:hAnsi="Times New Roman" w:cs="Times New Roman"/>
                <w:bCs/>
              </w:rPr>
              <w:t xml:space="preserve">шасси 33074070935392, кузов 3976370042213, цвет золотисто-желтый, год изготовления 2007. </w:t>
            </w:r>
            <w:r w:rsidRPr="00404183">
              <w:rPr>
                <w:rFonts w:ascii="Times New Roman" w:hAnsi="Times New Roman" w:cs="Times New Roman"/>
              </w:rPr>
              <w:t>балансовая стоимость – 720700 руб., остаточной стоимостью 0 руб.</w:t>
            </w:r>
          </w:p>
        </w:tc>
      </w:tr>
    </w:tbl>
    <w:p w:rsidR="00404183" w:rsidRPr="00404183" w:rsidRDefault="00404183" w:rsidP="00404183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Cs/>
        </w:rPr>
      </w:pPr>
    </w:p>
    <w:p w:rsidR="00404183" w:rsidRPr="00404183" w:rsidRDefault="00404183" w:rsidP="00404183">
      <w:pPr>
        <w:pStyle w:val="a6"/>
        <w:spacing w:after="0"/>
        <w:ind w:left="-709" w:right="-284" w:firstLine="567"/>
        <w:jc w:val="both"/>
        <w:rPr>
          <w:sz w:val="22"/>
          <w:szCs w:val="22"/>
        </w:rPr>
      </w:pPr>
      <w:r w:rsidRPr="00404183">
        <w:rPr>
          <w:sz w:val="22"/>
          <w:szCs w:val="22"/>
        </w:rPr>
        <w:t>2. Контроль за выполнением настоящего постановления возложить на зам. Главы администрации- начальник управления финансов администрации Ардатовского муниципального района РМ Чигирову И.А.</w:t>
      </w:r>
    </w:p>
    <w:p w:rsidR="00404183" w:rsidRPr="00404183" w:rsidRDefault="00404183" w:rsidP="00404183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</w:p>
    <w:p w:rsidR="00404183" w:rsidRPr="00404183" w:rsidRDefault="00404183" w:rsidP="00404183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04183">
        <w:rPr>
          <w:rFonts w:ascii="Times New Roman" w:hAnsi="Times New Roman" w:cs="Times New Roman"/>
        </w:rPr>
        <w:t>Глава Ардатовского</w:t>
      </w:r>
    </w:p>
    <w:p w:rsidR="00404183" w:rsidRDefault="00404183" w:rsidP="00404183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404183">
        <w:rPr>
          <w:rFonts w:ascii="Times New Roman" w:hAnsi="Times New Roman" w:cs="Times New Roman"/>
        </w:rPr>
        <w:t>муниципального района</w:t>
      </w:r>
      <w:r w:rsidRPr="00404183">
        <w:rPr>
          <w:rFonts w:ascii="Times New Roman" w:hAnsi="Times New Roman" w:cs="Times New Roman"/>
        </w:rPr>
        <w:tab/>
      </w:r>
      <w:r w:rsidRPr="00404183">
        <w:rPr>
          <w:rFonts w:ascii="Times New Roman" w:hAnsi="Times New Roman" w:cs="Times New Roman"/>
        </w:rPr>
        <w:tab/>
      </w:r>
      <w:r w:rsidRPr="00404183">
        <w:rPr>
          <w:rFonts w:ascii="Times New Roman" w:hAnsi="Times New Roman" w:cs="Times New Roman"/>
        </w:rPr>
        <w:tab/>
      </w:r>
      <w:r w:rsidRPr="00404183">
        <w:rPr>
          <w:rFonts w:ascii="Times New Roman" w:hAnsi="Times New Roman" w:cs="Times New Roman"/>
        </w:rPr>
        <w:tab/>
      </w:r>
      <w:r w:rsidRPr="0040418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</w:t>
      </w:r>
      <w:r w:rsidRPr="00404183">
        <w:rPr>
          <w:rFonts w:ascii="Times New Roman" w:hAnsi="Times New Roman" w:cs="Times New Roman"/>
        </w:rPr>
        <w:t>А.Н. Антипов</w:t>
      </w:r>
    </w:p>
    <w:p w:rsidR="00404183" w:rsidRDefault="00404183" w:rsidP="00404183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</w:p>
    <w:p w:rsidR="00404183" w:rsidRPr="00404183" w:rsidRDefault="00404183" w:rsidP="00404183">
      <w:pPr>
        <w:pStyle w:val="5"/>
        <w:ind w:left="-709" w:right="-284"/>
        <w:jc w:val="both"/>
        <w:rPr>
          <w:sz w:val="22"/>
          <w:szCs w:val="22"/>
        </w:rPr>
      </w:pPr>
      <w:r w:rsidRPr="00404183">
        <w:rPr>
          <w:sz w:val="22"/>
          <w:szCs w:val="22"/>
        </w:rPr>
        <w:lastRenderedPageBreak/>
        <w:t>Постановление администрации Ардатовского муниципального района РМ от 7 мая 2018 года № 397 «</w:t>
      </w:r>
      <w:r w:rsidRPr="00404183">
        <w:rPr>
          <w:bCs/>
          <w:sz w:val="22"/>
          <w:szCs w:val="22"/>
        </w:rPr>
        <w:t>О внесении изменений в постановление администрации Ардатовского муниципального района Республики Мордовия от 02 мая 2017 г. №414 «Об утверждении прогнозного плана (программы) приватизации муниципального имущества Ардатовского муниципального района на 2017-2018 года»</w:t>
      </w:r>
    </w:p>
    <w:p w:rsidR="00404183" w:rsidRPr="00404183" w:rsidRDefault="00404183" w:rsidP="00404183">
      <w:pPr>
        <w:pStyle w:val="5"/>
        <w:ind w:left="-709" w:right="-284"/>
        <w:jc w:val="both"/>
        <w:rPr>
          <w:sz w:val="22"/>
          <w:szCs w:val="22"/>
        </w:rPr>
      </w:pPr>
    </w:p>
    <w:p w:rsidR="000A53F9" w:rsidRPr="000A53F9" w:rsidRDefault="000A53F9" w:rsidP="000A53F9">
      <w:pPr>
        <w:autoSpaceDE w:val="0"/>
        <w:autoSpaceDN w:val="0"/>
        <w:adjustRightInd w:val="0"/>
        <w:spacing w:after="0"/>
        <w:ind w:left="-709" w:right="-284" w:firstLine="425"/>
        <w:jc w:val="both"/>
        <w:rPr>
          <w:rFonts w:ascii="Times New Roman" w:hAnsi="Times New Roman" w:cs="Times New Roman"/>
        </w:rPr>
      </w:pPr>
      <w:r w:rsidRPr="000A53F9">
        <w:rPr>
          <w:rFonts w:ascii="Times New Roman" w:hAnsi="Times New Roman" w:cs="Times New Roman"/>
        </w:rPr>
        <w:t xml:space="preserve">В соответствии с </w:t>
      </w:r>
      <w:hyperlink r:id="rId6" w:history="1">
        <w:r w:rsidRPr="000A53F9">
          <w:rPr>
            <w:rStyle w:val="a3"/>
            <w:rFonts w:ascii="Times New Roman" w:hAnsi="Times New Roman" w:cs="Times New Roman"/>
            <w:color w:val="000000" w:themeColor="text1"/>
            <w:u w:val="none"/>
          </w:rPr>
          <w:t>Федеральным законом</w:t>
        </w:r>
      </w:hyperlink>
      <w:r w:rsidRPr="000A53F9">
        <w:rPr>
          <w:rFonts w:ascii="Times New Roman" w:hAnsi="Times New Roman" w:cs="Times New Roman"/>
          <w:color w:val="000000" w:themeColor="text1"/>
        </w:rPr>
        <w:t xml:space="preserve"> от 21 декабря 2001 года N 178-ФЗ "О приватизации государственного и муниципального имущества", Положением о «О приватизации муниципального имущества Муниципального образования Ардатовский муниципальный район Республики Мордовия» утвержденного решением Совета депутатов Ардатовского муниципального района РМ № 7 от 14.12.2007 года, </w:t>
      </w:r>
      <w:hyperlink r:id="rId7" w:history="1">
        <w:r w:rsidRPr="000A53F9">
          <w:rPr>
            <w:rStyle w:val="a3"/>
            <w:rFonts w:ascii="Times New Roman" w:hAnsi="Times New Roman" w:cs="Times New Roman"/>
            <w:color w:val="000000" w:themeColor="text1"/>
            <w:u w:val="none"/>
          </w:rPr>
          <w:t>Уставом</w:t>
        </w:r>
      </w:hyperlink>
      <w:r w:rsidRPr="000A53F9">
        <w:rPr>
          <w:rFonts w:ascii="Times New Roman" w:hAnsi="Times New Roman" w:cs="Times New Roman"/>
          <w:color w:val="000000" w:themeColor="text1"/>
        </w:rPr>
        <w:t>Ард</w:t>
      </w:r>
      <w:r w:rsidRPr="000A53F9">
        <w:rPr>
          <w:rFonts w:ascii="Times New Roman" w:hAnsi="Times New Roman" w:cs="Times New Roman"/>
        </w:rPr>
        <w:t>атовского муниципального района Республики Мордовия</w:t>
      </w:r>
      <w:r>
        <w:rPr>
          <w:rFonts w:ascii="Times New Roman" w:hAnsi="Times New Roman" w:cs="Times New Roman"/>
        </w:rPr>
        <w:t>,</w:t>
      </w:r>
    </w:p>
    <w:p w:rsidR="000A53F9" w:rsidRPr="000A53F9" w:rsidRDefault="000A53F9" w:rsidP="000A53F9">
      <w:pPr>
        <w:spacing w:after="0"/>
        <w:ind w:left="-709" w:right="-284" w:firstLine="425"/>
        <w:jc w:val="both"/>
        <w:rPr>
          <w:rFonts w:ascii="Times New Roman" w:hAnsi="Times New Roman" w:cs="Times New Roman"/>
          <w:b/>
          <w:color w:val="000000"/>
          <w:spacing w:val="-4"/>
        </w:rPr>
      </w:pPr>
    </w:p>
    <w:p w:rsidR="000A53F9" w:rsidRPr="000A53F9" w:rsidRDefault="000A53F9" w:rsidP="000A53F9">
      <w:pPr>
        <w:spacing w:after="0"/>
        <w:ind w:left="-709" w:right="-284" w:firstLine="425"/>
        <w:jc w:val="both"/>
        <w:rPr>
          <w:rFonts w:ascii="Times New Roman" w:hAnsi="Times New Roman" w:cs="Times New Roman"/>
          <w:bCs/>
          <w:color w:val="000000"/>
          <w:spacing w:val="-4"/>
        </w:rPr>
      </w:pPr>
      <w:r w:rsidRPr="000A53F9">
        <w:rPr>
          <w:rFonts w:ascii="Times New Roman" w:hAnsi="Times New Roman" w:cs="Times New Roman"/>
          <w:color w:val="000000"/>
          <w:spacing w:val="-4"/>
        </w:rPr>
        <w:t>ПОСТАНОВЛЯЮ:</w:t>
      </w:r>
    </w:p>
    <w:p w:rsidR="000A53F9" w:rsidRPr="000A53F9" w:rsidRDefault="000A53F9" w:rsidP="000A53F9">
      <w:pPr>
        <w:spacing w:after="0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Default="000A53F9" w:rsidP="000A53F9">
      <w:pPr>
        <w:spacing w:after="0"/>
        <w:ind w:left="-709" w:right="-284" w:firstLine="425"/>
        <w:jc w:val="both"/>
        <w:rPr>
          <w:rFonts w:ascii="Times New Roman" w:hAnsi="Times New Roman" w:cs="Times New Roman"/>
          <w:bCs/>
        </w:rPr>
      </w:pPr>
      <w:r w:rsidRPr="000A53F9">
        <w:rPr>
          <w:rFonts w:ascii="Times New Roman" w:hAnsi="Times New Roman" w:cs="Times New Roman"/>
        </w:rPr>
        <w:t xml:space="preserve">1. Внести следующие изменения в постановление администрации </w:t>
      </w:r>
      <w:r w:rsidRPr="000A53F9">
        <w:rPr>
          <w:rFonts w:ascii="Times New Roman" w:hAnsi="Times New Roman" w:cs="Times New Roman"/>
          <w:bCs/>
        </w:rPr>
        <w:t>Ардатовского муниципального района Республики Мордовия от 02 мая 2017 г. №414 «Об утверждении прогнозного плана (программы) приватизации муниципального имущества Ардатовского муниципального района на 2017-2018 года» включить в прогнозный план (программу) приватизации муниципального имущества Ардатовского муниципального района на 2017 -2018 года:</w:t>
      </w:r>
    </w:p>
    <w:p w:rsidR="000A53F9" w:rsidRPr="000A53F9" w:rsidRDefault="000A53F9" w:rsidP="000A53F9">
      <w:pPr>
        <w:spacing w:after="0"/>
        <w:ind w:left="-709" w:right="-284" w:firstLine="425"/>
        <w:jc w:val="both"/>
        <w:rPr>
          <w:rFonts w:ascii="Times New Roman" w:hAnsi="Times New Roman" w:cs="Times New Roman"/>
          <w:bCs/>
        </w:rPr>
      </w:pPr>
    </w:p>
    <w:tbl>
      <w:tblPr>
        <w:tblW w:w="99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93"/>
        <w:gridCol w:w="4262"/>
        <w:gridCol w:w="4678"/>
      </w:tblGrid>
      <w:tr w:rsidR="000A53F9" w:rsidRPr="000A53F9" w:rsidTr="000A53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3F9" w:rsidRPr="000A53F9" w:rsidRDefault="000A53F9" w:rsidP="000A53F9">
            <w:pPr>
              <w:autoSpaceDE w:val="0"/>
              <w:autoSpaceDN w:val="0"/>
              <w:adjustRightInd w:val="0"/>
              <w:spacing w:after="0"/>
              <w:ind w:left="-709" w:right="-284" w:firstLine="425"/>
              <w:jc w:val="center"/>
              <w:rPr>
                <w:rFonts w:ascii="Times New Roman" w:hAnsi="Times New Roman" w:cs="Times New Roman"/>
              </w:rPr>
            </w:pPr>
            <w:r w:rsidRPr="000A53F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3F9" w:rsidRPr="000A53F9" w:rsidRDefault="000A53F9" w:rsidP="000A53F9">
            <w:pPr>
              <w:autoSpaceDE w:val="0"/>
              <w:autoSpaceDN w:val="0"/>
              <w:adjustRightInd w:val="0"/>
              <w:spacing w:after="0"/>
              <w:ind w:left="34"/>
              <w:jc w:val="center"/>
              <w:rPr>
                <w:rFonts w:ascii="Times New Roman" w:hAnsi="Times New Roman" w:cs="Times New Roman"/>
              </w:rPr>
            </w:pPr>
            <w:r w:rsidRPr="000A53F9">
              <w:rPr>
                <w:rFonts w:ascii="Times New Roman" w:hAnsi="Times New Roman" w:cs="Times New Roman"/>
              </w:rPr>
              <w:t>Наименование имущества, место нахождения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3F9" w:rsidRPr="000A53F9" w:rsidRDefault="000A53F9" w:rsidP="000A53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A53F9">
              <w:rPr>
                <w:rFonts w:ascii="Times New Roman" w:hAnsi="Times New Roman" w:cs="Times New Roman"/>
              </w:rPr>
              <w:t xml:space="preserve">Основные характеристики </w:t>
            </w:r>
          </w:p>
        </w:tc>
      </w:tr>
      <w:tr w:rsidR="000A53F9" w:rsidRPr="000A53F9" w:rsidTr="000A53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3F9" w:rsidRPr="000A53F9" w:rsidRDefault="000A53F9" w:rsidP="000A53F9">
            <w:pPr>
              <w:autoSpaceDE w:val="0"/>
              <w:autoSpaceDN w:val="0"/>
              <w:adjustRightInd w:val="0"/>
              <w:spacing w:after="0"/>
              <w:ind w:left="-709" w:right="-284" w:firstLine="425"/>
              <w:jc w:val="center"/>
              <w:rPr>
                <w:rFonts w:ascii="Times New Roman" w:hAnsi="Times New Roman" w:cs="Times New Roman"/>
              </w:rPr>
            </w:pPr>
            <w:r w:rsidRPr="000A53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3F9" w:rsidRPr="000A53F9" w:rsidRDefault="000A53F9" w:rsidP="000A53F9">
            <w:pPr>
              <w:overflowPunct w:val="0"/>
              <w:autoSpaceDE w:val="0"/>
              <w:autoSpaceDN w:val="0"/>
              <w:adjustRightInd w:val="0"/>
              <w:spacing w:after="0"/>
              <w:ind w:left="34"/>
              <w:jc w:val="center"/>
              <w:rPr>
                <w:rFonts w:ascii="Times New Roman" w:hAnsi="Times New Roman" w:cs="Times New Roman"/>
              </w:rPr>
            </w:pPr>
            <w:r w:rsidRPr="000A53F9">
              <w:rPr>
                <w:rFonts w:ascii="Times New Roman" w:hAnsi="Times New Roman" w:cs="Times New Roman"/>
              </w:rPr>
              <w:t>Административное здание, Республика Мордовия, Ардатовский район, с. Силино, ул. Садовая д. 28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3F9" w:rsidRPr="000A53F9" w:rsidRDefault="000A53F9" w:rsidP="000A53F9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0A53F9">
              <w:rPr>
                <w:rFonts w:ascii="Times New Roman" w:hAnsi="Times New Roman" w:cs="Times New Roman"/>
              </w:rPr>
              <w:t>1980 года постройки, площадью 72,5 кв.м., количество этажей - 1, кадастровый номер 13:01:0424002:203</w:t>
            </w:r>
          </w:p>
        </w:tc>
      </w:tr>
    </w:tbl>
    <w:p w:rsidR="000A53F9" w:rsidRDefault="000A53F9" w:rsidP="000A53F9">
      <w:pPr>
        <w:pStyle w:val="a6"/>
        <w:spacing w:after="0"/>
        <w:ind w:left="-709" w:right="-284" w:firstLine="425"/>
        <w:jc w:val="both"/>
        <w:rPr>
          <w:sz w:val="22"/>
          <w:szCs w:val="22"/>
        </w:rPr>
      </w:pPr>
    </w:p>
    <w:p w:rsidR="000A53F9" w:rsidRPr="000A53F9" w:rsidRDefault="000A53F9" w:rsidP="000A53F9">
      <w:pPr>
        <w:pStyle w:val="a6"/>
        <w:spacing w:after="0"/>
        <w:ind w:left="-709" w:right="-284" w:firstLine="425"/>
        <w:jc w:val="both"/>
        <w:rPr>
          <w:sz w:val="22"/>
          <w:szCs w:val="22"/>
        </w:rPr>
      </w:pPr>
      <w:r w:rsidRPr="000A53F9">
        <w:rPr>
          <w:sz w:val="22"/>
          <w:szCs w:val="22"/>
        </w:rPr>
        <w:t>2. Контроль за выполнением настоящего постановления возложить на зам. Главы администрации- начальник управления финансов администрации Ардатовского муниципального района РМ Чигирову И.А.</w:t>
      </w:r>
    </w:p>
    <w:p w:rsidR="000A53F9" w:rsidRPr="000A53F9" w:rsidRDefault="000A53F9" w:rsidP="000A53F9">
      <w:pPr>
        <w:spacing w:after="0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P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  <w:r w:rsidRPr="000A53F9">
        <w:rPr>
          <w:rFonts w:ascii="Times New Roman" w:hAnsi="Times New Roman" w:cs="Times New Roman"/>
        </w:rPr>
        <w:t>Глава Ардатовского</w:t>
      </w:r>
    </w:p>
    <w:p w:rsid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  <w:r w:rsidRPr="000A53F9">
        <w:rPr>
          <w:rFonts w:ascii="Times New Roman" w:hAnsi="Times New Roman" w:cs="Times New Roman"/>
        </w:rPr>
        <w:t>муниципального района</w:t>
      </w:r>
      <w:r w:rsidRPr="000A53F9">
        <w:rPr>
          <w:rFonts w:ascii="Times New Roman" w:hAnsi="Times New Roman" w:cs="Times New Roman"/>
        </w:rPr>
        <w:tab/>
      </w:r>
      <w:r w:rsidRPr="000A53F9">
        <w:rPr>
          <w:rFonts w:ascii="Times New Roman" w:hAnsi="Times New Roman" w:cs="Times New Roman"/>
        </w:rPr>
        <w:tab/>
      </w:r>
      <w:r w:rsidRPr="000A53F9">
        <w:rPr>
          <w:rFonts w:ascii="Times New Roman" w:hAnsi="Times New Roman" w:cs="Times New Roman"/>
        </w:rPr>
        <w:tab/>
      </w:r>
      <w:r w:rsidRPr="000A53F9">
        <w:rPr>
          <w:rFonts w:ascii="Times New Roman" w:hAnsi="Times New Roman" w:cs="Times New Roman"/>
        </w:rPr>
        <w:tab/>
      </w:r>
      <w:r w:rsidRPr="000A53F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0A53F9">
        <w:rPr>
          <w:rFonts w:ascii="Times New Roman" w:hAnsi="Times New Roman" w:cs="Times New Roman"/>
        </w:rPr>
        <w:t>А.Н. Антипов</w:t>
      </w:r>
    </w:p>
    <w:p w:rsid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Pr="000A53F9" w:rsidRDefault="000A53F9" w:rsidP="000A53F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hAnsi="Times New Roman" w:cs="Times New Roman"/>
        </w:rPr>
      </w:pPr>
    </w:p>
    <w:p w:rsidR="000A53F9" w:rsidRDefault="000A53F9" w:rsidP="000A53F9">
      <w:pPr>
        <w:pBdr>
          <w:bottom w:val="single" w:sz="12" w:space="1" w:color="auto"/>
        </w:pBdr>
        <w:ind w:left="-600"/>
        <w:jc w:val="both"/>
      </w:pPr>
    </w:p>
    <w:p w:rsidR="000A53F9" w:rsidRDefault="000A53F9" w:rsidP="000A53F9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10 от 7 мая  2018 г.</w:t>
      </w:r>
    </w:p>
    <w:p w:rsidR="000A53F9" w:rsidRDefault="000A53F9" w:rsidP="000A53F9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0A53F9" w:rsidRDefault="000A53F9" w:rsidP="000A53F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0A53F9" w:rsidRDefault="000A53F9" w:rsidP="000A53F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0A53F9" w:rsidRDefault="000A53F9" w:rsidP="000A53F9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0A53F9" w:rsidRDefault="000A53F9" w:rsidP="000A53F9">
      <w:pPr>
        <w:pStyle w:val="2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0A53F9" w:rsidRPr="005D1217" w:rsidRDefault="000A53F9" w:rsidP="000A53F9">
      <w:pPr>
        <w:ind w:left="-600" w:firstLine="600"/>
        <w:jc w:val="both"/>
      </w:pPr>
    </w:p>
    <w:p w:rsidR="000C167F" w:rsidRPr="00404183" w:rsidRDefault="000C167F" w:rsidP="000A53F9">
      <w:pPr>
        <w:spacing w:after="0" w:line="240" w:lineRule="auto"/>
        <w:ind w:left="-709" w:right="-284"/>
        <w:jc w:val="both"/>
        <w:rPr>
          <w:rFonts w:ascii="Times New Roman" w:hAnsi="Times New Roman" w:cs="Times New Roman"/>
          <w:b/>
        </w:rPr>
      </w:pPr>
    </w:p>
    <w:sectPr w:rsidR="000C167F" w:rsidRPr="00404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404183"/>
    <w:rsid w:val="000A53F9"/>
    <w:rsid w:val="000C167F"/>
    <w:rsid w:val="00404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nhideWhenUsed/>
    <w:qFormat/>
    <w:rsid w:val="00404183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404183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404183"/>
    <w:pPr>
      <w:spacing w:after="0" w:line="240" w:lineRule="auto"/>
    </w:pPr>
    <w:rPr>
      <w:rFonts w:ascii="Calibri" w:hAnsi="Calibri" w:cs="Calibri"/>
    </w:rPr>
  </w:style>
  <w:style w:type="character" w:customStyle="1" w:styleId="50">
    <w:name w:val="Заголовок 5 Знак"/>
    <w:basedOn w:val="a0"/>
    <w:link w:val="5"/>
    <w:rsid w:val="00404183"/>
    <w:rPr>
      <w:rFonts w:ascii="Times New Roman" w:eastAsia="Times New Roman" w:hAnsi="Times New Roman" w:cs="Times New Roman"/>
      <w:b/>
      <w:sz w:val="26"/>
      <w:szCs w:val="20"/>
    </w:rPr>
  </w:style>
  <w:style w:type="character" w:styleId="a3">
    <w:name w:val="Hyperlink"/>
    <w:basedOn w:val="a0"/>
    <w:uiPriority w:val="99"/>
    <w:semiHidden/>
    <w:unhideWhenUsed/>
    <w:rsid w:val="00404183"/>
    <w:rPr>
      <w:color w:val="0000FF" w:themeColor="hyperlink"/>
      <w:u w:val="single"/>
    </w:rPr>
  </w:style>
  <w:style w:type="paragraph" w:styleId="a4">
    <w:name w:val="Body Text"/>
    <w:basedOn w:val="a"/>
    <w:link w:val="10"/>
    <w:semiHidden/>
    <w:unhideWhenUsed/>
    <w:rsid w:val="0040418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404183"/>
  </w:style>
  <w:style w:type="paragraph" w:styleId="a6">
    <w:name w:val="Body Text Indent"/>
    <w:basedOn w:val="a"/>
    <w:link w:val="11"/>
    <w:semiHidden/>
    <w:unhideWhenUsed/>
    <w:rsid w:val="0040418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04183"/>
  </w:style>
  <w:style w:type="character" w:customStyle="1" w:styleId="10">
    <w:name w:val="Основной текст Знак1"/>
    <w:basedOn w:val="a0"/>
    <w:link w:val="a4"/>
    <w:semiHidden/>
    <w:locked/>
    <w:rsid w:val="00404183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11">
    <w:name w:val="Основной текст с отступом Знак1"/>
    <w:basedOn w:val="a0"/>
    <w:link w:val="a6"/>
    <w:semiHidden/>
    <w:locked/>
    <w:rsid w:val="00404183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0A53F9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0A53F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A53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17512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505.0/" TargetMode="External"/><Relationship Id="rId5" Type="http://schemas.openxmlformats.org/officeDocument/2006/relationships/hyperlink" Target="garantf1://8817512.0/" TargetMode="External"/><Relationship Id="rId4" Type="http://schemas.openxmlformats.org/officeDocument/2006/relationships/hyperlink" Target="garantf1://12025505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dcterms:created xsi:type="dcterms:W3CDTF">2018-05-28T06:40:00Z</dcterms:created>
  <dcterms:modified xsi:type="dcterms:W3CDTF">2018-05-28T06:54:00Z</dcterms:modified>
</cp:coreProperties>
</file>