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7103" w:rsidRDefault="00193DCA" w:rsidP="00193DC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Праздник продолжается</w:t>
      </w:r>
    </w:p>
    <w:p w:rsidR="00193DCA" w:rsidRDefault="00193DCA" w:rsidP="00CA7F7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91568" w:rsidRDefault="00091568" w:rsidP="00CA7F7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193DCA">
        <w:rPr>
          <w:rFonts w:ascii="Times New Roman" w:hAnsi="Times New Roman" w:cs="Times New Roman"/>
          <w:sz w:val="28"/>
          <w:szCs w:val="28"/>
        </w:rPr>
        <w:t>Сюрпризом для детей Ардатовского района стал повторный показ</w:t>
      </w:r>
    </w:p>
    <w:p w:rsidR="003D7BC1" w:rsidRDefault="00193DCA" w:rsidP="00CA7F7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93DCA">
        <w:rPr>
          <w:rFonts w:ascii="Times New Roman" w:hAnsi="Times New Roman" w:cs="Times New Roman"/>
          <w:b/>
          <w:sz w:val="28"/>
          <w:szCs w:val="28"/>
        </w:rPr>
        <w:t>12 января</w:t>
      </w:r>
      <w:r>
        <w:rPr>
          <w:rFonts w:ascii="Times New Roman" w:hAnsi="Times New Roman" w:cs="Times New Roman"/>
          <w:sz w:val="28"/>
          <w:szCs w:val="28"/>
        </w:rPr>
        <w:t xml:space="preserve"> во Дворце культуры </w:t>
      </w:r>
      <w:r w:rsidR="0009156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музыкального спектакля </w:t>
      </w:r>
      <w:r w:rsidRPr="00193DCA">
        <w:rPr>
          <w:rFonts w:ascii="Times New Roman" w:hAnsi="Times New Roman" w:cs="Times New Roman"/>
          <w:b/>
          <w:sz w:val="28"/>
          <w:szCs w:val="28"/>
        </w:rPr>
        <w:t>«В гости к Деду Морозу»</w:t>
      </w:r>
      <w:r>
        <w:rPr>
          <w:rFonts w:ascii="Times New Roman" w:hAnsi="Times New Roman" w:cs="Times New Roman"/>
          <w:sz w:val="28"/>
          <w:szCs w:val="28"/>
        </w:rPr>
        <w:t xml:space="preserve">.  </w:t>
      </w:r>
    </w:p>
    <w:p w:rsidR="00193DCA" w:rsidRDefault="00765AD6" w:rsidP="00CA7F7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Режиссёр народного театра Татьяна Александровна  Силантьева поставила этот спектакль-сказку с участниками  молодёжного театра «</w:t>
      </w:r>
      <w:r w:rsidR="009125E7">
        <w:rPr>
          <w:rFonts w:ascii="Times New Roman" w:hAnsi="Times New Roman" w:cs="Times New Roman"/>
          <w:sz w:val="28"/>
          <w:szCs w:val="28"/>
        </w:rPr>
        <w:t>Маска</w:t>
      </w:r>
      <w:r>
        <w:rPr>
          <w:rFonts w:ascii="Times New Roman" w:hAnsi="Times New Roman" w:cs="Times New Roman"/>
          <w:sz w:val="28"/>
          <w:szCs w:val="28"/>
        </w:rPr>
        <w:t xml:space="preserve">». </w:t>
      </w:r>
    </w:p>
    <w:p w:rsidR="00091568" w:rsidRPr="003D7BC1" w:rsidRDefault="00091568" w:rsidP="00091568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Сказочные герои </w:t>
      </w:r>
      <w:r w:rsidRPr="003D7BC1">
        <w:rPr>
          <w:color w:val="000000"/>
          <w:sz w:val="28"/>
          <w:szCs w:val="28"/>
        </w:rPr>
        <w:t>творили на сцене н</w:t>
      </w:r>
      <w:r>
        <w:rPr>
          <w:color w:val="000000"/>
          <w:sz w:val="28"/>
          <w:szCs w:val="28"/>
        </w:rPr>
        <w:t>ас</w:t>
      </w:r>
      <w:r w:rsidR="009125E7">
        <w:rPr>
          <w:color w:val="000000"/>
          <w:sz w:val="28"/>
          <w:szCs w:val="28"/>
        </w:rPr>
        <w:t>тоящие новогодние чудеса. Зимушка-зима</w:t>
      </w:r>
      <w:r w:rsidRPr="003D7BC1">
        <w:rPr>
          <w:color w:val="000000"/>
          <w:sz w:val="28"/>
          <w:szCs w:val="28"/>
        </w:rPr>
        <w:t xml:space="preserve"> хотела, чтоб все вокруг стали милосерднее и делали только добрые дела.</w:t>
      </w:r>
      <w:r w:rsidR="005D70F8">
        <w:rPr>
          <w:color w:val="000000"/>
          <w:sz w:val="28"/>
          <w:szCs w:val="28"/>
        </w:rPr>
        <w:t xml:space="preserve"> Отрицательные герои</w:t>
      </w:r>
      <w:r>
        <w:rPr>
          <w:color w:val="000000"/>
          <w:sz w:val="28"/>
          <w:szCs w:val="28"/>
        </w:rPr>
        <w:t>: Баба - Яга и Бармалей</w:t>
      </w:r>
      <w:r w:rsidRPr="003D7BC1">
        <w:rPr>
          <w:color w:val="000000"/>
          <w:sz w:val="28"/>
          <w:szCs w:val="28"/>
        </w:rPr>
        <w:t>, покорили зрителей своим оба</w:t>
      </w:r>
      <w:r>
        <w:rPr>
          <w:color w:val="000000"/>
          <w:sz w:val="28"/>
          <w:szCs w:val="28"/>
        </w:rPr>
        <w:t xml:space="preserve">янием и хулиганством, </w:t>
      </w:r>
      <w:r w:rsidRPr="003D7BC1">
        <w:rPr>
          <w:color w:val="000000"/>
          <w:sz w:val="28"/>
          <w:szCs w:val="28"/>
        </w:rPr>
        <w:t>играли</w:t>
      </w:r>
      <w:r>
        <w:rPr>
          <w:color w:val="000000"/>
          <w:sz w:val="28"/>
          <w:szCs w:val="28"/>
        </w:rPr>
        <w:t xml:space="preserve"> так, что им невозможно </w:t>
      </w:r>
      <w:r w:rsidRPr="003D7BC1">
        <w:rPr>
          <w:color w:val="000000"/>
          <w:sz w:val="28"/>
          <w:szCs w:val="28"/>
        </w:rPr>
        <w:t xml:space="preserve"> было не пове</w:t>
      </w:r>
      <w:r>
        <w:rPr>
          <w:color w:val="000000"/>
          <w:sz w:val="28"/>
          <w:szCs w:val="28"/>
        </w:rPr>
        <w:t xml:space="preserve">рить. </w:t>
      </w:r>
      <w:r w:rsidRPr="003D7BC1">
        <w:rPr>
          <w:color w:val="000000"/>
          <w:sz w:val="28"/>
          <w:szCs w:val="28"/>
        </w:rPr>
        <w:t xml:space="preserve">Хоть </w:t>
      </w:r>
      <w:r>
        <w:rPr>
          <w:color w:val="000000"/>
          <w:sz w:val="28"/>
          <w:szCs w:val="28"/>
        </w:rPr>
        <w:t>они и пытались</w:t>
      </w:r>
      <w:r w:rsidRPr="003D7BC1">
        <w:rPr>
          <w:color w:val="000000"/>
          <w:sz w:val="28"/>
          <w:szCs w:val="28"/>
        </w:rPr>
        <w:t xml:space="preserve"> сорвать но</w:t>
      </w:r>
      <w:r>
        <w:rPr>
          <w:color w:val="000000"/>
          <w:sz w:val="28"/>
          <w:szCs w:val="28"/>
        </w:rPr>
        <w:t xml:space="preserve">вогодний праздник, украв мешок с подарками у Деда Мороза, но, </w:t>
      </w:r>
      <w:r w:rsidRPr="003D7BC1">
        <w:rPr>
          <w:color w:val="000000"/>
          <w:sz w:val="28"/>
          <w:szCs w:val="28"/>
        </w:rPr>
        <w:t>как всегда</w:t>
      </w:r>
      <w:r>
        <w:rPr>
          <w:color w:val="000000"/>
          <w:sz w:val="28"/>
          <w:szCs w:val="28"/>
        </w:rPr>
        <w:t>, в сказке побеждает</w:t>
      </w:r>
      <w:r w:rsidRPr="003D7BC1">
        <w:rPr>
          <w:color w:val="000000"/>
          <w:sz w:val="28"/>
          <w:szCs w:val="28"/>
        </w:rPr>
        <w:t xml:space="preserve"> добро.</w:t>
      </w:r>
      <w:r w:rsidR="005D70F8">
        <w:rPr>
          <w:color w:val="000000"/>
          <w:sz w:val="28"/>
          <w:szCs w:val="28"/>
        </w:rPr>
        <w:t xml:space="preserve"> Вместе с героями сказки, ребята побывали в жаркой стране, в стране лютых холодов и даже в подводном царстве.</w:t>
      </w:r>
    </w:p>
    <w:p w:rsidR="00091568" w:rsidRPr="003D7BC1" w:rsidRDefault="00091568" w:rsidP="00091568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3D7BC1">
        <w:rPr>
          <w:color w:val="000000"/>
          <w:sz w:val="28"/>
          <w:szCs w:val="28"/>
        </w:rPr>
        <w:t>Дед Мороз и Снегурочка поздравили всех с наступающим Новым годом.</w:t>
      </w:r>
    </w:p>
    <w:p w:rsidR="00091568" w:rsidRPr="003D7BC1" w:rsidRDefault="00091568" w:rsidP="00091568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3D7BC1">
        <w:rPr>
          <w:color w:val="000000"/>
          <w:sz w:val="28"/>
          <w:szCs w:val="28"/>
        </w:rPr>
        <w:t xml:space="preserve">Много </w:t>
      </w:r>
      <w:r>
        <w:rPr>
          <w:color w:val="000000"/>
          <w:sz w:val="28"/>
          <w:szCs w:val="28"/>
        </w:rPr>
        <w:t xml:space="preserve">было новогодних песен и </w:t>
      </w:r>
      <w:r w:rsidRPr="003D7BC1">
        <w:rPr>
          <w:color w:val="000000"/>
          <w:sz w:val="28"/>
          <w:szCs w:val="28"/>
        </w:rPr>
        <w:t xml:space="preserve">различных </w:t>
      </w:r>
      <w:r>
        <w:rPr>
          <w:color w:val="000000"/>
          <w:sz w:val="28"/>
          <w:szCs w:val="28"/>
        </w:rPr>
        <w:t>танцев в музыкальном спектакле, он</w:t>
      </w:r>
      <w:r w:rsidRPr="003D7BC1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получился очень ярким и</w:t>
      </w:r>
      <w:r w:rsidRPr="003D7BC1">
        <w:rPr>
          <w:color w:val="000000"/>
          <w:sz w:val="28"/>
          <w:szCs w:val="28"/>
        </w:rPr>
        <w:t xml:space="preserve"> трогательным</w:t>
      </w:r>
      <w:r w:rsidR="005D70F8">
        <w:rPr>
          <w:color w:val="000000"/>
          <w:sz w:val="28"/>
          <w:szCs w:val="28"/>
        </w:rPr>
        <w:t>.</w:t>
      </w:r>
    </w:p>
    <w:p w:rsidR="00CA7F79" w:rsidRPr="00CA7F79" w:rsidRDefault="005D70F8" w:rsidP="00CA7F79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</w:t>
      </w:r>
      <w:r w:rsidR="00CA7F79" w:rsidRPr="00CA7F79">
        <w:rPr>
          <w:color w:val="000000"/>
          <w:sz w:val="28"/>
          <w:szCs w:val="28"/>
        </w:rPr>
        <w:t>Для каждого театр свой, но он всегда удивляет, восхищает. Он помогает человеку понять себя и других, даёт возможность увидеть « со стороны» свою и чужую</w:t>
      </w:r>
      <w:r>
        <w:rPr>
          <w:color w:val="000000"/>
          <w:sz w:val="28"/>
          <w:szCs w:val="28"/>
        </w:rPr>
        <w:t xml:space="preserve"> жизнь, </w:t>
      </w:r>
      <w:r w:rsidR="00CA7F79" w:rsidRPr="00CA7F79">
        <w:rPr>
          <w:color w:val="000000"/>
          <w:sz w:val="28"/>
          <w:szCs w:val="28"/>
        </w:rPr>
        <w:t>разобраться в той или иной ситуации,</w:t>
      </w:r>
      <w:r w:rsidR="00201BF5">
        <w:rPr>
          <w:color w:val="000000"/>
          <w:sz w:val="28"/>
          <w:szCs w:val="28"/>
        </w:rPr>
        <w:t xml:space="preserve"> поставить себя на место героев, « п</w:t>
      </w:r>
      <w:r w:rsidR="00CA7F79" w:rsidRPr="00CA7F79">
        <w:rPr>
          <w:color w:val="000000"/>
          <w:sz w:val="28"/>
          <w:szCs w:val="28"/>
        </w:rPr>
        <w:t>роиграть» сюжет вместе с акт</w:t>
      </w:r>
      <w:r w:rsidR="00201BF5">
        <w:rPr>
          <w:color w:val="000000"/>
          <w:sz w:val="28"/>
          <w:szCs w:val="28"/>
        </w:rPr>
        <w:t xml:space="preserve">ёрами.  </w:t>
      </w:r>
      <w:r w:rsidR="00CA7F79" w:rsidRPr="00CA7F79">
        <w:rPr>
          <w:color w:val="000000"/>
          <w:sz w:val="28"/>
          <w:szCs w:val="28"/>
        </w:rPr>
        <w:t>Сколько эмоций, восторга, чувств, сопереживаний, радости</w:t>
      </w:r>
      <w:r>
        <w:rPr>
          <w:color w:val="000000"/>
          <w:sz w:val="28"/>
          <w:szCs w:val="28"/>
        </w:rPr>
        <w:t xml:space="preserve"> и тревоги</w:t>
      </w:r>
      <w:r w:rsidR="00CA7F79" w:rsidRPr="00CA7F79">
        <w:rPr>
          <w:color w:val="000000"/>
          <w:sz w:val="28"/>
          <w:szCs w:val="28"/>
        </w:rPr>
        <w:t>.</w:t>
      </w:r>
      <w:r w:rsidR="00091568">
        <w:rPr>
          <w:color w:val="000000"/>
          <w:sz w:val="28"/>
          <w:szCs w:val="28"/>
        </w:rPr>
        <w:t xml:space="preserve"> С какой радостью бегут участники </w:t>
      </w:r>
      <w:r w:rsidR="00CA7F79" w:rsidRPr="00CA7F79">
        <w:rPr>
          <w:color w:val="000000"/>
          <w:sz w:val="28"/>
          <w:szCs w:val="28"/>
        </w:rPr>
        <w:t xml:space="preserve"> на театральные занятия. Актёрское мастерство: этюды на заданную тему, перевоплощение, способы словесного воздействия, сценическое движение. Спектакль, театральная постановка</w:t>
      </w:r>
      <w:r w:rsidR="00CA7F79">
        <w:rPr>
          <w:color w:val="000000"/>
          <w:sz w:val="28"/>
          <w:szCs w:val="28"/>
        </w:rPr>
        <w:t xml:space="preserve"> </w:t>
      </w:r>
      <w:r w:rsidR="00CA7F79" w:rsidRPr="00CA7F79">
        <w:rPr>
          <w:color w:val="000000"/>
          <w:sz w:val="28"/>
          <w:szCs w:val="28"/>
        </w:rPr>
        <w:t xml:space="preserve"> дают возможнос</w:t>
      </w:r>
      <w:r w:rsidR="00CA7F79">
        <w:rPr>
          <w:color w:val="000000"/>
          <w:sz w:val="28"/>
          <w:szCs w:val="28"/>
        </w:rPr>
        <w:t xml:space="preserve">ть каждому </w:t>
      </w:r>
      <w:r w:rsidR="00CA7F79" w:rsidRPr="00CA7F79">
        <w:rPr>
          <w:color w:val="000000"/>
          <w:sz w:val="28"/>
          <w:szCs w:val="28"/>
        </w:rPr>
        <w:t xml:space="preserve"> почувствовать себя автором творческой работы, которую он выполняет. При этом он прекрасно понимает, что театр – это труд всего коллектива. Путь к спектаклю лежит через множество интересных и трудных упражнений, этюдов, задач…</w:t>
      </w:r>
    </w:p>
    <w:p w:rsidR="00CA7F79" w:rsidRPr="00CA7F79" w:rsidRDefault="00CA7F79" w:rsidP="00CA7F79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A7F79">
        <w:rPr>
          <w:color w:val="000000"/>
          <w:sz w:val="28"/>
          <w:szCs w:val="28"/>
        </w:rPr>
        <w:t>Премьеры, дебюты, успех… Но прежде всего – умение радоваться успеху товарищей, чувство ответственно</w:t>
      </w:r>
      <w:r>
        <w:rPr>
          <w:color w:val="000000"/>
          <w:sz w:val="28"/>
          <w:szCs w:val="28"/>
        </w:rPr>
        <w:t>сти, чувство доверия, понимания</w:t>
      </w:r>
      <w:r w:rsidRPr="00CA7F79">
        <w:rPr>
          <w:color w:val="000000"/>
          <w:sz w:val="28"/>
          <w:szCs w:val="28"/>
        </w:rPr>
        <w:t>.</w:t>
      </w:r>
    </w:p>
    <w:p w:rsidR="00CA7F79" w:rsidRPr="00CA7F79" w:rsidRDefault="00CA7F79" w:rsidP="00CA7F79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Всё это </w:t>
      </w:r>
      <w:r w:rsidRPr="00CA7F79">
        <w:rPr>
          <w:color w:val="000000"/>
          <w:sz w:val="28"/>
          <w:szCs w:val="28"/>
        </w:rPr>
        <w:t xml:space="preserve"> имеет большое значение для становления личности будущего взрослого человека, в какой бы профессии он себя не увидел. Но ос</w:t>
      </w:r>
      <w:r>
        <w:rPr>
          <w:color w:val="000000"/>
          <w:sz w:val="28"/>
          <w:szCs w:val="28"/>
        </w:rPr>
        <w:t>нова правильных взаимопониманий</w:t>
      </w:r>
      <w:r w:rsidRPr="00CA7F79">
        <w:rPr>
          <w:color w:val="000000"/>
          <w:sz w:val="28"/>
          <w:szCs w:val="28"/>
        </w:rPr>
        <w:t>, заложе</w:t>
      </w:r>
      <w:r>
        <w:rPr>
          <w:color w:val="000000"/>
          <w:sz w:val="28"/>
          <w:szCs w:val="28"/>
        </w:rPr>
        <w:t>нная театром, останется с ребятами</w:t>
      </w:r>
      <w:r w:rsidRPr="00CA7F79">
        <w:rPr>
          <w:color w:val="000000"/>
          <w:sz w:val="28"/>
          <w:szCs w:val="28"/>
        </w:rPr>
        <w:t xml:space="preserve"> на всю жизнь.</w:t>
      </w:r>
      <w:r>
        <w:rPr>
          <w:color w:val="000000"/>
          <w:sz w:val="28"/>
          <w:szCs w:val="28"/>
        </w:rPr>
        <w:t xml:space="preserve"> Хочется пожелать театру</w:t>
      </w:r>
      <w:r w:rsidR="005D70F8">
        <w:rPr>
          <w:color w:val="000000"/>
          <w:sz w:val="28"/>
          <w:szCs w:val="28"/>
        </w:rPr>
        <w:t xml:space="preserve"> в новом 2019 году</w:t>
      </w:r>
      <w:r>
        <w:rPr>
          <w:color w:val="000000"/>
          <w:sz w:val="28"/>
          <w:szCs w:val="28"/>
        </w:rPr>
        <w:t xml:space="preserve"> процветания, а  его актёрам – любителям интересных ролей.</w:t>
      </w:r>
    </w:p>
    <w:p w:rsidR="00CA7F79" w:rsidRDefault="00CA7F79" w:rsidP="00CA7F79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ED6CB5" w:rsidRDefault="00ED6CB5" w:rsidP="00CA7F79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ED6CB5" w:rsidRDefault="00ED6CB5" w:rsidP="00CA7F79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ED6CB5" w:rsidRDefault="00ED6CB5" w:rsidP="00CA7F79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ED6CB5" w:rsidRDefault="00ED6CB5" w:rsidP="00CA7F79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ED6CB5" w:rsidRDefault="00ED6CB5" w:rsidP="00180AFC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>
        <w:rPr>
          <w:noProof/>
          <w:color w:val="000000"/>
          <w:sz w:val="28"/>
          <w:szCs w:val="28"/>
        </w:rPr>
        <w:lastRenderedPageBreak/>
        <w:drawing>
          <wp:inline distT="0" distB="0" distL="0" distR="0">
            <wp:extent cx="4524359" cy="7920000"/>
            <wp:effectExtent l="19050" t="0" r="0" b="0"/>
            <wp:docPr id="1" name="Рисунок 1" descr="C:\Users\Администратор\Desktop\БЛАГОТВОРИТЕЛЬНЫЙ БАЛ\20181228_10285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Администратор\Desktop\БЛАГОТВОРИТЕЛЬНЫЙ БАЛ\20181228_102853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24359" cy="792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80AFC" w:rsidRDefault="00180AFC" w:rsidP="00180AFC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</w:p>
    <w:p w:rsidR="00180AFC" w:rsidRDefault="00180AFC" w:rsidP="00180AFC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</w:p>
    <w:p w:rsidR="00276493" w:rsidRDefault="009125E7" w:rsidP="00180AFC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Танцевальный коллектив «Бусинки»</w:t>
      </w:r>
      <w:r w:rsidR="00276493">
        <w:rPr>
          <w:color w:val="000000"/>
          <w:sz w:val="28"/>
          <w:szCs w:val="28"/>
        </w:rPr>
        <w:t>,</w:t>
      </w:r>
    </w:p>
    <w:p w:rsidR="00180AFC" w:rsidRDefault="009125E7" w:rsidP="00180AFC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</w:t>
      </w:r>
      <w:r w:rsidR="00276493">
        <w:rPr>
          <w:color w:val="000000"/>
          <w:sz w:val="28"/>
          <w:szCs w:val="28"/>
        </w:rPr>
        <w:t>руководитель Г. Голубева</w:t>
      </w:r>
    </w:p>
    <w:p w:rsidR="00ED6CB5" w:rsidRDefault="00ED6CB5" w:rsidP="00CA7F79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noProof/>
          <w:color w:val="000000"/>
          <w:sz w:val="28"/>
          <w:szCs w:val="28"/>
        </w:rPr>
        <w:lastRenderedPageBreak/>
        <w:drawing>
          <wp:inline distT="0" distB="0" distL="0" distR="0">
            <wp:extent cx="5940425" cy="3341489"/>
            <wp:effectExtent l="19050" t="0" r="3175" b="0"/>
            <wp:docPr id="2" name="Рисунок 2" descr="C:\Users\Администратор\Desktop\БЛАГОТВОРИТЕЛЬНЫЙ БАЛ\20181228_10335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Администратор\Desktop\БЛАГОТВОРИТЕЛЬНЫЙ БАЛ\20181228_103356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4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D6CB5" w:rsidRDefault="00ED6CB5" w:rsidP="00CA7F79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276493" w:rsidRDefault="009125E7" w:rsidP="00276493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Ведущий (Д. Доянов), Снеговик (Е. Клемашова),</w:t>
      </w:r>
    </w:p>
    <w:p w:rsidR="00ED6CB5" w:rsidRDefault="009125E7" w:rsidP="00276493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Снегурочка (М. Ладыгина), Зима (В. Зайцева)</w:t>
      </w:r>
    </w:p>
    <w:p w:rsidR="00EA2EA8" w:rsidRDefault="00EA2EA8" w:rsidP="00CA7F79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EA2EA8" w:rsidRDefault="00EA2EA8" w:rsidP="00CA7F79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EA2EA8" w:rsidRDefault="00EA2EA8" w:rsidP="00CA7F79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EA2EA8" w:rsidRDefault="00EA2EA8" w:rsidP="00CA7F79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EA2EA8" w:rsidRDefault="00EA2EA8" w:rsidP="00CA7F79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ED6CB5" w:rsidRDefault="00ED6CB5" w:rsidP="00CA7F79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noProof/>
          <w:color w:val="000000"/>
          <w:sz w:val="28"/>
          <w:szCs w:val="28"/>
        </w:rPr>
        <w:drawing>
          <wp:inline distT="0" distB="0" distL="0" distR="0">
            <wp:extent cx="5940425" cy="3341489"/>
            <wp:effectExtent l="19050" t="0" r="3175" b="0"/>
            <wp:docPr id="3" name="Рисунок 3" descr="C:\Users\Администратор\Desktop\БЛАГОТВОРИТЕЛЬНЫЙ БАЛ\20181228_1055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Администратор\Desktop\БЛАГОТВОРИТЕЛЬНЫЙ БАЛ\20181228_105541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4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80AFC" w:rsidRDefault="00180AFC" w:rsidP="00CA7F79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6B6C3A" w:rsidRDefault="00276493" w:rsidP="00276493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Танцевальный коллектив «Грани», </w:t>
      </w:r>
    </w:p>
    <w:p w:rsidR="00180AFC" w:rsidRDefault="00276493" w:rsidP="00276493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руководитель С. Фёдорова</w:t>
      </w:r>
    </w:p>
    <w:p w:rsidR="00180AFC" w:rsidRDefault="00180AFC" w:rsidP="00CA7F79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180AFC" w:rsidRDefault="00180AFC" w:rsidP="00276493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>
        <w:rPr>
          <w:noProof/>
          <w:color w:val="000000"/>
          <w:sz w:val="28"/>
          <w:szCs w:val="28"/>
        </w:rPr>
        <w:lastRenderedPageBreak/>
        <w:drawing>
          <wp:inline distT="0" distB="0" distL="0" distR="0">
            <wp:extent cx="4484316" cy="7812000"/>
            <wp:effectExtent l="19050" t="0" r="0" b="0"/>
            <wp:docPr id="8" name="Рисунок 5" descr="C:\Users\Администратор\Desktop\БЛАГОТВОРИТЕЛЬНЫЙ БАЛ\20181228_1044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Администратор\Desktop\БЛАГОТВОРИТЕЛЬНЫЙ БАЛ\20181228_104411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84316" cy="7812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E1500" w:rsidRDefault="003E1500" w:rsidP="00276493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</w:p>
    <w:p w:rsidR="003E1500" w:rsidRDefault="003E1500" w:rsidP="00276493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</w:p>
    <w:p w:rsidR="003E1500" w:rsidRDefault="003E1500" w:rsidP="003E1500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Бармалей (С. Елистратов)</w:t>
      </w:r>
    </w:p>
    <w:p w:rsidR="00276493" w:rsidRDefault="00276493" w:rsidP="00276493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>
        <w:rPr>
          <w:noProof/>
          <w:color w:val="000000"/>
          <w:sz w:val="28"/>
          <w:szCs w:val="28"/>
        </w:rPr>
        <w:lastRenderedPageBreak/>
        <w:drawing>
          <wp:inline distT="0" distB="0" distL="0" distR="0">
            <wp:extent cx="4769773" cy="8352000"/>
            <wp:effectExtent l="19050" t="0" r="0" b="0"/>
            <wp:docPr id="11" name="Рисунок 7" descr="C:\Users\Администратор\Desktop\БЛАГОТВОРИТЕЛЬНЫЙ БАЛ\20181228_1037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Администратор\Desktop\БЛАГОТВОРИТЕЛЬНЫЙ БАЛ\20181228_103732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72025" cy="8353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76493" w:rsidRDefault="00276493" w:rsidP="00CA7F79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276493" w:rsidRDefault="00276493" w:rsidP="00CA7F79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3E1500" w:rsidRDefault="003E1500" w:rsidP="003E1500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Баба Яга (Н. Седойкина)</w:t>
      </w:r>
    </w:p>
    <w:p w:rsidR="00276493" w:rsidRDefault="00276493" w:rsidP="00CA7F79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276493" w:rsidRDefault="00276493" w:rsidP="00CA7F79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180AFC" w:rsidRDefault="00180AFC" w:rsidP="00CA7F79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noProof/>
          <w:color w:val="000000"/>
          <w:sz w:val="28"/>
          <w:szCs w:val="28"/>
        </w:rPr>
        <w:drawing>
          <wp:inline distT="0" distB="0" distL="0" distR="0">
            <wp:extent cx="5940425" cy="3341489"/>
            <wp:effectExtent l="19050" t="0" r="3175" b="0"/>
            <wp:docPr id="4" name="Рисунок 1" descr="C:\Users\Администратор\Desktop\БЛАГОТВОРИТЕЛЬНЫЙ БАЛ\20181228_1102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Администратор\Desktop\БЛАГОТВОРИТЕЛЬНЫЙ БАЛ\20181228_110250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4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80AFC" w:rsidRDefault="00180AFC" w:rsidP="00CA7F79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6B6C3A" w:rsidRDefault="003E1500" w:rsidP="003E1500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Детский вокальный ансамбль «Ладушки»,</w:t>
      </w:r>
    </w:p>
    <w:p w:rsidR="00180AFC" w:rsidRDefault="003E1500" w:rsidP="003E1500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руководитель Т. Тюгашкина</w:t>
      </w:r>
    </w:p>
    <w:p w:rsidR="00180AFC" w:rsidRDefault="00180AFC" w:rsidP="00CA7F79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180AFC" w:rsidRDefault="00180AFC" w:rsidP="00CA7F79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180AFC" w:rsidRDefault="00180AFC" w:rsidP="00CA7F79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noProof/>
          <w:color w:val="000000"/>
          <w:sz w:val="28"/>
          <w:szCs w:val="28"/>
        </w:rPr>
        <w:drawing>
          <wp:inline distT="0" distB="0" distL="0" distR="0">
            <wp:extent cx="5940425" cy="3341489"/>
            <wp:effectExtent l="19050" t="0" r="3175" b="0"/>
            <wp:docPr id="5" name="Рисунок 2" descr="C:\Users\Администратор\Desktop\БЛАГОТВОРИТЕЛЬНЫЙ БАЛ\20181228_1112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Администратор\Desktop\БЛАГОТВОРИТЕЛЬНЫЙ БАЛ\20181228_111241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4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80AFC" w:rsidRDefault="00180AFC" w:rsidP="00CA7F79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180AFC" w:rsidRDefault="00180AFC" w:rsidP="00CA7F79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6B6C3A" w:rsidRDefault="003E1500" w:rsidP="006B6C3A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Танцевальный коллектив «</w:t>
      </w:r>
      <w:r w:rsidR="006B6C3A">
        <w:rPr>
          <w:color w:val="000000"/>
          <w:sz w:val="28"/>
          <w:szCs w:val="28"/>
        </w:rPr>
        <w:t>Эксклюзив</w:t>
      </w:r>
      <w:r>
        <w:rPr>
          <w:color w:val="000000"/>
          <w:sz w:val="28"/>
          <w:szCs w:val="28"/>
        </w:rPr>
        <w:t>»,</w:t>
      </w:r>
    </w:p>
    <w:p w:rsidR="00180AFC" w:rsidRDefault="003E1500" w:rsidP="006B6C3A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руководитель М. Коробкова</w:t>
      </w:r>
    </w:p>
    <w:p w:rsidR="00180AFC" w:rsidRDefault="00180AFC" w:rsidP="00CA7F79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180AFC" w:rsidRDefault="00180AFC" w:rsidP="00CA7F79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180AFC" w:rsidRDefault="00180AFC" w:rsidP="00CA7F79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180AFC" w:rsidRDefault="00180AFC" w:rsidP="00CA7F79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180AFC" w:rsidRDefault="00180AFC" w:rsidP="00CA7F79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180AFC" w:rsidRDefault="00180AFC" w:rsidP="00CA7F79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6B6C3A" w:rsidRDefault="00180AFC" w:rsidP="00CA7F79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noProof/>
          <w:color w:val="000000"/>
          <w:sz w:val="28"/>
          <w:szCs w:val="28"/>
        </w:rPr>
        <w:drawing>
          <wp:inline distT="0" distB="0" distL="0" distR="0">
            <wp:extent cx="5940425" cy="3341489"/>
            <wp:effectExtent l="19050" t="0" r="3175" b="0"/>
            <wp:docPr id="6" name="Рисунок 3" descr="C:\Users\Администратор\Desktop\БЛАГОТВОРИТЕЛЬНЫЙ БАЛ\20181228_11205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Администратор\Desktop\БЛАГОТВОРИТЕЛЬНЫЙ БАЛ\20181228_112058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4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B6C3A" w:rsidRDefault="006B6C3A" w:rsidP="006B6C3A">
      <w:pPr>
        <w:rPr>
          <w:lang w:eastAsia="ru-RU"/>
        </w:rPr>
      </w:pPr>
    </w:p>
    <w:p w:rsidR="006B6C3A" w:rsidRDefault="006B6C3A" w:rsidP="006B6C3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Дед Мороз (С. Горохов), ведущий (М. Лариошин),</w:t>
      </w:r>
    </w:p>
    <w:p w:rsidR="00180AFC" w:rsidRPr="006B6C3A" w:rsidRDefault="006B6C3A" w:rsidP="006B6C3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Морская царица (Г. Ядгарова)</w:t>
      </w:r>
    </w:p>
    <w:sectPr w:rsidR="00180AFC" w:rsidRPr="006B6C3A" w:rsidSect="0089710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847F2" w:rsidRDefault="009847F2" w:rsidP="00ED6CB5">
      <w:pPr>
        <w:spacing w:after="0" w:line="240" w:lineRule="auto"/>
      </w:pPr>
      <w:r>
        <w:separator/>
      </w:r>
    </w:p>
  </w:endnote>
  <w:endnote w:type="continuationSeparator" w:id="0">
    <w:p w:rsidR="009847F2" w:rsidRDefault="009847F2" w:rsidP="00ED6C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847F2" w:rsidRDefault="009847F2" w:rsidP="00ED6CB5">
      <w:pPr>
        <w:spacing w:after="0" w:line="240" w:lineRule="auto"/>
      </w:pPr>
      <w:r>
        <w:separator/>
      </w:r>
    </w:p>
  </w:footnote>
  <w:footnote w:type="continuationSeparator" w:id="0">
    <w:p w:rsidR="009847F2" w:rsidRDefault="009847F2" w:rsidP="00ED6CB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93DCA"/>
    <w:rsid w:val="00091568"/>
    <w:rsid w:val="00180AFC"/>
    <w:rsid w:val="00193DCA"/>
    <w:rsid w:val="00201BF5"/>
    <w:rsid w:val="00276493"/>
    <w:rsid w:val="003D7BC1"/>
    <w:rsid w:val="003E1500"/>
    <w:rsid w:val="005D70F8"/>
    <w:rsid w:val="006B6C3A"/>
    <w:rsid w:val="00765AD6"/>
    <w:rsid w:val="00897103"/>
    <w:rsid w:val="009125E7"/>
    <w:rsid w:val="009847F2"/>
    <w:rsid w:val="009F418E"/>
    <w:rsid w:val="00B77A2D"/>
    <w:rsid w:val="00CA7F79"/>
    <w:rsid w:val="00EA2EA8"/>
    <w:rsid w:val="00ED6C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710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A7F7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ED6CB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D6CB5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semiHidden/>
    <w:unhideWhenUsed/>
    <w:rsid w:val="00ED6CB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ED6CB5"/>
  </w:style>
  <w:style w:type="paragraph" w:styleId="a8">
    <w:name w:val="footer"/>
    <w:basedOn w:val="a"/>
    <w:link w:val="a9"/>
    <w:uiPriority w:val="99"/>
    <w:semiHidden/>
    <w:unhideWhenUsed/>
    <w:rsid w:val="00ED6CB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ED6CB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080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8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image" Target="media/image5.jpeg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161</TotalTime>
  <Pages>7</Pages>
  <Words>412</Words>
  <Characters>2355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2762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DNA7 X86</dc:creator>
  <cp:keywords/>
  <dc:description/>
  <cp:lastModifiedBy>DNA7 X86</cp:lastModifiedBy>
  <cp:revision>12</cp:revision>
  <dcterms:created xsi:type="dcterms:W3CDTF">2019-01-14T09:22:00Z</dcterms:created>
  <dcterms:modified xsi:type="dcterms:W3CDTF">2019-01-14T12:19:00Z</dcterms:modified>
</cp:coreProperties>
</file>