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60C" w:rsidRDefault="007D460C" w:rsidP="007D460C">
      <w:pPr>
        <w:ind w:left="-567"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Совет депутатов </w:t>
      </w:r>
      <w:proofErr w:type="spellStart"/>
      <w:r>
        <w:rPr>
          <w:sz w:val="28"/>
          <w:szCs w:val="28"/>
          <w:lang w:eastAsia="ar-SA"/>
        </w:rPr>
        <w:t>Редкодубского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</w:t>
      </w:r>
    </w:p>
    <w:p w:rsidR="007D460C" w:rsidRDefault="007D460C" w:rsidP="007D460C">
      <w:pPr>
        <w:ind w:left="-567"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Ардатовского </w:t>
      </w:r>
      <w:proofErr w:type="gramStart"/>
      <w:r>
        <w:rPr>
          <w:sz w:val="28"/>
          <w:szCs w:val="28"/>
          <w:lang w:eastAsia="ar-SA"/>
        </w:rPr>
        <w:t>муниципального</w:t>
      </w:r>
      <w:proofErr w:type="gramEnd"/>
      <w:r>
        <w:rPr>
          <w:sz w:val="28"/>
          <w:szCs w:val="28"/>
          <w:lang w:eastAsia="ar-SA"/>
        </w:rPr>
        <w:t xml:space="preserve"> рай</w:t>
      </w:r>
      <w:r>
        <w:rPr>
          <w:sz w:val="28"/>
          <w:szCs w:val="28"/>
          <w:lang w:eastAsia="ar-SA"/>
        </w:rPr>
        <w:tab/>
        <w:t>она Республики Мордовия</w:t>
      </w:r>
    </w:p>
    <w:p w:rsidR="007D460C" w:rsidRDefault="007D460C" w:rsidP="007D460C">
      <w:pPr>
        <w:ind w:left="-567"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третьего созыва</w:t>
      </w:r>
    </w:p>
    <w:p w:rsidR="007D460C" w:rsidRDefault="007D460C" w:rsidP="007D460C">
      <w:pPr>
        <w:ind w:left="-567"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с. Редкодубье</w:t>
      </w:r>
    </w:p>
    <w:p w:rsidR="007D460C" w:rsidRDefault="007D460C" w:rsidP="007D460C">
      <w:pPr>
        <w:ind w:left="-567"/>
        <w:jc w:val="both"/>
        <w:rPr>
          <w:rFonts w:cs="Tahoma"/>
          <w:sz w:val="28"/>
          <w:szCs w:val="28"/>
          <w:u w:val="single"/>
        </w:rPr>
      </w:pPr>
    </w:p>
    <w:p w:rsidR="007D460C" w:rsidRDefault="007D460C" w:rsidP="007D460C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РЕШЕНИЕ</w:t>
      </w:r>
    </w:p>
    <w:p w:rsidR="007D460C" w:rsidRDefault="007D460C" w:rsidP="007D460C">
      <w:pPr>
        <w:ind w:left="-567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от  28 декабря 2018 г                                                                                                 № 61  </w:t>
      </w:r>
    </w:p>
    <w:p w:rsidR="007D460C" w:rsidRDefault="007D460C" w:rsidP="007D460C">
      <w:pPr>
        <w:ind w:left="-567"/>
        <w:rPr>
          <w:b/>
          <w:sz w:val="28"/>
          <w:szCs w:val="28"/>
        </w:rPr>
      </w:pPr>
    </w:p>
    <w:p w:rsidR="007D460C" w:rsidRDefault="007D460C" w:rsidP="007D460C">
      <w:pPr>
        <w:tabs>
          <w:tab w:val="left" w:pos="2190"/>
          <w:tab w:val="center" w:pos="4818"/>
        </w:tabs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 Совета депутатов 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 поселения  Ардатовского муниципального района Республики </w:t>
      </w:r>
      <w:r w:rsidRPr="00033D31">
        <w:rPr>
          <w:sz w:val="28"/>
          <w:szCs w:val="28"/>
        </w:rPr>
        <w:t xml:space="preserve">Мордовия № </w:t>
      </w:r>
      <w:r>
        <w:rPr>
          <w:sz w:val="28"/>
          <w:szCs w:val="28"/>
        </w:rPr>
        <w:t xml:space="preserve">43 </w:t>
      </w:r>
      <w:r w:rsidRPr="00033D31">
        <w:rPr>
          <w:sz w:val="28"/>
          <w:szCs w:val="28"/>
        </w:rPr>
        <w:t xml:space="preserve"> от  </w:t>
      </w:r>
      <w:r>
        <w:rPr>
          <w:sz w:val="28"/>
          <w:szCs w:val="28"/>
        </w:rPr>
        <w:t>28 декабря 2017</w:t>
      </w:r>
      <w:r w:rsidRPr="00033D31">
        <w:rPr>
          <w:sz w:val="28"/>
          <w:szCs w:val="28"/>
        </w:rPr>
        <w:t>г.</w:t>
      </w:r>
      <w:r>
        <w:rPr>
          <w:sz w:val="28"/>
          <w:szCs w:val="28"/>
        </w:rPr>
        <w:t xml:space="preserve"> «Об утверждении Положения о контрактной системе в сфере закупок товаров, работ, услуг для обеспечения нужд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Мордовия»</w:t>
      </w:r>
    </w:p>
    <w:p w:rsidR="007D460C" w:rsidRDefault="007D460C" w:rsidP="007D460C">
      <w:pPr>
        <w:tabs>
          <w:tab w:val="left" w:pos="2190"/>
          <w:tab w:val="center" w:pos="4818"/>
        </w:tabs>
        <w:ind w:left="-567"/>
        <w:jc w:val="both"/>
        <w:rPr>
          <w:sz w:val="28"/>
          <w:szCs w:val="28"/>
        </w:rPr>
      </w:pPr>
    </w:p>
    <w:p w:rsidR="007D460C" w:rsidRDefault="007D460C" w:rsidP="007D460C">
      <w:pPr>
        <w:autoSpaceDE w:val="0"/>
        <w:autoSpaceDN w:val="0"/>
        <w:adjustRightInd w:val="0"/>
        <w:ind w:left="-567" w:firstLine="720"/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>На основании Протеста прокурора Ардатовского района от 23.03.2018г.,</w:t>
      </w:r>
      <w:r>
        <w:rPr>
          <w:color w:val="FF0000"/>
          <w:sz w:val="28"/>
          <w:szCs w:val="28"/>
        </w:rPr>
        <w:t xml:space="preserve"> </w:t>
      </w:r>
      <w:r w:rsidRPr="00CC6F55">
        <w:rPr>
          <w:sz w:val="28"/>
          <w:szCs w:val="28"/>
        </w:rPr>
        <w:t xml:space="preserve">Совет депутатов  </w:t>
      </w:r>
      <w:proofErr w:type="spellStart"/>
      <w:r w:rsidRPr="00CC6F55">
        <w:rPr>
          <w:sz w:val="28"/>
          <w:szCs w:val="28"/>
          <w:lang w:eastAsia="ar-SA"/>
        </w:rPr>
        <w:t>Редкодубского</w:t>
      </w:r>
      <w:proofErr w:type="spellEnd"/>
      <w:r w:rsidRPr="00CC6F55">
        <w:rPr>
          <w:sz w:val="28"/>
          <w:szCs w:val="28"/>
          <w:lang w:eastAsia="ar-SA"/>
        </w:rPr>
        <w:t xml:space="preserve"> сельского поселения Ардатовского муниципального района Республики Мордовия решил:</w:t>
      </w:r>
    </w:p>
    <w:p w:rsidR="007D460C" w:rsidRPr="00D9531B" w:rsidRDefault="007D460C" w:rsidP="007D460C">
      <w:pPr>
        <w:pStyle w:val="ConsPlusNormal"/>
        <w:ind w:left="-567"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следующие изменения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  от  28.12.2017 г. № 43 "Об утверждении  Положения о контрактной системе в сфере закупок товаров, работ, услуг для обеспечения нужд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 Республики Мордовия» </w:t>
      </w:r>
    </w:p>
    <w:p w:rsidR="007D460C" w:rsidRPr="00B134DF" w:rsidRDefault="007D460C" w:rsidP="007D460C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B134DF">
        <w:rPr>
          <w:rFonts w:ascii="Times New Roman" w:hAnsi="Times New Roman" w:cs="Times New Roman"/>
          <w:sz w:val="28"/>
          <w:szCs w:val="28"/>
        </w:rPr>
        <w:t xml:space="preserve">Пункт 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B134D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.3</w:t>
      </w:r>
      <w:r w:rsidRPr="00B134DF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7D460C" w:rsidRDefault="007D460C" w:rsidP="007D460C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B134DF">
        <w:rPr>
          <w:rFonts w:ascii="Times New Roman" w:hAnsi="Times New Roman" w:cs="Times New Roman"/>
          <w:sz w:val="28"/>
          <w:szCs w:val="28"/>
        </w:rPr>
        <w:t xml:space="preserve">Муниципальный заказчик — муниципальный орган или муниципальное казенное учреждение, действующие от имени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B134DF">
        <w:rPr>
          <w:rFonts w:ascii="Times New Roman" w:hAnsi="Times New Roman" w:cs="Times New Roman"/>
          <w:sz w:val="28"/>
          <w:szCs w:val="28"/>
        </w:rPr>
        <w:t xml:space="preserve"> поселения,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D460C" w:rsidRDefault="007D460C" w:rsidP="007D460C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Пункт </w:t>
      </w:r>
      <w:r w:rsidRPr="00B134DF">
        <w:rPr>
          <w:rFonts w:ascii="Times New Roman" w:hAnsi="Times New Roman" w:cs="Times New Roman"/>
          <w:sz w:val="28"/>
          <w:szCs w:val="28"/>
        </w:rPr>
        <w:t>2.2.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7D460C" w:rsidRDefault="007D460C" w:rsidP="007D460C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34DF">
        <w:rPr>
          <w:rFonts w:ascii="Times New Roman" w:hAnsi="Times New Roman" w:cs="Times New Roman"/>
          <w:sz w:val="28"/>
          <w:szCs w:val="28"/>
        </w:rPr>
        <w:t>В планы закупок включается информация, перечисленная в части 2 статьи 17 Федерального закона № 44-ФЗ. А</w:t>
      </w:r>
      <w:r w:rsidRPr="00B134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Редкодубского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</w:t>
      </w:r>
      <w:r w:rsidRPr="00B134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поселения может быть определена дополнительная информация, включаемая в планы закупок для обеспечения муниципальных нужд, в соответствии с </w:t>
      </w:r>
      <w:proofErr w:type="gramStart"/>
      <w:r w:rsidRPr="00B134DF">
        <w:rPr>
          <w:rFonts w:ascii="Times New Roman" w:hAnsi="Times New Roman" w:cs="Times New Roman"/>
          <w:sz w:val="28"/>
          <w:szCs w:val="28"/>
          <w:shd w:val="clear" w:color="auto" w:fill="FFFFFF"/>
        </w:rPr>
        <w:t>ч</w:t>
      </w:r>
      <w:proofErr w:type="gramEnd"/>
      <w:r w:rsidRPr="00B134DF">
        <w:rPr>
          <w:rFonts w:ascii="Times New Roman" w:hAnsi="Times New Roman" w:cs="Times New Roman"/>
          <w:sz w:val="28"/>
          <w:szCs w:val="28"/>
          <w:shd w:val="clear" w:color="auto" w:fill="FFFFFF"/>
        </w:rPr>
        <w:t>.3 ст. 17</w:t>
      </w:r>
      <w:r w:rsidRPr="00B134DF">
        <w:rPr>
          <w:rFonts w:ascii="Times New Roman" w:hAnsi="Times New Roman" w:cs="Times New Roman"/>
          <w:sz w:val="28"/>
          <w:szCs w:val="28"/>
        </w:rPr>
        <w:t xml:space="preserve"> Федерального закона № 44-ФЗ</w:t>
      </w:r>
      <w:r w:rsidRPr="00B134D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D460C" w:rsidRDefault="007D460C" w:rsidP="007D460C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в) Пункт 4.2 изложить в следующей редакции:</w:t>
      </w:r>
    </w:p>
    <w:p w:rsidR="007D460C" w:rsidRDefault="007D460C" w:rsidP="007D460C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B134DF">
        <w:rPr>
          <w:rFonts w:ascii="Times New Roman" w:hAnsi="Times New Roman" w:cs="Times New Roman"/>
          <w:sz w:val="28"/>
          <w:szCs w:val="28"/>
        </w:rPr>
        <w:t>Мониторинг закупок для обеспечения муниципальных нужд осуществляется в порядке, установленном Правительством Российской Федерации либо пр</w:t>
      </w:r>
      <w:r>
        <w:rPr>
          <w:sz w:val="28"/>
          <w:szCs w:val="28"/>
        </w:rPr>
        <w:t>и</w:t>
      </w:r>
      <w:r w:rsidRPr="00B134DF">
        <w:rPr>
          <w:rFonts w:ascii="Times New Roman" w:hAnsi="Times New Roman" w:cs="Times New Roman"/>
          <w:sz w:val="28"/>
          <w:szCs w:val="28"/>
        </w:rPr>
        <w:t xml:space="preserve">нятым муниципальным нормативным актов принятым в указанной сфере.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460C" w:rsidRDefault="007D460C" w:rsidP="007D460C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 Настоящее решение вступает в силу  со дня его официального опубликования.</w:t>
      </w:r>
    </w:p>
    <w:p w:rsidR="007D460C" w:rsidRDefault="007D460C" w:rsidP="007D460C">
      <w:pPr>
        <w:ind w:left="-567"/>
        <w:jc w:val="both"/>
        <w:rPr>
          <w:sz w:val="28"/>
          <w:szCs w:val="28"/>
        </w:rPr>
      </w:pPr>
    </w:p>
    <w:p w:rsidR="007D460C" w:rsidRDefault="007D460C" w:rsidP="007D460C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</w:t>
      </w:r>
    </w:p>
    <w:p w:rsidR="007D460C" w:rsidRDefault="007D460C" w:rsidP="007D460C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                                </w:t>
      </w:r>
      <w:proofErr w:type="spellStart"/>
      <w:r>
        <w:rPr>
          <w:sz w:val="28"/>
          <w:szCs w:val="28"/>
        </w:rPr>
        <w:t>В.В.Ремаева</w:t>
      </w:r>
      <w:proofErr w:type="spellEnd"/>
      <w:r>
        <w:rPr>
          <w:sz w:val="28"/>
          <w:szCs w:val="28"/>
        </w:rPr>
        <w:t xml:space="preserve">    </w:t>
      </w:r>
    </w:p>
    <w:p w:rsidR="00EF3E4D" w:rsidRDefault="00EF3E4D" w:rsidP="007D460C">
      <w:pPr>
        <w:ind w:left="-567"/>
      </w:pPr>
    </w:p>
    <w:sectPr w:rsidR="00EF3E4D" w:rsidSect="007D460C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460C"/>
    <w:rsid w:val="007D460C"/>
    <w:rsid w:val="00EF3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60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7D460C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basedOn w:val="a0"/>
    <w:link w:val="ConsPlusNormal"/>
    <w:rsid w:val="007D460C"/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1975</Characters>
  <Application>Microsoft Office Word</Application>
  <DocSecurity>0</DocSecurity>
  <Lines>16</Lines>
  <Paragraphs>4</Paragraphs>
  <ScaleCrop>false</ScaleCrop>
  <Company>office 2007 rus ent:</Company>
  <LinksUpToDate>false</LinksUpToDate>
  <CharactersWithSpaces>2317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2019-01-10T12:04:00Z</dcterms:created>
  <dcterms:modified xsi:type="dcterms:W3CDTF">2019-01-10T12:04:00Z</dcterms:modified>
</cp:coreProperties>
</file>