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0F6" w:rsidRPr="00D020F6" w:rsidRDefault="00D020F6" w:rsidP="00D020F6">
      <w:pPr>
        <w:shd w:val="clear" w:color="auto" w:fill="F7F7F7"/>
        <w:spacing w:before="161" w:after="161" w:line="540" w:lineRule="atLeast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48"/>
          <w:szCs w:val="48"/>
          <w:lang w:eastAsia="ru-RU"/>
        </w:rPr>
      </w:pPr>
      <w:r w:rsidRPr="00D020F6">
        <w:rPr>
          <w:rFonts w:ascii="Helvetica" w:eastAsia="Times New Roman" w:hAnsi="Helvetica" w:cs="Helvetica"/>
          <w:b/>
          <w:bCs/>
          <w:color w:val="333333"/>
          <w:kern w:val="36"/>
          <w:sz w:val="48"/>
          <w:szCs w:val="48"/>
          <w:lang w:eastAsia="ru-RU"/>
        </w:rPr>
        <w:t>Запуск эксперимента по маркировке и прослеживанию шин и покрышек</w:t>
      </w:r>
    </w:p>
    <w:p w:rsidR="00E01D61" w:rsidRPr="00D020F6" w:rsidRDefault="00D020F6" w:rsidP="00E01D6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hyperlink r:id="rId5" w:history="1">
        <w:proofErr w:type="gramStart"/>
        <w:r w:rsidRPr="00D020F6">
          <w:rPr>
            <w:rFonts w:ascii="Helvetica" w:eastAsia="Times New Roman" w:hAnsi="Helvetica" w:cs="Helvetica"/>
            <w:b/>
            <w:bCs/>
            <w:color w:val="303133"/>
            <w:sz w:val="21"/>
            <w:szCs w:val="21"/>
            <w:lang w:eastAsia="ru-RU"/>
          </w:rPr>
          <w:t>Главная</w:t>
        </w:r>
        <w:proofErr w:type="gramEnd"/>
      </w:hyperlink>
      <w:r w:rsidRPr="00D020F6">
        <w:rPr>
          <w:rFonts w:ascii="Helvetica" w:eastAsia="Times New Roman" w:hAnsi="Helvetica" w:cs="Helvetica"/>
          <w:b/>
          <w:bCs/>
          <w:color w:val="C0C4CC"/>
          <w:sz w:val="21"/>
          <w:szCs w:val="21"/>
          <w:lang w:eastAsia="ru-RU"/>
        </w:rPr>
        <w:t>/</w:t>
      </w:r>
      <w:hyperlink r:id="rId6" w:history="1">
        <w:r w:rsidRPr="00D020F6">
          <w:rPr>
            <w:rFonts w:ascii="Helvetica" w:eastAsia="Times New Roman" w:hAnsi="Helvetica" w:cs="Helvetica"/>
            <w:color w:val="606266"/>
            <w:sz w:val="21"/>
            <w:szCs w:val="21"/>
            <w:lang w:eastAsia="ru-RU"/>
          </w:rPr>
          <w:t>Расписание</w:t>
        </w:r>
      </w:hyperlink>
      <w:r w:rsidR="00E01D61">
        <w:rPr>
          <w:rFonts w:ascii="Helvetica" w:eastAsia="Times New Roman" w:hAnsi="Helvetica" w:cs="Helvetica"/>
          <w:color w:val="606266"/>
          <w:sz w:val="21"/>
          <w:szCs w:val="21"/>
          <w:lang w:eastAsia="ru-RU"/>
        </w:rPr>
        <w:t xml:space="preserve">  </w:t>
      </w:r>
      <w:r w:rsidR="00E01D61" w:rsidRPr="00D020F6">
        <w:rPr>
          <w:rFonts w:ascii="Helvetica" w:eastAsia="Times New Roman" w:hAnsi="Helvetica" w:cs="Helvetica"/>
          <w:color w:val="67C23A"/>
          <w:sz w:val="18"/>
          <w:szCs w:val="18"/>
          <w:bdr w:val="none" w:sz="0" w:space="0" w:color="auto" w:frame="1"/>
          <w:lang w:eastAsia="ru-RU"/>
        </w:rPr>
        <w:t>28 февраля 2019, в 14:00</w:t>
      </w:r>
    </w:p>
    <w:p w:rsidR="00D020F6" w:rsidRPr="00D020F6" w:rsidRDefault="00D020F6" w:rsidP="00E01D61">
      <w:pPr>
        <w:shd w:val="clear" w:color="auto" w:fill="F7F7F7"/>
        <w:spacing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020F6" w:rsidRPr="00D020F6" w:rsidRDefault="00D020F6" w:rsidP="00E01D6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соответствии с распоряжением Правительства Российской Федерации № 792-р от 28 апреля 2018 года маркировка шин и резиновых пневматических покрышек станет обязательной с 1 декабря 2019 года.</w:t>
      </w:r>
    </w:p>
    <w:p w:rsidR="00D020F6" w:rsidRDefault="00D020F6" w:rsidP="00E01D6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Введение обязательной маркировки позволит повысить конкурентоспособность «белых» участников отраслевого рынка за счет сокращения доли незаконного оборота и обеспечит доступ к данным о движении продукции по логистической цепи в режиме реального времени.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На сегодняшний день активно проводятся эксперименты по маркировке нескольких товарных групп и уже представлены промежуточные результаты пилотов по маркировке табачной продукции, духов и туалетной воды, подтверждающие ее высокую эффективность в отношении организации бизнес-процесса и таможенного контроля.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proofErr w:type="spellStart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Вебинар</w:t>
      </w:r>
      <w:proofErr w:type="spellEnd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будет посвящен запуску эксперимента по маркировке и прослеживанию шин и покрышек и осветит следующие темы: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 xml:space="preserve">• Роль единой Системы маркировки и </w:t>
      </w:r>
      <w:proofErr w:type="spellStart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прослеживаемости</w:t>
      </w:r>
      <w:proofErr w:type="spellEnd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в обеспечении прозрачности товарооборота для государства, бизнеса и потребителя;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 xml:space="preserve">• Основные положения Системы маркировки: структура и этапы формирования кода, обеспечение </w:t>
      </w:r>
      <w:proofErr w:type="spellStart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прослеживаемости</w:t>
      </w:r>
      <w:proofErr w:type="spellEnd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каждой единицы товара;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• Роль ЦРПТ в создании ИС МП: обследования производств, оценка и описание бизнес-процессов;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• Взаимодействие с отраслью по производству и продаже шин и покрышек: общественные слушания, рабочая группа, обсужденные вопросы, подготовка методических рекомендаций;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• Сроки проведения эксперимента и реперные точки;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• Инструкция по подключению к эксперименту.</w:t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 xml:space="preserve">В конце </w:t>
      </w:r>
      <w:proofErr w:type="spellStart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вебинара</w:t>
      </w:r>
      <w:proofErr w:type="spellEnd"/>
      <w:r w:rsidRPr="00D020F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будет проведена сессия «вопрос-ответ», где представители отрасли смогут задать интересующие вопросы.</w:t>
      </w:r>
    </w:p>
    <w:p w:rsidR="00E01D61" w:rsidRPr="00D020F6" w:rsidRDefault="00E01D61" w:rsidP="00E01D6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D020F6" w:rsidRDefault="00257396" w:rsidP="00E01D61">
      <w:pPr>
        <w:rPr>
          <w:rFonts w:ascii="Helvetica" w:eastAsia="Times New Roman" w:hAnsi="Helvetica" w:cs="Helvetica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Для </w:t>
      </w:r>
      <w:r w:rsidR="00E01D61">
        <w:rPr>
          <w:rFonts w:ascii="Helvetica" w:eastAsia="Times New Roman" w:hAnsi="Helvetica" w:cs="Helvetica"/>
          <w:sz w:val="24"/>
          <w:szCs w:val="24"/>
          <w:lang w:eastAsia="ru-RU"/>
        </w:rPr>
        <w:t xml:space="preserve">просмотра </w:t>
      </w:r>
      <w:proofErr w:type="spellStart"/>
      <w:r w:rsidR="00E01D61">
        <w:rPr>
          <w:rFonts w:ascii="Helvetica" w:eastAsia="Times New Roman" w:hAnsi="Helvetica" w:cs="Helvetica"/>
          <w:sz w:val="24"/>
          <w:szCs w:val="24"/>
          <w:lang w:eastAsia="ru-RU"/>
        </w:rPr>
        <w:t>Вебинара</w:t>
      </w:r>
      <w:proofErr w:type="spellEnd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необходимо зарегистрироваться на сайте </w:t>
      </w:r>
      <w:hyperlink r:id="rId7" w:history="1">
        <w:r w:rsidRPr="00B25BF9">
          <w:rPr>
            <w:rStyle w:val="a3"/>
            <w:rFonts w:ascii="Helvetica" w:eastAsia="Times New Roman" w:hAnsi="Helvetica" w:cs="Helvetica"/>
            <w:sz w:val="24"/>
            <w:szCs w:val="24"/>
            <w:lang w:val="en-US" w:eastAsia="ru-RU"/>
          </w:rPr>
          <w:t>https</w:t>
        </w:r>
        <w:r w:rsidRPr="00B25BF9">
          <w:rPr>
            <w:rStyle w:val="a3"/>
            <w:rFonts w:ascii="Helvetica" w:eastAsia="Times New Roman" w:hAnsi="Helvetica" w:cs="Helvetica"/>
            <w:sz w:val="24"/>
            <w:szCs w:val="24"/>
            <w:lang w:eastAsia="ru-RU"/>
          </w:rPr>
          <w:t>://честныйзнак.рф/</w:t>
        </w:r>
      </w:hyperlink>
      <w:proofErr w:type="gramStart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,</w:t>
      </w:r>
      <w:proofErr w:type="gramEnd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заполнить данные в личном кабинете и зайти в раздел «Расписание мероприятий», найти Тему </w:t>
      </w:r>
      <w:proofErr w:type="spellStart"/>
      <w:r>
        <w:rPr>
          <w:rFonts w:ascii="Helvetica" w:eastAsia="Times New Roman" w:hAnsi="Helvetica" w:cs="Helvetica"/>
          <w:sz w:val="24"/>
          <w:szCs w:val="24"/>
          <w:lang w:eastAsia="ru-RU"/>
        </w:rPr>
        <w:t>вебинара</w:t>
      </w:r>
      <w:proofErr w:type="spellEnd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и перейти к трансляции.</w:t>
      </w:r>
    </w:p>
    <w:p w:rsidR="00257396" w:rsidRDefault="00257396" w:rsidP="00E01D61">
      <w:pPr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257396" w:rsidRPr="00257396" w:rsidRDefault="00257396" w:rsidP="00E01D61">
      <w:pPr>
        <w:rPr>
          <w:rFonts w:ascii="Helvetica" w:eastAsia="Times New Roman" w:hAnsi="Helvetica" w:cs="Helvetica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sz w:val="24"/>
          <w:szCs w:val="24"/>
          <w:lang w:eastAsia="ru-RU"/>
        </w:rPr>
        <w:t>Отдел по торговле администр</w:t>
      </w:r>
      <w:bookmarkStart w:id="0" w:name="_GoBack"/>
      <w:bookmarkEnd w:id="0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ации </w:t>
      </w:r>
      <w:proofErr w:type="spellStart"/>
      <w:r>
        <w:rPr>
          <w:rFonts w:ascii="Helvetica" w:eastAsia="Times New Roman" w:hAnsi="Helvetica" w:cs="Helvetica"/>
          <w:sz w:val="24"/>
          <w:szCs w:val="24"/>
          <w:lang w:eastAsia="ru-RU"/>
        </w:rPr>
        <w:t>Ардатовского</w:t>
      </w:r>
      <w:proofErr w:type="spellEnd"/>
      <w:r>
        <w:rPr>
          <w:rFonts w:ascii="Helvetica" w:eastAsia="Times New Roman" w:hAnsi="Helvetica" w:cs="Helvetica"/>
          <w:sz w:val="24"/>
          <w:szCs w:val="24"/>
          <w:lang w:eastAsia="ru-RU"/>
        </w:rPr>
        <w:t xml:space="preserve"> муниципального района РМ.</w:t>
      </w:r>
    </w:p>
    <w:sectPr w:rsidR="00257396" w:rsidRPr="00257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DDF"/>
    <w:rsid w:val="00257396"/>
    <w:rsid w:val="00417DDF"/>
    <w:rsid w:val="00743EBB"/>
    <w:rsid w:val="009148B6"/>
    <w:rsid w:val="00C130EF"/>
    <w:rsid w:val="00D020F6"/>
    <w:rsid w:val="00E0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20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020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0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20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l-breadcrumbinner">
    <w:name w:val="el-breadcrumb__inner"/>
    <w:basedOn w:val="a0"/>
    <w:rsid w:val="00D020F6"/>
  </w:style>
  <w:style w:type="character" w:styleId="a3">
    <w:name w:val="Hyperlink"/>
    <w:basedOn w:val="a0"/>
    <w:uiPriority w:val="99"/>
    <w:unhideWhenUsed/>
    <w:rsid w:val="00D020F6"/>
    <w:rPr>
      <w:color w:val="0000FF"/>
      <w:u w:val="single"/>
    </w:rPr>
  </w:style>
  <w:style w:type="character" w:customStyle="1" w:styleId="el-breadcrumbseparator">
    <w:name w:val="el-breadcrumb__separator"/>
    <w:basedOn w:val="a0"/>
    <w:rsid w:val="00D020F6"/>
  </w:style>
  <w:style w:type="character" w:customStyle="1" w:styleId="el-tag">
    <w:name w:val="el-tag"/>
    <w:basedOn w:val="a0"/>
    <w:rsid w:val="00D020F6"/>
  </w:style>
  <w:style w:type="paragraph" w:styleId="a4">
    <w:name w:val="Normal (Web)"/>
    <w:basedOn w:val="a"/>
    <w:uiPriority w:val="99"/>
    <w:semiHidden/>
    <w:unhideWhenUsed/>
    <w:rsid w:val="00D02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20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020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0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20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l-breadcrumbinner">
    <w:name w:val="el-breadcrumb__inner"/>
    <w:basedOn w:val="a0"/>
    <w:rsid w:val="00D020F6"/>
  </w:style>
  <w:style w:type="character" w:styleId="a3">
    <w:name w:val="Hyperlink"/>
    <w:basedOn w:val="a0"/>
    <w:uiPriority w:val="99"/>
    <w:unhideWhenUsed/>
    <w:rsid w:val="00D020F6"/>
    <w:rPr>
      <w:color w:val="0000FF"/>
      <w:u w:val="single"/>
    </w:rPr>
  </w:style>
  <w:style w:type="character" w:customStyle="1" w:styleId="el-breadcrumbseparator">
    <w:name w:val="el-breadcrumb__separator"/>
    <w:basedOn w:val="a0"/>
    <w:rsid w:val="00D020F6"/>
  </w:style>
  <w:style w:type="character" w:customStyle="1" w:styleId="el-tag">
    <w:name w:val="el-tag"/>
    <w:basedOn w:val="a0"/>
    <w:rsid w:val="00D020F6"/>
  </w:style>
  <w:style w:type="paragraph" w:styleId="a4">
    <w:name w:val="Normal (Web)"/>
    <w:basedOn w:val="a"/>
    <w:uiPriority w:val="99"/>
    <w:semiHidden/>
    <w:unhideWhenUsed/>
    <w:rsid w:val="00D02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83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803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81251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05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98760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10001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6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4991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683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88767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6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496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723257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65287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803703">
                                  <w:marLeft w:val="225"/>
                                  <w:marRight w:val="225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84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74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735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33295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988453">
                                          <w:marLeft w:val="225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87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95;&#1077;&#1089;&#1090;&#1085;&#1099;&#1081;&#1079;&#1085;&#1072;&#1082;.&#1088;&#1092;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n--e1agagd2e.xn--80ajghhoc2aj1c8b.xn--p1ai/schedule/" TargetMode="External"/><Relationship Id="rId5" Type="http://schemas.openxmlformats.org/officeDocument/2006/relationships/hyperlink" Target="https://xn--e1agagd2e.xn--80ajghhoc2aj1c8b.xn--p1a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325</Words>
  <Characters>1858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2019-02-28T08:31:00Z</dcterms:created>
  <dcterms:modified xsi:type="dcterms:W3CDTF">2019-02-28T08:40:00Z</dcterms:modified>
</cp:coreProperties>
</file>