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426"/>
        <w:gridCol w:w="1819"/>
        <w:gridCol w:w="721"/>
        <w:gridCol w:w="709"/>
        <w:gridCol w:w="720"/>
        <w:gridCol w:w="2297"/>
      </w:tblGrid>
      <w:tr w:rsidR="00BA3C96" w:rsidRPr="00BF0E54" w:rsidTr="00BA3C96">
        <w:tc>
          <w:tcPr>
            <w:tcW w:w="568" w:type="dxa"/>
            <w:tcBorders>
              <w:top w:val="nil"/>
              <w:left w:val="nil"/>
              <w:right w:val="nil"/>
            </w:tcBorders>
          </w:tcPr>
          <w:p w:rsidR="00BA3C96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92" w:type="dxa"/>
            <w:gridSpan w:val="6"/>
            <w:tcBorders>
              <w:top w:val="nil"/>
              <w:left w:val="nil"/>
              <w:right w:val="nil"/>
            </w:tcBorders>
          </w:tcPr>
          <w:p w:rsidR="0002759A" w:rsidRPr="0002759A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02759A">
              <w:rPr>
                <w:rFonts w:ascii="Times New Roman" w:hAnsi="Times New Roman" w:cs="Times New Roman"/>
                <w:b/>
              </w:rPr>
              <w:t>Проверочный лист</w:t>
            </w:r>
            <w:r w:rsidR="0002759A" w:rsidRPr="0002759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A3C96" w:rsidRDefault="0002759A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(список контрольных вопросов)</w:t>
            </w:r>
          </w:p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3C96" w:rsidRPr="00BF0E54" w:rsidTr="00BA3C96">
        <w:tc>
          <w:tcPr>
            <w:tcW w:w="568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торговой точки, адрес (фото при наличии)</w:t>
            </w:r>
          </w:p>
        </w:tc>
        <w:tc>
          <w:tcPr>
            <w:tcW w:w="6266" w:type="dxa"/>
            <w:gridSpan w:val="5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3C96" w:rsidRPr="00BF0E54" w:rsidTr="00BA3C96">
        <w:tc>
          <w:tcPr>
            <w:tcW w:w="568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Описание торговой точки</w:t>
            </w:r>
          </w:p>
        </w:tc>
        <w:tc>
          <w:tcPr>
            <w:tcW w:w="6266" w:type="dxa"/>
            <w:gridSpan w:val="5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магазин / кафе / ресторан / буфет / бар </w:t>
            </w:r>
          </w:p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  <w:tr w:rsidR="00BA3C96" w:rsidRPr="00BF0E54" w:rsidTr="00BA3C96">
        <w:tc>
          <w:tcPr>
            <w:tcW w:w="568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юридического лица (ИП)</w:t>
            </w:r>
          </w:p>
        </w:tc>
        <w:tc>
          <w:tcPr>
            <w:tcW w:w="6266" w:type="dxa"/>
            <w:gridSpan w:val="5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3C96" w:rsidRPr="00BF0E54" w:rsidTr="00BA3C96">
        <w:tc>
          <w:tcPr>
            <w:tcW w:w="568" w:type="dxa"/>
            <w:tcBorders>
              <w:bottom w:val="single" w:sz="4" w:space="0" w:color="auto"/>
            </w:tcBorders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tcBorders>
              <w:bottom w:val="single" w:sz="4" w:space="0" w:color="auto"/>
            </w:tcBorders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Виды алкогольной продукции, предложенной к реализации (продаже) на витрине с ценниками</w:t>
            </w:r>
          </w:p>
        </w:tc>
        <w:tc>
          <w:tcPr>
            <w:tcW w:w="6266" w:type="dxa"/>
            <w:gridSpan w:val="5"/>
            <w:tcBorders>
              <w:bottom w:val="single" w:sz="4" w:space="0" w:color="auto"/>
            </w:tcBorders>
          </w:tcPr>
          <w:p w:rsidR="00BA3C96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пиво / алкогольная продукция крепостью 16,5% / </w:t>
            </w:r>
          </w:p>
          <w:p w:rsidR="00BA3C96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крепкие алкогольные напитки </w:t>
            </w:r>
          </w:p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  <w:tr w:rsidR="00BA3C96" w:rsidRPr="00BF0E54" w:rsidTr="00BA3C96"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tcBorders>
              <w:left w:val="nil"/>
              <w:bottom w:val="nil"/>
              <w:right w:val="nil"/>
            </w:tcBorders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  <w:tcBorders>
              <w:left w:val="nil"/>
              <w:bottom w:val="nil"/>
              <w:right w:val="nil"/>
            </w:tcBorders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gridSpan w:val="3"/>
            <w:tcBorders>
              <w:left w:val="nil"/>
              <w:bottom w:val="nil"/>
              <w:right w:val="nil"/>
            </w:tcBorders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tcBorders>
              <w:left w:val="nil"/>
              <w:bottom w:val="nil"/>
              <w:right w:val="nil"/>
            </w:tcBorders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3C96" w:rsidRPr="00BF0E54" w:rsidTr="00BA3C96">
        <w:tc>
          <w:tcPr>
            <w:tcW w:w="568" w:type="dxa"/>
            <w:vMerge w:val="restart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vMerge w:val="restart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1819" w:type="dxa"/>
            <w:vMerge w:val="restart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150" w:type="dxa"/>
            <w:gridSpan w:val="3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Ответы на вопросы</w:t>
            </w:r>
          </w:p>
        </w:tc>
        <w:tc>
          <w:tcPr>
            <w:tcW w:w="2297" w:type="dxa"/>
            <w:vMerge w:val="restart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A3C96" w:rsidRPr="00BF0E54" w:rsidTr="00BA3C96">
        <w:tc>
          <w:tcPr>
            <w:tcW w:w="568" w:type="dxa"/>
            <w:vMerge/>
          </w:tcPr>
          <w:p w:rsidR="00BA3C96" w:rsidRPr="00BF0E54" w:rsidRDefault="00BA3C96" w:rsidP="0056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vMerge/>
          </w:tcPr>
          <w:p w:rsidR="00BA3C96" w:rsidRPr="00BF0E54" w:rsidRDefault="00BA3C96" w:rsidP="0056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  <w:vMerge/>
          </w:tcPr>
          <w:p w:rsidR="00BA3C96" w:rsidRPr="00BF0E54" w:rsidRDefault="00BA3C96" w:rsidP="0056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20" w:type="dxa"/>
          </w:tcPr>
          <w:p w:rsidR="00BA3C96" w:rsidRPr="00BF0E54" w:rsidRDefault="00BA3C96" w:rsidP="00561C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 требуется</w:t>
            </w:r>
          </w:p>
        </w:tc>
        <w:tc>
          <w:tcPr>
            <w:tcW w:w="2297" w:type="dxa"/>
            <w:vMerge/>
          </w:tcPr>
          <w:p w:rsidR="00BA3C96" w:rsidRPr="00BF0E54" w:rsidRDefault="00BA3C96" w:rsidP="00561C8A">
            <w:pPr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994243" w:rsidRDefault="00994243" w:rsidP="0099424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2" w:type="dxa"/>
            <w:gridSpan w:val="6"/>
          </w:tcPr>
          <w:p w:rsidR="00994243" w:rsidRPr="00994243" w:rsidRDefault="00994243" w:rsidP="009942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4243">
              <w:rPr>
                <w:rFonts w:ascii="Times New Roman" w:hAnsi="Times New Roman" w:cs="Times New Roman"/>
                <w:b/>
                <w:sz w:val="28"/>
                <w:szCs w:val="28"/>
              </w:rPr>
              <w:t>Лицензионный контроль за розничной продажей алкогольной продукцией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2" w:type="dxa"/>
            <w:gridSpan w:val="6"/>
          </w:tcPr>
          <w:p w:rsidR="00994243" w:rsidRPr="00445ACC" w:rsidRDefault="00994243" w:rsidP="0099424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445ACC">
              <w:rPr>
                <w:rFonts w:ascii="Times New Roman" w:hAnsi="Times New Roman" w:cs="Times New Roman"/>
                <w:b/>
              </w:rPr>
              <w:t>1. Торговые объекты и складские помещения</w:t>
            </w:r>
          </w:p>
        </w:tc>
      </w:tr>
      <w:tr w:rsidR="00561C8A" w:rsidRPr="00BF0E54" w:rsidTr="00BA3C96">
        <w:tc>
          <w:tcPr>
            <w:tcW w:w="568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6" w:type="dxa"/>
          </w:tcPr>
          <w:p w:rsidR="00561C8A" w:rsidRPr="00561C8A" w:rsidRDefault="00561C8A" w:rsidP="00561C8A">
            <w:pPr>
              <w:jc w:val="both"/>
              <w:rPr>
                <w:rFonts w:ascii="Times New Roman" w:hAnsi="Times New Roman" w:cs="Times New Roman"/>
              </w:rPr>
            </w:pPr>
            <w:r w:rsidRPr="00561C8A">
              <w:rPr>
                <w:rFonts w:ascii="Times New Roman" w:hAnsi="Times New Roman" w:cs="Times New Roman"/>
              </w:rPr>
              <w:t>Имеются ли в наличии у лицензиата необходимые для осуществления лицензируемой деятельности стационарные торговые объекты и складские помещения:</w:t>
            </w:r>
          </w:p>
        </w:tc>
        <w:tc>
          <w:tcPr>
            <w:tcW w:w="1819" w:type="dxa"/>
          </w:tcPr>
          <w:p w:rsidR="00561C8A" w:rsidRPr="00561C8A" w:rsidRDefault="00561C8A" w:rsidP="00561C8A">
            <w:pPr>
              <w:rPr>
                <w:rFonts w:ascii="Times New Roman" w:hAnsi="Times New Roman" w:cs="Times New Roman"/>
              </w:rPr>
            </w:pPr>
            <w:r w:rsidRPr="00561C8A">
              <w:rPr>
                <w:rFonts w:ascii="Times New Roman" w:hAnsi="Times New Roman" w:cs="Times New Roman"/>
              </w:rPr>
              <w:t xml:space="preserve"> п.10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1C8A" w:rsidRPr="00BF0E54" w:rsidTr="00BA3C96">
        <w:tc>
          <w:tcPr>
            <w:tcW w:w="568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561C8A" w:rsidRPr="00561C8A" w:rsidRDefault="00561C8A" w:rsidP="00561C8A">
            <w:pPr>
              <w:jc w:val="both"/>
              <w:rPr>
                <w:rFonts w:ascii="Times New Roman" w:hAnsi="Times New Roman" w:cs="Times New Roman"/>
              </w:rPr>
            </w:pPr>
            <w:r w:rsidRPr="00561C8A">
              <w:rPr>
                <w:rFonts w:ascii="Times New Roman" w:hAnsi="Times New Roman" w:cs="Times New Roman"/>
              </w:rPr>
              <w:t>стационарные торговые объекты и складские помещения общей площадью не менее 50 квадратных метров</w:t>
            </w:r>
          </w:p>
        </w:tc>
        <w:tc>
          <w:tcPr>
            <w:tcW w:w="1819" w:type="dxa"/>
          </w:tcPr>
          <w:p w:rsidR="00561C8A" w:rsidRPr="00561C8A" w:rsidRDefault="00561C8A" w:rsidP="00561C8A">
            <w:pPr>
              <w:rPr>
                <w:rFonts w:ascii="Times New Roman" w:hAnsi="Times New Roman" w:cs="Times New Roman"/>
              </w:rPr>
            </w:pPr>
            <w:r w:rsidRPr="00561C8A">
              <w:rPr>
                <w:rFonts w:ascii="Times New Roman" w:hAnsi="Times New Roman" w:cs="Times New Roman"/>
              </w:rPr>
              <w:t>п.10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1C8A" w:rsidRPr="00BF0E54" w:rsidTr="00BA3C96">
        <w:tc>
          <w:tcPr>
            <w:tcW w:w="568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561C8A" w:rsidRPr="00561C8A" w:rsidRDefault="00561C8A" w:rsidP="00561C8A">
            <w:pPr>
              <w:jc w:val="both"/>
              <w:rPr>
                <w:rFonts w:ascii="Times New Roman" w:hAnsi="Times New Roman" w:cs="Times New Roman"/>
              </w:rPr>
            </w:pPr>
            <w:r w:rsidRPr="00561C8A">
              <w:rPr>
                <w:rFonts w:ascii="Times New Roman" w:hAnsi="Times New Roman" w:cs="Times New Roman"/>
              </w:rPr>
              <w:t>стационарные торговые объекты и складские помещения общей площадью не менее 25 квадратных метров</w:t>
            </w:r>
          </w:p>
        </w:tc>
        <w:tc>
          <w:tcPr>
            <w:tcW w:w="1819" w:type="dxa"/>
          </w:tcPr>
          <w:p w:rsidR="00561C8A" w:rsidRPr="00561C8A" w:rsidRDefault="00561C8A" w:rsidP="00561C8A">
            <w:pPr>
              <w:rPr>
                <w:rFonts w:ascii="Times New Roman" w:hAnsi="Times New Roman" w:cs="Times New Roman"/>
              </w:rPr>
            </w:pPr>
            <w:r w:rsidRPr="00561C8A">
              <w:rPr>
                <w:rFonts w:ascii="Times New Roman" w:hAnsi="Times New Roman" w:cs="Times New Roman"/>
              </w:rPr>
              <w:t>п.10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561C8A" w:rsidRPr="00BF0E54" w:rsidRDefault="00561C8A" w:rsidP="00561C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6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363215">
              <w:rPr>
                <w:rFonts w:ascii="Times New Roman" w:hAnsi="Times New Roman" w:cs="Times New Roman"/>
              </w:rPr>
              <w:t xml:space="preserve">Принадлежат ли лицензиату на законном основании стационарные </w:t>
            </w:r>
            <w:r w:rsidRPr="00363215">
              <w:rPr>
                <w:rFonts w:ascii="Times New Roman" w:hAnsi="Times New Roman" w:cs="Times New Roman"/>
              </w:rPr>
              <w:lastRenderedPageBreak/>
              <w:t>торговые объекты и складские помещения</w:t>
            </w:r>
          </w:p>
        </w:tc>
        <w:tc>
          <w:tcPr>
            <w:tcW w:w="1819" w:type="dxa"/>
          </w:tcPr>
          <w:p w:rsidR="00994243" w:rsidRPr="001B2671" w:rsidRDefault="00994243" w:rsidP="00994243">
            <w:pPr>
              <w:rPr>
                <w:rFonts w:ascii="Times New Roman" w:hAnsi="Times New Roman" w:cs="Times New Roman"/>
              </w:rPr>
            </w:pPr>
            <w:r w:rsidRPr="00363215">
              <w:rPr>
                <w:rFonts w:ascii="Times New Roman" w:hAnsi="Times New Roman" w:cs="Times New Roman"/>
              </w:rPr>
              <w:lastRenderedPageBreak/>
              <w:t xml:space="preserve">п.3.2 ст. 16 Федерального </w:t>
            </w:r>
            <w:r w:rsidRPr="00363215">
              <w:rPr>
                <w:rFonts w:ascii="Times New Roman" w:hAnsi="Times New Roman" w:cs="Times New Roman"/>
              </w:rPr>
              <w:lastRenderedPageBreak/>
              <w:t>Закона № 171-ФЗ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  <w:r w:rsidR="001B2671" w:rsidRPr="001B2671">
              <w:rPr>
                <w:rFonts w:ascii="Times New Roman" w:hAnsi="Times New Roman" w:cs="Times New Roman"/>
              </w:rPr>
              <w:t>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363215">
              <w:rPr>
                <w:rFonts w:ascii="Times New Roman" w:hAnsi="Times New Roman" w:cs="Times New Roman"/>
              </w:rPr>
              <w:t xml:space="preserve">Собственность, хозяйственное ведение, оперативное </w:t>
            </w:r>
            <w:r w:rsidRPr="00363215">
              <w:rPr>
                <w:rFonts w:ascii="Times New Roman" w:hAnsi="Times New Roman" w:cs="Times New Roman"/>
              </w:rPr>
              <w:lastRenderedPageBreak/>
              <w:t>управление или аренда, срок которой определен договором и составляет один год и более</w:t>
            </w:r>
          </w:p>
        </w:tc>
      </w:tr>
      <w:tr w:rsidR="00994243" w:rsidRPr="00BA3C96" w:rsidTr="00BA3C96">
        <w:tc>
          <w:tcPr>
            <w:tcW w:w="568" w:type="dxa"/>
          </w:tcPr>
          <w:p w:rsidR="00994243" w:rsidRPr="00BA3C96" w:rsidRDefault="00994243" w:rsidP="009942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2" w:type="dxa"/>
            <w:gridSpan w:val="6"/>
          </w:tcPr>
          <w:p w:rsidR="00994243" w:rsidRPr="00BA3C96" w:rsidRDefault="00994243" w:rsidP="009942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A3C96">
              <w:rPr>
                <w:rFonts w:ascii="Times New Roman" w:hAnsi="Times New Roman" w:cs="Times New Roman"/>
                <w:b/>
              </w:rPr>
              <w:t>2. Уставный капитал</w:t>
            </w: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6" w:type="dxa"/>
          </w:tcPr>
          <w:p w:rsidR="00994243" w:rsidRPr="00BA3C96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BA3C96">
              <w:rPr>
                <w:rFonts w:ascii="Times New Roman" w:hAnsi="Times New Roman" w:cs="Times New Roman"/>
              </w:rPr>
              <w:t xml:space="preserve">Имеется ли у </w:t>
            </w:r>
            <w:proofErr w:type="gramStart"/>
            <w:r w:rsidRPr="00BA3C96">
              <w:rPr>
                <w:rFonts w:ascii="Times New Roman" w:hAnsi="Times New Roman" w:cs="Times New Roman"/>
              </w:rPr>
              <w:t>лицензиата  документ</w:t>
            </w:r>
            <w:proofErr w:type="gramEnd"/>
            <w:r w:rsidRPr="00BA3C96">
              <w:rPr>
                <w:rFonts w:ascii="Times New Roman" w:hAnsi="Times New Roman" w:cs="Times New Roman"/>
              </w:rPr>
              <w:t>, подтверждающий наличие у организации уставного капитала (уставного фонда)</w:t>
            </w:r>
          </w:p>
        </w:tc>
        <w:tc>
          <w:tcPr>
            <w:tcW w:w="1819" w:type="dxa"/>
          </w:tcPr>
          <w:p w:rsidR="00994243" w:rsidRPr="00BA3C96" w:rsidRDefault="00994243" w:rsidP="00994243">
            <w:pPr>
              <w:rPr>
                <w:rFonts w:ascii="Times New Roman" w:hAnsi="Times New Roman" w:cs="Times New Roman"/>
              </w:rPr>
            </w:pPr>
            <w:r w:rsidRPr="00BA3C96">
              <w:rPr>
                <w:rFonts w:ascii="Times New Roman" w:hAnsi="Times New Roman" w:cs="Times New Roman"/>
              </w:rPr>
              <w:t>пп.2 п. 3.2 ст. 19 Федерального Закона № 171-ФЗ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  <w:r w:rsidR="001B2671" w:rsidRPr="001B2671">
              <w:rPr>
                <w:rFonts w:ascii="Times New Roman" w:hAnsi="Times New Roman" w:cs="Times New Roman"/>
              </w:rPr>
              <w:t>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BA3C96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BA3C96">
              <w:rPr>
                <w:rFonts w:ascii="Times New Roman" w:hAnsi="Times New Roman" w:cs="Times New Roman"/>
              </w:rPr>
              <w:t>- при оплате уставного капитала (уставного фонда) деньгами - справку банка, подтверждающую зачисление на расчетный счет денег в оплату уставного капитала, подписанную руководителем и главным бухгалтером банка</w:t>
            </w:r>
          </w:p>
          <w:p w:rsidR="00994243" w:rsidRPr="00BA3C96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BA3C96">
              <w:rPr>
                <w:rFonts w:ascii="Times New Roman" w:hAnsi="Times New Roman" w:cs="Times New Roman"/>
              </w:rPr>
              <w:t xml:space="preserve">- при оплате уставного капитала </w:t>
            </w:r>
            <w:proofErr w:type="spellStart"/>
            <w:r w:rsidRPr="00BA3C96">
              <w:rPr>
                <w:rFonts w:ascii="Times New Roman" w:hAnsi="Times New Roman" w:cs="Times New Roman"/>
              </w:rPr>
              <w:t>неденежными</w:t>
            </w:r>
            <w:proofErr w:type="spellEnd"/>
            <w:r w:rsidRPr="00BA3C96">
              <w:rPr>
                <w:rFonts w:ascii="Times New Roman" w:hAnsi="Times New Roman" w:cs="Times New Roman"/>
              </w:rPr>
              <w:t xml:space="preserve"> средствами решение общего собрания участников общества о внесении участниками общества и принимаемыми в общество третьими лицами </w:t>
            </w:r>
            <w:proofErr w:type="spellStart"/>
            <w:r w:rsidRPr="00BA3C96">
              <w:rPr>
                <w:rFonts w:ascii="Times New Roman" w:hAnsi="Times New Roman" w:cs="Times New Roman"/>
              </w:rPr>
              <w:t>неденежных</w:t>
            </w:r>
            <w:proofErr w:type="spellEnd"/>
            <w:r w:rsidRPr="00BA3C96">
              <w:rPr>
                <w:rFonts w:ascii="Times New Roman" w:hAnsi="Times New Roman" w:cs="Times New Roman"/>
              </w:rPr>
              <w:t xml:space="preserve"> вкладов в уставный капитал общества</w:t>
            </w:r>
          </w:p>
          <w:p w:rsidR="00994243" w:rsidRPr="00BA3C96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BA3C96">
              <w:rPr>
                <w:rFonts w:ascii="Times New Roman" w:hAnsi="Times New Roman" w:cs="Times New Roman"/>
              </w:rPr>
              <w:t>- при оплате имуществом: отчет об оценки имущества и акт приёма-передачи имущества в уставный капитал общества</w:t>
            </w: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6" w:type="dxa"/>
          </w:tcPr>
          <w:p w:rsidR="00994243" w:rsidRPr="002902CC" w:rsidRDefault="00994243" w:rsidP="00561C8A">
            <w:pPr>
              <w:jc w:val="both"/>
              <w:rPr>
                <w:rFonts w:ascii="Times New Roman" w:hAnsi="Times New Roman" w:cs="Times New Roman"/>
              </w:rPr>
            </w:pPr>
            <w:r w:rsidRPr="002902CC">
              <w:rPr>
                <w:rFonts w:ascii="Times New Roman" w:hAnsi="Times New Roman" w:cs="Times New Roman"/>
              </w:rPr>
              <w:t xml:space="preserve">имеется ли документ, подтверждающий наличие у организации уставного капитала (уставного фонда) не менее </w:t>
            </w:r>
            <w:r w:rsidR="00561C8A">
              <w:rPr>
                <w:rFonts w:ascii="Times New Roman" w:hAnsi="Times New Roman" w:cs="Times New Roman"/>
              </w:rPr>
              <w:t>100</w:t>
            </w:r>
            <w:r w:rsidRPr="002902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902CC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2902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19" w:type="dxa"/>
          </w:tcPr>
          <w:p w:rsidR="00994243" w:rsidRPr="001B2671" w:rsidRDefault="00994243" w:rsidP="00FD22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902CC">
              <w:rPr>
                <w:rFonts w:ascii="Times New Roman" w:hAnsi="Times New Roman" w:cs="Times New Roman"/>
              </w:rPr>
              <w:t xml:space="preserve">т. </w:t>
            </w:r>
            <w:r>
              <w:rPr>
                <w:rFonts w:ascii="Times New Roman" w:hAnsi="Times New Roman" w:cs="Times New Roman"/>
              </w:rPr>
              <w:t>6</w:t>
            </w:r>
            <w:r w:rsidRPr="002902CC">
              <w:rPr>
                <w:rFonts w:ascii="Times New Roman" w:hAnsi="Times New Roman" w:cs="Times New Roman"/>
              </w:rPr>
              <w:t xml:space="preserve"> Закона </w:t>
            </w:r>
            <w:r>
              <w:rPr>
                <w:rFonts w:ascii="Times New Roman" w:hAnsi="Times New Roman" w:cs="Times New Roman"/>
              </w:rPr>
              <w:t xml:space="preserve">Республики Мордовия </w:t>
            </w:r>
            <w:r w:rsidRPr="002902CC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18</w:t>
            </w:r>
            <w:r w:rsidRPr="002902CC">
              <w:rPr>
                <w:rFonts w:ascii="Times New Roman" w:hAnsi="Times New Roman" w:cs="Times New Roman"/>
              </w:rPr>
              <w:t>-З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  <w:r w:rsidR="001B2671" w:rsidRPr="001B2671">
              <w:rPr>
                <w:rFonts w:ascii="Times New Roman" w:hAnsi="Times New Roman" w:cs="Times New Roman"/>
              </w:rPr>
              <w:t>&lt;**&gt;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2902CC" w:rsidTr="00561C8A">
        <w:tc>
          <w:tcPr>
            <w:tcW w:w="10260" w:type="dxa"/>
            <w:gridSpan w:val="7"/>
          </w:tcPr>
          <w:p w:rsidR="00994243" w:rsidRPr="002902CC" w:rsidRDefault="00994243" w:rsidP="009942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02CC">
              <w:rPr>
                <w:rFonts w:ascii="Times New Roman" w:hAnsi="Times New Roman" w:cs="Times New Roman"/>
                <w:b/>
              </w:rPr>
              <w:t>3. Контрольно-кассовая техника, ЕГАИС</w:t>
            </w: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26" w:type="dxa"/>
          </w:tcPr>
          <w:p w:rsidR="00994243" w:rsidRPr="002902CC" w:rsidRDefault="00994243" w:rsidP="00994243">
            <w:pPr>
              <w:rPr>
                <w:rFonts w:ascii="Times New Roman" w:hAnsi="Times New Roman" w:cs="Times New Roman"/>
              </w:rPr>
            </w:pPr>
            <w:r w:rsidRPr="002902CC">
              <w:rPr>
                <w:rFonts w:ascii="Times New Roman" w:hAnsi="Times New Roman" w:cs="Times New Roman"/>
              </w:rPr>
              <w:t>Имеется ли на каждом объекте контрольно-кассовая техника</w:t>
            </w:r>
          </w:p>
        </w:tc>
        <w:tc>
          <w:tcPr>
            <w:tcW w:w="1819" w:type="dxa"/>
          </w:tcPr>
          <w:p w:rsidR="00994243" w:rsidRPr="001B2671" w:rsidRDefault="00994243" w:rsidP="00994243">
            <w:pPr>
              <w:rPr>
                <w:rFonts w:ascii="Times New Roman" w:hAnsi="Times New Roman" w:cs="Times New Roman"/>
              </w:rPr>
            </w:pPr>
            <w:r w:rsidRPr="002902CC">
              <w:rPr>
                <w:rFonts w:ascii="Times New Roman" w:hAnsi="Times New Roman" w:cs="Times New Roman"/>
              </w:rPr>
              <w:t>аб</w:t>
            </w:r>
            <w:r w:rsidR="00561C8A">
              <w:rPr>
                <w:rFonts w:ascii="Times New Roman" w:hAnsi="Times New Roman" w:cs="Times New Roman"/>
              </w:rPr>
              <w:t>з</w:t>
            </w:r>
            <w:r w:rsidRPr="002902CC">
              <w:rPr>
                <w:rFonts w:ascii="Times New Roman" w:hAnsi="Times New Roman" w:cs="Times New Roman"/>
              </w:rPr>
              <w:t>.12 п. 10 ст. 16 Федерального Закона № 171-ФЗ</w:t>
            </w:r>
            <w:r w:rsidR="001B2671" w:rsidRPr="001B2671">
              <w:rPr>
                <w:rFonts w:ascii="Times New Roman" w:hAnsi="Times New Roman" w:cs="Times New Roman"/>
              </w:rPr>
              <w:t xml:space="preserve"> 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6" w:type="dxa"/>
          </w:tcPr>
          <w:p w:rsidR="00994243" w:rsidRPr="002902CC" w:rsidRDefault="00994243" w:rsidP="00994243">
            <w:pPr>
              <w:rPr>
                <w:rFonts w:ascii="Times New Roman" w:hAnsi="Times New Roman" w:cs="Times New Roman"/>
              </w:rPr>
            </w:pPr>
            <w:r w:rsidRPr="002902CC">
              <w:rPr>
                <w:rFonts w:ascii="Times New Roman" w:hAnsi="Times New Roman" w:cs="Times New Roman"/>
              </w:rPr>
              <w:t>Зарегистрирована ли контрольно-кассовая техника в налоговом органе</w:t>
            </w:r>
          </w:p>
        </w:tc>
        <w:tc>
          <w:tcPr>
            <w:tcW w:w="1819" w:type="dxa"/>
          </w:tcPr>
          <w:p w:rsidR="00994243" w:rsidRPr="002902CC" w:rsidRDefault="00994243" w:rsidP="00994243">
            <w:pPr>
              <w:rPr>
                <w:rFonts w:ascii="Times New Roman" w:hAnsi="Times New Roman" w:cs="Times New Roman"/>
              </w:rPr>
            </w:pPr>
            <w:r w:rsidRPr="002902CC">
              <w:rPr>
                <w:rFonts w:ascii="Times New Roman" w:hAnsi="Times New Roman" w:cs="Times New Roman"/>
              </w:rPr>
              <w:t xml:space="preserve">ст. 1.2, 2 Федерального закона от 22.05.2003 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2902CC">
              <w:rPr>
                <w:rFonts w:ascii="Times New Roman" w:hAnsi="Times New Roman" w:cs="Times New Roman"/>
              </w:rPr>
              <w:t xml:space="preserve"> № 54-ФЗ</w:t>
            </w:r>
            <w:proofErr w:type="gramStart"/>
            <w:r w:rsidRPr="002902CC">
              <w:rPr>
                <w:rFonts w:ascii="Times New Roman" w:hAnsi="Times New Roman" w:cs="Times New Roman"/>
              </w:rPr>
              <w:t xml:space="preserve">   «</w:t>
            </w:r>
            <w:proofErr w:type="gramEnd"/>
            <w:r w:rsidRPr="002902CC">
              <w:rPr>
                <w:rFonts w:ascii="Times New Roman" w:hAnsi="Times New Roman" w:cs="Times New Roman"/>
              </w:rPr>
              <w:t>О применении контрольно-кассовой техники при осуществлении наличных денежных расчетов и (или) расчетов с использованием электронных средств платежа»</w:t>
            </w:r>
          </w:p>
        </w:tc>
        <w:tc>
          <w:tcPr>
            <w:tcW w:w="721" w:type="dxa"/>
          </w:tcPr>
          <w:p w:rsidR="00994243" w:rsidRPr="002902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2902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2902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2902CC" w:rsidRDefault="00994243" w:rsidP="00994243">
            <w:pPr>
              <w:rPr>
                <w:rFonts w:ascii="Times New Roman" w:hAnsi="Times New Roman" w:cs="Times New Roman"/>
              </w:rPr>
            </w:pPr>
            <w:r w:rsidRPr="002902CC">
              <w:rPr>
                <w:rFonts w:ascii="Times New Roman" w:hAnsi="Times New Roman" w:cs="Times New Roman"/>
              </w:rPr>
              <w:t>Наличие карточки регистрации контрольно-кассовой техники</w:t>
            </w: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6" w:type="dxa"/>
          </w:tcPr>
          <w:p w:rsidR="00994243" w:rsidRPr="00F45BA2" w:rsidRDefault="00994243" w:rsidP="00994243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Имеется ли оборудование для учета объема оборота алкогольной и спиртосодержащей продукции, оснащенными техническими средствами фиксации и передачи информации об объеме оборота алкогольной продукции в единую государственную автоматизированную информационную систему (далее – ЕГАИС)</w:t>
            </w:r>
          </w:p>
        </w:tc>
        <w:tc>
          <w:tcPr>
            <w:tcW w:w="1819" w:type="dxa"/>
          </w:tcPr>
          <w:p w:rsidR="00994243" w:rsidRPr="001B2671" w:rsidRDefault="00994243" w:rsidP="00994243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п.2 ст. 8 Федерального Закона № 171-ФЗ</w:t>
            </w:r>
            <w:r w:rsidR="001B2671" w:rsidRPr="001B2671">
              <w:rPr>
                <w:rFonts w:ascii="Times New Roman" w:hAnsi="Times New Roman" w:cs="Times New Roman"/>
              </w:rPr>
              <w:t xml:space="preserve"> 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BF0E54" w:rsidTr="00F45BA2">
        <w:trPr>
          <w:trHeight w:val="617"/>
        </w:trPr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6" w:type="dxa"/>
          </w:tcPr>
          <w:p w:rsidR="00994243" w:rsidRPr="00F45BA2" w:rsidRDefault="00994243" w:rsidP="00994243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 xml:space="preserve">Ведется ли фиксация </w:t>
            </w:r>
            <w:proofErr w:type="gramStart"/>
            <w:r w:rsidRPr="00F45BA2">
              <w:rPr>
                <w:rFonts w:ascii="Times New Roman" w:hAnsi="Times New Roman" w:cs="Times New Roman"/>
              </w:rPr>
              <w:t>розничных  продаж</w:t>
            </w:r>
            <w:proofErr w:type="gramEnd"/>
            <w:r w:rsidRPr="00F45BA2">
              <w:rPr>
                <w:rFonts w:ascii="Times New Roman" w:hAnsi="Times New Roman" w:cs="Times New Roman"/>
              </w:rPr>
              <w:t xml:space="preserve"> алкогольной продукции в ЕГАИС посредством использования программно-аппаратного оборудования</w:t>
            </w:r>
          </w:p>
        </w:tc>
        <w:tc>
          <w:tcPr>
            <w:tcW w:w="1819" w:type="dxa"/>
          </w:tcPr>
          <w:p w:rsidR="00994243" w:rsidRPr="00F45BA2" w:rsidRDefault="00994243" w:rsidP="00994243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п.2 ст. 8 Федерального Закона № 171-ФЗ</w:t>
            </w:r>
            <w:r w:rsidR="001B2671" w:rsidRPr="001B2671">
              <w:rPr>
                <w:rFonts w:ascii="Times New Roman" w:hAnsi="Times New Roman" w:cs="Times New Roman"/>
              </w:rPr>
              <w:t xml:space="preserve"> 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6" w:type="dxa"/>
          </w:tcPr>
          <w:p w:rsidR="00994243" w:rsidRPr="00F45BA2" w:rsidRDefault="00994243" w:rsidP="00994243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 xml:space="preserve">Выдается ли покупателю документ с наличием на нем штрихового кода, содержащего сведения по перечню, утвержденному федеральным органом исполнительной власти, уполномоченным по контролю и надзору в области производства и оборота этилового спирта, алкогольной и спиртосодержащей </w:t>
            </w:r>
            <w:r w:rsidRPr="00F45BA2">
              <w:rPr>
                <w:rFonts w:ascii="Times New Roman" w:hAnsi="Times New Roman" w:cs="Times New Roman"/>
              </w:rPr>
              <w:lastRenderedPageBreak/>
              <w:t>продукции, о факте фиксации информации о розничной продаже алкогольной продукции в ЕГАИС</w:t>
            </w:r>
          </w:p>
        </w:tc>
        <w:tc>
          <w:tcPr>
            <w:tcW w:w="1819" w:type="dxa"/>
          </w:tcPr>
          <w:p w:rsidR="00994243" w:rsidRPr="00F45BA2" w:rsidRDefault="00994243" w:rsidP="00994243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lastRenderedPageBreak/>
              <w:t>пп.13 п.2 ст. 16 Федерального Закона № 171-ФЗ</w:t>
            </w:r>
            <w:r w:rsidR="001B2671" w:rsidRPr="001B2671">
              <w:rPr>
                <w:rFonts w:ascii="Times New Roman" w:hAnsi="Times New Roman" w:cs="Times New Roman"/>
              </w:rPr>
              <w:t xml:space="preserve"> 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  <w:r w:rsidRPr="00F45B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BF0E54" w:rsidTr="00BA3C96">
        <w:tc>
          <w:tcPr>
            <w:tcW w:w="568" w:type="dxa"/>
          </w:tcPr>
          <w:p w:rsidR="00994243" w:rsidRPr="00363215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6" w:type="dxa"/>
          </w:tcPr>
          <w:p w:rsidR="00994243" w:rsidRPr="00F45BA2" w:rsidRDefault="00994243" w:rsidP="00994243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Имеется ли на каждом объекте журнал учета объема розничной продажи алкогольной и спиртосодержащей продукции</w:t>
            </w:r>
          </w:p>
        </w:tc>
        <w:tc>
          <w:tcPr>
            <w:tcW w:w="1819" w:type="dxa"/>
          </w:tcPr>
          <w:p w:rsidR="00994243" w:rsidRPr="00F45BA2" w:rsidRDefault="00994243" w:rsidP="001B2671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B2671"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 w:rsidR="001B2671"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BF0E54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363215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2671" w:rsidRPr="00BF0E54" w:rsidTr="00BA3C96">
        <w:tc>
          <w:tcPr>
            <w:tcW w:w="568" w:type="dxa"/>
          </w:tcPr>
          <w:p w:rsidR="001B2671" w:rsidRPr="00363215" w:rsidRDefault="00561C8A" w:rsidP="001B2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26" w:type="dxa"/>
          </w:tcPr>
          <w:p w:rsidR="001B2671" w:rsidRPr="00F45BA2" w:rsidRDefault="001B2671" w:rsidP="001B2671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 xml:space="preserve">Ведется ли журнал учета объема розничной продажи алкогольной и спиртосодержащей продукции согласно порядку заполнения журнала учета объема розничной продажи алкогольной и спиртосодержащей продукции </w:t>
            </w:r>
          </w:p>
        </w:tc>
        <w:tc>
          <w:tcPr>
            <w:tcW w:w="1819" w:type="dxa"/>
          </w:tcPr>
          <w:p w:rsidR="001B2671" w:rsidRPr="00F45BA2" w:rsidRDefault="001B2671" w:rsidP="001B2671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1B2671" w:rsidRPr="00BF0E54" w:rsidRDefault="001B2671" w:rsidP="001B267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B2671" w:rsidRPr="00BF0E54" w:rsidRDefault="001B2671" w:rsidP="001B267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B2671" w:rsidRPr="00BF0E54" w:rsidRDefault="001B2671" w:rsidP="001B267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1B2671" w:rsidRPr="00363215" w:rsidRDefault="001B2671" w:rsidP="001B267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F45BA2" w:rsidTr="00561C8A">
        <w:tc>
          <w:tcPr>
            <w:tcW w:w="10260" w:type="dxa"/>
            <w:gridSpan w:val="7"/>
          </w:tcPr>
          <w:p w:rsidR="00994243" w:rsidRPr="00F45BA2" w:rsidRDefault="00994243" w:rsidP="009942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5BA2">
              <w:rPr>
                <w:rFonts w:ascii="Times New Roman" w:hAnsi="Times New Roman" w:cs="Times New Roman"/>
                <w:b/>
              </w:rPr>
              <w:t>4. Сопроводительные документы на алкогольную продукцию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Имеются ли на каждом объекте документы, сопровождающие розничную продажу алкогольной и спиртосодержащей продукции подтверждающие легальность ее производство и оборота: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п.1 ст.10.2 Федерального закона № 171-ФЗ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  <w:r w:rsidR="001B2671" w:rsidRPr="001B2671">
              <w:rPr>
                <w:rFonts w:ascii="Times New Roman" w:hAnsi="Times New Roman" w:cs="Times New Roman"/>
              </w:rPr>
              <w:t>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  <w:r w:rsidR="001B2671" w:rsidRPr="00F45BA2">
              <w:rPr>
                <w:rFonts w:ascii="Times New Roman" w:hAnsi="Times New Roman" w:cs="Times New Roman"/>
              </w:rPr>
              <w:t xml:space="preserve"> 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товарно-транспортная накладная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пп.1 п.1 ст.10.2 Федерального закона № 171-ФЗ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  <w:r w:rsidR="001B2671" w:rsidRPr="001B2671">
              <w:rPr>
                <w:rFonts w:ascii="Times New Roman" w:hAnsi="Times New Roman" w:cs="Times New Roman"/>
              </w:rPr>
              <w:t>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Согласно Постановлению Госкомстата РФ от 28.11.1997 N 78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45ACC">
              <w:rPr>
                <w:rFonts w:ascii="Times New Roman" w:hAnsi="Times New Roman" w:cs="Times New Roman"/>
              </w:rPr>
              <w:t>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пп.2 п.1 ст.10.2 Федерального закона № 171-ФЗ</w:t>
            </w:r>
            <w:r w:rsidR="001B2671">
              <w:rPr>
                <w:rFonts w:ascii="Times New Roman" w:hAnsi="Times New Roman" w:cs="Times New Roman"/>
              </w:rPr>
              <w:t xml:space="preserve"> </w:t>
            </w:r>
            <w:r w:rsidR="001B2671" w:rsidRPr="001B2671">
              <w:rPr>
                <w:rFonts w:ascii="Times New Roman" w:hAnsi="Times New Roman" w:cs="Times New Roman"/>
              </w:rPr>
              <w:t>&lt;</w:t>
            </w:r>
            <w:r w:rsidR="001B2671">
              <w:rPr>
                <w:rFonts w:ascii="Times New Roman" w:hAnsi="Times New Roman" w:cs="Times New Roman"/>
              </w:rPr>
              <w:t>*</w:t>
            </w:r>
            <w:r w:rsidR="001B2671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561C8A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Согласно Постановлению   </w:t>
            </w:r>
            <w:r w:rsidR="00561C8A">
              <w:rPr>
                <w:rFonts w:ascii="Times New Roman" w:hAnsi="Times New Roman" w:cs="Times New Roman"/>
              </w:rPr>
              <w:t>Правительства РФ от 31.12.2005г.</w:t>
            </w:r>
            <w:r w:rsidRPr="00445ACC">
              <w:rPr>
                <w:rFonts w:ascii="Times New Roman" w:hAnsi="Times New Roman" w:cs="Times New Roman"/>
              </w:rPr>
              <w:t xml:space="preserve"> № </w:t>
            </w:r>
            <w:proofErr w:type="gramStart"/>
            <w:r w:rsidRPr="00445ACC">
              <w:rPr>
                <w:rFonts w:ascii="Times New Roman" w:hAnsi="Times New Roman" w:cs="Times New Roman"/>
              </w:rPr>
              <w:t xml:space="preserve">872 </w:t>
            </w:r>
            <w:r w:rsidR="00561C8A">
              <w:rPr>
                <w:rFonts w:ascii="Times New Roman" w:hAnsi="Times New Roman" w:cs="Times New Roman"/>
              </w:rPr>
              <w:t xml:space="preserve"> «</w:t>
            </w:r>
            <w:proofErr w:type="gramEnd"/>
            <w:r w:rsidR="00561C8A" w:rsidRPr="00561C8A">
              <w:rPr>
                <w:rFonts w:ascii="Times New Roman" w:hAnsi="Times New Roman" w:cs="Times New Roman"/>
              </w:rPr>
              <w:t>О СПРАВКЕ, ПРИЛАГАЕМОЙ К ТАМОЖЕННОЙ ДЕКЛАРАЦИИ</w:t>
            </w:r>
            <w:r w:rsidR="00561C8A">
              <w:rPr>
                <w:rFonts w:ascii="Times New Roman" w:hAnsi="Times New Roman" w:cs="Times New Roman"/>
              </w:rPr>
              <w:t>»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561C8A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426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Заполняются ли документы, сопровождающие розничную продажу алкогольной и спиртосодержащей продукции подтверждающие легальность ее производство и оборота: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товарно-транспортная накладная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Постановление Госкомстата РФ от 28.11.1997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N 78</w:t>
            </w:r>
          </w:p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445ACC">
              <w:rPr>
                <w:rFonts w:ascii="Times New Roman" w:hAnsi="Times New Roman" w:cs="Times New Roman"/>
              </w:rPr>
              <w:t>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Постановление </w:t>
            </w:r>
            <w:r w:rsidR="001B2671">
              <w:rPr>
                <w:rFonts w:ascii="Times New Roman" w:hAnsi="Times New Roman" w:cs="Times New Roman"/>
              </w:rPr>
              <w:t xml:space="preserve">Правительства Российской Федерации от 31.12.2005 г.      </w:t>
            </w:r>
            <w:r w:rsidRPr="00445ACC">
              <w:rPr>
                <w:rFonts w:ascii="Times New Roman" w:hAnsi="Times New Roman" w:cs="Times New Roman"/>
              </w:rPr>
              <w:t>№ 872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71B4" w:rsidRPr="00445ACC" w:rsidTr="00BA3C96">
        <w:tc>
          <w:tcPr>
            <w:tcW w:w="568" w:type="dxa"/>
          </w:tcPr>
          <w:p w:rsidR="00B871B4" w:rsidRPr="00445ACC" w:rsidRDefault="00B871B4" w:rsidP="00B871B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B871B4" w:rsidRPr="00445ACC" w:rsidRDefault="00B871B4" w:rsidP="00B871B4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справка, прилагаемая к товарно-транспортной накладной (для этилового спирта, алкогольной и спиртосодержащей продукции, производство которых осуществляется на территории Российской Федерации, а также для импортированных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19" w:type="dxa"/>
          </w:tcPr>
          <w:p w:rsidR="00B871B4" w:rsidRPr="00776181" w:rsidRDefault="00B871B4" w:rsidP="00B871B4">
            <w:pPr>
              <w:rPr>
                <w:rFonts w:ascii="Times New Roman" w:hAnsi="Times New Roman" w:cs="Times New Roman"/>
              </w:rPr>
            </w:pPr>
            <w:r w:rsidRPr="00776181">
              <w:rPr>
                <w:rFonts w:ascii="Times New Roman" w:hAnsi="Times New Roman" w:cs="Times New Roman"/>
              </w:rPr>
              <w:t xml:space="preserve">Согласно Постановлению </w:t>
            </w:r>
            <w:r>
              <w:rPr>
                <w:rFonts w:ascii="Times New Roman" w:hAnsi="Times New Roman" w:cs="Times New Roman"/>
              </w:rPr>
              <w:t xml:space="preserve">Правительства Российской Федерации 31.12.2005г. </w:t>
            </w:r>
            <w:r w:rsidRPr="00776181">
              <w:rPr>
                <w:rFonts w:ascii="Times New Roman" w:hAnsi="Times New Roman" w:cs="Times New Roman"/>
              </w:rPr>
              <w:t>№ 864</w:t>
            </w:r>
          </w:p>
        </w:tc>
        <w:tc>
          <w:tcPr>
            <w:tcW w:w="721" w:type="dxa"/>
          </w:tcPr>
          <w:p w:rsidR="00B871B4" w:rsidRPr="00445ACC" w:rsidRDefault="00B871B4" w:rsidP="00B871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B871B4" w:rsidRPr="00445ACC" w:rsidRDefault="00B871B4" w:rsidP="00B871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B871B4" w:rsidRPr="00445ACC" w:rsidRDefault="00B871B4" w:rsidP="00B871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B871B4" w:rsidRPr="00445ACC" w:rsidRDefault="00B871B4" w:rsidP="00B871B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561C8A">
        <w:tc>
          <w:tcPr>
            <w:tcW w:w="10260" w:type="dxa"/>
            <w:gridSpan w:val="7"/>
          </w:tcPr>
          <w:p w:rsidR="00994243" w:rsidRPr="00445ACC" w:rsidRDefault="00994243" w:rsidP="009942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5ACC">
              <w:rPr>
                <w:rFonts w:ascii="Times New Roman" w:hAnsi="Times New Roman" w:cs="Times New Roman"/>
                <w:b/>
              </w:rPr>
              <w:t>5. Особые требования к розничной продаже алкогольной продукции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Осуществляется ли розничная продажа алкогольной продукции по цене ниже минимально установленных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п.5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- водка, ликероводочная и другая алкогольная продукция крепостью свыше 28 процентов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 w:rsidR="00FD2246"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 w:rsidR="00FD2246"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 w:rsidR="00FD2246"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Не ниже 205 руб.00 коп. за 0,5 л.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- коньяк</w:t>
            </w:r>
          </w:p>
        </w:tc>
        <w:tc>
          <w:tcPr>
            <w:tcW w:w="1819" w:type="dxa"/>
          </w:tcPr>
          <w:p w:rsidR="00994243" w:rsidRPr="00445ACC" w:rsidRDefault="00FD2246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Не ниже 371 руб.00 коп. за 0,5л.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- бренди и другая алкогольная продукция, произведенная из винного, виноградного, плодового, коньячного, </w:t>
            </w:r>
            <w:proofErr w:type="spellStart"/>
            <w:r w:rsidRPr="00445ACC">
              <w:rPr>
                <w:rFonts w:ascii="Times New Roman" w:hAnsi="Times New Roman" w:cs="Times New Roman"/>
              </w:rPr>
              <w:t>кальвадосного</w:t>
            </w:r>
            <w:proofErr w:type="spellEnd"/>
            <w:r w:rsidRPr="00445AC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45ACC">
              <w:rPr>
                <w:rFonts w:ascii="Times New Roman" w:hAnsi="Times New Roman" w:cs="Times New Roman"/>
              </w:rPr>
              <w:t>вискового</w:t>
            </w:r>
            <w:proofErr w:type="spellEnd"/>
            <w:r w:rsidRPr="00445ACC">
              <w:rPr>
                <w:rFonts w:ascii="Times New Roman" w:hAnsi="Times New Roman" w:cs="Times New Roman"/>
              </w:rPr>
              <w:t xml:space="preserve"> дистиллятов, за исключением коньяка</w:t>
            </w:r>
          </w:p>
        </w:tc>
        <w:tc>
          <w:tcPr>
            <w:tcW w:w="1819" w:type="dxa"/>
          </w:tcPr>
          <w:p w:rsidR="00994243" w:rsidRPr="00445ACC" w:rsidRDefault="00FD2246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Не ниже 293 руб.00 коп. за 0,5л.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- игристое вино (шампанское)</w:t>
            </w:r>
          </w:p>
        </w:tc>
        <w:tc>
          <w:tcPr>
            <w:tcW w:w="1819" w:type="dxa"/>
          </w:tcPr>
          <w:p w:rsidR="00994243" w:rsidRPr="00445ACC" w:rsidRDefault="00FD2246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Не ниже 164 руб.00 коп. за 0,75л.</w:t>
            </w: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6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Имеются ли на алкогольной продукции федеральные специальные марки 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445ACC">
              <w:rPr>
                <w:rFonts w:ascii="Times New Roman" w:hAnsi="Times New Roman" w:cs="Times New Roman"/>
              </w:rPr>
              <w:t>аб</w:t>
            </w:r>
            <w:proofErr w:type="spellEnd"/>
            <w:r w:rsidRPr="00445ACC">
              <w:rPr>
                <w:rFonts w:ascii="Times New Roman" w:hAnsi="Times New Roman" w:cs="Times New Roman"/>
              </w:rPr>
              <w:t>. 2 п.2 ст. 12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6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Соответствуют ли федеральные специальные марки действующему законодательству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D2246"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="00FD2246">
              <w:rPr>
                <w:rFonts w:ascii="Times New Roman" w:hAnsi="Times New Roman" w:cs="Times New Roman"/>
              </w:rPr>
              <w:t xml:space="preserve"> от 12.07.2012г.       </w:t>
            </w:r>
            <w:r w:rsidRPr="00445ACC">
              <w:rPr>
                <w:rFonts w:ascii="Times New Roman" w:hAnsi="Times New Roman" w:cs="Times New Roman"/>
              </w:rPr>
              <w:t xml:space="preserve"> </w:t>
            </w:r>
            <w:r w:rsidR="00FD2246">
              <w:rPr>
                <w:rFonts w:ascii="Times New Roman" w:hAnsi="Times New Roman" w:cs="Times New Roman"/>
              </w:rPr>
              <w:t>№</w:t>
            </w:r>
            <w:r w:rsidRPr="00445ACC">
              <w:rPr>
                <w:rFonts w:ascii="Times New Roman" w:hAnsi="Times New Roman" w:cs="Times New Roman"/>
              </w:rPr>
              <w:t xml:space="preserve"> 191</w:t>
            </w:r>
          </w:p>
          <w:p w:rsidR="00994243" w:rsidRPr="00445ACC" w:rsidRDefault="00994243" w:rsidP="00994243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6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Имеются ли на алкогольной продукции </w:t>
            </w:r>
            <w:proofErr w:type="gramStart"/>
            <w:r w:rsidRPr="00445ACC">
              <w:rPr>
                <w:rFonts w:ascii="Times New Roman" w:hAnsi="Times New Roman" w:cs="Times New Roman"/>
              </w:rPr>
              <w:t>акцизные  марки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445ACC">
              <w:rPr>
                <w:rFonts w:ascii="Times New Roman" w:hAnsi="Times New Roman" w:cs="Times New Roman"/>
              </w:rPr>
              <w:t>аб</w:t>
            </w:r>
            <w:proofErr w:type="spellEnd"/>
            <w:r w:rsidRPr="00445ACC">
              <w:rPr>
                <w:rFonts w:ascii="Times New Roman" w:hAnsi="Times New Roman" w:cs="Times New Roman"/>
              </w:rPr>
              <w:t>. 3 п.2 ст. 12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6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Соответствуют ли акцизные марки действующему законодательству</w:t>
            </w:r>
          </w:p>
        </w:tc>
        <w:tc>
          <w:tcPr>
            <w:tcW w:w="1819" w:type="dxa"/>
          </w:tcPr>
          <w:p w:rsidR="00994243" w:rsidRPr="00445ACC" w:rsidRDefault="00994243" w:rsidP="00994243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Приказ </w:t>
            </w:r>
            <w:r w:rsidR="00FD2246">
              <w:rPr>
                <w:rFonts w:ascii="Times New Roman" w:hAnsi="Times New Roman" w:cs="Times New Roman"/>
              </w:rPr>
              <w:t xml:space="preserve">Федеральной таможенной службы от </w:t>
            </w:r>
            <w:r w:rsidR="00FD2246">
              <w:rPr>
                <w:rFonts w:ascii="Times New Roman" w:hAnsi="Times New Roman" w:cs="Times New Roman"/>
              </w:rPr>
              <w:lastRenderedPageBreak/>
              <w:t>09.12.2012г. №</w:t>
            </w:r>
            <w:r w:rsidRPr="00445ACC">
              <w:rPr>
                <w:rFonts w:ascii="Times New Roman" w:hAnsi="Times New Roman" w:cs="Times New Roman"/>
              </w:rPr>
              <w:t xml:space="preserve"> 2017</w:t>
            </w:r>
          </w:p>
          <w:p w:rsidR="00994243" w:rsidRPr="00445ACC" w:rsidRDefault="00994243" w:rsidP="00994243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8273EE" w:rsidTr="00BA3C96">
        <w:tc>
          <w:tcPr>
            <w:tcW w:w="568" w:type="dxa"/>
          </w:tcPr>
          <w:p w:rsidR="00994243" w:rsidRPr="008273EE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Соблюдаются ли требования о месторасположении в организациях, в которых не допускается розничная продажа алкогольной продукции и на прилегающих к ним территориях, месторасположение относительно мест массового скопления граждан и мест нахождения источников повышенной опасности и прилегающих к ним территориям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п.2 ст.16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</w:tr>
      <w:tr w:rsidR="00994243" w:rsidRPr="008273EE" w:rsidTr="00BA3C96">
        <w:tc>
          <w:tcPr>
            <w:tcW w:w="568" w:type="dxa"/>
          </w:tcPr>
          <w:p w:rsidR="00994243" w:rsidRPr="008273EE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Реализуется ли алкогольная продукция несовершеннолетним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пп</w:t>
            </w:r>
            <w:proofErr w:type="spellEnd"/>
            <w:r w:rsidRPr="008273EE">
              <w:rPr>
                <w:rFonts w:ascii="Times New Roman" w:hAnsi="Times New Roman" w:cs="Times New Roman"/>
              </w:rPr>
              <w:t>. 13 п.2 ст. 16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</w:tr>
      <w:tr w:rsidR="00994243" w:rsidRPr="008273EE" w:rsidTr="00BA3C96">
        <w:tc>
          <w:tcPr>
            <w:tcW w:w="568" w:type="dxa"/>
          </w:tcPr>
          <w:p w:rsidR="00994243" w:rsidRPr="008273EE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Реализуется ли алкогольная продукция дистанционным способом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пп</w:t>
            </w:r>
            <w:proofErr w:type="spellEnd"/>
            <w:r w:rsidRPr="008273EE">
              <w:rPr>
                <w:rFonts w:ascii="Times New Roman" w:hAnsi="Times New Roman" w:cs="Times New Roman"/>
              </w:rPr>
              <w:t>. 14 п.2 ст. 16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</w:tr>
      <w:tr w:rsidR="00994243" w:rsidRPr="008273EE" w:rsidTr="00BA3C96">
        <w:tc>
          <w:tcPr>
            <w:tcW w:w="568" w:type="dxa"/>
          </w:tcPr>
          <w:p w:rsidR="00994243" w:rsidRPr="008273EE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Реализуется ли алкогольная продукция в полимерной потребительской таре (потребительской таре либо упаковке, полностью изготовленных из полиэтилена, полистирола, полиэтилентерефталата или иного полимерного материала) объемом более 1500 миллилитров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пп</w:t>
            </w:r>
            <w:proofErr w:type="spellEnd"/>
            <w:r w:rsidRPr="008273EE">
              <w:rPr>
                <w:rFonts w:ascii="Times New Roman" w:hAnsi="Times New Roman" w:cs="Times New Roman"/>
              </w:rPr>
              <w:t>. 15 п.2 ст. 16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Сопровождается ли алкогольная продукция следующей информацией на русском языке: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наименование алкогольной продукции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2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цена алкогольной продукции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3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наименование производителя (юридический адрес)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4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страна происхождения алкогольной продукции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5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сертификация алкогольной продукции или декларировании ее соответствия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6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государственные стандарты, требованиям которых алкогольная продукция должна соответствовать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7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объем алкогольной продукции в потребительской таре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8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наименование основных ингредиентов, влияющих на вкус и аромат алкогольной продукции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9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содержание вредных для здоровья веществ по сравнению с обязательными требованиями государственных стандартов и противопоказаниях к ее применению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10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дата изготовления и срок использования или конечном сроке использования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11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 xml:space="preserve">содержание этилового спирта в алкогольной продукции с </w:t>
            </w:r>
            <w:r w:rsidRPr="008273EE">
              <w:rPr>
                <w:rFonts w:ascii="Times New Roman" w:hAnsi="Times New Roman" w:cs="Times New Roman"/>
              </w:rPr>
              <w:lastRenderedPageBreak/>
              <w:t>содержанием этилового спирта не более 7 процентов объема готовой продукции в 100 миллилитрах данной продукции и в объеме потребительской тары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lastRenderedPageBreak/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 xml:space="preserve">. 12 п.3 ст. 11 Федерального </w:t>
            </w:r>
            <w:r w:rsidRPr="008273EE">
              <w:rPr>
                <w:rFonts w:ascii="Times New Roman" w:hAnsi="Times New Roman" w:cs="Times New Roman"/>
              </w:rPr>
              <w:lastRenderedPageBreak/>
              <w:t>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445ACC" w:rsidTr="00BA3C96">
        <w:tc>
          <w:tcPr>
            <w:tcW w:w="568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о вреде употребления алкогольной продукции для здоровья</w:t>
            </w:r>
          </w:p>
        </w:tc>
        <w:tc>
          <w:tcPr>
            <w:tcW w:w="181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proofErr w:type="spellStart"/>
            <w:r w:rsidRPr="008273EE">
              <w:rPr>
                <w:rFonts w:ascii="Times New Roman" w:hAnsi="Times New Roman" w:cs="Times New Roman"/>
              </w:rPr>
              <w:t>аб</w:t>
            </w:r>
            <w:proofErr w:type="spellEnd"/>
            <w:r w:rsidRPr="008273EE">
              <w:rPr>
                <w:rFonts w:ascii="Times New Roman" w:hAnsi="Times New Roman" w:cs="Times New Roman"/>
              </w:rPr>
              <w:t>. 13 п.3 ст. 11 Федерального закона № 171-ФЗ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1B2671">
              <w:rPr>
                <w:rFonts w:ascii="Times New Roman" w:hAnsi="Times New Roman" w:cs="Times New Roman"/>
              </w:rPr>
              <w:t>&lt;</w:t>
            </w:r>
            <w:r w:rsidR="00FD2246">
              <w:rPr>
                <w:rFonts w:ascii="Times New Roman" w:hAnsi="Times New Roman" w:cs="Times New Roman"/>
              </w:rPr>
              <w:t>*</w:t>
            </w:r>
            <w:r w:rsidR="00FD2246"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445ACC" w:rsidRDefault="00994243" w:rsidP="009942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Pr="00445ACC" w:rsidRDefault="00994243" w:rsidP="0099424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94243" w:rsidRPr="008273EE" w:rsidTr="00BA3C96">
        <w:tc>
          <w:tcPr>
            <w:tcW w:w="568" w:type="dxa"/>
          </w:tcPr>
          <w:p w:rsidR="00994243" w:rsidRPr="008273EE" w:rsidRDefault="00FD2246" w:rsidP="009942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426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>Соблюдается ли временной запрет на розничную продажу алкогольной продукции</w:t>
            </w:r>
          </w:p>
        </w:tc>
        <w:tc>
          <w:tcPr>
            <w:tcW w:w="1819" w:type="dxa"/>
          </w:tcPr>
          <w:p w:rsidR="00994243" w:rsidRPr="00FD2246" w:rsidRDefault="00994243" w:rsidP="009942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п.2, 4 ч.1 ст.7</w:t>
            </w:r>
            <w:r w:rsidRPr="008273EE">
              <w:rPr>
                <w:rFonts w:ascii="Times New Roman" w:hAnsi="Times New Roman" w:cs="Times New Roman"/>
              </w:rPr>
              <w:t xml:space="preserve"> Закон </w:t>
            </w:r>
            <w:r>
              <w:rPr>
                <w:rFonts w:ascii="Times New Roman" w:hAnsi="Times New Roman" w:cs="Times New Roman"/>
              </w:rPr>
              <w:t>Республики Мордовия № 18</w:t>
            </w:r>
            <w:r w:rsidRPr="008273EE">
              <w:rPr>
                <w:rFonts w:ascii="Times New Roman" w:hAnsi="Times New Roman" w:cs="Times New Roman"/>
              </w:rPr>
              <w:t>-З</w:t>
            </w:r>
            <w:r w:rsidR="00FD2246">
              <w:rPr>
                <w:rFonts w:ascii="Times New Roman" w:hAnsi="Times New Roman" w:cs="Times New Roman"/>
              </w:rPr>
              <w:t xml:space="preserve"> </w:t>
            </w:r>
            <w:r w:rsidR="00FD2246" w:rsidRPr="00FD2246">
              <w:rPr>
                <w:rFonts w:ascii="Times New Roman" w:hAnsi="Times New Roman" w:cs="Times New Roman"/>
              </w:rPr>
              <w:t>&lt;**&gt;</w:t>
            </w:r>
          </w:p>
        </w:tc>
        <w:tc>
          <w:tcPr>
            <w:tcW w:w="721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:rsidR="00994243" w:rsidRDefault="00994243" w:rsidP="00994243">
            <w:pPr>
              <w:rPr>
                <w:rFonts w:ascii="Times New Roman" w:hAnsi="Times New Roman" w:cs="Times New Roman"/>
              </w:rPr>
            </w:pPr>
            <w:r w:rsidRPr="008273EE">
              <w:rPr>
                <w:rFonts w:ascii="Times New Roman" w:hAnsi="Times New Roman" w:cs="Times New Roman"/>
              </w:rPr>
              <w:t xml:space="preserve">Запрещается розничная продажа алкогольной продукции с 22 часов до </w:t>
            </w:r>
            <w:r>
              <w:rPr>
                <w:rFonts w:ascii="Times New Roman" w:hAnsi="Times New Roman" w:cs="Times New Roman"/>
              </w:rPr>
              <w:t>10</w:t>
            </w:r>
            <w:r w:rsidRPr="008273EE">
              <w:rPr>
                <w:rFonts w:ascii="Times New Roman" w:hAnsi="Times New Roman" w:cs="Times New Roman"/>
              </w:rPr>
              <w:t xml:space="preserve"> часов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94243" w:rsidRPr="008273EE" w:rsidRDefault="00994243" w:rsidP="00994243">
            <w:pPr>
              <w:rPr>
                <w:rFonts w:ascii="Times New Roman" w:hAnsi="Times New Roman" w:cs="Times New Roman"/>
              </w:rPr>
            </w:pPr>
            <w:r w:rsidRPr="007C49A9">
              <w:rPr>
                <w:rFonts w:ascii="Times New Roman" w:hAnsi="Times New Roman" w:cs="Times New Roman"/>
              </w:rPr>
              <w:t>в день начала учебного года, день последнего звонка в образовательных организациях Республики Мордовия и 27 июня - в День молодежи</w:t>
            </w:r>
          </w:p>
        </w:tc>
      </w:tr>
    </w:tbl>
    <w:p w:rsidR="007A4264" w:rsidRPr="00215B28" w:rsidRDefault="007A4264" w:rsidP="007A42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15B28">
        <w:rPr>
          <w:rFonts w:ascii="Times New Roman" w:hAnsi="Times New Roman" w:cs="Times New Roman"/>
          <w:sz w:val="24"/>
          <w:szCs w:val="24"/>
        </w:rPr>
        <w:t xml:space="preserve">&lt;*&gt; - Федеральный </w:t>
      </w:r>
      <w:hyperlink r:id="rId4" w:history="1">
        <w:r w:rsidRPr="00215B28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215B28">
        <w:rPr>
          <w:rFonts w:ascii="Times New Roman" w:hAnsi="Times New Roman" w:cs="Times New Roman"/>
          <w:sz w:val="24"/>
          <w:szCs w:val="24"/>
        </w:rPr>
        <w:t xml:space="preserve"> от 22 ноября 1995 года </w:t>
      </w:r>
      <w:r w:rsidR="00215B28" w:rsidRPr="00215B28">
        <w:rPr>
          <w:rFonts w:ascii="Times New Roman" w:hAnsi="Times New Roman" w:cs="Times New Roman"/>
          <w:sz w:val="24"/>
          <w:szCs w:val="24"/>
        </w:rPr>
        <w:t>№</w:t>
      </w:r>
      <w:r w:rsidRPr="00215B28">
        <w:rPr>
          <w:rFonts w:ascii="Times New Roman" w:hAnsi="Times New Roman" w:cs="Times New Roman"/>
          <w:sz w:val="24"/>
          <w:szCs w:val="24"/>
        </w:rPr>
        <w:t xml:space="preserve"> 171-ФЗ </w:t>
      </w:r>
      <w:r w:rsidR="00215B28" w:rsidRPr="00215B28">
        <w:rPr>
          <w:rFonts w:ascii="Times New Roman" w:hAnsi="Times New Roman" w:cs="Times New Roman"/>
          <w:sz w:val="24"/>
          <w:szCs w:val="24"/>
        </w:rPr>
        <w:t>«</w:t>
      </w:r>
      <w:r w:rsidRPr="00215B28">
        <w:rPr>
          <w:rFonts w:ascii="Times New Roman" w:hAnsi="Times New Roman" w:cs="Times New Roman"/>
          <w:sz w:val="24"/>
          <w:szCs w:val="24"/>
        </w:rPr>
        <w:t>О</w:t>
      </w:r>
      <w:r w:rsidR="00215B28" w:rsidRPr="00215B28"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государственном регулировании производства и оборота этилового спирта,</w:t>
      </w:r>
      <w:r w:rsidR="00215B28"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алкогольной и спиртосодержащей продукции и об ограничении потребления</w:t>
      </w:r>
      <w:r w:rsidR="00215B28"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(распития) алкогольной продукции</w:t>
      </w:r>
      <w:r w:rsidR="00215B28">
        <w:rPr>
          <w:rFonts w:ascii="Times New Roman" w:hAnsi="Times New Roman" w:cs="Times New Roman"/>
          <w:sz w:val="24"/>
          <w:szCs w:val="24"/>
        </w:rPr>
        <w:t>»</w:t>
      </w:r>
      <w:r w:rsidRPr="00215B28">
        <w:rPr>
          <w:rFonts w:ascii="Times New Roman" w:hAnsi="Times New Roman" w:cs="Times New Roman"/>
          <w:sz w:val="24"/>
          <w:szCs w:val="24"/>
        </w:rPr>
        <w:t>;</w:t>
      </w:r>
    </w:p>
    <w:p w:rsidR="007A4264" w:rsidRPr="00215B28" w:rsidRDefault="007A4264" w:rsidP="00215B2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5B28">
        <w:rPr>
          <w:rFonts w:ascii="Times New Roman" w:hAnsi="Times New Roman" w:cs="Times New Roman"/>
          <w:sz w:val="24"/>
          <w:szCs w:val="24"/>
        </w:rPr>
        <w:t xml:space="preserve">&lt;**&gt; - </w:t>
      </w:r>
      <w:r w:rsidR="00215B28" w:rsidRPr="00215B28">
        <w:rPr>
          <w:rFonts w:ascii="Times New Roman" w:hAnsi="Times New Roman" w:cs="Times New Roman"/>
          <w:sz w:val="24"/>
          <w:szCs w:val="24"/>
        </w:rPr>
        <w:t>Закон Республики Мордовия от 16 апреля 2015 г. N 18-З «О государственном регулировании розничного оборота алкогольной продукции на территории Республики Мордовия»</w:t>
      </w:r>
    </w:p>
    <w:p w:rsidR="00194864" w:rsidRPr="00BF0E54" w:rsidRDefault="00194864">
      <w:pPr>
        <w:rPr>
          <w:rFonts w:ascii="Times New Roman" w:hAnsi="Times New Roman" w:cs="Times New Roman"/>
        </w:rPr>
      </w:pPr>
    </w:p>
    <w:sectPr w:rsidR="00194864" w:rsidRPr="00BF0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264"/>
    <w:rsid w:val="0002759A"/>
    <w:rsid w:val="0013630E"/>
    <w:rsid w:val="00177BDD"/>
    <w:rsid w:val="00194864"/>
    <w:rsid w:val="001B2671"/>
    <w:rsid w:val="00215B28"/>
    <w:rsid w:val="002902CC"/>
    <w:rsid w:val="00363215"/>
    <w:rsid w:val="00445ACC"/>
    <w:rsid w:val="00561C8A"/>
    <w:rsid w:val="006067F2"/>
    <w:rsid w:val="006E75F7"/>
    <w:rsid w:val="00733464"/>
    <w:rsid w:val="00776181"/>
    <w:rsid w:val="007A4264"/>
    <w:rsid w:val="007C49A9"/>
    <w:rsid w:val="008273EE"/>
    <w:rsid w:val="00844817"/>
    <w:rsid w:val="00845F31"/>
    <w:rsid w:val="00850505"/>
    <w:rsid w:val="00994243"/>
    <w:rsid w:val="00A055F6"/>
    <w:rsid w:val="00A7527E"/>
    <w:rsid w:val="00AB58BD"/>
    <w:rsid w:val="00B871B4"/>
    <w:rsid w:val="00BA3C96"/>
    <w:rsid w:val="00BE4E88"/>
    <w:rsid w:val="00BF0E54"/>
    <w:rsid w:val="00C02612"/>
    <w:rsid w:val="00C350C7"/>
    <w:rsid w:val="00CA4235"/>
    <w:rsid w:val="00D21808"/>
    <w:rsid w:val="00DA2A5D"/>
    <w:rsid w:val="00DB571F"/>
    <w:rsid w:val="00E85DE8"/>
    <w:rsid w:val="00F44234"/>
    <w:rsid w:val="00F45BA2"/>
    <w:rsid w:val="00F52E0E"/>
    <w:rsid w:val="00F9191E"/>
    <w:rsid w:val="00FD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5DEEF-9A41-47A7-86BF-38BCC916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2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426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BE8F43C8A9E2747A1963C782DED8DCEC0AA4B3465C1183CE8FF779774r9I6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Фирсова</dc:creator>
  <cp:keywords/>
  <dc:description/>
  <cp:lastModifiedBy>Дарья Н. Фирсова</cp:lastModifiedBy>
  <cp:revision>2</cp:revision>
  <dcterms:created xsi:type="dcterms:W3CDTF">2018-12-11T14:44:00Z</dcterms:created>
  <dcterms:modified xsi:type="dcterms:W3CDTF">2018-12-11T14:44:00Z</dcterms:modified>
</cp:coreProperties>
</file>