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2BD" w:rsidRPr="00A922BD" w:rsidRDefault="007517A4" w:rsidP="00A922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</w:p>
    <w:p w:rsidR="00EA707E" w:rsidRPr="00EA707E" w:rsidRDefault="00EA707E" w:rsidP="00EA7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EA707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Совет  депутатов  </w:t>
      </w:r>
      <w:r w:rsidR="007517A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Тургеневского городского поселения </w:t>
      </w:r>
      <w:r w:rsidRPr="00EA707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EA707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EA707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EA707E" w:rsidRPr="00EA707E" w:rsidRDefault="00EA707E" w:rsidP="00EA7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EA707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шестого созыва</w:t>
      </w:r>
    </w:p>
    <w:p w:rsidR="00EA707E" w:rsidRPr="00EA707E" w:rsidRDefault="00EA707E" w:rsidP="00EA7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EA707E" w:rsidRPr="00EA707E" w:rsidRDefault="00EA707E" w:rsidP="00EA7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EA707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РЕШЕНИЕ</w:t>
      </w:r>
    </w:p>
    <w:p w:rsidR="00EA707E" w:rsidRPr="00EA707E" w:rsidRDefault="00EA707E" w:rsidP="00EA7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A707E" w:rsidRPr="00EA707E" w:rsidRDefault="00EA707E" w:rsidP="00EA7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A70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    </w:t>
      </w:r>
      <w:r w:rsidR="007517A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A707E">
        <w:rPr>
          <w:rFonts w:ascii="Times New Roman" w:eastAsia="Calibri" w:hAnsi="Times New Roman" w:cs="Times New Roman"/>
          <w:sz w:val="28"/>
          <w:szCs w:val="28"/>
          <w:lang w:eastAsia="ru-RU"/>
        </w:rPr>
        <w:t>201</w:t>
      </w:r>
      <w:r w:rsidR="007517A4">
        <w:rPr>
          <w:rFonts w:ascii="Times New Roman" w:eastAsia="Calibri" w:hAnsi="Times New Roman" w:cs="Times New Roman"/>
          <w:sz w:val="28"/>
          <w:szCs w:val="28"/>
          <w:lang w:eastAsia="ru-RU"/>
        </w:rPr>
        <w:t>9</w:t>
      </w:r>
      <w:r w:rsidRPr="00EA707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г.                                                                       № </w:t>
      </w:r>
      <w:r w:rsidR="007517A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EA707E" w:rsidRPr="005C1A4A" w:rsidRDefault="00EA707E" w:rsidP="00EA7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A707E" w:rsidRPr="005C1A4A" w:rsidRDefault="00EA707E" w:rsidP="007517A4">
      <w:pPr>
        <w:widowControl w:val="0"/>
        <w:autoSpaceDE w:val="0"/>
        <w:autoSpaceDN w:val="0"/>
        <w:adjustRightInd w:val="0"/>
        <w:spacing w:after="0" w:line="240" w:lineRule="auto"/>
        <w:ind w:right="2875"/>
        <w:rPr>
          <w:rFonts w:ascii="Times New Roman" w:eastAsia="Calibri" w:hAnsi="Times New Roman" w:cs="Times New Roman"/>
          <w:sz w:val="28"/>
          <w:szCs w:val="28"/>
        </w:rPr>
      </w:pPr>
      <w:r w:rsidRPr="005C1A4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 внесении изменений в Устав </w:t>
      </w:r>
      <w:r w:rsidR="007517A4" w:rsidRPr="005C1A4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Тургеневского </w:t>
      </w:r>
      <w:r w:rsidRPr="005C1A4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городского поселения </w:t>
      </w:r>
      <w:r w:rsidR="007517A4" w:rsidRPr="005C1A4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1A4A">
        <w:rPr>
          <w:rFonts w:ascii="Times New Roman" w:eastAsia="Calibri" w:hAnsi="Times New Roman" w:cs="Times New Roman"/>
          <w:sz w:val="28"/>
          <w:szCs w:val="28"/>
        </w:rPr>
        <w:t>Ардатовского</w:t>
      </w:r>
      <w:proofErr w:type="spellEnd"/>
      <w:r w:rsidRPr="005C1A4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C1A4A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муниципального района Республики Мордовия</w:t>
      </w:r>
    </w:p>
    <w:p w:rsidR="00EA707E" w:rsidRPr="005C1A4A" w:rsidRDefault="00EA707E" w:rsidP="00EA7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A707E" w:rsidRPr="005C1A4A" w:rsidRDefault="00EA707E" w:rsidP="00EA707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5C1A4A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В целях приведения Устава </w:t>
      </w:r>
      <w:r w:rsidR="007517A4" w:rsidRPr="005C1A4A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Тургеневского </w:t>
      </w:r>
      <w:r w:rsidRPr="005C1A4A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городского поселения </w:t>
      </w:r>
      <w:r w:rsidR="007517A4" w:rsidRPr="005C1A4A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5C1A4A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Ардатовского</w:t>
      </w:r>
      <w:proofErr w:type="spellEnd"/>
      <w:r w:rsidRPr="005C1A4A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 </w:t>
      </w:r>
      <w:r w:rsidRPr="005C1A4A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в соответствие с действующим законодательством Российской Федерации, руководствуясь Федеральным законом от 6 октября 2003 года N 131-ФЗ «Об общих принципах организации местного самоуправления в Российской Федерации», </w:t>
      </w:r>
      <w:r w:rsidRPr="005C1A4A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Совет депутатов </w:t>
      </w:r>
      <w:r w:rsidR="007517A4" w:rsidRPr="005C1A4A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Тургеневского </w:t>
      </w:r>
      <w:r w:rsidRPr="005C1A4A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городского поселения </w:t>
      </w:r>
      <w:r w:rsidR="007517A4" w:rsidRPr="005C1A4A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5C1A4A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Ардатовского</w:t>
      </w:r>
      <w:proofErr w:type="spellEnd"/>
      <w:r w:rsidRPr="005C1A4A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 Республики Мордовия, решил:</w:t>
      </w:r>
    </w:p>
    <w:p w:rsidR="00EA707E" w:rsidRPr="005C1A4A" w:rsidRDefault="00EA707E" w:rsidP="00EA707E">
      <w:pPr>
        <w:overflowPunct w:val="0"/>
        <w:autoSpaceDE w:val="0"/>
        <w:autoSpaceDN w:val="0"/>
        <w:adjustRightInd w:val="0"/>
        <w:spacing w:after="120" w:line="240" w:lineRule="auto"/>
        <w:ind w:firstLine="709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707E" w:rsidRPr="005C1A4A" w:rsidRDefault="00EA707E" w:rsidP="00EA7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Устав </w:t>
      </w:r>
      <w:r w:rsidR="007517A4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Тургеневского </w:t>
      </w: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</w:t>
      </w:r>
      <w:r w:rsidR="007517A4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утвержденный решением Совета депутатов </w:t>
      </w:r>
      <w:r w:rsidR="00FE5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Тургеневского </w:t>
      </w: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</w:t>
      </w:r>
      <w:r w:rsidR="00FE5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29 декабря 2005г. № </w:t>
      </w:r>
      <w:r w:rsidR="007517A4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56</w:t>
      </w: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(с изменениями от </w:t>
      </w:r>
      <w:r w:rsidR="007517A4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05 июл</w:t>
      </w: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я 2007 г. </w:t>
      </w:r>
      <w:hyperlink r:id="rId6" w:history="1">
        <w:r w:rsidRPr="005C1A4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№ </w:t>
        </w:r>
        <w:r w:rsidR="007517A4" w:rsidRPr="005C1A4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88</w:t>
        </w:r>
      </w:hyperlink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,от 21 мая 2008 г. </w:t>
      </w:r>
      <w:hyperlink r:id="rId7" w:history="1">
        <w:r w:rsidR="007517A4" w:rsidRPr="005C1A4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</w:t>
        </w:r>
        <w:r w:rsidRPr="005C1A4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4</w:t>
        </w:r>
      </w:hyperlink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</w:t>
      </w:r>
      <w:r w:rsidR="007517A4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 2009 г. </w:t>
      </w:r>
      <w:hyperlink r:id="rId8" w:tgtFrame="_blank" w:history="1">
        <w:r w:rsidRPr="005C1A4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№ </w:t>
        </w:r>
        <w:r w:rsidR="007517A4" w:rsidRPr="005C1A4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15</w:t>
        </w:r>
      </w:hyperlink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</w:t>
      </w:r>
      <w:r w:rsidR="007517A4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28 октября</w:t>
      </w: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2010 г. </w:t>
      </w:r>
      <w:r w:rsidR="007517A4" w:rsidRPr="005C1A4A">
        <w:rPr>
          <w:rFonts w:ascii="Times New Roman" w:hAnsi="Times New Roman"/>
          <w:sz w:val="28"/>
        </w:rPr>
        <w:t>№ 67</w:t>
      </w: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,от 20.0</w:t>
      </w:r>
      <w:r w:rsidR="007517A4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.2011 г. </w:t>
      </w:r>
      <w:hyperlink r:id="rId9" w:tgtFrame="_blank" w:history="1">
        <w:r w:rsidRPr="005C1A4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№ </w:t>
        </w:r>
        <w:r w:rsidR="007517A4" w:rsidRPr="005C1A4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86</w:t>
        </w:r>
      </w:hyperlink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</w:t>
      </w:r>
      <w:r w:rsidR="007517A4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30.07</w:t>
      </w: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.2012 г. </w:t>
      </w:r>
      <w:hyperlink r:id="rId10" w:tgtFrame="_blank" w:history="1">
        <w:r w:rsidRPr="005C1A4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25</w:t>
        </w:r>
        <w:proofErr w:type="gramEnd"/>
      </w:hyperlink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1</w:t>
      </w:r>
      <w:r w:rsidR="007517A4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.12.2013 г. </w:t>
      </w:r>
      <w:hyperlink r:id="rId11" w:tgtFrame="_blank" w:history="1">
        <w:r w:rsidRPr="005C1A4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</w:t>
        </w:r>
        <w:r w:rsidR="007517A4" w:rsidRPr="005C1A4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69</w:t>
        </w:r>
      </w:hyperlink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2</w:t>
      </w:r>
      <w:r w:rsidR="007517A4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.04.2015 г. </w:t>
      </w:r>
      <w:hyperlink r:id="rId12" w:tgtFrame="_blank" w:history="1">
        <w:r w:rsidR="007517A4" w:rsidRPr="005C1A4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</w:t>
        </w:r>
      </w:hyperlink>
      <w:r w:rsidR="007517A4" w:rsidRPr="005C1A4A">
        <w:rPr>
          <w:rFonts w:ascii="Times New Roman" w:hAnsi="Times New Roman"/>
          <w:sz w:val="28"/>
        </w:rPr>
        <w:t xml:space="preserve"> 107</w:t>
      </w: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08.06.2016 г. </w:t>
      </w:r>
      <w:hyperlink r:id="rId13" w:tgtFrame="_blank" w:history="1">
        <w:r w:rsidRPr="005C1A4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№ 1</w:t>
        </w:r>
        <w:r w:rsidR="007517A4" w:rsidRPr="005C1A4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5</w:t>
        </w:r>
        <w:r w:rsidRPr="005C1A4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</w:t>
        </w:r>
      </w:hyperlink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</w:t>
      </w:r>
      <w:r w:rsidR="007517A4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517A4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 w:rsidR="007517A4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FE5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31</w:t>
      </w:r>
      <w:r w:rsidR="007517A4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 </w:t>
      </w:r>
      <w:r w:rsidR="005C1A4A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22.10.2018 г. № 68</w:t>
      </w: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) следующие изменения:</w:t>
      </w:r>
    </w:p>
    <w:p w:rsidR="00344941" w:rsidRPr="005C1A4A" w:rsidRDefault="00A922BD" w:rsidP="00A922B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1A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1) </w:t>
      </w:r>
      <w:r w:rsidR="00344941" w:rsidRPr="005C1A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пункт 12 части 1 статьи 6.1. изложить в следующей редакции:</w:t>
      </w:r>
    </w:p>
    <w:p w:rsidR="00344941" w:rsidRPr="00FE5AE3" w:rsidRDefault="00344941" w:rsidP="00FE5AE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«12) </w:t>
      </w:r>
      <w:r w:rsidRPr="005C1A4A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hyperlink r:id="rId14" w:history="1">
        <w:r w:rsidRPr="005C1A4A">
          <w:rPr>
            <w:rFonts w:ascii="Times New Roman" w:hAnsi="Times New Roman" w:cs="Times New Roman"/>
            <w:sz w:val="28"/>
            <w:szCs w:val="28"/>
          </w:rPr>
          <w:t>деятельности</w:t>
        </w:r>
      </w:hyperlink>
      <w:r w:rsidRPr="005C1A4A">
        <w:rPr>
          <w:rFonts w:ascii="Times New Roman" w:hAnsi="Times New Roman" w:cs="Times New Roman"/>
          <w:sz w:val="28"/>
          <w:szCs w:val="28"/>
        </w:rPr>
        <w:t xml:space="preserve"> по обращению с животными без владельцев, обитающими на территории поселения;»;</w:t>
      </w:r>
    </w:p>
    <w:p w:rsidR="00AA0A08" w:rsidRPr="005C1A4A" w:rsidRDefault="00344941" w:rsidP="00A922B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1A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2) </w:t>
      </w:r>
      <w:r w:rsidR="00AA0A08" w:rsidRPr="005C1A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часть 1 статьи 12 изложить в следующей редакции:</w:t>
      </w:r>
    </w:p>
    <w:p w:rsidR="00AA0A08" w:rsidRPr="005C1A4A" w:rsidRDefault="00AA0A08" w:rsidP="00AA0A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Arial"/>
          <w:sz w:val="28"/>
          <w:szCs w:val="24"/>
        </w:rPr>
      </w:pPr>
      <w:r w:rsidRPr="005C1A4A">
        <w:rPr>
          <w:rFonts w:ascii="Times New Roman" w:hAnsi="Times New Roman" w:cs="Arial"/>
          <w:sz w:val="28"/>
          <w:szCs w:val="24"/>
        </w:rPr>
        <w:t xml:space="preserve">«1. </w:t>
      </w:r>
      <w:proofErr w:type="gramStart"/>
      <w:r w:rsidRPr="005C1A4A">
        <w:rPr>
          <w:rFonts w:ascii="Times New Roman" w:hAnsi="Times New Roman" w:cs="Arial"/>
          <w:sz w:val="28"/>
          <w:szCs w:val="24"/>
        </w:rPr>
        <w:t>Под территориальным общественным самоуправлением понимается самоорганизация граждан по месту их жительства на части территории поселения, внутригородской территории города федерального значения, городского округа, внутригородского района, а также в расположенных на межселенной территории населенных пунктах (либо на части их территории) для самостоятельного и под свою ответственность осуществления собственных инициатив по вопросам местного значения.</w:t>
      </w:r>
      <w:proofErr w:type="gramEnd"/>
    </w:p>
    <w:p w:rsidR="00AA0A08" w:rsidRPr="005C1A4A" w:rsidRDefault="00AA0A08" w:rsidP="00AA0A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Arial"/>
          <w:sz w:val="28"/>
          <w:szCs w:val="24"/>
        </w:rPr>
      </w:pPr>
      <w:r w:rsidRPr="005C1A4A">
        <w:rPr>
          <w:rFonts w:ascii="Times New Roman" w:hAnsi="Times New Roman" w:cs="Arial"/>
          <w:sz w:val="28"/>
          <w:szCs w:val="24"/>
        </w:rPr>
        <w:t xml:space="preserve">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представительным органом поселения, внутригородской территории города федерального значения, городского округа, внутригородского района, а в расположенных на </w:t>
      </w:r>
      <w:r w:rsidRPr="005C1A4A">
        <w:rPr>
          <w:rFonts w:ascii="Times New Roman" w:hAnsi="Times New Roman" w:cs="Arial"/>
          <w:sz w:val="28"/>
          <w:szCs w:val="24"/>
        </w:rPr>
        <w:lastRenderedPageBreak/>
        <w:t>межселенной территории населенных пунктах (либо на части их территории) - представительны</w:t>
      </w:r>
      <w:r w:rsidR="005C1A4A" w:rsidRPr="005C1A4A">
        <w:rPr>
          <w:rFonts w:ascii="Times New Roman" w:hAnsi="Times New Roman" w:cs="Arial"/>
          <w:sz w:val="28"/>
          <w:szCs w:val="24"/>
        </w:rPr>
        <w:t>м органом муниципального района</w:t>
      </w:r>
      <w:r w:rsidRPr="005C1A4A">
        <w:rPr>
          <w:rFonts w:ascii="Times New Roman" w:hAnsi="Times New Roman" w:cs="Arial"/>
          <w:sz w:val="28"/>
          <w:szCs w:val="24"/>
        </w:rPr>
        <w:t>»;</w:t>
      </w:r>
    </w:p>
    <w:p w:rsidR="00AA0A08" w:rsidRPr="005C1A4A" w:rsidRDefault="00AA0A08" w:rsidP="00AA0A0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Arial"/>
          <w:sz w:val="28"/>
          <w:szCs w:val="24"/>
        </w:rPr>
      </w:pPr>
    </w:p>
    <w:p w:rsidR="00AA0A08" w:rsidRPr="005C1A4A" w:rsidRDefault="00AA0A08" w:rsidP="00A922B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72C4" w:rsidRPr="005C1A4A" w:rsidRDefault="00AA0A08" w:rsidP="00A922B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1A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3) </w:t>
      </w:r>
      <w:r w:rsidR="00AF72C4" w:rsidRPr="005C1A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статье 13:</w:t>
      </w:r>
    </w:p>
    <w:p w:rsidR="00AF72C4" w:rsidRPr="005C1A4A" w:rsidRDefault="00AF72C4" w:rsidP="00A922B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 части 2:</w:t>
      </w:r>
    </w:p>
    <w:p w:rsidR="00AF72C4" w:rsidRPr="005C1A4A" w:rsidRDefault="00AF72C4" w:rsidP="00A922B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абзаце первом слова «главы </w:t>
      </w:r>
      <w:r w:rsidR="005C1A4A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Тургеневского  </w:t>
      </w: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 поселения</w:t>
      </w:r>
      <w:proofErr w:type="gramStart"/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заменить словами «главы </w:t>
      </w:r>
      <w:r w:rsidR="005C1A4A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Тургеневского </w:t>
      </w: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</w:t>
      </w:r>
      <w:r w:rsidR="005C1A4A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главы администрации </w:t>
      </w:r>
      <w:r w:rsidR="005C1A4A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Тургеневского городского поселения</w:t>
      </w: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осуществляющего свои полномочия на основе контракта.»; </w:t>
      </w:r>
    </w:p>
    <w:p w:rsidR="00AF72C4" w:rsidRPr="005C1A4A" w:rsidRDefault="00AF72C4" w:rsidP="00AF72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8022"/>
      <w:r w:rsidRPr="005C1A4A">
        <w:rPr>
          <w:rFonts w:ascii="Times New Roman" w:hAnsi="Times New Roman" w:cs="Times New Roman"/>
          <w:sz w:val="28"/>
          <w:szCs w:val="28"/>
        </w:rPr>
        <w:t xml:space="preserve">в абзаце втором слова «главы </w:t>
      </w:r>
      <w:r w:rsidR="005C1A4A" w:rsidRPr="005C1A4A">
        <w:rPr>
          <w:rFonts w:ascii="Times New Roman" w:hAnsi="Times New Roman" w:cs="Times New Roman"/>
          <w:sz w:val="28"/>
          <w:szCs w:val="28"/>
        </w:rPr>
        <w:t xml:space="preserve">Тургеневского </w:t>
      </w:r>
      <w:r w:rsidRPr="005C1A4A"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r w:rsidR="005C1A4A" w:rsidRPr="005C1A4A">
        <w:rPr>
          <w:rFonts w:ascii="Times New Roman" w:hAnsi="Times New Roman" w:cs="Times New Roman"/>
          <w:sz w:val="28"/>
          <w:szCs w:val="28"/>
        </w:rPr>
        <w:t xml:space="preserve"> </w:t>
      </w:r>
      <w:r w:rsidRPr="005C1A4A">
        <w:rPr>
          <w:rFonts w:ascii="Times New Roman" w:hAnsi="Times New Roman" w:cs="Times New Roman"/>
          <w:sz w:val="28"/>
          <w:szCs w:val="28"/>
        </w:rPr>
        <w:t xml:space="preserve">» заменить словами «главы </w:t>
      </w:r>
      <w:r w:rsidR="005C1A4A" w:rsidRPr="005C1A4A">
        <w:rPr>
          <w:rFonts w:ascii="Times New Roman" w:hAnsi="Times New Roman" w:cs="Times New Roman"/>
          <w:sz w:val="28"/>
          <w:szCs w:val="28"/>
        </w:rPr>
        <w:t xml:space="preserve">Тургеневского </w:t>
      </w:r>
      <w:r w:rsidRPr="005C1A4A">
        <w:rPr>
          <w:rFonts w:ascii="Times New Roman" w:hAnsi="Times New Roman" w:cs="Times New Roman"/>
          <w:sz w:val="28"/>
          <w:szCs w:val="28"/>
        </w:rPr>
        <w:t xml:space="preserve">городского поселения </w:t>
      </w:r>
      <w:r w:rsidR="005C1A4A" w:rsidRPr="005C1A4A">
        <w:rPr>
          <w:rFonts w:ascii="Times New Roman" w:hAnsi="Times New Roman" w:cs="Times New Roman"/>
          <w:sz w:val="28"/>
          <w:szCs w:val="28"/>
        </w:rPr>
        <w:t xml:space="preserve"> </w:t>
      </w:r>
      <w:r w:rsidRPr="005C1A4A">
        <w:rPr>
          <w:rFonts w:ascii="Times New Roman" w:hAnsi="Times New Roman" w:cs="Times New Roman"/>
          <w:sz w:val="28"/>
          <w:szCs w:val="28"/>
        </w:rPr>
        <w:t xml:space="preserve">или главы администрации </w:t>
      </w:r>
      <w:r w:rsidR="005C1A4A" w:rsidRPr="005C1A4A">
        <w:rPr>
          <w:rFonts w:ascii="Times New Roman" w:hAnsi="Times New Roman" w:cs="Times New Roman"/>
          <w:sz w:val="28"/>
          <w:szCs w:val="28"/>
        </w:rPr>
        <w:t>Тургеневского городского поселения</w:t>
      </w:r>
      <w:r w:rsidRPr="005C1A4A">
        <w:rPr>
          <w:rFonts w:ascii="Times New Roman" w:hAnsi="Times New Roman" w:cs="Times New Roman"/>
          <w:sz w:val="28"/>
          <w:szCs w:val="28"/>
        </w:rPr>
        <w:t xml:space="preserve">, осуществляющего свои полномочия на основе контракта, - главой </w:t>
      </w:r>
      <w:r w:rsidR="005C1A4A" w:rsidRPr="005C1A4A">
        <w:rPr>
          <w:rFonts w:ascii="Times New Roman" w:hAnsi="Times New Roman" w:cs="Times New Roman"/>
          <w:sz w:val="28"/>
          <w:szCs w:val="28"/>
        </w:rPr>
        <w:t xml:space="preserve">Тургеневского </w:t>
      </w:r>
      <w:r w:rsidR="00344941" w:rsidRPr="005C1A4A">
        <w:rPr>
          <w:rFonts w:ascii="Times New Roman" w:hAnsi="Times New Roman" w:cs="Times New Roman"/>
          <w:sz w:val="28"/>
          <w:szCs w:val="28"/>
        </w:rPr>
        <w:t>городского поселения</w:t>
      </w:r>
      <w:proofErr w:type="gramStart"/>
      <w:r w:rsidR="00344941" w:rsidRPr="005C1A4A">
        <w:rPr>
          <w:rFonts w:ascii="Times New Roman" w:hAnsi="Times New Roman" w:cs="Times New Roman"/>
          <w:sz w:val="28"/>
          <w:szCs w:val="28"/>
        </w:rPr>
        <w:t xml:space="preserve"> </w:t>
      </w:r>
      <w:r w:rsidR="005C1A4A" w:rsidRPr="005C1A4A">
        <w:rPr>
          <w:rFonts w:ascii="Times New Roman" w:hAnsi="Times New Roman" w:cs="Times New Roman"/>
          <w:sz w:val="28"/>
          <w:szCs w:val="28"/>
        </w:rPr>
        <w:t xml:space="preserve"> </w:t>
      </w:r>
      <w:r w:rsidRPr="005C1A4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44941" w:rsidRPr="005C1A4A">
        <w:rPr>
          <w:rFonts w:ascii="Times New Roman" w:hAnsi="Times New Roman" w:cs="Times New Roman"/>
          <w:sz w:val="28"/>
          <w:szCs w:val="28"/>
        </w:rPr>
        <w:t>»;</w:t>
      </w:r>
    </w:p>
    <w:bookmarkEnd w:id="0"/>
    <w:p w:rsidR="00AF72C4" w:rsidRPr="005C1A4A" w:rsidRDefault="00344941" w:rsidP="00AF72C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Arial"/>
          <w:sz w:val="28"/>
          <w:szCs w:val="24"/>
        </w:rPr>
      </w:pP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 4 слова «по проектам и вопросам, указанным в части 3 настоящей статьи</w:t>
      </w:r>
      <w:proofErr w:type="gramStart"/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,»</w:t>
      </w:r>
      <w:proofErr w:type="gramEnd"/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исключить:</w:t>
      </w:r>
    </w:p>
    <w:p w:rsidR="00AF72C4" w:rsidRPr="005C1A4A" w:rsidRDefault="00AF72C4" w:rsidP="00A922B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7629" w:rsidRPr="005C1A4A" w:rsidRDefault="007F5C58" w:rsidP="00EB7629">
      <w:pPr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1A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AF72C4" w:rsidRPr="005C1A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EB7629" w:rsidRPr="005C1A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статью 37.1 изложить в следующей редакции:</w:t>
      </w:r>
    </w:p>
    <w:p w:rsidR="00EB7629" w:rsidRPr="005C1A4A" w:rsidRDefault="00EB7629" w:rsidP="00EB7629">
      <w:pPr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A4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«Статья 37.1 Основные квалификационные требования для замещения должностей муниципальной службы</w:t>
      </w:r>
    </w:p>
    <w:p w:rsidR="00EB7629" w:rsidRPr="005C1A4A" w:rsidRDefault="00EB7629" w:rsidP="00EB762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" w:name="sub_401"/>
      <w:r w:rsidRPr="005C1A4A">
        <w:rPr>
          <w:rFonts w:ascii="Times New Roman" w:hAnsi="Times New Roman" w:cs="Times New Roman"/>
          <w:sz w:val="28"/>
          <w:szCs w:val="28"/>
        </w:rPr>
        <w:t>1. Для замещения должности муниципальной службы 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направлению подготовки, знаниям и умениям, которые необходимы для исполнения должностных обязанностей, а также при наличии соответствующего решения представителя нанимателя (работодателя) - к специальности, направлению подготовки.</w:t>
      </w:r>
    </w:p>
    <w:bookmarkEnd w:id="1"/>
    <w:p w:rsidR="00EB7629" w:rsidRPr="005C1A4A" w:rsidRDefault="00EB7629" w:rsidP="00EB76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A4A">
        <w:rPr>
          <w:rFonts w:ascii="Times New Roman" w:hAnsi="Times New Roman" w:cs="Times New Roman"/>
          <w:sz w:val="28"/>
          <w:szCs w:val="28"/>
        </w:rPr>
        <w:t>2.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службы, в соответствии с классификацией должностей муниципальной службы устанавливаются следующие типовые квалификационные требования:</w:t>
      </w:r>
    </w:p>
    <w:p w:rsidR="00EB7629" w:rsidRPr="005C1A4A" w:rsidRDefault="00EB7629" w:rsidP="00EB76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A4A">
        <w:rPr>
          <w:rFonts w:ascii="Times New Roman" w:hAnsi="Times New Roman" w:cs="Times New Roman"/>
          <w:sz w:val="28"/>
          <w:szCs w:val="28"/>
        </w:rPr>
        <w:t>1) для замещения высших должностей муниципальной службы -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EB7629" w:rsidRPr="005C1A4A" w:rsidRDefault="00EB7629" w:rsidP="00EB76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A4A">
        <w:rPr>
          <w:rFonts w:ascii="Times New Roman" w:hAnsi="Times New Roman" w:cs="Times New Roman"/>
          <w:sz w:val="28"/>
          <w:szCs w:val="28"/>
        </w:rPr>
        <w:t xml:space="preserve">2) для замещения главных должностей муниципальной службы - 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</w:t>
      </w:r>
      <w:r w:rsidRPr="005C1A4A">
        <w:rPr>
          <w:rFonts w:ascii="Times New Roman" w:hAnsi="Times New Roman" w:cs="Times New Roman"/>
          <w:sz w:val="28"/>
          <w:szCs w:val="28"/>
        </w:rPr>
        <w:lastRenderedPageBreak/>
        <w:t>подготовки для замещения главных должностей - не менее одного года стажа муниципальной службы или работы по специальности, направлению подготовки;</w:t>
      </w:r>
    </w:p>
    <w:p w:rsidR="00EB7629" w:rsidRPr="005C1A4A" w:rsidRDefault="00EB7629" w:rsidP="00EB76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A4A">
        <w:rPr>
          <w:rFonts w:ascii="Times New Roman" w:hAnsi="Times New Roman" w:cs="Times New Roman"/>
          <w:sz w:val="28"/>
          <w:szCs w:val="28"/>
        </w:rPr>
        <w:t>3) для замещения ведущих должностей муниципальной службы - наличие высшего образования, без предъявления требований к стажу;</w:t>
      </w:r>
    </w:p>
    <w:p w:rsidR="00EB7629" w:rsidRPr="005C1A4A" w:rsidRDefault="00EB7629" w:rsidP="00EB76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A4A">
        <w:rPr>
          <w:rFonts w:ascii="Times New Roman" w:hAnsi="Times New Roman" w:cs="Times New Roman"/>
          <w:sz w:val="28"/>
          <w:szCs w:val="28"/>
        </w:rPr>
        <w:t>4) для замещения старших и младших должностей муниципальной службы - наличие профессионального образования, без предъявления требований к стажу.</w:t>
      </w:r>
    </w:p>
    <w:p w:rsidR="00EB7629" w:rsidRPr="005C1A4A" w:rsidRDefault="00EB7629" w:rsidP="00EB76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A4A">
        <w:rPr>
          <w:rFonts w:ascii="Times New Roman" w:hAnsi="Times New Roman" w:cs="Times New Roman"/>
          <w:sz w:val="28"/>
          <w:szCs w:val="28"/>
        </w:rPr>
        <w:t>Стаж муниципальной службы, дающий право на замещение должностей муниципальной службы, определяется в соответствии с порядком исчисления стажа муниципальной службы и включения в него других периодов работы (службы), установленных законодательством</w:t>
      </w:r>
      <w:proofErr w:type="gramStart"/>
      <w:r w:rsidRPr="005C1A4A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EB7629" w:rsidRPr="005C1A4A" w:rsidRDefault="00EB7629" w:rsidP="00A922B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7629" w:rsidRPr="00FE5AE3" w:rsidRDefault="00EB7629" w:rsidP="00A922B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5A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5) в </w:t>
      </w:r>
      <w:r w:rsidR="008D08EF" w:rsidRPr="00FE5A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</w:t>
      </w:r>
      <w:r w:rsidRPr="00FE5A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8D08EF" w:rsidRPr="00FE5A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38.1.</w:t>
      </w:r>
      <w:r w:rsidRPr="00FE5A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EB7629" w:rsidRPr="005C1A4A" w:rsidRDefault="00EB7629" w:rsidP="00EB762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а)</w:t>
      </w:r>
      <w:r w:rsidR="008D08EF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 1 дополнить пунктом 1.2 следующего содержания:</w:t>
      </w:r>
    </w:p>
    <w:p w:rsidR="00EB7629" w:rsidRPr="005C1A4A" w:rsidRDefault="00EB7629" w:rsidP="00EB762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«1.2 </w:t>
      </w:r>
      <w:r w:rsidRPr="005C1A4A">
        <w:rPr>
          <w:rFonts w:ascii="Times New Roman" w:hAnsi="Times New Roman" w:cs="Times New Roman"/>
          <w:sz w:val="28"/>
          <w:szCs w:val="28"/>
        </w:rPr>
        <w:t xml:space="preserve">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</w:t>
      </w:r>
      <w:r w:rsidR="006A3809" w:rsidRPr="005C1A4A">
        <w:rPr>
          <w:rFonts w:ascii="Times New Roman" w:hAnsi="Times New Roman" w:cs="Times New Roman"/>
          <w:sz w:val="28"/>
          <w:szCs w:val="28"/>
        </w:rPr>
        <w:t xml:space="preserve">главой </w:t>
      </w:r>
      <w:r w:rsidR="005C1A4A" w:rsidRPr="005C1A4A">
        <w:rPr>
          <w:rFonts w:ascii="Times New Roman" w:hAnsi="Times New Roman" w:cs="Times New Roman"/>
          <w:sz w:val="28"/>
          <w:szCs w:val="28"/>
        </w:rPr>
        <w:t xml:space="preserve">Тургеневского </w:t>
      </w:r>
      <w:r w:rsidR="006A3809" w:rsidRPr="005C1A4A">
        <w:rPr>
          <w:rFonts w:ascii="Times New Roman" w:hAnsi="Times New Roman" w:cs="Times New Roman"/>
          <w:sz w:val="28"/>
          <w:szCs w:val="28"/>
        </w:rPr>
        <w:t>городского поселения</w:t>
      </w:r>
      <w:proofErr w:type="gramStart"/>
      <w:r w:rsidR="005C1A4A" w:rsidRPr="005C1A4A">
        <w:rPr>
          <w:rFonts w:ascii="Times New Roman" w:hAnsi="Times New Roman" w:cs="Times New Roman"/>
          <w:sz w:val="28"/>
          <w:szCs w:val="28"/>
        </w:rPr>
        <w:t xml:space="preserve"> </w:t>
      </w:r>
      <w:r w:rsidRPr="005C1A4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5C1A4A">
        <w:rPr>
          <w:rFonts w:ascii="Times New Roman" w:hAnsi="Times New Roman" w:cs="Times New Roman"/>
          <w:sz w:val="28"/>
          <w:szCs w:val="28"/>
        </w:rPr>
        <w:t xml:space="preserve"> главой администрации</w:t>
      </w:r>
      <w:r w:rsidR="006A3809" w:rsidRPr="005C1A4A">
        <w:rPr>
          <w:rFonts w:ascii="Times New Roman" w:hAnsi="Times New Roman" w:cs="Times New Roman"/>
          <w:sz w:val="28"/>
          <w:szCs w:val="28"/>
        </w:rPr>
        <w:t xml:space="preserve"> </w:t>
      </w:r>
      <w:r w:rsidR="005C1A4A" w:rsidRPr="005C1A4A">
        <w:rPr>
          <w:rFonts w:ascii="Times New Roman" w:hAnsi="Times New Roman" w:cs="Times New Roman"/>
          <w:sz w:val="28"/>
          <w:szCs w:val="28"/>
        </w:rPr>
        <w:t>Тургеневского городского поселения</w:t>
      </w:r>
      <w:r w:rsidRPr="005C1A4A">
        <w:rPr>
          <w:rFonts w:ascii="Times New Roman" w:hAnsi="Times New Roman" w:cs="Times New Roman"/>
          <w:sz w:val="28"/>
          <w:szCs w:val="28"/>
        </w:rPr>
        <w:t>, руководителями судебных и правоохранительных органов, расположенных на территории соответствующего муниципального образования</w:t>
      </w:r>
      <w:proofErr w:type="gramStart"/>
      <w:r w:rsidRPr="005C1A4A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8D08EF" w:rsidRPr="005C1A4A" w:rsidRDefault="00EB7629" w:rsidP="00A922B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r w:rsidR="008D08EF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пунктом 4 следующего содержания:</w:t>
      </w:r>
    </w:p>
    <w:p w:rsidR="008D08EF" w:rsidRPr="005C1A4A" w:rsidRDefault="008D08EF" w:rsidP="008D08E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Arial"/>
          <w:sz w:val="28"/>
          <w:szCs w:val="24"/>
        </w:rPr>
      </w:pPr>
      <w:r w:rsidRPr="005C1A4A">
        <w:rPr>
          <w:rFonts w:ascii="Times New Roman" w:hAnsi="Times New Roman" w:cs="Arial"/>
          <w:sz w:val="28"/>
          <w:szCs w:val="24"/>
        </w:rPr>
        <w:t xml:space="preserve">«4.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</w:t>
      </w:r>
      <w:r w:rsidR="005C1A4A" w:rsidRPr="005C1A4A">
        <w:rPr>
          <w:rFonts w:ascii="Times New Roman" w:hAnsi="Times New Roman" w:cs="Arial"/>
          <w:sz w:val="28"/>
          <w:szCs w:val="24"/>
        </w:rPr>
        <w:t xml:space="preserve">Тургеневского </w:t>
      </w:r>
      <w:r w:rsidR="006A3809" w:rsidRPr="005C1A4A">
        <w:rPr>
          <w:rFonts w:ascii="Times New Roman" w:hAnsi="Times New Roman" w:cs="Arial"/>
          <w:sz w:val="28"/>
          <w:szCs w:val="24"/>
        </w:rPr>
        <w:t xml:space="preserve">городского поселения </w:t>
      </w:r>
      <w:r w:rsidR="005C1A4A" w:rsidRPr="005C1A4A">
        <w:rPr>
          <w:rFonts w:ascii="Times New Roman" w:hAnsi="Times New Roman" w:cs="Arial"/>
          <w:sz w:val="28"/>
          <w:szCs w:val="24"/>
        </w:rPr>
        <w:t xml:space="preserve"> </w:t>
      </w:r>
      <w:r w:rsidRPr="005C1A4A">
        <w:rPr>
          <w:rFonts w:ascii="Times New Roman" w:hAnsi="Times New Roman" w:cs="Arial"/>
          <w:sz w:val="28"/>
          <w:szCs w:val="24"/>
        </w:rPr>
        <w:t>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 указанной должности</w:t>
      </w:r>
      <w:proofErr w:type="gramStart"/>
      <w:r w:rsidRPr="005C1A4A">
        <w:rPr>
          <w:rFonts w:ascii="Times New Roman" w:hAnsi="Times New Roman" w:cs="Arial"/>
          <w:sz w:val="28"/>
          <w:szCs w:val="24"/>
        </w:rPr>
        <w:t>.»;</w:t>
      </w:r>
      <w:proofErr w:type="gramEnd"/>
    </w:p>
    <w:p w:rsidR="007F5C58" w:rsidRPr="005C1A4A" w:rsidRDefault="007F5C58" w:rsidP="007F5C5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8D08EF" w:rsidRPr="005C1A4A" w:rsidRDefault="008D08EF" w:rsidP="00A922B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08EF" w:rsidRPr="00FE5AE3" w:rsidRDefault="007F5C58" w:rsidP="008D08E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5A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8D08EF" w:rsidRPr="00FE5A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 пункт 3 части 1 статьи 39 изложить в следующей редакции:</w:t>
      </w:r>
    </w:p>
    <w:p w:rsidR="008D08EF" w:rsidRPr="005C1A4A" w:rsidRDefault="008D08EF" w:rsidP="008D08E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C1A4A">
        <w:rPr>
          <w:rFonts w:ascii="Times New Roman" w:hAnsi="Times New Roman" w:cs="Times New Roman"/>
          <w:sz w:val="28"/>
          <w:szCs w:val="28"/>
        </w:rPr>
        <w:t xml:space="preserve">«3)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</w:t>
      </w:r>
      <w:proofErr w:type="gramStart"/>
      <w:r w:rsidRPr="005C1A4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C1A4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1A4A">
        <w:rPr>
          <w:rFonts w:ascii="Times New Roman" w:hAnsi="Times New Roman" w:cs="Times New Roman"/>
          <w:sz w:val="28"/>
          <w:szCs w:val="28"/>
        </w:rPr>
        <w:t xml:space="preserve">управлении органом профессионального союза, в том числе выборным </w:t>
      </w:r>
      <w:r w:rsidRPr="005C1A4A">
        <w:rPr>
          <w:rFonts w:ascii="Times New Roman" w:hAnsi="Times New Roman" w:cs="Times New Roman"/>
          <w:sz w:val="28"/>
          <w:szCs w:val="28"/>
        </w:rPr>
        <w:lastRenderedPageBreak/>
        <w:t>органом первичной профсоюзной организации, созданной в органе местного самоуправления, аппарате избирательной комиссии муниципального образования;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  <w:r w:rsidRPr="005C1A4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1A4A">
        <w:rPr>
          <w:rFonts w:ascii="Times New Roman" w:hAnsi="Times New Roman" w:cs="Times New Roman"/>
          <w:sz w:val="28"/>
          <w:szCs w:val="28"/>
        </w:rPr>
        <w:t>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 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</w:t>
      </w:r>
      <w:proofErr w:type="gramEnd"/>
      <w:r w:rsidRPr="005C1A4A">
        <w:rPr>
          <w:rFonts w:ascii="Times New Roman" w:hAnsi="Times New Roman" w:cs="Times New Roman"/>
          <w:sz w:val="28"/>
          <w:szCs w:val="28"/>
        </w:rPr>
        <w:t>), кроме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</w:t>
      </w:r>
      <w:proofErr w:type="gramStart"/>
      <w:r w:rsidRPr="005C1A4A">
        <w:rPr>
          <w:rFonts w:ascii="Times New Roman" w:hAnsi="Times New Roman" w:cs="Times New Roman"/>
          <w:sz w:val="28"/>
          <w:szCs w:val="28"/>
        </w:rPr>
        <w:t>;</w:t>
      </w:r>
      <w:r w:rsidR="006A3809" w:rsidRPr="005C1A4A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6A3809" w:rsidRPr="005C1A4A">
        <w:rPr>
          <w:rFonts w:ascii="Times New Roman" w:hAnsi="Times New Roman" w:cs="Times New Roman"/>
          <w:sz w:val="28"/>
          <w:szCs w:val="28"/>
        </w:rPr>
        <w:t>.</w:t>
      </w:r>
    </w:p>
    <w:p w:rsidR="008D08EF" w:rsidRPr="005C1A4A" w:rsidRDefault="008D08EF" w:rsidP="00A922B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22BD" w:rsidRPr="005C1A4A" w:rsidRDefault="00A922BD" w:rsidP="00A922B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22BD" w:rsidRPr="005C1A4A" w:rsidRDefault="00A922BD" w:rsidP="00A922BD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5C1A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Настоящие изменения подлежат государственной регистрации в установленном законом порядке.</w:t>
      </w:r>
    </w:p>
    <w:p w:rsidR="00EB7629" w:rsidRPr="005C1A4A" w:rsidRDefault="00A922BD" w:rsidP="00A922BD">
      <w:pPr>
        <w:widowControl w:val="0"/>
        <w:autoSpaceDE w:val="0"/>
        <w:autoSpaceDN w:val="0"/>
        <w:adjustRightInd w:val="0"/>
        <w:spacing w:after="0" w:line="240" w:lineRule="auto"/>
        <w:ind w:right="-18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5C1A4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Настоящие изменения вступают в силу со дня их официального опубликования после государственной регистрации</w:t>
      </w:r>
      <w:r w:rsidR="00EB7629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22BD" w:rsidRPr="005C1A4A" w:rsidRDefault="00A922BD" w:rsidP="00A922BD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7629" w:rsidRPr="005C1A4A" w:rsidRDefault="00EB7629" w:rsidP="00A922BD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7629" w:rsidRPr="005C1A4A" w:rsidRDefault="00EB7629" w:rsidP="00A922BD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7629" w:rsidRPr="005C1A4A" w:rsidRDefault="00A922BD" w:rsidP="00A922BD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5C1A4A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Тургеневского </w:t>
      </w:r>
      <w:r w:rsidR="00EB7629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городского</w:t>
      </w:r>
      <w:r w:rsidR="005C1A4A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7629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  <w:r w:rsidR="005C1A4A" w:rsidRPr="005C1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Г.А.Сухарев</w:t>
      </w:r>
    </w:p>
    <w:sectPr w:rsidR="00EB7629" w:rsidRPr="005C1A4A" w:rsidSect="00947874">
      <w:headerReference w:type="default" r:id="rId15"/>
      <w:pgSz w:w="11906" w:h="16838"/>
      <w:pgMar w:top="567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21F2" w:rsidRDefault="007D21F2">
      <w:pPr>
        <w:spacing w:after="0" w:line="240" w:lineRule="auto"/>
      </w:pPr>
      <w:r>
        <w:separator/>
      </w:r>
    </w:p>
  </w:endnote>
  <w:endnote w:type="continuationSeparator" w:id="0">
    <w:p w:rsidR="007D21F2" w:rsidRDefault="007D2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21F2" w:rsidRDefault="007D21F2">
      <w:pPr>
        <w:spacing w:after="0" w:line="240" w:lineRule="auto"/>
      </w:pPr>
      <w:r>
        <w:separator/>
      </w:r>
    </w:p>
  </w:footnote>
  <w:footnote w:type="continuationSeparator" w:id="0">
    <w:p w:rsidR="007D21F2" w:rsidRDefault="007D21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B0E" w:rsidRDefault="00E671F1">
    <w:pPr>
      <w:pStyle w:val="a3"/>
      <w:jc w:val="right"/>
    </w:pPr>
    <w:r>
      <w:fldChar w:fldCharType="begin"/>
    </w:r>
    <w:r w:rsidR="00E6337F">
      <w:instrText>PAGE   \* MERGEFORMAT</w:instrText>
    </w:r>
    <w:r>
      <w:fldChar w:fldCharType="separate"/>
    </w:r>
    <w:r w:rsidR="00FE5AE3">
      <w:rPr>
        <w:noProof/>
      </w:rPr>
      <w:t>2</w:t>
    </w:r>
    <w:r>
      <w:rPr>
        <w:noProof/>
      </w:rPr>
      <w:fldChar w:fldCharType="end"/>
    </w:r>
  </w:p>
  <w:p w:rsidR="00B16B0E" w:rsidRDefault="007D21F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7854"/>
    <w:rsid w:val="00102E53"/>
    <w:rsid w:val="002E36C5"/>
    <w:rsid w:val="00311185"/>
    <w:rsid w:val="00344941"/>
    <w:rsid w:val="00371240"/>
    <w:rsid w:val="003D7E04"/>
    <w:rsid w:val="005C1A4A"/>
    <w:rsid w:val="006A3809"/>
    <w:rsid w:val="006F1E0F"/>
    <w:rsid w:val="00727854"/>
    <w:rsid w:val="007517A4"/>
    <w:rsid w:val="007D21F2"/>
    <w:rsid w:val="007F5C58"/>
    <w:rsid w:val="008D08EF"/>
    <w:rsid w:val="00A922BD"/>
    <w:rsid w:val="00AA0A08"/>
    <w:rsid w:val="00AF72C4"/>
    <w:rsid w:val="00BB484F"/>
    <w:rsid w:val="00CE7DDD"/>
    <w:rsid w:val="00E6337F"/>
    <w:rsid w:val="00E671F1"/>
    <w:rsid w:val="00EA707E"/>
    <w:rsid w:val="00EB7629"/>
    <w:rsid w:val="00F22B61"/>
    <w:rsid w:val="00F71244"/>
    <w:rsid w:val="00FE5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922B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A922BD"/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922B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A922BD"/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search.minjust.ru/bigs/showDocument.html?id=3A5D8AEB-3D16-4D5E-9A57-2351EDD00609" TargetMode="External"/><Relationship Id="rId13" Type="http://schemas.openxmlformats.org/officeDocument/2006/relationships/hyperlink" Target="http://pravo-search.minjust.ru/bigs/showDocument.html?id=B5D748E6-9551-4C8E-ADA5-D43B950AC5A0" TargetMode="External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pravo-search.minjust.ru/content/ngr/RUMO130200800080.doc" TargetMode="External"/><Relationship Id="rId12" Type="http://schemas.openxmlformats.org/officeDocument/2006/relationships/hyperlink" Target="http://pravo-search.minjust.ru/bigs/showDocument.html?id=8A299D4C-A0DF-4180-BCB9-3968B77E6A40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pravo-search.minjust.ru/content/ngr/RUMO130200700142.doc" TargetMode="External"/><Relationship Id="rId11" Type="http://schemas.openxmlformats.org/officeDocument/2006/relationships/hyperlink" Target="http://pravo-search.minjust.ru/bigs/showDocument.html?id=C3F88299-CF75-4C6C-A489-830B1C347194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://pravo-search.minjust.ru/bigs/showDocument.html?id=08C4F5C0-1032-4FDD-ABF4-F493458C26BB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pravo-search.minjust.ru/bigs/showDocument.html?id=9A01CB76-7109-495C-B43E-C2405A2EC980" TargetMode="External"/><Relationship Id="rId14" Type="http://schemas.openxmlformats.org/officeDocument/2006/relationships/hyperlink" Target="garantF1://72039416.3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1425</Words>
  <Characters>8129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user</cp:lastModifiedBy>
  <cp:revision>6</cp:revision>
  <dcterms:created xsi:type="dcterms:W3CDTF">2019-04-25T07:31:00Z</dcterms:created>
  <dcterms:modified xsi:type="dcterms:W3CDTF">2019-05-08T05:51:00Z</dcterms:modified>
</cp:coreProperties>
</file>