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582" w:rsidRDefault="00AD2582"/>
    <w:p w:rsidR="00FE3F0E" w:rsidRPr="005762AE" w:rsidRDefault="00FE3F0E">
      <w:pPr>
        <w:rPr>
          <w:rFonts w:ascii="Times New Roman" w:hAnsi="Times New Roman" w:cs="Times New Roman"/>
        </w:rPr>
      </w:pPr>
    </w:p>
    <w:p w:rsidR="005762AE" w:rsidRPr="005762AE" w:rsidRDefault="008E0E84" w:rsidP="005762AE">
      <w:pPr>
        <w:jc w:val="both"/>
        <w:rPr>
          <w:rFonts w:ascii="Times New Roman" w:hAnsi="Times New Roman" w:cs="Times New Roman"/>
          <w:sz w:val="28"/>
          <w:szCs w:val="28"/>
        </w:rPr>
      </w:pPr>
      <w:r w:rsidRPr="005762AE">
        <w:rPr>
          <w:rFonts w:ascii="Times New Roman" w:hAnsi="Times New Roman" w:cs="Times New Roman"/>
          <w:sz w:val="28"/>
          <w:szCs w:val="28"/>
        </w:rPr>
        <w:t xml:space="preserve">         В ходе  реализации федерального партийного  проекта «Единой России» </w:t>
      </w:r>
      <w:r w:rsidR="00AD2582" w:rsidRPr="005762AE">
        <w:rPr>
          <w:rFonts w:ascii="Times New Roman" w:hAnsi="Times New Roman" w:cs="Times New Roman"/>
          <w:sz w:val="28"/>
          <w:szCs w:val="28"/>
        </w:rPr>
        <w:t xml:space="preserve"> </w:t>
      </w:r>
      <w:r w:rsidRPr="005762AE">
        <w:rPr>
          <w:rFonts w:ascii="Times New Roman" w:hAnsi="Times New Roman" w:cs="Times New Roman"/>
          <w:sz w:val="28"/>
          <w:szCs w:val="28"/>
        </w:rPr>
        <w:t xml:space="preserve">- «Здоровое будущее» в рамках </w:t>
      </w:r>
      <w:r w:rsidR="00AD2582" w:rsidRPr="005762AE">
        <w:rPr>
          <w:rFonts w:ascii="Times New Roman" w:hAnsi="Times New Roman" w:cs="Times New Roman"/>
          <w:sz w:val="28"/>
          <w:szCs w:val="28"/>
        </w:rPr>
        <w:t xml:space="preserve">Всероссийской акции "Здоровое питание - активное долголетие " </w:t>
      </w:r>
      <w:r w:rsidRPr="005762AE">
        <w:rPr>
          <w:rFonts w:ascii="Times New Roman" w:hAnsi="Times New Roman" w:cs="Times New Roman"/>
          <w:sz w:val="28"/>
          <w:szCs w:val="28"/>
        </w:rPr>
        <w:t xml:space="preserve"> </w:t>
      </w:r>
      <w:r w:rsidRPr="006A5E9D">
        <w:rPr>
          <w:rFonts w:ascii="Times New Roman" w:hAnsi="Times New Roman" w:cs="Times New Roman"/>
          <w:b/>
          <w:sz w:val="32"/>
          <w:szCs w:val="32"/>
        </w:rPr>
        <w:t>20 мая 2019 года</w:t>
      </w:r>
      <w:r w:rsidRPr="005762AE">
        <w:rPr>
          <w:rFonts w:ascii="Times New Roman" w:hAnsi="Times New Roman" w:cs="Times New Roman"/>
          <w:sz w:val="28"/>
          <w:szCs w:val="28"/>
        </w:rPr>
        <w:t xml:space="preserve"> </w:t>
      </w:r>
      <w:r w:rsidR="00AD2582" w:rsidRPr="005762AE">
        <w:rPr>
          <w:rFonts w:ascii="Times New Roman" w:hAnsi="Times New Roman" w:cs="Times New Roman"/>
          <w:sz w:val="28"/>
          <w:szCs w:val="28"/>
        </w:rPr>
        <w:t xml:space="preserve">состоялась поездка </w:t>
      </w:r>
      <w:proofErr w:type="spellStart"/>
      <w:r w:rsidR="00AD2582" w:rsidRPr="005762AE">
        <w:rPr>
          <w:rFonts w:ascii="Times New Roman" w:hAnsi="Times New Roman" w:cs="Times New Roman"/>
          <w:sz w:val="28"/>
          <w:szCs w:val="28"/>
        </w:rPr>
        <w:t>эколидеров</w:t>
      </w:r>
      <w:proofErr w:type="spellEnd"/>
      <w:r w:rsidR="00AD2582" w:rsidRPr="005762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D2582" w:rsidRPr="005762AE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5762AE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AD2582" w:rsidRPr="005762AE">
        <w:rPr>
          <w:rFonts w:ascii="Times New Roman" w:hAnsi="Times New Roman" w:cs="Times New Roman"/>
          <w:sz w:val="28"/>
          <w:szCs w:val="28"/>
        </w:rPr>
        <w:t xml:space="preserve"> района на экскурсию в анатомический музей медицинского института МГУ им. Н.П. Огарева и ФБУЗ</w:t>
      </w:r>
      <w:r w:rsidRPr="005762AE">
        <w:rPr>
          <w:rFonts w:ascii="Times New Roman" w:hAnsi="Times New Roman" w:cs="Times New Roman"/>
          <w:sz w:val="28"/>
          <w:szCs w:val="28"/>
        </w:rPr>
        <w:t xml:space="preserve"> </w:t>
      </w:r>
      <w:r w:rsidR="00AD2582" w:rsidRPr="005762AE">
        <w:rPr>
          <w:rFonts w:ascii="Times New Roman" w:hAnsi="Times New Roman" w:cs="Times New Roman"/>
          <w:sz w:val="28"/>
          <w:szCs w:val="28"/>
        </w:rPr>
        <w:t>"Центр гигиены и эпидемиологии в РМ".</w:t>
      </w:r>
    </w:p>
    <w:p w:rsidR="00AD2582" w:rsidRPr="006A5E9D" w:rsidRDefault="005762AE" w:rsidP="005762A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5762AE">
        <w:rPr>
          <w:rFonts w:ascii="Times New Roman" w:hAnsi="Times New Roman" w:cs="Times New Roman"/>
          <w:sz w:val="28"/>
          <w:szCs w:val="28"/>
        </w:rPr>
        <w:t xml:space="preserve">      </w:t>
      </w:r>
      <w:r w:rsidRPr="006A5E9D">
        <w:rPr>
          <w:rFonts w:ascii="Times New Roman" w:hAnsi="Times New Roman" w:cs="Times New Roman"/>
          <w:b/>
          <w:sz w:val="28"/>
          <w:szCs w:val="28"/>
        </w:rPr>
        <w:t>Цель поездки  – обучить школьников навыкам правильного питания и основам здорового образа жизни.</w:t>
      </w:r>
    </w:p>
    <w:p w:rsidR="008E0E84" w:rsidRPr="005762AE" w:rsidRDefault="005762AE" w:rsidP="005762AE">
      <w:pPr>
        <w:pStyle w:val="a5"/>
        <w:jc w:val="both"/>
        <w:rPr>
          <w:sz w:val="28"/>
          <w:szCs w:val="28"/>
        </w:rPr>
      </w:pPr>
      <w:r w:rsidRPr="005762AE">
        <w:rPr>
          <w:sz w:val="28"/>
          <w:szCs w:val="28"/>
        </w:rPr>
        <w:t xml:space="preserve">    </w:t>
      </w:r>
      <w:r w:rsidR="006A5E9D">
        <w:rPr>
          <w:sz w:val="28"/>
          <w:szCs w:val="28"/>
        </w:rPr>
        <w:t xml:space="preserve"> </w:t>
      </w:r>
      <w:r w:rsidRPr="005762AE">
        <w:rPr>
          <w:sz w:val="28"/>
          <w:szCs w:val="28"/>
        </w:rPr>
        <w:t xml:space="preserve"> </w:t>
      </w:r>
      <w:proofErr w:type="gramStart"/>
      <w:r w:rsidR="008E0E84" w:rsidRPr="005762AE">
        <w:rPr>
          <w:sz w:val="28"/>
          <w:szCs w:val="28"/>
        </w:rPr>
        <w:t xml:space="preserve">Заведующий отделом санитарно-химического лабораторного обеспечения </w:t>
      </w:r>
      <w:proofErr w:type="spellStart"/>
      <w:r w:rsidR="008E0E84" w:rsidRPr="005762AE">
        <w:rPr>
          <w:sz w:val="28"/>
          <w:szCs w:val="28"/>
        </w:rPr>
        <w:t>Борисенкова</w:t>
      </w:r>
      <w:proofErr w:type="spellEnd"/>
      <w:r w:rsidR="008E0E84" w:rsidRPr="005762AE">
        <w:rPr>
          <w:sz w:val="28"/>
          <w:szCs w:val="28"/>
        </w:rPr>
        <w:t xml:space="preserve"> Е</w:t>
      </w:r>
      <w:r w:rsidRPr="005762AE">
        <w:rPr>
          <w:sz w:val="28"/>
          <w:szCs w:val="28"/>
        </w:rPr>
        <w:t>.</w:t>
      </w:r>
      <w:r w:rsidR="008E0E84" w:rsidRPr="005762AE">
        <w:rPr>
          <w:sz w:val="28"/>
          <w:szCs w:val="28"/>
        </w:rPr>
        <w:t xml:space="preserve"> Н</w:t>
      </w:r>
      <w:r w:rsidRPr="005762AE">
        <w:rPr>
          <w:sz w:val="28"/>
          <w:szCs w:val="28"/>
        </w:rPr>
        <w:t>.</w:t>
      </w:r>
      <w:r w:rsidR="008E0E84" w:rsidRPr="005762AE">
        <w:rPr>
          <w:sz w:val="28"/>
          <w:szCs w:val="28"/>
        </w:rPr>
        <w:t xml:space="preserve"> провела для  юных </w:t>
      </w:r>
      <w:proofErr w:type="spellStart"/>
      <w:r w:rsidR="008E0E84" w:rsidRPr="005762AE">
        <w:rPr>
          <w:sz w:val="28"/>
          <w:szCs w:val="28"/>
        </w:rPr>
        <w:t>эколидеров</w:t>
      </w:r>
      <w:proofErr w:type="spellEnd"/>
      <w:r w:rsidR="008E0E84" w:rsidRPr="005762AE">
        <w:rPr>
          <w:sz w:val="28"/>
          <w:szCs w:val="28"/>
        </w:rPr>
        <w:t xml:space="preserve"> </w:t>
      </w:r>
      <w:proofErr w:type="spellStart"/>
      <w:r w:rsidRPr="005762AE">
        <w:rPr>
          <w:sz w:val="28"/>
          <w:szCs w:val="28"/>
        </w:rPr>
        <w:t>Ардатовского</w:t>
      </w:r>
      <w:proofErr w:type="spellEnd"/>
      <w:r w:rsidR="008E0E84" w:rsidRPr="005762AE">
        <w:rPr>
          <w:sz w:val="28"/>
          <w:szCs w:val="28"/>
        </w:rPr>
        <w:t>  муниципальн</w:t>
      </w:r>
      <w:r w:rsidRPr="005762AE">
        <w:rPr>
          <w:sz w:val="28"/>
          <w:szCs w:val="28"/>
        </w:rPr>
        <w:t xml:space="preserve">ого </w:t>
      </w:r>
      <w:r w:rsidR="008E0E84" w:rsidRPr="005762AE">
        <w:rPr>
          <w:sz w:val="28"/>
          <w:szCs w:val="28"/>
        </w:rPr>
        <w:t>районов Республики Мордовия экскурсию по лабораториям, где  проводится контроль качества пищевой продукции, продовольственного сырья, воды, объектов окружающей среды и продуктов непродовольственного назначения.</w:t>
      </w:r>
      <w:proofErr w:type="gramEnd"/>
    </w:p>
    <w:p w:rsidR="008E0E84" w:rsidRPr="005762AE" w:rsidRDefault="005762AE" w:rsidP="005762AE">
      <w:pPr>
        <w:pStyle w:val="a5"/>
        <w:jc w:val="both"/>
        <w:rPr>
          <w:sz w:val="28"/>
          <w:szCs w:val="28"/>
        </w:rPr>
      </w:pPr>
      <w:r w:rsidRPr="005762AE">
        <w:rPr>
          <w:sz w:val="28"/>
          <w:szCs w:val="28"/>
        </w:rPr>
        <w:t xml:space="preserve">   </w:t>
      </w:r>
      <w:r w:rsidR="006A5E9D">
        <w:rPr>
          <w:sz w:val="28"/>
          <w:szCs w:val="28"/>
        </w:rPr>
        <w:t xml:space="preserve"> </w:t>
      </w:r>
      <w:r w:rsidRPr="005762AE">
        <w:rPr>
          <w:sz w:val="28"/>
          <w:szCs w:val="28"/>
        </w:rPr>
        <w:t xml:space="preserve"> </w:t>
      </w:r>
      <w:r w:rsidR="008E0E84" w:rsidRPr="005762AE">
        <w:rPr>
          <w:sz w:val="28"/>
          <w:szCs w:val="28"/>
        </w:rPr>
        <w:t xml:space="preserve">Ребятам было продемонстрировано современное аналитическое оборудование, на котором проводятся исследования, рассказано об актуальных задачах </w:t>
      </w:r>
      <w:proofErr w:type="spellStart"/>
      <w:r w:rsidR="008E0E84" w:rsidRPr="005762AE">
        <w:rPr>
          <w:sz w:val="28"/>
          <w:szCs w:val="28"/>
        </w:rPr>
        <w:t>Роспотребнадзора</w:t>
      </w:r>
      <w:proofErr w:type="spellEnd"/>
      <w:r w:rsidR="008E0E84" w:rsidRPr="005762AE">
        <w:rPr>
          <w:sz w:val="28"/>
          <w:szCs w:val="28"/>
        </w:rPr>
        <w:t xml:space="preserve"> в сфере </w:t>
      </w:r>
      <w:proofErr w:type="gramStart"/>
      <w:r w:rsidR="008E0E84" w:rsidRPr="005762AE">
        <w:rPr>
          <w:sz w:val="28"/>
          <w:szCs w:val="28"/>
        </w:rPr>
        <w:t>контроля за</w:t>
      </w:r>
      <w:proofErr w:type="gramEnd"/>
      <w:r w:rsidR="008E0E84" w:rsidRPr="005762AE">
        <w:rPr>
          <w:sz w:val="28"/>
          <w:szCs w:val="28"/>
        </w:rPr>
        <w:t xml:space="preserve"> качеством и безопасностью продукции на потребительском рынке, а так же ролью испытательных лабораторий в реализации данных задач.</w:t>
      </w:r>
    </w:p>
    <w:p w:rsidR="005762AE" w:rsidRPr="005762AE" w:rsidRDefault="005762AE" w:rsidP="005762A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762A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5762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Сохранение и укрепление здоровья детей является одной из приоритетных задач </w:t>
      </w:r>
      <w:proofErr w:type="spellStart"/>
      <w:r w:rsidRPr="005762A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 w:rsidRPr="005762AE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155E2D" w:rsidRDefault="006A5E9D" w:rsidP="00155E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5762AE" w:rsidRPr="005762AE">
        <w:rPr>
          <w:rFonts w:ascii="Times New Roman" w:eastAsia="Times New Roman" w:hAnsi="Times New Roman" w:cs="Times New Roman"/>
          <w:sz w:val="28"/>
          <w:szCs w:val="28"/>
          <w:lang w:eastAsia="ru-RU"/>
        </w:rPr>
        <w:t>ФБУЗ «Центр гигиены и эпидемиологии в Республике Мордовия» активно поддерживает политику государства в части сохранения и укрепления здоровья.</w:t>
      </w:r>
    </w:p>
    <w:p w:rsidR="00155E2D" w:rsidRDefault="00155E2D" w:rsidP="00155E2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A5E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5762AE" w:rsidRPr="005762AE">
        <w:rPr>
          <w:rFonts w:ascii="Times New Roman" w:hAnsi="Times New Roman" w:cs="Times New Roman"/>
          <w:sz w:val="28"/>
          <w:szCs w:val="28"/>
        </w:rPr>
        <w:t xml:space="preserve">Экскурсия в анатомический музей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5762AE" w:rsidRPr="005762AE">
        <w:rPr>
          <w:rFonts w:ascii="Times New Roman" w:hAnsi="Times New Roman" w:cs="Times New Roman"/>
          <w:sz w:val="28"/>
          <w:szCs w:val="28"/>
        </w:rPr>
        <w:t xml:space="preserve">едицинского института </w:t>
      </w:r>
      <w:r>
        <w:rPr>
          <w:rFonts w:ascii="Times New Roman" w:hAnsi="Times New Roman" w:cs="Times New Roman"/>
          <w:sz w:val="28"/>
          <w:szCs w:val="28"/>
        </w:rPr>
        <w:t xml:space="preserve">МГУ им. Н.П.Огарева </w:t>
      </w:r>
      <w:r w:rsidR="005762AE" w:rsidRPr="005762AE">
        <w:rPr>
          <w:rFonts w:ascii="Times New Roman" w:hAnsi="Times New Roman" w:cs="Times New Roman"/>
          <w:sz w:val="28"/>
          <w:szCs w:val="28"/>
        </w:rPr>
        <w:t>оказалась очень интересной, увлека</w:t>
      </w:r>
      <w:r w:rsidR="005762AE">
        <w:rPr>
          <w:rFonts w:ascii="Times New Roman" w:hAnsi="Times New Roman" w:cs="Times New Roman"/>
          <w:sz w:val="28"/>
          <w:szCs w:val="28"/>
        </w:rPr>
        <w:t>те</w:t>
      </w:r>
      <w:r w:rsidR="005762AE" w:rsidRPr="005762AE">
        <w:rPr>
          <w:rFonts w:ascii="Times New Roman" w:hAnsi="Times New Roman" w:cs="Times New Roman"/>
          <w:sz w:val="28"/>
          <w:szCs w:val="28"/>
        </w:rPr>
        <w:t xml:space="preserve">льной и познавательной. </w:t>
      </w:r>
      <w:r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Участники познакомились с физиологией человека и  последствиями неправильного образа жизни. </w:t>
      </w:r>
      <w:proofErr w:type="gramStart"/>
      <w:r w:rsidRPr="005762AE">
        <w:rPr>
          <w:rFonts w:ascii="Times New Roman" w:hAnsi="Times New Roman" w:cs="Times New Roman"/>
          <w:sz w:val="28"/>
          <w:szCs w:val="28"/>
        </w:rPr>
        <w:t>Ребятам</w:t>
      </w:r>
      <w:proofErr w:type="gramEnd"/>
      <w:r w:rsidRPr="005762AE">
        <w:rPr>
          <w:rFonts w:ascii="Times New Roman" w:hAnsi="Times New Roman" w:cs="Times New Roman"/>
          <w:sz w:val="28"/>
          <w:szCs w:val="28"/>
        </w:rPr>
        <w:t xml:space="preserve"> рассказали о вредных привычках и к </w:t>
      </w:r>
      <w:proofErr w:type="gramStart"/>
      <w:r w:rsidRPr="005762AE">
        <w:rPr>
          <w:rFonts w:ascii="Times New Roman" w:hAnsi="Times New Roman" w:cs="Times New Roman"/>
          <w:sz w:val="28"/>
          <w:szCs w:val="28"/>
        </w:rPr>
        <w:t>какому</w:t>
      </w:r>
      <w:proofErr w:type="gramEnd"/>
      <w:r w:rsidRPr="005762AE">
        <w:rPr>
          <w:rFonts w:ascii="Times New Roman" w:hAnsi="Times New Roman" w:cs="Times New Roman"/>
          <w:sz w:val="28"/>
          <w:szCs w:val="28"/>
        </w:rPr>
        <w:t xml:space="preserve"> развитию организма они приводят. Показали экспонаты развития ребёнка с отклонениями на разных этапах развития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282828"/>
          <w:sz w:val="28"/>
          <w:szCs w:val="28"/>
          <w:shd w:val="clear" w:color="auto" w:fill="FFFFFF"/>
        </w:rPr>
        <w:t xml:space="preserve"> Наибольший интерес вызвали экспозиции "Эмбриология" и "Тератология".</w:t>
      </w:r>
      <w:r w:rsidRPr="00155E2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44C7" w:rsidRDefault="005144C7" w:rsidP="00155E2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Учащиеся остались довольны поездкой, из которой они почерпнули  много полезной  и познавательной информации.</w:t>
      </w:r>
    </w:p>
    <w:p w:rsidR="00155E2D" w:rsidRPr="00155E2D" w:rsidRDefault="00155E2D" w:rsidP="00155E2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D2582" w:rsidRDefault="00AD2582" w:rsidP="005762AE">
      <w:pPr>
        <w:jc w:val="both"/>
      </w:pPr>
    </w:p>
    <w:p w:rsidR="00AD2582" w:rsidRDefault="00AD2582">
      <w:r>
        <w:rPr>
          <w:noProof/>
          <w:lang w:eastAsia="ru-RU"/>
        </w:rPr>
        <w:lastRenderedPageBreak/>
        <w:drawing>
          <wp:inline distT="0" distB="0" distL="0" distR="0">
            <wp:extent cx="5940425" cy="4456479"/>
            <wp:effectExtent l="19050" t="0" r="3175" b="0"/>
            <wp:docPr id="7" name="Рисунок 7" descr="https://pp.userapi.com/c845221/v845221710/20705d/ibRRgpTgDL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845221/v845221710/20705d/ibRRgpTgDL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64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582" w:rsidRDefault="00AD2582" w:rsidP="00312FF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487580" cy="4731901"/>
            <wp:effectExtent l="19050" t="0" r="8220" b="0"/>
            <wp:docPr id="1" name="Рисунок 1" descr="https://pp.userapi.com/c854020/v854020168/47db1/9s15_xYkc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p.userapi.com/c854020/v854020168/47db1/9s15_xYkcr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671" cy="47404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582" w:rsidRDefault="00AD2582"/>
    <w:p w:rsidR="00AD2582" w:rsidRDefault="00312FF9" w:rsidP="00312FF9">
      <w:pPr>
        <w:jc w:val="center"/>
      </w:pPr>
      <w:r w:rsidRPr="00312FF9">
        <w:rPr>
          <w:noProof/>
          <w:lang w:eastAsia="ru-RU"/>
        </w:rPr>
        <w:drawing>
          <wp:inline distT="0" distB="0" distL="0" distR="0">
            <wp:extent cx="4369680" cy="4491613"/>
            <wp:effectExtent l="19050" t="0" r="0" b="0"/>
            <wp:docPr id="6" name="Рисунок 10" descr="https://pp.userapi.com/c849520/v849520710/19ada3/jHveiqEbOx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p.userapi.com/c849520/v849520710/19ada3/jHveiqEbOxE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7305" cy="4499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12FF9">
        <w:rPr>
          <w:noProof/>
          <w:lang w:eastAsia="ru-RU"/>
        </w:rPr>
        <w:drawing>
          <wp:inline distT="0" distB="0" distL="0" distR="0">
            <wp:extent cx="4931612" cy="5134708"/>
            <wp:effectExtent l="19050" t="0" r="2338" b="0"/>
            <wp:docPr id="8" name="Рисунок 13" descr="https://pp.userapi.com/c848736/v848736710/196482/5M2IwoLx_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p.userapi.com/c848736/v848736710/196482/5M2IwoLx_c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870" cy="5137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582" w:rsidRDefault="00AD2582"/>
    <w:p w:rsidR="00312FF9" w:rsidRDefault="00312FF9" w:rsidP="00312FF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147270" cy="4451420"/>
            <wp:effectExtent l="19050" t="0" r="0" b="0"/>
            <wp:docPr id="2" name="Рисунок 1" descr="F:\экскурсии\усош\IMG_20190520_1124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экскурсии\усош\IMG_20190520_11244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4504" cy="4457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582" w:rsidRDefault="00AD2582" w:rsidP="00312FF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464308" cy="4697993"/>
            <wp:effectExtent l="19050" t="0" r="0" b="0"/>
            <wp:docPr id="13" name="Рисунок 13" descr="https://pp.userapi.com/c848736/v848736710/196482/5M2IwoLx_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p.userapi.com/c848736/v848736710/196482/5M2IwoLx_c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0387" cy="4704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2582" w:rsidRDefault="00AD2582"/>
    <w:p w:rsidR="00AD2582" w:rsidRDefault="00AD2582"/>
    <w:p w:rsidR="00AD2582" w:rsidRDefault="00AD2582"/>
    <w:p w:rsidR="00AD2582" w:rsidRDefault="00AD2582"/>
    <w:p w:rsidR="00AD2582" w:rsidRDefault="00AD2582">
      <w:r>
        <w:rPr>
          <w:noProof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16" name="Рисунок 16" descr="https://pp.userapi.com/c850420/v850420710/123fe7/hTJ1OPQ_T2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pp.userapi.com/c850420/v850420710/123fe7/hTJ1OPQ_T2s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D2582" w:rsidSect="00FE3F0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proofState w:spelling="clean" w:grammar="clean"/>
  <w:defaultTabStop w:val="708"/>
  <w:characterSpacingControl w:val="doNotCompress"/>
  <w:savePreviewPicture/>
  <w:compat/>
  <w:rsids>
    <w:rsidRoot w:val="00AD2582"/>
    <w:rsid w:val="00155E2D"/>
    <w:rsid w:val="003109AC"/>
    <w:rsid w:val="00312FF9"/>
    <w:rsid w:val="005144C7"/>
    <w:rsid w:val="005762AE"/>
    <w:rsid w:val="006A5E9D"/>
    <w:rsid w:val="008E0E84"/>
    <w:rsid w:val="00AD2582"/>
    <w:rsid w:val="00BF472B"/>
    <w:rsid w:val="00CB287F"/>
    <w:rsid w:val="00E16FE1"/>
    <w:rsid w:val="00E638C3"/>
    <w:rsid w:val="00FE3F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87F"/>
  </w:style>
  <w:style w:type="paragraph" w:styleId="3">
    <w:name w:val="heading 3"/>
    <w:basedOn w:val="a"/>
    <w:link w:val="30"/>
    <w:uiPriority w:val="9"/>
    <w:qFormat/>
    <w:rsid w:val="005762A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2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258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8E0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762A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5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2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15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6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8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12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5</Pages>
  <Words>299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9</cp:revision>
  <dcterms:created xsi:type="dcterms:W3CDTF">2019-05-21T11:56:00Z</dcterms:created>
  <dcterms:modified xsi:type="dcterms:W3CDTF">2019-05-23T07:26:00Z</dcterms:modified>
</cp:coreProperties>
</file>