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4C4" w:rsidRDefault="002C24C4" w:rsidP="002C24C4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Совет  депутатов </w:t>
      </w:r>
      <w:proofErr w:type="spellStart"/>
      <w:r>
        <w:rPr>
          <w:rFonts w:cs="Tahoma"/>
          <w:bCs/>
          <w:sz w:val="28"/>
          <w:szCs w:val="28"/>
        </w:rPr>
        <w:t>Редкодубского</w:t>
      </w:r>
      <w:proofErr w:type="spellEnd"/>
      <w:r>
        <w:rPr>
          <w:rFonts w:cs="Tahoma"/>
          <w:bCs/>
          <w:sz w:val="28"/>
          <w:szCs w:val="28"/>
        </w:rPr>
        <w:t xml:space="preserve"> сельского поселения</w:t>
      </w:r>
    </w:p>
    <w:p w:rsidR="002C24C4" w:rsidRDefault="002C24C4" w:rsidP="002C24C4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Ардатовского муниципального района  </w:t>
      </w:r>
    </w:p>
    <w:p w:rsidR="002C24C4" w:rsidRDefault="002C24C4" w:rsidP="002C24C4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Республики Мордовия         </w:t>
      </w:r>
    </w:p>
    <w:p w:rsidR="002C24C4" w:rsidRDefault="002C24C4" w:rsidP="002C24C4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третьего созыва        </w:t>
      </w:r>
    </w:p>
    <w:p w:rsidR="002C24C4" w:rsidRDefault="002C24C4" w:rsidP="002C24C4">
      <w:pPr>
        <w:ind w:left="-567"/>
        <w:jc w:val="center"/>
        <w:rPr>
          <w:rFonts w:cs="Tahoma"/>
          <w:bCs/>
          <w:sz w:val="28"/>
          <w:szCs w:val="28"/>
        </w:rPr>
      </w:pPr>
      <w:proofErr w:type="spellStart"/>
      <w:r>
        <w:rPr>
          <w:rFonts w:cs="Tahoma"/>
          <w:bCs/>
          <w:sz w:val="28"/>
          <w:szCs w:val="28"/>
        </w:rPr>
        <w:t>с</w:t>
      </w:r>
      <w:proofErr w:type="gramStart"/>
      <w:r>
        <w:rPr>
          <w:rFonts w:cs="Tahoma"/>
          <w:bCs/>
          <w:sz w:val="28"/>
          <w:szCs w:val="28"/>
        </w:rPr>
        <w:t>.Р</w:t>
      </w:r>
      <w:proofErr w:type="gramEnd"/>
      <w:r>
        <w:rPr>
          <w:rFonts w:cs="Tahoma"/>
          <w:bCs/>
          <w:sz w:val="28"/>
          <w:szCs w:val="28"/>
        </w:rPr>
        <w:t>едкодубье</w:t>
      </w:r>
      <w:proofErr w:type="spellEnd"/>
    </w:p>
    <w:p w:rsidR="002C24C4" w:rsidRDefault="002C24C4" w:rsidP="002C24C4">
      <w:pPr>
        <w:ind w:left="-567"/>
        <w:rPr>
          <w:rFonts w:cs="Tahoma"/>
          <w:bCs/>
          <w:sz w:val="28"/>
          <w:szCs w:val="28"/>
        </w:rPr>
      </w:pPr>
    </w:p>
    <w:p w:rsidR="002C24C4" w:rsidRDefault="002C24C4" w:rsidP="002C24C4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2C24C4" w:rsidRDefault="002C24C4" w:rsidP="002C24C4">
      <w:pPr>
        <w:ind w:left="-567"/>
        <w:jc w:val="center"/>
        <w:rPr>
          <w:rFonts w:cs="Tahoma"/>
          <w:bCs/>
          <w:sz w:val="28"/>
          <w:szCs w:val="28"/>
        </w:rPr>
      </w:pPr>
    </w:p>
    <w:p w:rsidR="002C24C4" w:rsidRDefault="002C24C4" w:rsidP="002C24C4">
      <w:pPr>
        <w:pStyle w:val="31"/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от  24 июня 2019 года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 xml:space="preserve">                                            №  71</w:t>
      </w:r>
    </w:p>
    <w:p w:rsidR="002C24C4" w:rsidRPr="0007455B" w:rsidRDefault="002C24C4" w:rsidP="002C24C4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b w:val="0"/>
          <w:sz w:val="28"/>
          <w:szCs w:val="28"/>
        </w:rPr>
      </w:pPr>
      <w:r w:rsidRPr="0007455B">
        <w:rPr>
          <w:rFonts w:ascii="Times New Roman" w:hAnsi="Times New Roman" w:cs="Times New Roman"/>
          <w:b w:val="0"/>
          <w:sz w:val="28"/>
          <w:szCs w:val="28"/>
        </w:rPr>
        <w:t xml:space="preserve">О реорганизации администрации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Редкодубского</w:t>
      </w:r>
      <w:proofErr w:type="spellEnd"/>
      <w:r w:rsidRPr="000745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07455B">
        <w:rPr>
          <w:rFonts w:ascii="Times New Roman" w:hAnsi="Times New Roman" w:cs="Times New Roman"/>
          <w:b w:val="0"/>
          <w:sz w:val="28"/>
          <w:szCs w:val="28"/>
        </w:rPr>
        <w:t>сельского</w:t>
      </w:r>
      <w:proofErr w:type="gramEnd"/>
      <w:r w:rsidRPr="0007455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2C24C4" w:rsidRPr="0007455B" w:rsidRDefault="002C24C4" w:rsidP="002C24C4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b w:val="0"/>
          <w:sz w:val="28"/>
          <w:szCs w:val="28"/>
        </w:rPr>
      </w:pPr>
      <w:r w:rsidRPr="0007455B">
        <w:rPr>
          <w:rFonts w:ascii="Times New Roman" w:hAnsi="Times New Roman" w:cs="Times New Roman"/>
          <w:b w:val="0"/>
          <w:sz w:val="28"/>
          <w:szCs w:val="28"/>
        </w:rPr>
        <w:t>поселения Ардатовского муниципального района</w:t>
      </w:r>
    </w:p>
    <w:p w:rsidR="002C24C4" w:rsidRPr="0007455B" w:rsidRDefault="002C24C4" w:rsidP="002C24C4">
      <w:pPr>
        <w:ind w:left="-567" w:firstLine="748"/>
        <w:rPr>
          <w:sz w:val="28"/>
          <w:szCs w:val="28"/>
        </w:rPr>
      </w:pPr>
    </w:p>
    <w:p w:rsidR="002C24C4" w:rsidRPr="0007455B" w:rsidRDefault="002C24C4" w:rsidP="002C24C4">
      <w:pPr>
        <w:pStyle w:val="1"/>
        <w:ind w:left="-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7455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</w:t>
      </w:r>
      <w:proofErr w:type="gramStart"/>
      <w:r w:rsidRPr="005D687C">
        <w:rPr>
          <w:rFonts w:ascii="Times New Roman" w:hAnsi="Times New Roman" w:cs="Times New Roman"/>
          <w:b w:val="0"/>
          <w:bCs w:val="0"/>
          <w:sz w:val="28"/>
          <w:szCs w:val="28"/>
        </w:rPr>
        <w:t>Руководствуясь ст.ст. 57-60 Гражданского кодекса РФ</w:t>
      </w:r>
      <w:r w:rsidRPr="0007455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1D78EB">
        <w:rPr>
          <w:rFonts w:ascii="Times New Roman" w:hAnsi="Times New Roman" w:cs="Times New Roman"/>
          <w:b w:val="0"/>
          <w:sz w:val="28"/>
          <w:szCs w:val="28"/>
        </w:rPr>
        <w:t xml:space="preserve">Законом Республики Мордовия от </w:t>
      </w:r>
      <w:r>
        <w:rPr>
          <w:rFonts w:ascii="Times New Roman" w:hAnsi="Times New Roman" w:cs="Times New Roman"/>
          <w:b w:val="0"/>
          <w:sz w:val="28"/>
          <w:szCs w:val="28"/>
        </w:rPr>
        <w:t>24 апреля 2019</w:t>
      </w:r>
      <w:r w:rsidRPr="001D78EB">
        <w:rPr>
          <w:rFonts w:ascii="Times New Roman" w:hAnsi="Times New Roman" w:cs="Times New Roman"/>
          <w:b w:val="0"/>
          <w:sz w:val="28"/>
          <w:szCs w:val="28"/>
        </w:rPr>
        <w:t xml:space="preserve"> г. N </w:t>
      </w:r>
      <w:r>
        <w:rPr>
          <w:rFonts w:ascii="Times New Roman" w:hAnsi="Times New Roman" w:cs="Times New Roman"/>
          <w:b w:val="0"/>
          <w:sz w:val="28"/>
          <w:szCs w:val="28"/>
        </w:rPr>
        <w:t>18</w:t>
      </w:r>
      <w:r w:rsidRPr="001D78EB">
        <w:rPr>
          <w:rFonts w:ascii="Times New Roman" w:hAnsi="Times New Roman" w:cs="Times New Roman"/>
          <w:b w:val="0"/>
          <w:sz w:val="28"/>
          <w:szCs w:val="28"/>
        </w:rPr>
        <w:t xml:space="preserve">-З  </w:t>
      </w:r>
      <w:hyperlink r:id="rId5" w:history="1">
        <w:r w:rsidRPr="005704F7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"О преобразовании Лесозаводского, </w:t>
        </w:r>
        <w:proofErr w:type="spellStart"/>
        <w:r w:rsidRPr="005704F7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Редкодубского</w:t>
        </w:r>
        <w:proofErr w:type="spellEnd"/>
        <w:r w:rsidRPr="005704F7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и </w:t>
        </w:r>
        <w:proofErr w:type="spellStart"/>
        <w:r w:rsidRPr="005704F7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Турдаковского</w:t>
        </w:r>
        <w:proofErr w:type="spellEnd"/>
        <w:r w:rsidRPr="005704F7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сельских поселений, </w:t>
        </w:r>
        <w:proofErr w:type="spellStart"/>
        <w:r w:rsidRPr="005704F7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Силинского</w:t>
        </w:r>
        <w:proofErr w:type="spellEnd"/>
        <w:r w:rsidRPr="005704F7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и Солдатского сельских поселений Ардатовского муниципального района, Лесозаводского, </w:t>
        </w:r>
        <w:proofErr w:type="spellStart"/>
        <w:r w:rsidRPr="005704F7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Редкодубского</w:t>
        </w:r>
        <w:proofErr w:type="spellEnd"/>
        <w:r w:rsidRPr="005704F7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и </w:t>
        </w:r>
        <w:proofErr w:type="spellStart"/>
        <w:r w:rsidRPr="005704F7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Турдаковского</w:t>
        </w:r>
        <w:proofErr w:type="spellEnd"/>
        <w:r w:rsidRPr="005704F7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сельсоветов, </w:t>
        </w:r>
        <w:proofErr w:type="spellStart"/>
        <w:r w:rsidRPr="005704F7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Силинского</w:t>
        </w:r>
        <w:proofErr w:type="spellEnd"/>
        <w:r w:rsidRPr="005704F7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и Солдатского сельсоветов Ардатовского района Республики Мордовия и о внесении изменений в некоторые законы Республики Мордовия"</w:t>
        </w:r>
      </w:hyperlink>
      <w:r w:rsidRPr="005704F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07455B">
        <w:rPr>
          <w:rFonts w:ascii="Times New Roman" w:hAnsi="Times New Roman" w:cs="Times New Roman"/>
          <w:b w:val="0"/>
          <w:sz w:val="28"/>
          <w:szCs w:val="28"/>
        </w:rPr>
        <w:t>и в связи с созданием</w:t>
      </w:r>
      <w:proofErr w:type="gramEnd"/>
      <w:r w:rsidRPr="0007455B">
        <w:rPr>
          <w:rFonts w:ascii="Times New Roman" w:hAnsi="Times New Roman" w:cs="Times New Roman"/>
          <w:b w:val="0"/>
          <w:sz w:val="28"/>
          <w:szCs w:val="28"/>
        </w:rPr>
        <w:t xml:space="preserve"> вновь образованного</w:t>
      </w:r>
      <w:r w:rsidRPr="00074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Редкодубского</w:t>
      </w:r>
      <w:proofErr w:type="spellEnd"/>
      <w:r w:rsidRPr="0007455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поселения, </w:t>
      </w:r>
      <w:r w:rsidRPr="0007455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Редкодубского</w:t>
      </w:r>
      <w:proofErr w:type="spellEnd"/>
      <w:r w:rsidRPr="0007455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Ардатовского муниципального решил: </w:t>
      </w:r>
    </w:p>
    <w:p w:rsidR="002C24C4" w:rsidRPr="0007455B" w:rsidRDefault="002C24C4" w:rsidP="002C24C4">
      <w:pPr>
        <w:autoSpaceDE w:val="0"/>
        <w:autoSpaceDN w:val="0"/>
        <w:adjustRightInd w:val="0"/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07455B">
        <w:rPr>
          <w:sz w:val="28"/>
          <w:szCs w:val="28"/>
        </w:rPr>
        <w:t xml:space="preserve">Реорганизовать администрацию  </w:t>
      </w:r>
      <w:proofErr w:type="spellStart"/>
      <w:r>
        <w:rPr>
          <w:sz w:val="28"/>
          <w:szCs w:val="28"/>
        </w:rPr>
        <w:t>Редкодубского</w:t>
      </w:r>
      <w:proofErr w:type="spellEnd"/>
      <w:r w:rsidRPr="0007455B">
        <w:rPr>
          <w:sz w:val="28"/>
          <w:szCs w:val="28"/>
        </w:rPr>
        <w:t xml:space="preserve"> сельского поселения Ардатовского муниципального района путем объединения ее с администраци</w:t>
      </w:r>
      <w:r>
        <w:rPr>
          <w:sz w:val="28"/>
          <w:szCs w:val="28"/>
        </w:rPr>
        <w:t xml:space="preserve">ями Лесозаводского и </w:t>
      </w:r>
      <w:proofErr w:type="spellStart"/>
      <w:r>
        <w:rPr>
          <w:sz w:val="28"/>
          <w:szCs w:val="28"/>
        </w:rPr>
        <w:t>Турдаковского</w:t>
      </w:r>
      <w:proofErr w:type="spellEnd"/>
      <w:r w:rsidRPr="0007455B">
        <w:rPr>
          <w:sz w:val="28"/>
          <w:szCs w:val="28"/>
        </w:rPr>
        <w:t xml:space="preserve">  сельск</w:t>
      </w:r>
      <w:r>
        <w:rPr>
          <w:sz w:val="28"/>
          <w:szCs w:val="28"/>
        </w:rPr>
        <w:t>их</w:t>
      </w:r>
      <w:r w:rsidRPr="0007455B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й</w:t>
      </w:r>
      <w:r w:rsidRPr="0007455B">
        <w:rPr>
          <w:sz w:val="28"/>
          <w:szCs w:val="28"/>
        </w:rPr>
        <w:t xml:space="preserve"> Ардатовского муниципального района.</w:t>
      </w:r>
    </w:p>
    <w:p w:rsidR="002C24C4" w:rsidRPr="0007455B" w:rsidRDefault="002C24C4" w:rsidP="002C24C4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07455B">
        <w:rPr>
          <w:sz w:val="28"/>
          <w:szCs w:val="28"/>
        </w:rPr>
        <w:t xml:space="preserve">Установить, что администрация вновь образованного </w:t>
      </w:r>
      <w:proofErr w:type="spellStart"/>
      <w:r>
        <w:rPr>
          <w:sz w:val="28"/>
          <w:szCs w:val="28"/>
        </w:rPr>
        <w:t>Редкодубского</w:t>
      </w:r>
      <w:proofErr w:type="spellEnd"/>
      <w:r w:rsidRPr="0007455B">
        <w:rPr>
          <w:sz w:val="28"/>
          <w:szCs w:val="28"/>
        </w:rPr>
        <w:t xml:space="preserve"> сельского поселения Ардатовского муниципального района является правопреемником администраци</w:t>
      </w:r>
      <w:r>
        <w:rPr>
          <w:sz w:val="28"/>
          <w:szCs w:val="28"/>
        </w:rPr>
        <w:t>й</w:t>
      </w:r>
      <w:r w:rsidRPr="000745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Лесозаводского и </w:t>
      </w:r>
      <w:proofErr w:type="spellStart"/>
      <w:r>
        <w:rPr>
          <w:sz w:val="28"/>
          <w:szCs w:val="28"/>
        </w:rPr>
        <w:t>Турдаковского</w:t>
      </w:r>
      <w:proofErr w:type="spellEnd"/>
      <w:r w:rsidRPr="0007455B">
        <w:rPr>
          <w:sz w:val="28"/>
          <w:szCs w:val="28"/>
        </w:rPr>
        <w:t xml:space="preserve">  сельск</w:t>
      </w:r>
      <w:r>
        <w:rPr>
          <w:sz w:val="28"/>
          <w:szCs w:val="28"/>
        </w:rPr>
        <w:t>их</w:t>
      </w:r>
      <w:r w:rsidRPr="0007455B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й</w:t>
      </w:r>
      <w:r w:rsidRPr="0007455B">
        <w:rPr>
          <w:sz w:val="28"/>
          <w:szCs w:val="28"/>
        </w:rPr>
        <w:t xml:space="preserve"> Ардатовского муниципального района в соответствии с передаточным актом.</w:t>
      </w:r>
    </w:p>
    <w:p w:rsidR="002C24C4" w:rsidRPr="0007455B" w:rsidRDefault="002C24C4" w:rsidP="002C24C4">
      <w:pPr>
        <w:autoSpaceDE w:val="0"/>
        <w:autoSpaceDN w:val="0"/>
        <w:adjustRightInd w:val="0"/>
        <w:ind w:left="-567" w:firstLine="720"/>
        <w:jc w:val="both"/>
        <w:rPr>
          <w:sz w:val="28"/>
          <w:szCs w:val="28"/>
        </w:rPr>
      </w:pPr>
      <w:r w:rsidRPr="0007455B">
        <w:rPr>
          <w:sz w:val="28"/>
          <w:szCs w:val="28"/>
        </w:rPr>
        <w:t xml:space="preserve">3.Главе </w:t>
      </w:r>
      <w:proofErr w:type="spellStart"/>
      <w:r>
        <w:rPr>
          <w:sz w:val="28"/>
          <w:szCs w:val="28"/>
        </w:rPr>
        <w:t>Редкодубского</w:t>
      </w:r>
      <w:proofErr w:type="spellEnd"/>
      <w:r w:rsidRPr="0007455B">
        <w:rPr>
          <w:sz w:val="28"/>
          <w:szCs w:val="28"/>
        </w:rPr>
        <w:t xml:space="preserve"> сельского поселения Ардатовского муниципального района </w:t>
      </w:r>
      <w:proofErr w:type="spellStart"/>
      <w:r>
        <w:rPr>
          <w:sz w:val="28"/>
          <w:szCs w:val="28"/>
        </w:rPr>
        <w:t>Ремаевой</w:t>
      </w:r>
      <w:proofErr w:type="spellEnd"/>
      <w:r>
        <w:rPr>
          <w:sz w:val="28"/>
          <w:szCs w:val="28"/>
        </w:rPr>
        <w:t xml:space="preserve"> В.В</w:t>
      </w:r>
      <w:r w:rsidRPr="0007455B">
        <w:rPr>
          <w:sz w:val="28"/>
          <w:szCs w:val="28"/>
        </w:rPr>
        <w:t xml:space="preserve">. осуществить необходимые действия по реорганизации администрации </w:t>
      </w:r>
      <w:proofErr w:type="spellStart"/>
      <w:r>
        <w:rPr>
          <w:sz w:val="28"/>
          <w:szCs w:val="28"/>
        </w:rPr>
        <w:t>Редкодубского</w:t>
      </w:r>
      <w:proofErr w:type="spellEnd"/>
      <w:r w:rsidRPr="0007455B">
        <w:rPr>
          <w:sz w:val="28"/>
          <w:szCs w:val="28"/>
        </w:rPr>
        <w:t xml:space="preserve"> сельского поселения в соответствии с требованиями законодательства.</w:t>
      </w:r>
    </w:p>
    <w:p w:rsidR="002C24C4" w:rsidRPr="0007455B" w:rsidRDefault="002C24C4" w:rsidP="002C24C4">
      <w:pPr>
        <w:autoSpaceDE w:val="0"/>
        <w:autoSpaceDN w:val="0"/>
        <w:adjustRightInd w:val="0"/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07455B">
        <w:rPr>
          <w:sz w:val="28"/>
          <w:szCs w:val="28"/>
        </w:rPr>
        <w:t xml:space="preserve">Настоящее решение вступает в силу со дня подписания и подлежит опубликованию в информационном бюллетене </w:t>
      </w:r>
      <w:proofErr w:type="spellStart"/>
      <w:r>
        <w:rPr>
          <w:sz w:val="28"/>
          <w:szCs w:val="28"/>
        </w:rPr>
        <w:t>Редкодубского</w:t>
      </w:r>
      <w:proofErr w:type="spellEnd"/>
      <w:r w:rsidRPr="0007455B">
        <w:rPr>
          <w:sz w:val="28"/>
          <w:szCs w:val="28"/>
        </w:rPr>
        <w:t xml:space="preserve"> сельского поселения Ардатовского муниципального района.</w:t>
      </w:r>
    </w:p>
    <w:p w:rsidR="002C24C4" w:rsidRDefault="002C24C4" w:rsidP="002C24C4">
      <w:pPr>
        <w:pStyle w:val="a4"/>
        <w:ind w:left="-567"/>
        <w:jc w:val="center"/>
        <w:rPr>
          <w:b/>
          <w:sz w:val="28"/>
          <w:szCs w:val="28"/>
        </w:rPr>
      </w:pPr>
    </w:p>
    <w:p w:rsidR="002C24C4" w:rsidRDefault="002C24C4" w:rsidP="002C24C4">
      <w:pPr>
        <w:pStyle w:val="a4"/>
        <w:ind w:left="-567"/>
        <w:jc w:val="center"/>
        <w:rPr>
          <w:b/>
          <w:sz w:val="28"/>
          <w:szCs w:val="28"/>
        </w:rPr>
      </w:pPr>
    </w:p>
    <w:p w:rsidR="002C24C4" w:rsidRDefault="002C24C4" w:rsidP="002C24C4">
      <w:pPr>
        <w:shd w:val="clear" w:color="auto" w:fill="FFFFFF"/>
        <w:tabs>
          <w:tab w:val="left" w:pos="1238"/>
        </w:tabs>
        <w:ind w:left="-567" w:right="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</w:t>
      </w:r>
    </w:p>
    <w:p w:rsidR="002C24C4" w:rsidRPr="008D40D0" w:rsidRDefault="002C24C4" w:rsidP="002C24C4">
      <w:pPr>
        <w:shd w:val="clear" w:color="auto" w:fill="FFFFFF"/>
        <w:tabs>
          <w:tab w:val="left" w:pos="1238"/>
        </w:tabs>
        <w:ind w:left="-567" w:right="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</w:t>
      </w:r>
      <w:proofErr w:type="spellStart"/>
      <w:r>
        <w:rPr>
          <w:sz w:val="28"/>
          <w:szCs w:val="28"/>
        </w:rPr>
        <w:t>В.В.Ремаева</w:t>
      </w:r>
      <w:proofErr w:type="spellEnd"/>
    </w:p>
    <w:p w:rsidR="008368B6" w:rsidRDefault="008368B6" w:rsidP="002C24C4">
      <w:pPr>
        <w:ind w:left="-567"/>
      </w:pPr>
    </w:p>
    <w:sectPr w:rsidR="008368B6" w:rsidSect="002C24C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24C4"/>
    <w:rsid w:val="002C24C4"/>
    <w:rsid w:val="005704F7"/>
    <w:rsid w:val="00836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4C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2C24C4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C24C4"/>
    <w:rPr>
      <w:rFonts w:ascii="Arial" w:eastAsia="Lucida Sans Unicode" w:hAnsi="Arial" w:cs="Arial"/>
      <w:b/>
      <w:bCs/>
      <w:lang/>
    </w:rPr>
  </w:style>
  <w:style w:type="paragraph" w:customStyle="1" w:styleId="31">
    <w:name w:val="Основной текст 31"/>
    <w:basedOn w:val="a"/>
    <w:rsid w:val="002C24C4"/>
    <w:pPr>
      <w:spacing w:after="120"/>
    </w:pPr>
    <w:rPr>
      <w:sz w:val="16"/>
      <w:szCs w:val="16"/>
    </w:rPr>
  </w:style>
  <w:style w:type="character" w:customStyle="1" w:styleId="a3">
    <w:name w:val="Гипертекстовая ссылка"/>
    <w:basedOn w:val="a0"/>
    <w:uiPriority w:val="99"/>
    <w:rsid w:val="002C24C4"/>
    <w:rPr>
      <w:rFonts w:cs="Times New Roman"/>
      <w:b/>
      <w:color w:val="106BBE"/>
    </w:rPr>
  </w:style>
  <w:style w:type="paragraph" w:styleId="a4">
    <w:name w:val="No Spacing"/>
    <w:uiPriority w:val="1"/>
    <w:qFormat/>
    <w:rsid w:val="002C24C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44836098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1730</Characters>
  <Application>Microsoft Office Word</Application>
  <DocSecurity>0</DocSecurity>
  <Lines>14</Lines>
  <Paragraphs>4</Paragraphs>
  <ScaleCrop>false</ScaleCrop>
  <Company>office 2007 rus ent:</Company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2019-08-27T06:46:00Z</dcterms:created>
  <dcterms:modified xsi:type="dcterms:W3CDTF">2019-08-27T06:46:00Z</dcterms:modified>
</cp:coreProperties>
</file>