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F5D" w:rsidRDefault="00935F5D" w:rsidP="00AC1F46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</w:rPr>
        <w:t xml:space="preserve"> </w:t>
      </w:r>
    </w:p>
    <w:p w:rsidR="00935F5D" w:rsidRDefault="00935F5D" w:rsidP="0093314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УТВЕРЖДЕН</w:t>
      </w:r>
    </w:p>
    <w:p w:rsidR="00935F5D" w:rsidRDefault="00935F5D" w:rsidP="0093314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постановлением администрации</w:t>
      </w:r>
    </w:p>
    <w:p w:rsidR="00935F5D" w:rsidRDefault="00935F5D" w:rsidP="0093314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Ардатовского муниципального района</w:t>
      </w:r>
    </w:p>
    <w:p w:rsidR="00935F5D" w:rsidRDefault="00935F5D" w:rsidP="0093314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«_</w:t>
      </w:r>
      <w:r w:rsidRPr="00C67FF2">
        <w:rPr>
          <w:rFonts w:ascii="Times New Roman" w:hAnsi="Times New Roman"/>
          <w:sz w:val="20"/>
          <w:szCs w:val="20"/>
          <w:u w:val="single"/>
        </w:rPr>
        <w:t>09</w:t>
      </w:r>
      <w:r w:rsidRPr="0061663D">
        <w:rPr>
          <w:rFonts w:ascii="Times New Roman" w:hAnsi="Times New Roman"/>
          <w:sz w:val="20"/>
          <w:szCs w:val="20"/>
        </w:rPr>
        <w:t>_</w:t>
      </w:r>
      <w:r>
        <w:rPr>
          <w:rFonts w:ascii="Times New Roman" w:hAnsi="Times New Roman"/>
          <w:sz w:val="20"/>
          <w:szCs w:val="20"/>
        </w:rPr>
        <w:t>_»__</w:t>
      </w:r>
      <w:r w:rsidRPr="00C67FF2">
        <w:rPr>
          <w:rFonts w:ascii="Times New Roman" w:hAnsi="Times New Roman"/>
          <w:sz w:val="20"/>
          <w:szCs w:val="20"/>
          <w:u w:val="single"/>
        </w:rPr>
        <w:t>01</w:t>
      </w:r>
      <w:r w:rsidRPr="0061663D">
        <w:rPr>
          <w:rFonts w:ascii="Times New Roman" w:hAnsi="Times New Roman"/>
          <w:sz w:val="20"/>
          <w:szCs w:val="20"/>
        </w:rPr>
        <w:t>_</w:t>
      </w:r>
      <w:r>
        <w:rPr>
          <w:rFonts w:ascii="Times New Roman" w:hAnsi="Times New Roman"/>
          <w:sz w:val="20"/>
          <w:szCs w:val="20"/>
        </w:rPr>
        <w:t xml:space="preserve">___2018 г. № _ </w:t>
      </w:r>
      <w:r w:rsidRPr="00C67FF2">
        <w:rPr>
          <w:rFonts w:ascii="Times New Roman" w:hAnsi="Times New Roman"/>
          <w:sz w:val="20"/>
          <w:szCs w:val="20"/>
          <w:u w:val="single"/>
        </w:rPr>
        <w:t>06</w:t>
      </w:r>
      <w:r>
        <w:rPr>
          <w:rFonts w:ascii="Times New Roman" w:hAnsi="Times New Roman"/>
          <w:sz w:val="20"/>
          <w:szCs w:val="20"/>
        </w:rPr>
        <w:t>_</w:t>
      </w:r>
      <w:r w:rsidRPr="0061663D">
        <w:rPr>
          <w:rFonts w:ascii="Times New Roman" w:hAnsi="Times New Roman"/>
          <w:sz w:val="20"/>
          <w:szCs w:val="20"/>
        </w:rPr>
        <w:t>_</w:t>
      </w:r>
    </w:p>
    <w:p w:rsidR="00935F5D" w:rsidRPr="00725911" w:rsidRDefault="00935F5D" w:rsidP="00933141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</w:rPr>
      </w:pPr>
      <w:r w:rsidRPr="009256F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</w:t>
      </w:r>
    </w:p>
    <w:p w:rsidR="00935F5D" w:rsidRPr="00725911" w:rsidRDefault="00935F5D" w:rsidP="00276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План мероприятий («дорожная карта»)</w:t>
      </w:r>
    </w:p>
    <w:p w:rsidR="00935F5D" w:rsidRPr="00725911" w:rsidRDefault="00935F5D" w:rsidP="00BA7A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Ардатовского  муниципального района</w:t>
      </w:r>
    </w:p>
    <w:p w:rsidR="00935F5D" w:rsidRPr="00725911" w:rsidRDefault="00935F5D" w:rsidP="00BA7A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6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6"/>
        <w:gridCol w:w="4133"/>
        <w:gridCol w:w="1317"/>
        <w:gridCol w:w="666"/>
        <w:gridCol w:w="708"/>
        <w:gridCol w:w="709"/>
        <w:gridCol w:w="709"/>
        <w:gridCol w:w="142"/>
        <w:gridCol w:w="525"/>
        <w:gridCol w:w="40"/>
        <w:gridCol w:w="142"/>
        <w:gridCol w:w="89"/>
        <w:gridCol w:w="180"/>
        <w:gridCol w:w="362"/>
        <w:gridCol w:w="204"/>
        <w:gridCol w:w="358"/>
        <w:gridCol w:w="1982"/>
        <w:gridCol w:w="156"/>
        <w:gridCol w:w="564"/>
        <w:gridCol w:w="178"/>
        <w:gridCol w:w="2306"/>
        <w:gridCol w:w="36"/>
      </w:tblGrid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35F5D" w:rsidRPr="00574593" w:rsidRDefault="00935F5D" w:rsidP="000F7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Pr="009256FC" w:rsidRDefault="00935F5D" w:rsidP="000F7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bCs/>
                <w:sz w:val="20"/>
                <w:szCs w:val="20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690CFF">
        <w:trPr>
          <w:gridAfter w:val="1"/>
          <w:wAfter w:w="36" w:type="dxa"/>
          <w:trHeight w:val="680"/>
        </w:trPr>
        <w:tc>
          <w:tcPr>
            <w:tcW w:w="646" w:type="dxa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3" w:type="dxa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935F5D" w:rsidRPr="009256FC" w:rsidRDefault="00935F5D" w:rsidP="00D42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D4243A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935F5D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898" w:type="dxa"/>
            <w:gridSpan w:val="9"/>
          </w:tcPr>
          <w:p w:rsidR="00935F5D" w:rsidRPr="009256FC" w:rsidRDefault="00935F5D" w:rsidP="00EE43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EE43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700" w:type="dxa"/>
            <w:gridSpan w:val="4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048" w:type="dxa"/>
            <w:gridSpan w:val="3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определяются внутренним распорядительным документом Главы муниципального образования</w:t>
            </w:r>
          </w:p>
        </w:tc>
      </w:tr>
      <w:tr w:rsidR="00935F5D" w:rsidRPr="009256FC" w:rsidTr="00690CFF">
        <w:trPr>
          <w:gridAfter w:val="1"/>
          <w:wAfter w:w="36" w:type="dxa"/>
          <w:trHeight w:val="332"/>
        </w:trPr>
        <w:tc>
          <w:tcPr>
            <w:tcW w:w="646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3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935F5D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2018</w:t>
            </w:r>
          </w:p>
          <w:p w:rsidR="00935F5D" w:rsidRPr="009256FC" w:rsidRDefault="00935F5D" w:rsidP="00D42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7" w:type="dxa"/>
            <w:gridSpan w:val="3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773" w:type="dxa"/>
            <w:gridSpan w:val="4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Pr="009256FC" w:rsidRDefault="00935F5D" w:rsidP="00A170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00" w:type="dxa"/>
            <w:gridSpan w:val="4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8" w:type="dxa"/>
            <w:gridSpan w:val="3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gridAfter w:val="1"/>
          <w:wAfter w:w="36" w:type="dxa"/>
          <w:trHeight w:val="220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3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935F5D" w:rsidRPr="009256FC" w:rsidRDefault="00935F5D" w:rsidP="00D42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7" w:type="dxa"/>
            <w:gridSpan w:val="3"/>
          </w:tcPr>
          <w:p w:rsidR="00935F5D" w:rsidRPr="009256FC" w:rsidRDefault="00935F5D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73" w:type="dxa"/>
            <w:gridSpan w:val="4"/>
          </w:tcPr>
          <w:p w:rsidR="00935F5D" w:rsidRPr="009256FC" w:rsidRDefault="00935F5D" w:rsidP="00A170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00" w:type="dxa"/>
            <w:gridSpan w:val="4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048" w:type="dxa"/>
            <w:gridSpan w:val="3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3" w:type="dxa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</w:t>
            </w:r>
          </w:p>
        </w:tc>
        <w:tc>
          <w:tcPr>
            <w:tcW w:w="1317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8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17,5</w:t>
            </w: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7" w:type="dxa"/>
            <w:gridSpan w:val="3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73" w:type="dxa"/>
            <w:gridSpan w:val="4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A170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700" w:type="dxa"/>
            <w:gridSpan w:val="4"/>
          </w:tcPr>
          <w:p w:rsidR="00935F5D" w:rsidRPr="009256FC" w:rsidRDefault="00935F5D" w:rsidP="00BD706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9256FC">
              <w:rPr>
                <w:sz w:val="20"/>
                <w:szCs w:val="20"/>
              </w:rPr>
              <w:t xml:space="preserve">азвитие конкуренции при осуществлении процедур муниципальных закупок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8" w:type="dxa"/>
            <w:gridSpan w:val="3"/>
          </w:tcPr>
          <w:p w:rsidR="00935F5D" w:rsidRPr="009256FC" w:rsidRDefault="00935F5D" w:rsidP="00A233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33" w:type="dxa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1317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  <w:tc>
          <w:tcPr>
            <w:tcW w:w="708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707" w:type="dxa"/>
            <w:gridSpan w:val="3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773" w:type="dxa"/>
            <w:gridSpan w:val="4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A170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</w:t>
            </w:r>
          </w:p>
        </w:tc>
        <w:tc>
          <w:tcPr>
            <w:tcW w:w="2700" w:type="dxa"/>
            <w:gridSpan w:val="4"/>
          </w:tcPr>
          <w:p w:rsidR="00935F5D" w:rsidRPr="009256FC" w:rsidRDefault="00935F5D" w:rsidP="00BD706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9256FC">
              <w:rPr>
                <w:sz w:val="20"/>
                <w:szCs w:val="20"/>
              </w:rPr>
              <w:t xml:space="preserve">азвитие конкуренции при осуществлении процедур муниципальных закупок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8" w:type="dxa"/>
            <w:gridSpan w:val="3"/>
          </w:tcPr>
          <w:p w:rsidR="00935F5D" w:rsidRPr="009256FC" w:rsidRDefault="00935F5D" w:rsidP="00CE2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0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0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Применение конкурсных процедур (конкурсов, аукционов), снижение случаев применения способа закупки «у единственного поставщика» установление единых требований  к процедуре закупки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CE2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0" w:type="dxa"/>
            <w:gridSpan w:val="2"/>
          </w:tcPr>
          <w:p w:rsidR="00935F5D" w:rsidRPr="009256FC" w:rsidRDefault="00935F5D" w:rsidP="00BD7069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CE2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bCs/>
                <w:sz w:val="20"/>
                <w:szCs w:val="20"/>
              </w:rPr>
              <w:t>и снижение административных барьеров</w:t>
            </w:r>
          </w:p>
        </w:tc>
      </w:tr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690CFF">
        <w:trPr>
          <w:gridAfter w:val="1"/>
          <w:wAfter w:w="36" w:type="dxa"/>
          <w:trHeight w:val="680"/>
        </w:trPr>
        <w:tc>
          <w:tcPr>
            <w:tcW w:w="646" w:type="dxa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3" w:type="dxa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935F5D" w:rsidRDefault="00935F5D" w:rsidP="00EE438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EE4385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935F5D" w:rsidRDefault="00935F5D" w:rsidP="00EE43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EE43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EE43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EE43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3102" w:type="dxa"/>
            <w:gridSpan w:val="10"/>
          </w:tcPr>
          <w:p w:rsidR="00935F5D" w:rsidRPr="009256FC" w:rsidRDefault="00935F5D" w:rsidP="00EE4385">
            <w:pPr>
              <w:spacing w:after="0" w:line="240" w:lineRule="auto"/>
              <w:ind w:left="20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340" w:type="dxa"/>
            <w:gridSpan w:val="2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204" w:type="dxa"/>
            <w:gridSpan w:val="4"/>
            <w:tcBorders>
              <w:bottom w:val="nil"/>
            </w:tcBorders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trHeight w:val="332"/>
        </w:trPr>
        <w:tc>
          <w:tcPr>
            <w:tcW w:w="646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3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1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6" w:type="dxa"/>
            <w:gridSpan w:val="4"/>
          </w:tcPr>
          <w:p w:rsidR="00935F5D" w:rsidRDefault="00935F5D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Default="00935F5D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935F5D" w:rsidRPr="009256FC" w:rsidRDefault="00935F5D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6" w:type="dxa"/>
            <w:gridSpan w:val="3"/>
          </w:tcPr>
          <w:p w:rsidR="00935F5D" w:rsidRPr="009256FC" w:rsidRDefault="00935F5D" w:rsidP="00A170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2340" w:type="dxa"/>
            <w:gridSpan w:val="2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0" w:type="dxa"/>
            <w:gridSpan w:val="5"/>
            <w:tcBorders>
              <w:top w:val="nil"/>
            </w:tcBorders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trHeight w:val="214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3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935F5D" w:rsidRPr="009256FC" w:rsidRDefault="00935F5D" w:rsidP="00573D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6" w:type="dxa"/>
            <w:gridSpan w:val="4"/>
          </w:tcPr>
          <w:p w:rsidR="00935F5D" w:rsidRDefault="00935F5D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  <w:p w:rsidR="00935F5D" w:rsidRPr="009256FC" w:rsidRDefault="00935F5D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6" w:type="dxa"/>
            <w:gridSpan w:val="3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A170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340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240" w:type="dxa"/>
            <w:gridSpan w:val="5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690CFF"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3" w:type="dxa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1317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66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6" w:type="dxa"/>
            <w:gridSpan w:val="4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2</w:t>
            </w:r>
          </w:p>
          <w:p w:rsidR="00935F5D" w:rsidRPr="009256FC" w:rsidRDefault="00935F5D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6" w:type="dxa"/>
            <w:gridSpan w:val="3"/>
          </w:tcPr>
          <w:p w:rsidR="00935F5D" w:rsidRPr="009256FC" w:rsidRDefault="00935F5D" w:rsidP="00A170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40" w:type="dxa"/>
            <w:gridSpan w:val="2"/>
          </w:tcPr>
          <w:p w:rsidR="00935F5D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странение </w:t>
            </w:r>
          </w:p>
          <w:p w:rsidR="00935F5D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избыточного </w:t>
            </w:r>
          </w:p>
          <w:p w:rsidR="00935F5D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муниципального </w:t>
            </w:r>
          </w:p>
          <w:p w:rsidR="00935F5D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регулирования, </w:t>
            </w:r>
          </w:p>
          <w:p w:rsidR="00935F5D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снижение </w:t>
            </w:r>
          </w:p>
          <w:p w:rsidR="00935F5D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административных</w:t>
            </w:r>
          </w:p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барьеров </w:t>
            </w:r>
          </w:p>
        </w:tc>
        <w:tc>
          <w:tcPr>
            <w:tcW w:w="3240" w:type="dxa"/>
            <w:gridSpan w:val="5"/>
          </w:tcPr>
          <w:p w:rsidR="00935F5D" w:rsidRPr="009256FC" w:rsidRDefault="00935F5D" w:rsidP="00B615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9542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0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0" w:type="dxa"/>
            <w:gridSpan w:val="2"/>
          </w:tcPr>
          <w:p w:rsidR="00935F5D" w:rsidRPr="009256FC" w:rsidRDefault="00935F5D" w:rsidP="00DE1FB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Проведение оценки регулирующего воздействия проектов нормативно-правовых актов с целью устранения избыточного муниципального регулирования, в т.ч. избыточных функций, и оптимизация государственного контроля и противодействие коррупции»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EE43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– 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574593">
            <w:pPr>
              <w:suppressAutoHyphens/>
              <w:spacing w:after="0" w:line="240" w:lineRule="auto"/>
              <w:ind w:right="40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0" w:type="dxa"/>
            <w:gridSpan w:val="2"/>
          </w:tcPr>
          <w:p w:rsidR="00935F5D" w:rsidRPr="009256FC" w:rsidRDefault="00935F5D" w:rsidP="00E31D7D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Обеспечение возможности получения муниципальных услуг в электронном виде </w:t>
            </w:r>
          </w:p>
          <w:p w:rsidR="00935F5D" w:rsidRPr="009256FC" w:rsidRDefault="00935F5D" w:rsidP="00DE1FB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59" w:type="dxa"/>
            <w:gridSpan w:val="6"/>
          </w:tcPr>
          <w:p w:rsidR="00935F5D" w:rsidRPr="009256FC" w:rsidRDefault="00935F5D" w:rsidP="00EE43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 201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– 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AB79DB">
            <w:pPr>
              <w:suppressAutoHyphens/>
              <w:ind w:right="40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35F5D" w:rsidRPr="009256FC" w:rsidRDefault="00935F5D" w:rsidP="00574593">
            <w:pPr>
              <w:suppressAutoHyphens/>
              <w:spacing w:after="0" w:line="240" w:lineRule="auto"/>
              <w:ind w:right="40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Pr="009256FC" w:rsidRDefault="00935F5D" w:rsidP="0095428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 xml:space="preserve">Мероприятия, направленные  на совершенствование процессов управления объектами муниципальной собственности </w:t>
            </w:r>
          </w:p>
        </w:tc>
      </w:tr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690CFF">
        <w:trPr>
          <w:gridAfter w:val="1"/>
          <w:wAfter w:w="36" w:type="dxa"/>
          <w:trHeight w:val="680"/>
        </w:trPr>
        <w:tc>
          <w:tcPr>
            <w:tcW w:w="646" w:type="dxa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3" w:type="dxa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935F5D" w:rsidRDefault="00935F5D" w:rsidP="00EE438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EE4385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935F5D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3460" w:type="dxa"/>
            <w:gridSpan w:val="11"/>
          </w:tcPr>
          <w:p w:rsidR="00935F5D" w:rsidRPr="009256FC" w:rsidRDefault="00935F5D" w:rsidP="00EE43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EE438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880" w:type="dxa"/>
            <w:gridSpan w:val="4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306" w:type="dxa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690CFF">
        <w:trPr>
          <w:gridAfter w:val="1"/>
          <w:wAfter w:w="36" w:type="dxa"/>
          <w:trHeight w:val="332"/>
        </w:trPr>
        <w:tc>
          <w:tcPr>
            <w:tcW w:w="646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3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1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76" w:type="dxa"/>
            <w:gridSpan w:val="5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2019 год</w:t>
            </w:r>
          </w:p>
        </w:tc>
        <w:tc>
          <w:tcPr>
            <w:tcW w:w="924" w:type="dxa"/>
            <w:gridSpan w:val="3"/>
          </w:tcPr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2880" w:type="dxa"/>
            <w:gridSpan w:val="4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06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gridAfter w:val="1"/>
          <w:wAfter w:w="36" w:type="dxa"/>
          <w:trHeight w:val="150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3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76" w:type="dxa"/>
            <w:gridSpan w:val="5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24" w:type="dxa"/>
            <w:gridSpan w:val="3"/>
          </w:tcPr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80" w:type="dxa"/>
            <w:gridSpan w:val="4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30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3" w:type="dxa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Соотношение  количества оформленного безхозяйного имущества к общему количеству безхозяйного имущества</w:t>
            </w:r>
          </w:p>
        </w:tc>
        <w:tc>
          <w:tcPr>
            <w:tcW w:w="1317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935F5D" w:rsidRPr="009256FC" w:rsidRDefault="00935F5D" w:rsidP="00D41907">
            <w:pPr>
              <w:tabs>
                <w:tab w:val="left" w:pos="210"/>
                <w:tab w:val="center" w:pos="35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57,0</w:t>
            </w:r>
          </w:p>
        </w:tc>
        <w:tc>
          <w:tcPr>
            <w:tcW w:w="708" w:type="dxa"/>
          </w:tcPr>
          <w:p w:rsidR="00935F5D" w:rsidRPr="009256FC" w:rsidRDefault="00935F5D" w:rsidP="00D419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  <w:tc>
          <w:tcPr>
            <w:tcW w:w="709" w:type="dxa"/>
          </w:tcPr>
          <w:p w:rsidR="00935F5D" w:rsidRPr="009256FC" w:rsidRDefault="00935F5D" w:rsidP="00D41907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75,0</w:t>
            </w:r>
          </w:p>
        </w:tc>
        <w:tc>
          <w:tcPr>
            <w:tcW w:w="851" w:type="dxa"/>
            <w:gridSpan w:val="2"/>
          </w:tcPr>
          <w:p w:rsidR="00935F5D" w:rsidRPr="009256FC" w:rsidRDefault="00935F5D" w:rsidP="00D41907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87,0</w:t>
            </w:r>
          </w:p>
        </w:tc>
        <w:tc>
          <w:tcPr>
            <w:tcW w:w="976" w:type="dxa"/>
            <w:gridSpan w:val="5"/>
          </w:tcPr>
          <w:p w:rsidR="00935F5D" w:rsidRPr="009256FC" w:rsidRDefault="00935F5D" w:rsidP="00D41907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95,0</w:t>
            </w:r>
          </w:p>
        </w:tc>
        <w:tc>
          <w:tcPr>
            <w:tcW w:w="924" w:type="dxa"/>
            <w:gridSpan w:val="3"/>
          </w:tcPr>
          <w:p w:rsidR="00935F5D" w:rsidRPr="009256FC" w:rsidRDefault="00935F5D" w:rsidP="00023ED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2880" w:type="dxa"/>
            <w:gridSpan w:val="4"/>
          </w:tcPr>
          <w:p w:rsidR="00935F5D" w:rsidRPr="009256FC" w:rsidRDefault="00935F5D" w:rsidP="00FB4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Вовлечение раннее неиспользованного имущества в оборот, увеличение поступлений в бюджет</w:t>
            </w:r>
          </w:p>
        </w:tc>
        <w:tc>
          <w:tcPr>
            <w:tcW w:w="2306" w:type="dxa"/>
          </w:tcPr>
          <w:p w:rsidR="00935F5D" w:rsidRPr="009256FC" w:rsidRDefault="00935F5D" w:rsidP="00B23F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0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5450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Организация работы по постановке на кадастровый учет выявленного недвижимого имущества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3469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0" w:type="dxa"/>
            <w:gridSpan w:val="2"/>
          </w:tcPr>
          <w:p w:rsidR="00935F5D" w:rsidRPr="009256FC" w:rsidRDefault="00935F5D" w:rsidP="00D63CD3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Внесение имущества в реестр муниципального имущества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постоянно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3469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0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Проведение инвентаризации неиспользуемого имущества, оценка необходимости приватизации  такого имущества 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B23F7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0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B23F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rPr>
          <w:gridAfter w:val="1"/>
          <w:wAfter w:w="36" w:type="dxa"/>
          <w:trHeight w:val="646"/>
        </w:trPr>
        <w:tc>
          <w:tcPr>
            <w:tcW w:w="16116" w:type="dxa"/>
            <w:gridSpan w:val="21"/>
          </w:tcPr>
          <w:p w:rsidR="00935F5D" w:rsidRPr="009256FC" w:rsidRDefault="00935F5D" w:rsidP="00EA336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bCs/>
                <w:sz w:val="20"/>
                <w:szCs w:val="20"/>
              </w:rPr>
              <w:t>поддержку научной, творческой и предпринимательской активности</w:t>
            </w:r>
          </w:p>
        </w:tc>
      </w:tr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690CFF">
        <w:trPr>
          <w:gridAfter w:val="1"/>
          <w:wAfter w:w="36" w:type="dxa"/>
          <w:trHeight w:val="680"/>
        </w:trPr>
        <w:tc>
          <w:tcPr>
            <w:tcW w:w="646" w:type="dxa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3" w:type="dxa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935F5D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3102" w:type="dxa"/>
            <w:gridSpan w:val="10"/>
          </w:tcPr>
          <w:p w:rsidR="00935F5D" w:rsidRPr="009256FC" w:rsidRDefault="00935F5D" w:rsidP="00CB6F18">
            <w:pPr>
              <w:spacing w:after="0" w:line="240" w:lineRule="auto"/>
              <w:ind w:left="43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CB6F18">
            <w:pPr>
              <w:spacing w:after="0" w:line="240" w:lineRule="auto"/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3060" w:type="dxa"/>
            <w:gridSpan w:val="4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484" w:type="dxa"/>
            <w:gridSpan w:val="2"/>
            <w:vMerge w:val="restart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690CFF">
        <w:trPr>
          <w:gridAfter w:val="1"/>
          <w:wAfter w:w="36" w:type="dxa"/>
          <w:trHeight w:val="332"/>
        </w:trPr>
        <w:tc>
          <w:tcPr>
            <w:tcW w:w="646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3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1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7" w:type="dxa"/>
            <w:gridSpan w:val="3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35" w:type="dxa"/>
            <w:gridSpan w:val="4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gridSpan w:val="4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84" w:type="dxa"/>
            <w:gridSpan w:val="2"/>
            <w:vMerge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gridAfter w:val="1"/>
          <w:wAfter w:w="36" w:type="dxa"/>
          <w:trHeight w:val="111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3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7" w:type="dxa"/>
            <w:gridSpan w:val="3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35" w:type="dxa"/>
            <w:gridSpan w:val="4"/>
          </w:tcPr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0" w:type="dxa"/>
            <w:gridSpan w:val="4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84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690CFF">
        <w:trPr>
          <w:gridAfter w:val="1"/>
          <w:wAfter w:w="36" w:type="dxa"/>
          <w:trHeight w:val="383"/>
        </w:trPr>
        <w:tc>
          <w:tcPr>
            <w:tcW w:w="646" w:type="dxa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3" w:type="dxa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Количество субъектов малого и среднего предпринимательства, получивших государственную (муниципальную) поддержку </w:t>
            </w:r>
          </w:p>
        </w:tc>
        <w:tc>
          <w:tcPr>
            <w:tcW w:w="1317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66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7" w:type="dxa"/>
            <w:gridSpan w:val="3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35" w:type="dxa"/>
            <w:gridSpan w:val="4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gridSpan w:val="4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азвитие предпринимательства, создание новых рабочих мест, увеличение поступлений в бюджет </w:t>
            </w:r>
          </w:p>
        </w:tc>
        <w:tc>
          <w:tcPr>
            <w:tcW w:w="2484" w:type="dxa"/>
            <w:gridSpan w:val="2"/>
            <w:vMerge w:val="restart"/>
          </w:tcPr>
          <w:p w:rsidR="00935F5D" w:rsidRPr="009256FC" w:rsidRDefault="00935F5D" w:rsidP="00A645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gridAfter w:val="1"/>
          <w:wAfter w:w="36" w:type="dxa"/>
          <w:trHeight w:val="383"/>
        </w:trPr>
        <w:tc>
          <w:tcPr>
            <w:tcW w:w="646" w:type="dxa"/>
          </w:tcPr>
          <w:p w:rsidR="00935F5D" w:rsidRPr="009256FC" w:rsidRDefault="00935F5D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33" w:type="dxa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поддержку </w:t>
            </w:r>
          </w:p>
        </w:tc>
        <w:tc>
          <w:tcPr>
            <w:tcW w:w="1317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66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8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35F5D" w:rsidRPr="009256FC" w:rsidRDefault="00935F5D" w:rsidP="001009E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23F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7" w:type="dxa"/>
            <w:gridSpan w:val="3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gridSpan w:val="4"/>
          </w:tcPr>
          <w:p w:rsidR="00935F5D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60" w:type="dxa"/>
            <w:gridSpan w:val="4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2484" w:type="dxa"/>
            <w:gridSpan w:val="2"/>
            <w:vMerge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rPr>
          <w:gridAfter w:val="1"/>
          <w:wAfter w:w="36" w:type="dxa"/>
        </w:trPr>
        <w:tc>
          <w:tcPr>
            <w:tcW w:w="16116" w:type="dxa"/>
            <w:gridSpan w:val="21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0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0" w:type="dxa"/>
            <w:gridSpan w:val="2"/>
          </w:tcPr>
          <w:p w:rsidR="00935F5D" w:rsidRPr="009256FC" w:rsidRDefault="00935F5D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власти и бизнеса), организация советов малого и среднего бизнеса в органах местного самоуправления.</w:t>
            </w:r>
          </w:p>
        </w:tc>
        <w:tc>
          <w:tcPr>
            <w:tcW w:w="3459" w:type="dxa"/>
            <w:gridSpan w:val="6"/>
          </w:tcPr>
          <w:p w:rsidR="00935F5D" w:rsidRPr="009256FC" w:rsidRDefault="00935F5D" w:rsidP="0065384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35F5D" w:rsidRPr="009256FC" w:rsidRDefault="00935F5D" w:rsidP="00CB6F18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  <w:r w:rsidRPr="009256FC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20 годы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A645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0" w:type="dxa"/>
            <w:gridSpan w:val="2"/>
          </w:tcPr>
          <w:p w:rsidR="00935F5D" w:rsidRPr="009256FC" w:rsidRDefault="00935F5D" w:rsidP="00041D24">
            <w:pPr>
              <w:pStyle w:val="NormalWeb"/>
              <w:shd w:val="clear" w:color="auto" w:fill="FFFFFF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Организация мероприятий, направленных на вовлечение молодых людей в предпринимательскую деятельность </w:t>
            </w:r>
          </w:p>
        </w:tc>
        <w:tc>
          <w:tcPr>
            <w:tcW w:w="3459" w:type="dxa"/>
            <w:gridSpan w:val="6"/>
          </w:tcPr>
          <w:p w:rsidR="00935F5D" w:rsidRDefault="00935F5D" w:rsidP="008E35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35F5D" w:rsidRDefault="00935F5D" w:rsidP="008E3507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  <w:r w:rsidRPr="009256FC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20 годы</w:t>
            </w:r>
          </w:p>
          <w:p w:rsidR="00935F5D" w:rsidRPr="009256FC" w:rsidRDefault="00935F5D" w:rsidP="008E350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6561" w:type="dxa"/>
            <w:gridSpan w:val="12"/>
          </w:tcPr>
          <w:p w:rsidR="00935F5D" w:rsidRPr="009256FC" w:rsidRDefault="00935F5D" w:rsidP="002963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690CFF">
        <w:trPr>
          <w:gridAfter w:val="1"/>
          <w:wAfter w:w="36" w:type="dxa"/>
        </w:trPr>
        <w:tc>
          <w:tcPr>
            <w:tcW w:w="646" w:type="dxa"/>
          </w:tcPr>
          <w:p w:rsidR="00935F5D" w:rsidRPr="009256FC" w:rsidRDefault="00935F5D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450" w:type="dxa"/>
            <w:gridSpan w:val="2"/>
          </w:tcPr>
          <w:p w:rsidR="00935F5D" w:rsidRPr="009256FC" w:rsidRDefault="00935F5D" w:rsidP="00041D24">
            <w:pPr>
              <w:pStyle w:val="NormalWeb"/>
              <w:shd w:val="clear" w:color="auto" w:fill="FFFFFF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 Расширение доступа предпринимателей к ресурсной базе (финансовой и имущественной) путем создания механизма предоставления муниципальной поддержки, обеспечение правовых, экономических и организационных условий эффективного развития малого и среднего предпринимательства, оказание консультативных, информационных, юридических услуг.  </w:t>
            </w:r>
          </w:p>
        </w:tc>
        <w:tc>
          <w:tcPr>
            <w:tcW w:w="3459" w:type="dxa"/>
            <w:gridSpan w:val="6"/>
          </w:tcPr>
          <w:p w:rsidR="00935F5D" w:rsidRDefault="00935F5D" w:rsidP="00BD706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35F5D" w:rsidRPr="009256FC" w:rsidRDefault="00935F5D" w:rsidP="00BD706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  <w:r w:rsidRPr="009256FC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20 годы</w:t>
            </w:r>
          </w:p>
        </w:tc>
        <w:tc>
          <w:tcPr>
            <w:tcW w:w="6561" w:type="dxa"/>
            <w:gridSpan w:val="12"/>
          </w:tcPr>
          <w:p w:rsidR="00935F5D" w:rsidRPr="009256FC" w:rsidRDefault="00935F5D" w:rsidP="008D57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5F5D" w:rsidRDefault="00935F5D" w:rsidP="0095428B">
      <w:pPr>
        <w:spacing w:after="0" w:line="240" w:lineRule="auto"/>
        <w:ind w:left="5328" w:firstLine="336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</w:t>
      </w:r>
    </w:p>
    <w:p w:rsidR="00935F5D" w:rsidRPr="00574593" w:rsidRDefault="00935F5D" w:rsidP="0095428B">
      <w:pPr>
        <w:spacing w:after="0" w:line="240" w:lineRule="auto"/>
        <w:ind w:left="5328" w:firstLine="336"/>
        <w:rPr>
          <w:rFonts w:ascii="Times New Roman" w:hAnsi="Times New Roman"/>
          <w:b/>
          <w:sz w:val="24"/>
          <w:szCs w:val="24"/>
        </w:rPr>
      </w:pPr>
      <w:r w:rsidRPr="00574593">
        <w:rPr>
          <w:rFonts w:ascii="Times New Roman" w:hAnsi="Times New Roman"/>
          <w:b/>
          <w:sz w:val="24"/>
          <w:szCs w:val="24"/>
        </w:rPr>
        <w:t xml:space="preserve">            </w:t>
      </w:r>
      <w:r w:rsidRPr="00574593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574593">
        <w:rPr>
          <w:rFonts w:ascii="Times New Roman" w:hAnsi="Times New Roman"/>
          <w:b/>
          <w:sz w:val="24"/>
          <w:szCs w:val="24"/>
        </w:rPr>
        <w:t>. Социально значимые рынки</w:t>
      </w:r>
    </w:p>
    <w:p w:rsidR="00935F5D" w:rsidRPr="009256FC" w:rsidRDefault="00935F5D" w:rsidP="00BA7A76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16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1"/>
        <w:gridCol w:w="4091"/>
        <w:gridCol w:w="41"/>
        <w:gridCol w:w="927"/>
        <w:gridCol w:w="333"/>
        <w:gridCol w:w="16"/>
        <w:gridCol w:w="707"/>
        <w:gridCol w:w="780"/>
        <w:gridCol w:w="35"/>
        <w:gridCol w:w="695"/>
        <w:gridCol w:w="70"/>
        <w:gridCol w:w="546"/>
        <w:gridCol w:w="142"/>
        <w:gridCol w:w="12"/>
        <w:gridCol w:w="139"/>
        <w:gridCol w:w="235"/>
        <w:gridCol w:w="181"/>
        <w:gridCol w:w="243"/>
        <w:gridCol w:w="181"/>
        <w:gridCol w:w="179"/>
        <w:gridCol w:w="16"/>
        <w:gridCol w:w="165"/>
        <w:gridCol w:w="265"/>
        <w:gridCol w:w="100"/>
        <w:gridCol w:w="175"/>
        <w:gridCol w:w="11"/>
        <w:gridCol w:w="169"/>
        <w:gridCol w:w="6"/>
        <w:gridCol w:w="2519"/>
        <w:gridCol w:w="29"/>
        <w:gridCol w:w="144"/>
        <w:gridCol w:w="7"/>
        <w:gridCol w:w="185"/>
        <w:gridCol w:w="2127"/>
      </w:tblGrid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услуг  дошкольного образования</w:t>
            </w: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680"/>
        </w:trPr>
        <w:tc>
          <w:tcPr>
            <w:tcW w:w="62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935F5D" w:rsidRPr="009256FC" w:rsidRDefault="00935F5D" w:rsidP="00CB6F1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CB6F18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tcBorders>
              <w:bottom w:val="nil"/>
            </w:tcBorders>
          </w:tcPr>
          <w:p w:rsidR="00935F5D" w:rsidRPr="009256FC" w:rsidRDefault="00935F5D" w:rsidP="00CB6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4" w:type="dxa"/>
            <w:gridSpan w:val="16"/>
            <w:tcBorders>
              <w:bottom w:val="nil"/>
            </w:tcBorders>
          </w:tcPr>
          <w:p w:rsidR="00935F5D" w:rsidRPr="009256FC" w:rsidRDefault="00935F5D" w:rsidP="00CB6F18">
            <w:pPr>
              <w:spacing w:after="0" w:line="240" w:lineRule="auto"/>
              <w:ind w:left="14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909" w:type="dxa"/>
            <w:gridSpan w:val="6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463" w:type="dxa"/>
            <w:gridSpan w:val="4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2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</w:tcBorders>
          </w:tcPr>
          <w:p w:rsidR="00935F5D" w:rsidRPr="009256FC" w:rsidRDefault="00935F5D" w:rsidP="00CB6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CB6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616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7"/>
          </w:tcPr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725" w:type="dxa"/>
            <w:gridSpan w:val="5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09" w:type="dxa"/>
            <w:gridSpan w:val="6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3" w:type="dxa"/>
            <w:gridSpan w:val="4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173"/>
        </w:trPr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16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935F5D" w:rsidRPr="009256FC" w:rsidRDefault="00935F5D" w:rsidP="00EB33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7"/>
          </w:tcPr>
          <w:p w:rsidR="00935F5D" w:rsidRPr="009256FC" w:rsidRDefault="00935F5D" w:rsidP="00EB33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25" w:type="dxa"/>
            <w:gridSpan w:val="5"/>
          </w:tcPr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09" w:type="dxa"/>
            <w:gridSpan w:val="6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63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091" w:type="dxa"/>
          </w:tcPr>
          <w:p w:rsidR="00935F5D" w:rsidRPr="009256FC" w:rsidRDefault="00935F5D" w:rsidP="006244BC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Доля детей в возрасте 1-6 лет, стоящих на учете для определения в муниципальные дошкольные образовательные  учреждения, в общей численности детей в возрасте 1-6 лет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9,9</w:t>
            </w:r>
          </w:p>
        </w:tc>
        <w:tc>
          <w:tcPr>
            <w:tcW w:w="780" w:type="dxa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6,1</w:t>
            </w:r>
          </w:p>
        </w:tc>
        <w:tc>
          <w:tcPr>
            <w:tcW w:w="730" w:type="dxa"/>
            <w:gridSpan w:val="2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3,1</w:t>
            </w:r>
          </w:p>
        </w:tc>
        <w:tc>
          <w:tcPr>
            <w:tcW w:w="616" w:type="dxa"/>
            <w:gridSpan w:val="2"/>
          </w:tcPr>
          <w:p w:rsidR="00935F5D" w:rsidRPr="00CB6F18" w:rsidRDefault="00935F5D" w:rsidP="00CB6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3,2</w:t>
            </w:r>
          </w:p>
        </w:tc>
        <w:tc>
          <w:tcPr>
            <w:tcW w:w="1133" w:type="dxa"/>
            <w:gridSpan w:val="7"/>
          </w:tcPr>
          <w:p w:rsidR="00935F5D" w:rsidRPr="00CB6F18" w:rsidRDefault="00935F5D" w:rsidP="00CB6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0"/>
              </w:rPr>
              <w:t>3,3</w:t>
            </w:r>
          </w:p>
        </w:tc>
        <w:tc>
          <w:tcPr>
            <w:tcW w:w="725" w:type="dxa"/>
            <w:gridSpan w:val="5"/>
          </w:tcPr>
          <w:p w:rsidR="00935F5D" w:rsidRPr="00CB6F18" w:rsidRDefault="00935F5D" w:rsidP="00023ED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3,4</w:t>
            </w:r>
          </w:p>
        </w:tc>
        <w:tc>
          <w:tcPr>
            <w:tcW w:w="2909" w:type="dxa"/>
            <w:gridSpan w:val="6"/>
          </w:tcPr>
          <w:p w:rsidR="00935F5D" w:rsidRPr="009256FC" w:rsidRDefault="00935F5D" w:rsidP="003251F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оздание условий для развития конкуренции на рынке услуг дошкольного образования, в т. ч сокращение количества очередников</w:t>
            </w:r>
          </w:p>
        </w:tc>
        <w:tc>
          <w:tcPr>
            <w:tcW w:w="2463" w:type="dxa"/>
            <w:gridSpan w:val="4"/>
          </w:tcPr>
          <w:p w:rsidR="00935F5D" w:rsidRPr="00B23F7A" w:rsidRDefault="00935F5D" w:rsidP="005F0120">
            <w:pPr>
              <w:tabs>
                <w:tab w:val="left" w:pos="167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8" w:type="dxa"/>
            <w:gridSpan w:val="5"/>
          </w:tcPr>
          <w:p w:rsidR="00935F5D" w:rsidRPr="009256FC" w:rsidRDefault="00935F5D" w:rsidP="00D22E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542" w:type="dxa"/>
            <w:gridSpan w:val="11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521" w:type="dxa"/>
            <w:gridSpan w:val="17"/>
          </w:tcPr>
          <w:p w:rsidR="00935F5D" w:rsidRPr="009256FC" w:rsidRDefault="00935F5D" w:rsidP="00D22E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B23F7A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F7A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EB33F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Осуществление мер, направленных на создание 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</w:t>
            </w:r>
          </w:p>
        </w:tc>
        <w:tc>
          <w:tcPr>
            <w:tcW w:w="3542" w:type="dxa"/>
            <w:gridSpan w:val="11"/>
          </w:tcPr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2017-20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CB6F18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521" w:type="dxa"/>
            <w:gridSpan w:val="17"/>
          </w:tcPr>
          <w:p w:rsidR="00935F5D" w:rsidRPr="00B23F7A" w:rsidRDefault="00935F5D" w:rsidP="00B23F7A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3542" w:type="dxa"/>
            <w:gridSpan w:val="11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521" w:type="dxa"/>
            <w:gridSpan w:val="17"/>
          </w:tcPr>
          <w:p w:rsidR="00935F5D" w:rsidRPr="00B23F7A" w:rsidRDefault="00935F5D" w:rsidP="00B23F7A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B23F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680"/>
        </w:trPr>
        <w:tc>
          <w:tcPr>
            <w:tcW w:w="62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tcBorders>
              <w:bottom w:val="nil"/>
            </w:tcBorders>
          </w:tcPr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9" w:type="dxa"/>
            <w:gridSpan w:val="19"/>
            <w:tcBorders>
              <w:bottom w:val="nil"/>
            </w:tcBorders>
          </w:tcPr>
          <w:p w:rsidR="00935F5D" w:rsidRPr="009256FC" w:rsidRDefault="00935F5D" w:rsidP="00CB6F18">
            <w:pPr>
              <w:spacing w:after="0" w:line="240" w:lineRule="auto"/>
              <w:ind w:left="37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CB6F18">
            <w:pPr>
              <w:spacing w:after="0" w:line="240" w:lineRule="auto"/>
              <w:ind w:left="8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698" w:type="dxa"/>
            <w:gridSpan w:val="4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319" w:type="dxa"/>
            <w:gridSpan w:val="3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2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</w:tcBorders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70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gridSpan w:val="5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8219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080" w:type="dxa"/>
            <w:gridSpan w:val="8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Pr="009256FC" w:rsidRDefault="00935F5D" w:rsidP="00023ED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8" w:type="dxa"/>
            <w:gridSpan w:val="4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9" w:type="dxa"/>
            <w:gridSpan w:val="3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217"/>
        </w:trPr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70" w:type="dxa"/>
            <w:gridSpan w:val="4"/>
          </w:tcPr>
          <w:p w:rsidR="00935F5D" w:rsidRPr="009256FC" w:rsidRDefault="00935F5D" w:rsidP="00FA09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79" w:type="dxa"/>
            <w:gridSpan w:val="5"/>
          </w:tcPr>
          <w:p w:rsidR="00935F5D" w:rsidRPr="009256FC" w:rsidRDefault="00935F5D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080" w:type="dxa"/>
            <w:gridSpan w:val="8"/>
          </w:tcPr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698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319" w:type="dxa"/>
            <w:gridSpan w:val="3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rPr>
          <w:trHeight w:val="383"/>
        </w:trPr>
        <w:tc>
          <w:tcPr>
            <w:tcW w:w="621" w:type="dxa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 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 территории муниципального района. 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0,24</w:t>
            </w:r>
          </w:p>
        </w:tc>
        <w:tc>
          <w:tcPr>
            <w:tcW w:w="780" w:type="dxa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0,24</w:t>
            </w:r>
          </w:p>
        </w:tc>
        <w:tc>
          <w:tcPr>
            <w:tcW w:w="730" w:type="dxa"/>
            <w:gridSpan w:val="2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0,23</w:t>
            </w:r>
          </w:p>
        </w:tc>
        <w:tc>
          <w:tcPr>
            <w:tcW w:w="770" w:type="dxa"/>
            <w:gridSpan w:val="4"/>
          </w:tcPr>
          <w:p w:rsidR="00935F5D" w:rsidRPr="00CB6F18" w:rsidRDefault="00935F5D" w:rsidP="00FA09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979" w:type="dxa"/>
            <w:gridSpan w:val="5"/>
          </w:tcPr>
          <w:p w:rsidR="00935F5D" w:rsidRPr="00CB6F18" w:rsidRDefault="00935F5D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0,23</w:t>
            </w:r>
          </w:p>
        </w:tc>
        <w:tc>
          <w:tcPr>
            <w:tcW w:w="1080" w:type="dxa"/>
            <w:gridSpan w:val="8"/>
          </w:tcPr>
          <w:p w:rsidR="00935F5D" w:rsidRPr="00CB6F18" w:rsidRDefault="00935F5D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0,23</w:t>
            </w:r>
          </w:p>
        </w:tc>
        <w:tc>
          <w:tcPr>
            <w:tcW w:w="2698" w:type="dxa"/>
            <w:gridSpan w:val="4"/>
          </w:tcPr>
          <w:p w:rsidR="00935F5D" w:rsidRPr="009256FC" w:rsidRDefault="00935F5D" w:rsidP="001032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оздание условий для развития конкуренции на рынке услуг  детского отдыха и оздоровления,  в т. ч  увеличение количества выдаваемых путевок</w:t>
            </w:r>
          </w:p>
        </w:tc>
        <w:tc>
          <w:tcPr>
            <w:tcW w:w="2319" w:type="dxa"/>
            <w:gridSpan w:val="3"/>
          </w:tcPr>
          <w:p w:rsidR="00935F5D" w:rsidRPr="009256FC" w:rsidRDefault="00935F5D" w:rsidP="00AB79DB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383"/>
        </w:trPr>
        <w:tc>
          <w:tcPr>
            <w:tcW w:w="621" w:type="dxa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091" w:type="dxa"/>
          </w:tcPr>
          <w:p w:rsidR="00935F5D" w:rsidRPr="009256FC" w:rsidRDefault="00935F5D" w:rsidP="00E31D7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Число детей-инвалидов, получивших услуги отдыха, оздоровления в загородных организациях отдыха, оздоровления детей любой формы собственности в течение календарного года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707" w:type="dxa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80" w:type="dxa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30" w:type="dxa"/>
            <w:gridSpan w:val="2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0" w:type="dxa"/>
            <w:gridSpan w:val="4"/>
          </w:tcPr>
          <w:p w:rsidR="00935F5D" w:rsidRPr="00CB6F18" w:rsidRDefault="00935F5D" w:rsidP="00FA09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79" w:type="dxa"/>
            <w:gridSpan w:val="5"/>
          </w:tcPr>
          <w:p w:rsidR="00935F5D" w:rsidRPr="00CB6F18" w:rsidRDefault="00935F5D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  <w:gridSpan w:val="8"/>
          </w:tcPr>
          <w:p w:rsidR="00935F5D" w:rsidRPr="00CB6F18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8" w:type="dxa"/>
            <w:gridSpan w:val="4"/>
          </w:tcPr>
          <w:p w:rsidR="00935F5D" w:rsidRPr="009256FC" w:rsidRDefault="00935F5D" w:rsidP="00BE3BB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Повышение качества оздоровления для детей  </w:t>
            </w:r>
            <w:r w:rsidRPr="009256F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9256FC">
              <w:rPr>
                <w:rFonts w:ascii="Times New Roman" w:hAnsi="Times New Roman"/>
                <w:sz w:val="20"/>
                <w:szCs w:val="20"/>
              </w:rPr>
              <w:t>с ограниченными возможностями здоровья, за счет увеличения количества детей, получающих путевки</w:t>
            </w:r>
            <w:r w:rsidRPr="009256F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2319" w:type="dxa"/>
            <w:gridSpan w:val="3"/>
          </w:tcPr>
          <w:p w:rsidR="00935F5D" w:rsidRPr="00821949" w:rsidRDefault="00935F5D" w:rsidP="00821949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8" w:type="dxa"/>
            <w:gridSpan w:val="5"/>
          </w:tcPr>
          <w:p w:rsidR="00935F5D" w:rsidRPr="009256FC" w:rsidRDefault="00935F5D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EC1274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Организация отдыха и оздоровления детей школьного возраста до 17 лет включительно, проживающих на территории района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702" w:type="dxa"/>
            <w:gridSpan w:val="18"/>
          </w:tcPr>
          <w:p w:rsidR="00935F5D" w:rsidRPr="00B23F7A" w:rsidRDefault="00935F5D" w:rsidP="00B23F7A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781"/>
        </w:trPr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4837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Повышение доступности, качества  отдыха и  оздоровления  детей- инвалидов, за счет увеличения количества выданных путевок в </w:t>
            </w:r>
            <w:r w:rsidRPr="009256F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санаторно-куротные, оздоровительные лагеря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702" w:type="dxa"/>
            <w:gridSpan w:val="18"/>
          </w:tcPr>
          <w:p w:rsidR="00935F5D" w:rsidRPr="00B23F7A" w:rsidRDefault="00935F5D" w:rsidP="00B23F7A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E140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702" w:type="dxa"/>
            <w:gridSpan w:val="18"/>
          </w:tcPr>
          <w:p w:rsidR="00935F5D" w:rsidRPr="00B23F7A" w:rsidRDefault="00935F5D" w:rsidP="00B23F7A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B23F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Рынок медицинских услуг</w:t>
            </w: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680"/>
        </w:trPr>
        <w:tc>
          <w:tcPr>
            <w:tcW w:w="62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AC700E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tcBorders>
              <w:bottom w:val="nil"/>
            </w:tcBorders>
          </w:tcPr>
          <w:p w:rsidR="00935F5D" w:rsidRPr="009256FC" w:rsidRDefault="00935F5D" w:rsidP="00AC700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9" w:type="dxa"/>
            <w:gridSpan w:val="17"/>
            <w:tcBorders>
              <w:bottom w:val="nil"/>
            </w:tcBorders>
          </w:tcPr>
          <w:p w:rsidR="00935F5D" w:rsidRPr="009256FC" w:rsidRDefault="00935F5D" w:rsidP="00CB6F18">
            <w:pPr>
              <w:spacing w:after="0" w:line="240" w:lineRule="auto"/>
              <w:ind w:left="40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CB6F18">
            <w:pPr>
              <w:spacing w:after="0" w:line="240" w:lineRule="auto"/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3070" w:type="dxa"/>
            <w:gridSpan w:val="8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127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2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</w:tcBorders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70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gridSpan w:val="5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gridSpan w:val="6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0" w:type="dxa"/>
            <w:gridSpan w:val="8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283"/>
        </w:trPr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70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935F5D" w:rsidRPr="009256FC" w:rsidRDefault="00935F5D" w:rsidP="00C343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gridSpan w:val="5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8</w:t>
            </w:r>
          </w:p>
          <w:p w:rsidR="00935F5D" w:rsidRPr="009256FC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gridSpan w:val="6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0" w:type="dxa"/>
            <w:gridSpan w:val="8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7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091" w:type="dxa"/>
          </w:tcPr>
          <w:p w:rsidR="00935F5D" w:rsidRPr="009256FC" w:rsidRDefault="00935F5D" w:rsidP="008F56B6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780" w:type="dxa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730" w:type="dxa"/>
            <w:gridSpan w:val="2"/>
          </w:tcPr>
          <w:p w:rsidR="00935F5D" w:rsidRPr="00CB6F18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770" w:type="dxa"/>
            <w:gridSpan w:val="4"/>
          </w:tcPr>
          <w:p w:rsidR="00935F5D" w:rsidRPr="00CB6F18" w:rsidRDefault="00935F5D" w:rsidP="00C343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979" w:type="dxa"/>
            <w:gridSpan w:val="5"/>
          </w:tcPr>
          <w:p w:rsidR="00935F5D" w:rsidRPr="00CB6F18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900" w:type="dxa"/>
            <w:gridSpan w:val="6"/>
          </w:tcPr>
          <w:p w:rsidR="00935F5D" w:rsidRPr="00CB6F18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3070" w:type="dxa"/>
            <w:gridSpan w:val="8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 </w:t>
            </w:r>
          </w:p>
        </w:tc>
        <w:tc>
          <w:tcPr>
            <w:tcW w:w="2127" w:type="dxa"/>
          </w:tcPr>
          <w:p w:rsidR="00935F5D" w:rsidRPr="009256FC" w:rsidRDefault="00935F5D" w:rsidP="006722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C343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8" w:type="dxa"/>
            <w:gridSpan w:val="5"/>
          </w:tcPr>
          <w:p w:rsidR="00935F5D" w:rsidRPr="009256FC" w:rsidRDefault="00935F5D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F036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6722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6722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321CB8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321CB8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c>
          <w:tcPr>
            <w:tcW w:w="621" w:type="dxa"/>
            <w:vMerge w:val="restart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2" w:type="dxa"/>
            <w:gridSpan w:val="2"/>
            <w:vMerge w:val="restart"/>
          </w:tcPr>
          <w:p w:rsidR="00935F5D" w:rsidRDefault="00935F5D" w:rsidP="007C30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</w:p>
          <w:p w:rsidR="00935F5D" w:rsidRPr="009256FC" w:rsidRDefault="00935F5D" w:rsidP="007C30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gridSpan w:val="2"/>
            <w:vMerge w:val="restart"/>
          </w:tcPr>
          <w:p w:rsidR="00935F5D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</w:t>
            </w:r>
          </w:p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(далее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КПЭ)</w:t>
            </w:r>
          </w:p>
        </w:tc>
        <w:tc>
          <w:tcPr>
            <w:tcW w:w="723" w:type="dxa"/>
            <w:gridSpan w:val="2"/>
            <w:vMerge w:val="restart"/>
          </w:tcPr>
          <w:p w:rsidR="00935F5D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815" w:type="dxa"/>
            <w:gridSpan w:val="2"/>
            <w:vMerge w:val="restart"/>
          </w:tcPr>
          <w:p w:rsidR="00935F5D" w:rsidRDefault="00935F5D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 год</w:t>
            </w:r>
          </w:p>
        </w:tc>
        <w:tc>
          <w:tcPr>
            <w:tcW w:w="3530" w:type="dxa"/>
            <w:gridSpan w:val="19"/>
          </w:tcPr>
          <w:p w:rsidR="00935F5D" w:rsidRPr="009256FC" w:rsidRDefault="00935F5D" w:rsidP="00CB6F18">
            <w:pPr>
              <w:spacing w:after="0" w:line="240" w:lineRule="auto"/>
              <w:ind w:left="50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Default="00935F5D" w:rsidP="00CB6F18">
            <w:pPr>
              <w:spacing w:after="0" w:line="240" w:lineRule="auto"/>
              <w:ind w:left="19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  <w:p w:rsidR="00935F5D" w:rsidRPr="009256FC" w:rsidRDefault="00935F5D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4" w:type="dxa"/>
            <w:gridSpan w:val="5"/>
            <w:vMerge w:val="restart"/>
          </w:tcPr>
          <w:p w:rsidR="00935F5D" w:rsidRPr="009256FC" w:rsidRDefault="00935F5D" w:rsidP="007C30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7C30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127" w:type="dxa"/>
            <w:vMerge w:val="restart"/>
          </w:tcPr>
          <w:p w:rsidR="00935F5D" w:rsidRPr="009256FC" w:rsidRDefault="00935F5D" w:rsidP="007C30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c>
          <w:tcPr>
            <w:tcW w:w="621" w:type="dxa"/>
            <w:vMerge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2" w:type="dxa"/>
            <w:gridSpan w:val="2"/>
            <w:vMerge/>
          </w:tcPr>
          <w:p w:rsidR="00935F5D" w:rsidRPr="009256FC" w:rsidRDefault="00935F5D" w:rsidP="007C30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3" w:type="dxa"/>
            <w:gridSpan w:val="2"/>
            <w:vMerge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5" w:type="dxa"/>
            <w:gridSpan w:val="2"/>
            <w:vMerge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5" w:type="dxa"/>
            <w:gridSpan w:val="2"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2017 год</w:t>
            </w:r>
          </w:p>
        </w:tc>
        <w:tc>
          <w:tcPr>
            <w:tcW w:w="839" w:type="dxa"/>
            <w:gridSpan w:val="4"/>
          </w:tcPr>
          <w:p w:rsidR="00935F5D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200" w:type="dxa"/>
            <w:gridSpan w:val="7"/>
          </w:tcPr>
          <w:p w:rsidR="00935F5D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726" w:type="dxa"/>
            <w:gridSpan w:val="6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4" w:type="dxa"/>
            <w:gridSpan w:val="5"/>
            <w:vMerge/>
          </w:tcPr>
          <w:p w:rsidR="00935F5D" w:rsidRPr="009256FC" w:rsidRDefault="00935F5D" w:rsidP="007C30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2" w:type="dxa"/>
            <w:gridSpan w:val="2"/>
          </w:tcPr>
          <w:p w:rsidR="00935F5D" w:rsidRPr="009256FC" w:rsidRDefault="00935F5D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gridSpan w:val="2"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23" w:type="dxa"/>
            <w:gridSpan w:val="2"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15" w:type="dxa"/>
            <w:gridSpan w:val="2"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65" w:type="dxa"/>
            <w:gridSpan w:val="2"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39" w:type="dxa"/>
            <w:gridSpan w:val="4"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00" w:type="dxa"/>
            <w:gridSpan w:val="7"/>
          </w:tcPr>
          <w:p w:rsidR="00935F5D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26" w:type="dxa"/>
            <w:gridSpan w:val="6"/>
          </w:tcPr>
          <w:p w:rsidR="00935F5D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84" w:type="dxa"/>
            <w:gridSpan w:val="5"/>
          </w:tcPr>
          <w:p w:rsidR="00935F5D" w:rsidRPr="009256FC" w:rsidRDefault="00935F5D" w:rsidP="007C30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7" w:type="dxa"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2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Доля граждан, получивших социальные услуги у поставщиков социальных услуг в сфере социального обслуживания в Ардатовском муниципальном районе всех форм собственности и удовлетворенных качеством предоставления социальных услуг от общего числа опрошенных в ходе проведения независимой оценки деятельности качества оказания услуг в сфере социального обслуживания.</w:t>
            </w:r>
          </w:p>
        </w:tc>
        <w:tc>
          <w:tcPr>
            <w:tcW w:w="126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23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815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765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839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200" w:type="dxa"/>
            <w:gridSpan w:val="7"/>
          </w:tcPr>
          <w:p w:rsidR="00935F5D" w:rsidRPr="009256FC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726" w:type="dxa"/>
            <w:gridSpan w:val="6"/>
          </w:tcPr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2884" w:type="dxa"/>
            <w:gridSpan w:val="5"/>
          </w:tcPr>
          <w:p w:rsidR="00935F5D" w:rsidRPr="009256FC" w:rsidRDefault="00935F5D" w:rsidP="00FB4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Увеличение объемов оказания социальных услуг и расширение спектра социальных услуг, удовлетворение потребности населения в инновационных социальных услугах</w:t>
            </w:r>
          </w:p>
        </w:tc>
        <w:tc>
          <w:tcPr>
            <w:tcW w:w="2127" w:type="dxa"/>
          </w:tcPr>
          <w:p w:rsidR="00935F5D" w:rsidRPr="009256FC" w:rsidRDefault="00935F5D" w:rsidP="0030339D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№ пп</w:t>
            </w:r>
          </w:p>
        </w:tc>
        <w:tc>
          <w:tcPr>
            <w:tcW w:w="5059" w:type="dxa"/>
            <w:gridSpan w:val="3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Наименование мероприятий </w:t>
            </w:r>
          </w:p>
        </w:tc>
        <w:tc>
          <w:tcPr>
            <w:tcW w:w="4940" w:type="dxa"/>
            <w:gridSpan w:val="19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Срок реализации</w:t>
            </w:r>
          </w:p>
        </w:tc>
        <w:tc>
          <w:tcPr>
            <w:tcW w:w="5472" w:type="dxa"/>
            <w:gridSpan w:val="11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Исполнители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59" w:type="dxa"/>
            <w:gridSpan w:val="3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40" w:type="dxa"/>
            <w:gridSpan w:val="19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472" w:type="dxa"/>
            <w:gridSpan w:val="11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59" w:type="dxa"/>
            <w:gridSpan w:val="3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Развитие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конкуренции в сфере социального обслуживания</w:t>
            </w:r>
          </w:p>
        </w:tc>
        <w:tc>
          <w:tcPr>
            <w:tcW w:w="4940" w:type="dxa"/>
            <w:gridSpan w:val="19"/>
          </w:tcPr>
          <w:p w:rsidR="00935F5D" w:rsidRPr="009256FC" w:rsidRDefault="00935F5D" w:rsidP="00AC70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</w:rPr>
              <w:t>7-2020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5472" w:type="dxa"/>
            <w:gridSpan w:val="11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59" w:type="dxa"/>
            <w:gridSpan w:val="3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реализации П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лана </w:t>
            </w:r>
            <w:r>
              <w:rPr>
                <w:rFonts w:ascii="Times New Roman" w:hAnsi="Times New Roman"/>
                <w:sz w:val="20"/>
                <w:szCs w:val="20"/>
              </w:rPr>
              <w:t>меропритий по развитию конкуренции на рынке услуг социального обслуживания населения (приказ Минсоцзащиты Республики Мордовия от 31 декабря  2015 года № ОД 323) в т.ч.</w:t>
            </w:r>
          </w:p>
        </w:tc>
        <w:tc>
          <w:tcPr>
            <w:tcW w:w="4940" w:type="dxa"/>
            <w:gridSpan w:val="19"/>
          </w:tcPr>
          <w:p w:rsidR="00935F5D" w:rsidRPr="00100C84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100C84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5472" w:type="dxa"/>
            <w:gridSpan w:val="11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059" w:type="dxa"/>
            <w:gridSpan w:val="3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мониторинга  состояния конкурентной среды на рынке услуг социального обслуживания населения</w:t>
            </w:r>
          </w:p>
        </w:tc>
        <w:tc>
          <w:tcPr>
            <w:tcW w:w="4940" w:type="dxa"/>
            <w:gridSpan w:val="19"/>
          </w:tcPr>
          <w:p w:rsidR="00935F5D" w:rsidRPr="00100C84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C84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5472" w:type="dxa"/>
            <w:gridSpan w:val="11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5059" w:type="dxa"/>
            <w:gridSpan w:val="3"/>
          </w:tcPr>
          <w:p w:rsidR="00935F5D" w:rsidRPr="00100C84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C84">
              <w:rPr>
                <w:rFonts w:ascii="Times New Roman" w:hAnsi="Times New Roman"/>
                <w:sz w:val="20"/>
                <w:szCs w:val="20"/>
              </w:rPr>
              <w:t>Привлечение частных (негосударственных) организаций и индивидуальных предпринимателей в сферу социального обслуживания населения района</w:t>
            </w:r>
          </w:p>
        </w:tc>
        <w:tc>
          <w:tcPr>
            <w:tcW w:w="4940" w:type="dxa"/>
            <w:gridSpan w:val="19"/>
          </w:tcPr>
          <w:p w:rsidR="00935F5D" w:rsidRPr="00100C84" w:rsidRDefault="00935F5D" w:rsidP="000904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100C84">
              <w:rPr>
                <w:rFonts w:ascii="Times New Roman" w:hAnsi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100C84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5472" w:type="dxa"/>
            <w:gridSpan w:val="11"/>
          </w:tcPr>
          <w:p w:rsidR="00935F5D" w:rsidRPr="009256FC" w:rsidRDefault="00935F5D" w:rsidP="00D00282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59" w:type="dxa"/>
            <w:gridSpan w:val="3"/>
          </w:tcPr>
          <w:p w:rsidR="00935F5D" w:rsidRPr="00100C84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C84">
              <w:rPr>
                <w:rFonts w:ascii="Times New Roman" w:hAnsi="Times New Roman"/>
                <w:sz w:val="20"/>
                <w:szCs w:val="20"/>
              </w:rPr>
              <w:t xml:space="preserve">Обеспечение условий для проведения независимой оценки качества оказания услуг поставщиками в сфере социального обслуживания в соответствии с положениями статьи 7 Федерального закона от 21 июля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100C84">
                <w:rPr>
                  <w:rFonts w:ascii="Times New Roman" w:hAnsi="Times New Roman"/>
                  <w:sz w:val="20"/>
                  <w:szCs w:val="20"/>
                </w:rPr>
                <w:t>2014 г</w:t>
              </w:r>
            </w:smartTag>
            <w:r w:rsidRPr="00100C84">
              <w:rPr>
                <w:rFonts w:ascii="Times New Roman" w:hAnsi="Times New Roman"/>
                <w:sz w:val="20"/>
                <w:szCs w:val="20"/>
              </w:rPr>
              <w:t>.№ 256-ФЗ 2О внесении изменений в отдельные законодательные акты Российской Федерации по вопросам проведения независимой оценки качества оказания услуг</w:t>
            </w:r>
          </w:p>
        </w:tc>
        <w:tc>
          <w:tcPr>
            <w:tcW w:w="4940" w:type="dxa"/>
            <w:gridSpan w:val="19"/>
          </w:tcPr>
          <w:p w:rsidR="00935F5D" w:rsidRPr="00100C84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100C84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5472" w:type="dxa"/>
            <w:gridSpan w:val="11"/>
          </w:tcPr>
          <w:p w:rsidR="00935F5D" w:rsidRPr="009256FC" w:rsidRDefault="00935F5D" w:rsidP="0030339D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023ED8">
        <w:trPr>
          <w:trHeight w:val="374"/>
        </w:trPr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0B9A">
              <w:rPr>
                <w:rFonts w:ascii="Times New Roman" w:hAnsi="Times New Roman"/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</w:tr>
      <w:tr w:rsidR="00935F5D" w:rsidRPr="009256FC" w:rsidTr="00023ED8">
        <w:trPr>
          <w:trHeight w:val="374"/>
        </w:trPr>
        <w:tc>
          <w:tcPr>
            <w:tcW w:w="16092" w:type="dxa"/>
            <w:gridSpan w:val="34"/>
          </w:tcPr>
          <w:p w:rsidR="00935F5D" w:rsidRPr="008C0B9A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680"/>
        </w:trPr>
        <w:tc>
          <w:tcPr>
            <w:tcW w:w="62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vMerge w:val="restart"/>
          </w:tcPr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3565" w:type="dxa"/>
            <w:gridSpan w:val="20"/>
          </w:tcPr>
          <w:p w:rsidR="00935F5D" w:rsidRPr="009256FC" w:rsidRDefault="00935F5D" w:rsidP="00090436">
            <w:pPr>
              <w:spacing w:after="0" w:line="240" w:lineRule="auto"/>
              <w:ind w:left="357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090436">
            <w:pPr>
              <w:spacing w:after="0" w:line="240" w:lineRule="auto"/>
              <w:ind w:left="7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699" w:type="dxa"/>
            <w:gridSpan w:val="4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312" w:type="dxa"/>
            <w:gridSpan w:val="2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2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vMerge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58" w:type="dxa"/>
            <w:gridSpan w:val="3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0" w:type="dxa"/>
            <w:gridSpan w:val="5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7" w:type="dxa"/>
            <w:gridSpan w:val="10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9" w:type="dxa"/>
            <w:gridSpan w:val="4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2" w:type="dxa"/>
            <w:gridSpan w:val="2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248"/>
        </w:trPr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58" w:type="dxa"/>
            <w:gridSpan w:val="3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0" w:type="dxa"/>
            <w:gridSpan w:val="5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8</w:t>
            </w:r>
          </w:p>
          <w:p w:rsidR="00935F5D" w:rsidRPr="009256FC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7" w:type="dxa"/>
            <w:gridSpan w:val="10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  <w:p w:rsidR="00935F5D" w:rsidRPr="009256FC" w:rsidRDefault="00935F5D" w:rsidP="00023ED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9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312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rPr>
          <w:trHeight w:val="383"/>
        </w:trPr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091" w:type="dxa"/>
          </w:tcPr>
          <w:p w:rsidR="00935F5D" w:rsidRPr="009256FC" w:rsidRDefault="00935F5D" w:rsidP="009D68D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(муниципального района)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80" w:type="dxa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30" w:type="dxa"/>
            <w:gridSpan w:val="2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58" w:type="dxa"/>
            <w:gridSpan w:val="3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0" w:type="dxa"/>
            <w:gridSpan w:val="5"/>
          </w:tcPr>
          <w:p w:rsidR="00935F5D" w:rsidRPr="00090436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 xml:space="preserve">  50</w:t>
            </w:r>
          </w:p>
          <w:p w:rsidR="00935F5D" w:rsidRPr="00090436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7" w:type="dxa"/>
            <w:gridSpan w:val="10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  <w:p w:rsidR="00935F5D" w:rsidRPr="00090436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9" w:type="dxa"/>
            <w:gridSpan w:val="4"/>
          </w:tcPr>
          <w:p w:rsidR="00935F5D" w:rsidRPr="009256FC" w:rsidRDefault="00935F5D" w:rsidP="009D68D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Повышение качества и эффективности управления жилищно-коммунального хозяйства </w:t>
            </w:r>
          </w:p>
        </w:tc>
        <w:tc>
          <w:tcPr>
            <w:tcW w:w="2312" w:type="dxa"/>
            <w:gridSpan w:val="2"/>
          </w:tcPr>
          <w:p w:rsidR="00935F5D" w:rsidRPr="009256FC" w:rsidRDefault="00935F5D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8" w:type="dxa"/>
            <w:gridSpan w:val="5"/>
          </w:tcPr>
          <w:p w:rsidR="00935F5D" w:rsidRPr="009256FC" w:rsidRDefault="00935F5D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716DC0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DC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424B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904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9D68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B23F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Розничная торговля</w:t>
            </w: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680"/>
        </w:trPr>
        <w:tc>
          <w:tcPr>
            <w:tcW w:w="62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vMerge w:val="restart"/>
          </w:tcPr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3565" w:type="dxa"/>
            <w:gridSpan w:val="20"/>
          </w:tcPr>
          <w:p w:rsidR="00935F5D" w:rsidRPr="009256FC" w:rsidRDefault="00935F5D" w:rsidP="00090436">
            <w:pPr>
              <w:spacing w:after="0" w:line="240" w:lineRule="auto"/>
              <w:ind w:left="31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090436">
            <w:pPr>
              <w:spacing w:after="0" w:line="240" w:lineRule="auto"/>
              <w:ind w:left="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519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492" w:type="dxa"/>
            <w:gridSpan w:val="5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2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vMerge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58" w:type="dxa"/>
            <w:gridSpan w:val="3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170" w:type="dxa"/>
            <w:gridSpan w:val="7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gridSpan w:val="8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2" w:type="dxa"/>
            <w:gridSpan w:val="5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180"/>
        </w:trPr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58" w:type="dxa"/>
            <w:gridSpan w:val="3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935F5D" w:rsidRPr="009256FC" w:rsidRDefault="00935F5D" w:rsidP="009D68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gridSpan w:val="7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8</w:t>
            </w:r>
          </w:p>
          <w:p w:rsidR="00935F5D" w:rsidRPr="009256FC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gridSpan w:val="8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  <w:p w:rsidR="00935F5D" w:rsidRPr="009256FC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9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92" w:type="dxa"/>
            <w:gridSpan w:val="5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rPr>
          <w:trHeight w:val="625"/>
        </w:trPr>
        <w:tc>
          <w:tcPr>
            <w:tcW w:w="621" w:type="dxa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935F5D" w:rsidRPr="00090436" w:rsidRDefault="00935F5D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:rsidR="00935F5D" w:rsidRPr="00090436" w:rsidRDefault="00935F5D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30" w:type="dxa"/>
            <w:gridSpan w:val="2"/>
          </w:tcPr>
          <w:p w:rsidR="00935F5D" w:rsidRPr="00090436" w:rsidRDefault="00935F5D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58" w:type="dxa"/>
            <w:gridSpan w:val="3"/>
          </w:tcPr>
          <w:p w:rsidR="00935F5D" w:rsidRPr="00090436" w:rsidRDefault="00935F5D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0" w:type="dxa"/>
            <w:gridSpan w:val="7"/>
          </w:tcPr>
          <w:p w:rsidR="00935F5D" w:rsidRPr="00090436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090436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935F5D" w:rsidRPr="00090436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090436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090436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gridSpan w:val="8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090436" w:rsidRDefault="00935F5D" w:rsidP="00023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9" w:type="dxa"/>
          </w:tcPr>
          <w:p w:rsidR="00935F5D" w:rsidRPr="009256FC" w:rsidRDefault="00935F5D" w:rsidP="000136C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9256FC">
              <w:rPr>
                <w:sz w:val="20"/>
                <w:szCs w:val="20"/>
              </w:rPr>
              <w:t xml:space="preserve">озможность приобретения продукции республиканских товаропроизводителей </w:t>
            </w:r>
          </w:p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2" w:type="dxa"/>
            <w:gridSpan w:val="5"/>
          </w:tcPr>
          <w:p w:rsidR="00935F5D" w:rsidRPr="009256FC" w:rsidRDefault="00935F5D" w:rsidP="005B3E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383"/>
        </w:trPr>
        <w:tc>
          <w:tcPr>
            <w:tcW w:w="621" w:type="dxa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Рост числа торговых объектов </w:t>
            </w:r>
          </w:p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102,3</w:t>
            </w:r>
          </w:p>
        </w:tc>
        <w:tc>
          <w:tcPr>
            <w:tcW w:w="730" w:type="dxa"/>
            <w:gridSpan w:val="2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103,2</w:t>
            </w:r>
          </w:p>
        </w:tc>
        <w:tc>
          <w:tcPr>
            <w:tcW w:w="758" w:type="dxa"/>
            <w:gridSpan w:val="3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103,1</w:t>
            </w:r>
          </w:p>
        </w:tc>
        <w:tc>
          <w:tcPr>
            <w:tcW w:w="1170" w:type="dxa"/>
            <w:gridSpan w:val="7"/>
          </w:tcPr>
          <w:p w:rsidR="00935F5D" w:rsidRPr="00090436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103,1</w:t>
            </w:r>
          </w:p>
        </w:tc>
        <w:tc>
          <w:tcPr>
            <w:tcW w:w="907" w:type="dxa"/>
            <w:gridSpan w:val="8"/>
          </w:tcPr>
          <w:p w:rsidR="00935F5D" w:rsidRPr="00090436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103,1</w:t>
            </w:r>
          </w:p>
        </w:tc>
        <w:tc>
          <w:tcPr>
            <w:tcW w:w="2519" w:type="dxa"/>
          </w:tcPr>
          <w:p w:rsidR="00935F5D" w:rsidRPr="009256FC" w:rsidRDefault="00935F5D" w:rsidP="000136C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256FC">
              <w:rPr>
                <w:sz w:val="20"/>
                <w:szCs w:val="20"/>
              </w:rPr>
              <w:t xml:space="preserve">оступность объектов торговли для населения </w:t>
            </w:r>
          </w:p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2" w:type="dxa"/>
            <w:gridSpan w:val="5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383"/>
        </w:trPr>
        <w:tc>
          <w:tcPr>
            <w:tcW w:w="621" w:type="dxa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Минимальная обеспеченность населения  площадью стационарных торговых  объектов</w:t>
            </w:r>
          </w:p>
          <w:p w:rsidR="00935F5D" w:rsidRPr="009256FC" w:rsidRDefault="00935F5D" w:rsidP="000136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кв.м на 1000 человек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349,2</w:t>
            </w:r>
          </w:p>
        </w:tc>
        <w:tc>
          <w:tcPr>
            <w:tcW w:w="780" w:type="dxa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360,0</w:t>
            </w:r>
          </w:p>
        </w:tc>
        <w:tc>
          <w:tcPr>
            <w:tcW w:w="730" w:type="dxa"/>
            <w:gridSpan w:val="2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373,6</w:t>
            </w:r>
          </w:p>
        </w:tc>
        <w:tc>
          <w:tcPr>
            <w:tcW w:w="758" w:type="dxa"/>
            <w:gridSpan w:val="3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357,01</w:t>
            </w:r>
          </w:p>
        </w:tc>
        <w:tc>
          <w:tcPr>
            <w:tcW w:w="1170" w:type="dxa"/>
            <w:gridSpan w:val="7"/>
          </w:tcPr>
          <w:p w:rsidR="00935F5D" w:rsidRPr="00090436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357,01</w:t>
            </w:r>
          </w:p>
        </w:tc>
        <w:tc>
          <w:tcPr>
            <w:tcW w:w="907" w:type="dxa"/>
            <w:gridSpan w:val="8"/>
          </w:tcPr>
          <w:p w:rsidR="00935F5D" w:rsidRPr="00090436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357,01</w:t>
            </w:r>
          </w:p>
        </w:tc>
        <w:tc>
          <w:tcPr>
            <w:tcW w:w="2519" w:type="dxa"/>
          </w:tcPr>
          <w:p w:rsidR="00935F5D" w:rsidRPr="009256FC" w:rsidRDefault="00935F5D" w:rsidP="000136C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256FC">
              <w:rPr>
                <w:sz w:val="20"/>
                <w:szCs w:val="20"/>
              </w:rPr>
              <w:t xml:space="preserve">оступность объектов торговли для населения </w:t>
            </w:r>
          </w:p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2" w:type="dxa"/>
            <w:gridSpan w:val="5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383"/>
        </w:trPr>
        <w:tc>
          <w:tcPr>
            <w:tcW w:w="621" w:type="dxa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Доля оборота  сетевых структур в  общем обороте розничной торговли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17,9</w:t>
            </w:r>
          </w:p>
        </w:tc>
        <w:tc>
          <w:tcPr>
            <w:tcW w:w="780" w:type="dxa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730" w:type="dxa"/>
            <w:gridSpan w:val="2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18,7</w:t>
            </w:r>
          </w:p>
        </w:tc>
        <w:tc>
          <w:tcPr>
            <w:tcW w:w="758" w:type="dxa"/>
            <w:gridSpan w:val="3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19,0</w:t>
            </w:r>
          </w:p>
        </w:tc>
        <w:tc>
          <w:tcPr>
            <w:tcW w:w="1170" w:type="dxa"/>
            <w:gridSpan w:val="7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19,0</w:t>
            </w:r>
          </w:p>
        </w:tc>
        <w:tc>
          <w:tcPr>
            <w:tcW w:w="907" w:type="dxa"/>
            <w:gridSpan w:val="8"/>
          </w:tcPr>
          <w:p w:rsidR="00935F5D" w:rsidRPr="00090436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519" w:type="dxa"/>
          </w:tcPr>
          <w:p w:rsidR="00935F5D" w:rsidRPr="009256FC" w:rsidRDefault="00935F5D" w:rsidP="00B74F1D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Возможность расширения рынка и увеличения объемов реализации</w:t>
            </w:r>
          </w:p>
        </w:tc>
        <w:tc>
          <w:tcPr>
            <w:tcW w:w="2492" w:type="dxa"/>
            <w:gridSpan w:val="5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8" w:type="dxa"/>
            <w:gridSpan w:val="5"/>
          </w:tcPr>
          <w:p w:rsidR="00935F5D" w:rsidRPr="009256FC" w:rsidRDefault="00935F5D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716DC0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DC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904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C865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Оказание содействия в организации и проведении ярмарок, с целью  предоставления населению возможности  приобретения  по доступным ценам продовольственных товаров, реализуемых непосредственно производителями сельскохозяйственной продукции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5B3E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935F5D" w:rsidRPr="009256FC" w:rsidRDefault="00935F5D" w:rsidP="005B3E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680"/>
        </w:trPr>
        <w:tc>
          <w:tcPr>
            <w:tcW w:w="62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vMerge w:val="restart"/>
          </w:tcPr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3390" w:type="dxa"/>
            <w:gridSpan w:val="18"/>
          </w:tcPr>
          <w:p w:rsidR="00935F5D" w:rsidRPr="009256FC" w:rsidRDefault="00935F5D" w:rsidP="00250933">
            <w:pPr>
              <w:spacing w:after="0" w:line="240" w:lineRule="auto"/>
              <w:ind w:left="55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250933">
            <w:pPr>
              <w:spacing w:after="0" w:line="240" w:lineRule="auto"/>
              <w:ind w:left="31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3059" w:type="dxa"/>
            <w:gridSpan w:val="7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127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2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vMerge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58" w:type="dxa"/>
            <w:gridSpan w:val="3"/>
          </w:tcPr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2018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170" w:type="dxa"/>
            <w:gridSpan w:val="7"/>
          </w:tcPr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935F5D" w:rsidRPr="009256FC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2" w:type="dxa"/>
            <w:gridSpan w:val="6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59" w:type="dxa"/>
            <w:gridSpan w:val="7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117"/>
        </w:trPr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58" w:type="dxa"/>
            <w:gridSpan w:val="3"/>
          </w:tcPr>
          <w:p w:rsidR="00935F5D" w:rsidRPr="009256FC" w:rsidRDefault="00935F5D" w:rsidP="005B3E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70" w:type="dxa"/>
            <w:gridSpan w:val="7"/>
          </w:tcPr>
          <w:p w:rsidR="00935F5D" w:rsidRPr="009256FC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32" w:type="dxa"/>
            <w:gridSpan w:val="6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9" w:type="dxa"/>
            <w:gridSpan w:val="7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7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rPr>
          <w:trHeight w:val="383"/>
        </w:trPr>
        <w:tc>
          <w:tcPr>
            <w:tcW w:w="621" w:type="dxa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Общее количество  зарегистрированных  хозяйствующих субъектов на рынке услуг перевозок пассажиров наземным транспортом  на территории муниципального образования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707" w:type="dxa"/>
          </w:tcPr>
          <w:p w:rsidR="00935F5D" w:rsidRPr="00250933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80" w:type="dxa"/>
          </w:tcPr>
          <w:p w:rsidR="00935F5D" w:rsidRPr="00250933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30" w:type="dxa"/>
            <w:gridSpan w:val="2"/>
          </w:tcPr>
          <w:p w:rsidR="00935F5D" w:rsidRPr="00250933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58" w:type="dxa"/>
            <w:gridSpan w:val="3"/>
          </w:tcPr>
          <w:p w:rsidR="00935F5D" w:rsidRPr="00250933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70" w:type="dxa"/>
            <w:gridSpan w:val="7"/>
          </w:tcPr>
          <w:p w:rsidR="00935F5D" w:rsidRPr="00250933" w:rsidRDefault="00935F5D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32" w:type="dxa"/>
            <w:gridSpan w:val="6"/>
          </w:tcPr>
          <w:p w:rsidR="00935F5D" w:rsidRPr="00250933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59" w:type="dxa"/>
            <w:gridSpan w:val="7"/>
          </w:tcPr>
          <w:p w:rsidR="00935F5D" w:rsidRPr="009256FC" w:rsidRDefault="00935F5D" w:rsidP="00784357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Обеспечение  равных условий деятельности хозяйствующих субъектов на рынке услуг перевозок</w:t>
            </w:r>
          </w:p>
        </w:tc>
        <w:tc>
          <w:tcPr>
            <w:tcW w:w="2127" w:type="dxa"/>
          </w:tcPr>
          <w:p w:rsidR="00935F5D" w:rsidRPr="009256FC" w:rsidRDefault="00935F5D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383"/>
        </w:trPr>
        <w:tc>
          <w:tcPr>
            <w:tcW w:w="621" w:type="dxa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780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gridSpan w:val="3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170" w:type="dxa"/>
            <w:gridSpan w:val="7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732" w:type="dxa"/>
            <w:gridSpan w:val="6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3059" w:type="dxa"/>
            <w:gridSpan w:val="7"/>
          </w:tcPr>
          <w:p w:rsidR="00935F5D" w:rsidRPr="009256FC" w:rsidRDefault="00935F5D" w:rsidP="0078435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8" w:type="dxa"/>
            <w:gridSpan w:val="5"/>
          </w:tcPr>
          <w:p w:rsidR="00935F5D" w:rsidRPr="009256FC" w:rsidRDefault="00935F5D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78435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Создание системы контроля за состоянием пассажирских перевозок, осуществляемых  перевозчиками  различных форм собственности, на уровне муниципалитета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E140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ежегодно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2" w:type="dxa"/>
            <w:gridSpan w:val="18"/>
          </w:tcPr>
          <w:p w:rsidR="00935F5D" w:rsidRPr="009256FC" w:rsidRDefault="00935F5D" w:rsidP="00E140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услуг  связи</w:t>
            </w: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754"/>
        </w:trPr>
        <w:tc>
          <w:tcPr>
            <w:tcW w:w="62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vMerge w:val="restart"/>
          </w:tcPr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3390" w:type="dxa"/>
            <w:gridSpan w:val="18"/>
          </w:tcPr>
          <w:p w:rsidR="00935F5D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  <w:p w:rsidR="00935F5D" w:rsidRPr="009256FC" w:rsidRDefault="00935F5D" w:rsidP="002509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250933">
            <w:pPr>
              <w:spacing w:after="0" w:line="240" w:lineRule="auto"/>
              <w:ind w:left="31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3059" w:type="dxa"/>
            <w:gridSpan w:val="7"/>
            <w:tcBorders>
              <w:bottom w:val="nil"/>
            </w:tcBorders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127" w:type="dxa"/>
            <w:tcBorders>
              <w:bottom w:val="nil"/>
            </w:tcBorders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2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1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vMerge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09" w:type="dxa"/>
            <w:gridSpan w:val="5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2018</w:t>
            </w:r>
          </w:p>
          <w:p w:rsidR="00935F5D" w:rsidRPr="009256FC" w:rsidRDefault="00935F5D" w:rsidP="008E35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035" w:type="dxa"/>
            <w:gridSpan w:val="6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716" w:type="dxa"/>
            <w:gridSpan w:val="5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Pr="009256FC" w:rsidRDefault="00935F5D" w:rsidP="00D8721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59" w:type="dxa"/>
            <w:gridSpan w:val="7"/>
            <w:tcBorders>
              <w:top w:val="nil"/>
            </w:tcBorders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935F5D" w:rsidRPr="009256FC" w:rsidRDefault="00935F5D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183"/>
        </w:trPr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09" w:type="dxa"/>
            <w:gridSpan w:val="5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935F5D" w:rsidRPr="009256FC" w:rsidRDefault="00935F5D" w:rsidP="009932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5" w:type="dxa"/>
            <w:gridSpan w:val="6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8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gridSpan w:val="5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59" w:type="dxa"/>
            <w:gridSpan w:val="7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7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091" w:type="dxa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операторами связи</w:t>
            </w:r>
          </w:p>
        </w:tc>
        <w:tc>
          <w:tcPr>
            <w:tcW w:w="1317" w:type="dxa"/>
            <w:gridSpan w:val="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935F5D" w:rsidRPr="00250933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780" w:type="dxa"/>
          </w:tcPr>
          <w:p w:rsidR="00935F5D" w:rsidRPr="00250933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730" w:type="dxa"/>
            <w:gridSpan w:val="2"/>
          </w:tcPr>
          <w:p w:rsidR="00935F5D" w:rsidRPr="00250933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909" w:type="dxa"/>
            <w:gridSpan w:val="5"/>
          </w:tcPr>
          <w:p w:rsidR="00935F5D" w:rsidRPr="00250933" w:rsidRDefault="00935F5D" w:rsidP="009932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035" w:type="dxa"/>
            <w:gridSpan w:val="6"/>
          </w:tcPr>
          <w:p w:rsidR="00935F5D" w:rsidRPr="00250933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16" w:type="dxa"/>
            <w:gridSpan w:val="5"/>
          </w:tcPr>
          <w:p w:rsidR="00935F5D" w:rsidRPr="00250933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3059" w:type="dxa"/>
            <w:gridSpan w:val="7"/>
          </w:tcPr>
          <w:p w:rsidR="00935F5D" w:rsidRPr="009256FC" w:rsidRDefault="00935F5D" w:rsidP="000136C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9256FC">
              <w:rPr>
                <w:sz w:val="20"/>
                <w:szCs w:val="20"/>
              </w:rPr>
              <w:t>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935F5D" w:rsidRPr="009256FC" w:rsidRDefault="00935F5D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23ED8">
        <w:tc>
          <w:tcPr>
            <w:tcW w:w="16092" w:type="dxa"/>
            <w:gridSpan w:val="34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8" w:type="dxa"/>
            <w:gridSpan w:val="5"/>
          </w:tcPr>
          <w:p w:rsidR="00935F5D" w:rsidRPr="009256FC" w:rsidRDefault="00935F5D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485A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7C4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621" w:type="dxa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08" w:type="dxa"/>
            <w:gridSpan w:val="5"/>
          </w:tcPr>
          <w:p w:rsidR="00935F5D" w:rsidRPr="009256FC" w:rsidRDefault="00935F5D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3361" w:type="dxa"/>
            <w:gridSpan w:val="10"/>
          </w:tcPr>
          <w:p w:rsidR="00935F5D" w:rsidRPr="009256FC" w:rsidRDefault="00935F5D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702" w:type="dxa"/>
            <w:gridSpan w:val="18"/>
          </w:tcPr>
          <w:p w:rsidR="00935F5D" w:rsidRPr="009256FC" w:rsidRDefault="00935F5D" w:rsidP="00600B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5F5D" w:rsidRDefault="00935F5D" w:rsidP="0057459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935F5D" w:rsidRPr="009256FC" w:rsidRDefault="00935F5D" w:rsidP="0057459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39"/>
        <w:gridCol w:w="1317"/>
        <w:gridCol w:w="666"/>
        <w:gridCol w:w="708"/>
        <w:gridCol w:w="709"/>
        <w:gridCol w:w="709"/>
        <w:gridCol w:w="808"/>
        <w:gridCol w:w="302"/>
        <w:gridCol w:w="722"/>
        <w:gridCol w:w="2880"/>
        <w:gridCol w:w="2093"/>
      </w:tblGrid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</w:tr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680"/>
        </w:trPr>
        <w:tc>
          <w:tcPr>
            <w:tcW w:w="648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3250" w:type="dxa"/>
            <w:gridSpan w:val="5"/>
          </w:tcPr>
          <w:p w:rsidR="00935F5D" w:rsidRPr="009256FC" w:rsidRDefault="00935F5D" w:rsidP="009B74DC">
            <w:pPr>
              <w:spacing w:after="0" w:line="240" w:lineRule="auto"/>
              <w:ind w:left="34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9B74DC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880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093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48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110" w:type="dxa"/>
            <w:gridSpan w:val="2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" w:type="dxa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0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3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220"/>
        </w:trPr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1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22" w:type="dxa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093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rPr>
          <w:trHeight w:val="220"/>
        </w:trPr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9" w:type="dxa"/>
          </w:tcPr>
          <w:p w:rsidR="00935F5D" w:rsidRPr="009256FC" w:rsidRDefault="00935F5D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численности детей и молодежи в возрасте от 5 до 18 лет, проживающих на территории Ардатовского муниципального района Республики Мордовия,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31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1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2" w:type="dxa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80" w:type="dxa"/>
          </w:tcPr>
          <w:p w:rsidR="00935F5D" w:rsidRPr="009256FC" w:rsidRDefault="00935F5D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2093" w:type="dxa"/>
          </w:tcPr>
          <w:p w:rsidR="00935F5D" w:rsidRPr="009256FC" w:rsidRDefault="00935F5D" w:rsidP="0030339D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9B74DC"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6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600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5997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9B74DC"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6" w:type="dxa"/>
            <w:gridSpan w:val="2"/>
          </w:tcPr>
          <w:p w:rsidR="00935F5D" w:rsidRPr="009256FC" w:rsidRDefault="00935F5D" w:rsidP="00B1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 программам</w:t>
            </w:r>
          </w:p>
        </w:tc>
        <w:tc>
          <w:tcPr>
            <w:tcW w:w="3600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</w:tc>
        <w:tc>
          <w:tcPr>
            <w:tcW w:w="5997" w:type="dxa"/>
            <w:gridSpan w:val="4"/>
          </w:tcPr>
          <w:p w:rsidR="00935F5D" w:rsidRPr="009B74DC" w:rsidRDefault="00935F5D" w:rsidP="009B74DC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935F5D" w:rsidRPr="009256FC" w:rsidRDefault="00935F5D" w:rsidP="00F743D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39"/>
        <w:gridCol w:w="1317"/>
        <w:gridCol w:w="666"/>
        <w:gridCol w:w="708"/>
        <w:gridCol w:w="851"/>
        <w:gridCol w:w="709"/>
        <w:gridCol w:w="669"/>
        <w:gridCol w:w="121"/>
        <w:gridCol w:w="720"/>
        <w:gridCol w:w="3240"/>
        <w:gridCol w:w="1913"/>
      </w:tblGrid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</w:tr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680"/>
        </w:trPr>
        <w:tc>
          <w:tcPr>
            <w:tcW w:w="648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3070" w:type="dxa"/>
            <w:gridSpan w:val="5"/>
          </w:tcPr>
          <w:p w:rsidR="00935F5D" w:rsidRPr="009256FC" w:rsidRDefault="00935F5D" w:rsidP="009B74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9B74DC">
            <w:pPr>
              <w:spacing w:after="0" w:line="240" w:lineRule="auto"/>
              <w:ind w:left="19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3240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1913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48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90" w:type="dxa"/>
            <w:gridSpan w:val="2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720" w:type="dxa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0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3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220"/>
        </w:trPr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9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20" w:type="dxa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4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913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rPr>
          <w:trHeight w:val="220"/>
        </w:trPr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9" w:type="dxa"/>
          </w:tcPr>
          <w:p w:rsidR="00935F5D" w:rsidRPr="009256FC" w:rsidRDefault="00935F5D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негосударственных (немуниципальных)организаций, оказывающих услуги ранней диагностики, социализации и реабилитации детей с ограниченными возможностями здоровья ( 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131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9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40" w:type="dxa"/>
          </w:tcPr>
          <w:p w:rsidR="00935F5D" w:rsidRPr="009256FC" w:rsidRDefault="00935F5D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сектора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9 в возрасте до 5 лет)</w:t>
            </w:r>
          </w:p>
        </w:tc>
        <w:tc>
          <w:tcPr>
            <w:tcW w:w="1913" w:type="dxa"/>
          </w:tcPr>
          <w:p w:rsidR="00935F5D" w:rsidRPr="0095428B" w:rsidRDefault="00935F5D" w:rsidP="00B12333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9B74DC"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6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603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5994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9B74DC"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6" w:type="dxa"/>
            <w:gridSpan w:val="2"/>
          </w:tcPr>
          <w:p w:rsidR="00935F5D" w:rsidRPr="009256FC" w:rsidRDefault="00935F5D" w:rsidP="00B1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сектора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лет)</w:t>
            </w:r>
          </w:p>
        </w:tc>
        <w:tc>
          <w:tcPr>
            <w:tcW w:w="3603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</w:tc>
        <w:tc>
          <w:tcPr>
            <w:tcW w:w="5994" w:type="dxa"/>
            <w:gridSpan w:val="4"/>
          </w:tcPr>
          <w:p w:rsidR="00935F5D" w:rsidRPr="00EE6AAF" w:rsidRDefault="00935F5D" w:rsidP="00EE6AAF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9B74DC"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6" w:type="dxa"/>
            <w:gridSpan w:val="2"/>
          </w:tcPr>
          <w:p w:rsidR="00935F5D" w:rsidRPr="009256FC" w:rsidRDefault="00935F5D" w:rsidP="00B123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Обеспечения проведения обучающих мероприятий (семинаров, круглых столов) по вопросам развития конкуренции</w:t>
            </w:r>
          </w:p>
        </w:tc>
        <w:tc>
          <w:tcPr>
            <w:tcW w:w="3603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реже 2-х раз в год</w:t>
            </w:r>
          </w:p>
        </w:tc>
        <w:tc>
          <w:tcPr>
            <w:tcW w:w="5994" w:type="dxa"/>
            <w:gridSpan w:val="4"/>
          </w:tcPr>
          <w:p w:rsidR="00935F5D" w:rsidRPr="009256FC" w:rsidRDefault="00935F5D" w:rsidP="0030339D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5F5D" w:rsidRPr="009256FC" w:rsidRDefault="00935F5D" w:rsidP="00F743D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4138"/>
        <w:gridCol w:w="1317"/>
        <w:gridCol w:w="666"/>
        <w:gridCol w:w="855"/>
        <w:gridCol w:w="709"/>
        <w:gridCol w:w="709"/>
        <w:gridCol w:w="408"/>
        <w:gridCol w:w="379"/>
        <w:gridCol w:w="900"/>
        <w:gridCol w:w="2520"/>
        <w:gridCol w:w="2453"/>
      </w:tblGrid>
      <w:tr w:rsidR="00935F5D" w:rsidRPr="009256FC" w:rsidTr="007C30E5">
        <w:tc>
          <w:tcPr>
            <w:tcW w:w="15701" w:type="dxa"/>
            <w:gridSpan w:val="12"/>
          </w:tcPr>
          <w:p w:rsidR="00935F5D" w:rsidRPr="00243DEE" w:rsidRDefault="00935F5D" w:rsidP="00B12333">
            <w:pPr>
              <w:spacing w:after="0" w:line="240" w:lineRule="auto"/>
              <w:ind w:right="-3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43DEE">
              <w:rPr>
                <w:rFonts w:ascii="Times New Roman" w:hAnsi="Times New Roman"/>
                <w:b/>
                <w:sz w:val="20"/>
                <w:szCs w:val="20"/>
              </w:rPr>
              <w:t>Рынок услуг в сфере культуры</w:t>
            </w:r>
          </w:p>
        </w:tc>
      </w:tr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680"/>
        </w:trPr>
        <w:tc>
          <w:tcPr>
            <w:tcW w:w="647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8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855" w:type="dxa"/>
            <w:tcBorders>
              <w:bottom w:val="nil"/>
            </w:tcBorders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05" w:type="dxa"/>
            <w:gridSpan w:val="5"/>
          </w:tcPr>
          <w:p w:rsidR="00935F5D" w:rsidRDefault="00935F5D" w:rsidP="009B74DC">
            <w:pPr>
              <w:spacing w:after="0" w:line="240" w:lineRule="auto"/>
              <w:ind w:left="312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9B74DC">
            <w:pPr>
              <w:spacing w:after="0" w:line="240" w:lineRule="auto"/>
              <w:ind w:left="31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9B74DC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520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453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47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8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</w:tcBorders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2018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87" w:type="dxa"/>
            <w:gridSpan w:val="2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3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220"/>
        </w:trPr>
        <w:tc>
          <w:tcPr>
            <w:tcW w:w="64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5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87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00" w:type="dxa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2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53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rPr>
          <w:trHeight w:val="220"/>
        </w:trPr>
        <w:tc>
          <w:tcPr>
            <w:tcW w:w="64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8" w:type="dxa"/>
          </w:tcPr>
          <w:p w:rsidR="00935F5D" w:rsidRPr="000543A9" w:rsidRDefault="00935F5D" w:rsidP="00B12333">
            <w:pPr>
              <w:pStyle w:val="NoSpacing"/>
              <w:widowControl w:val="0"/>
              <w:tabs>
                <w:tab w:val="left" w:pos="426"/>
              </w:tabs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543A9">
              <w:rPr>
                <w:rFonts w:ascii="Times New Roman" w:hAnsi="Times New Roman"/>
                <w:sz w:val="20"/>
                <w:szCs w:val="20"/>
              </w:rPr>
              <w:t>Развитие и модернизация материально-технической базы учреждений культуры, в том числе и посредством государственно-частного партнерства.</w:t>
            </w:r>
          </w:p>
          <w:p w:rsidR="00935F5D" w:rsidRPr="0095428B" w:rsidRDefault="00935F5D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</w:tcPr>
          <w:p w:rsidR="00935F5D" w:rsidRPr="0095428B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66" w:type="dxa"/>
          </w:tcPr>
          <w:p w:rsidR="00935F5D" w:rsidRPr="0095428B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5" w:type="dxa"/>
          </w:tcPr>
          <w:p w:rsidR="00935F5D" w:rsidRPr="0095428B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35F5D" w:rsidRPr="0095428B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35F5D" w:rsidRPr="0095428B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87" w:type="dxa"/>
            <w:gridSpan w:val="2"/>
          </w:tcPr>
          <w:p w:rsidR="00935F5D" w:rsidRPr="0095428B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00" w:type="dxa"/>
          </w:tcPr>
          <w:p w:rsidR="00935F5D" w:rsidRPr="0095428B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20" w:type="dxa"/>
          </w:tcPr>
          <w:p w:rsidR="00935F5D" w:rsidRPr="0095428B" w:rsidRDefault="00935F5D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Создание комфортных условия для посетителей, развитие инфраструктуры, соответствующей современным требованиям,   благоустройство территорий, в том числе из реестра наказов избирателей, с привлечением инвестиций, на основе государственно-частного партнерства. Сохранность муниципального имущества.</w:t>
            </w:r>
          </w:p>
        </w:tc>
        <w:tc>
          <w:tcPr>
            <w:tcW w:w="2453" w:type="dxa"/>
          </w:tcPr>
          <w:p w:rsidR="00935F5D" w:rsidRPr="009256FC" w:rsidRDefault="00935F5D" w:rsidP="0030339D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9B74DC">
        <w:tc>
          <w:tcPr>
            <w:tcW w:w="64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5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347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252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9B74DC">
        <w:tc>
          <w:tcPr>
            <w:tcW w:w="64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5" w:type="dxa"/>
            <w:gridSpan w:val="2"/>
          </w:tcPr>
          <w:p w:rsidR="00935F5D" w:rsidRPr="009256FC" w:rsidRDefault="00935F5D" w:rsidP="00B1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сектора негосударственных (немуниципальных) организаций в сфере культуры</w:t>
            </w:r>
          </w:p>
        </w:tc>
        <w:tc>
          <w:tcPr>
            <w:tcW w:w="3347" w:type="dxa"/>
            <w:gridSpan w:val="5"/>
          </w:tcPr>
          <w:p w:rsidR="00935F5D" w:rsidRPr="009256FC" w:rsidRDefault="00935F5D" w:rsidP="009B74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</w:tc>
        <w:tc>
          <w:tcPr>
            <w:tcW w:w="6252" w:type="dxa"/>
            <w:gridSpan w:val="4"/>
          </w:tcPr>
          <w:p w:rsidR="00935F5D" w:rsidRPr="009256FC" w:rsidRDefault="00935F5D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9B74DC">
        <w:tc>
          <w:tcPr>
            <w:tcW w:w="64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5" w:type="dxa"/>
            <w:gridSpan w:val="2"/>
          </w:tcPr>
          <w:p w:rsidR="00935F5D" w:rsidRPr="009256FC" w:rsidRDefault="00935F5D" w:rsidP="00B123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 реализации Плана мероприятий («дорожной карты») по развитию конкуренции в сфере культуры(приказ Минкультуры Республики Мордовия от 31 декабря 2015 года № 221),в т.ч.</w:t>
            </w:r>
          </w:p>
        </w:tc>
        <w:tc>
          <w:tcPr>
            <w:tcW w:w="3347" w:type="dxa"/>
            <w:gridSpan w:val="5"/>
          </w:tcPr>
          <w:p w:rsidR="00935F5D" w:rsidRPr="009256FC" w:rsidRDefault="00935F5D" w:rsidP="009B74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</w:tc>
        <w:tc>
          <w:tcPr>
            <w:tcW w:w="6252" w:type="dxa"/>
            <w:gridSpan w:val="4"/>
          </w:tcPr>
          <w:p w:rsidR="00935F5D" w:rsidRPr="009256FC" w:rsidRDefault="00935F5D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9B74DC">
        <w:tc>
          <w:tcPr>
            <w:tcW w:w="64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55" w:type="dxa"/>
            <w:gridSpan w:val="2"/>
          </w:tcPr>
          <w:p w:rsidR="00935F5D" w:rsidRPr="009256FC" w:rsidRDefault="00935F5D" w:rsidP="00B1233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мониторинга состояния конкурентной среды в сфере культуры</w:t>
            </w:r>
          </w:p>
        </w:tc>
        <w:tc>
          <w:tcPr>
            <w:tcW w:w="3347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52" w:type="dxa"/>
            <w:gridSpan w:val="4"/>
          </w:tcPr>
          <w:p w:rsidR="00935F5D" w:rsidRPr="009256FC" w:rsidRDefault="00935F5D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9B74DC">
        <w:tc>
          <w:tcPr>
            <w:tcW w:w="64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5455" w:type="dxa"/>
            <w:gridSpan w:val="2"/>
          </w:tcPr>
          <w:p w:rsidR="00935F5D" w:rsidRPr="009256FC" w:rsidRDefault="00935F5D" w:rsidP="00B1233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сети центров культуры и досуга, социально-культурных и культурно-спортивных комплексов, с развитой инфраструктурой платных услуг</w:t>
            </w:r>
          </w:p>
        </w:tc>
        <w:tc>
          <w:tcPr>
            <w:tcW w:w="3347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</w:tc>
        <w:tc>
          <w:tcPr>
            <w:tcW w:w="6252" w:type="dxa"/>
            <w:gridSpan w:val="4"/>
          </w:tcPr>
          <w:p w:rsidR="00935F5D" w:rsidRPr="009256FC" w:rsidRDefault="00935F5D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091C29">
        <w:trPr>
          <w:trHeight w:val="673"/>
        </w:trPr>
        <w:tc>
          <w:tcPr>
            <w:tcW w:w="64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5455" w:type="dxa"/>
            <w:gridSpan w:val="2"/>
          </w:tcPr>
          <w:p w:rsidR="00935F5D" w:rsidRPr="009256FC" w:rsidRDefault="00935F5D" w:rsidP="00B1233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частных детских школ  изобразительного искусства, хореографии и т.д.</w:t>
            </w:r>
          </w:p>
        </w:tc>
        <w:tc>
          <w:tcPr>
            <w:tcW w:w="3347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</w:tc>
        <w:tc>
          <w:tcPr>
            <w:tcW w:w="6252" w:type="dxa"/>
            <w:gridSpan w:val="4"/>
          </w:tcPr>
          <w:p w:rsidR="00935F5D" w:rsidRPr="009256FC" w:rsidRDefault="00935F5D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9B74DC">
        <w:tc>
          <w:tcPr>
            <w:tcW w:w="64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5455" w:type="dxa"/>
            <w:gridSpan w:val="2"/>
          </w:tcPr>
          <w:p w:rsidR="00935F5D" w:rsidRPr="009256FC" w:rsidRDefault="00935F5D" w:rsidP="00B1233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новых видов и расширение традиционных видов услуг культуры, оказываемых учреждениями культуры разных форм собственности</w:t>
            </w:r>
          </w:p>
        </w:tc>
        <w:tc>
          <w:tcPr>
            <w:tcW w:w="3347" w:type="dxa"/>
            <w:gridSpan w:val="5"/>
          </w:tcPr>
          <w:p w:rsidR="00935F5D" w:rsidRPr="009256FC" w:rsidRDefault="00935F5D" w:rsidP="009B74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</w:tc>
        <w:tc>
          <w:tcPr>
            <w:tcW w:w="6252" w:type="dxa"/>
            <w:gridSpan w:val="4"/>
          </w:tcPr>
          <w:p w:rsidR="00935F5D" w:rsidRPr="009256FC" w:rsidRDefault="00935F5D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9B74DC">
        <w:tc>
          <w:tcPr>
            <w:tcW w:w="64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455" w:type="dxa"/>
            <w:gridSpan w:val="2"/>
          </w:tcPr>
          <w:p w:rsidR="00935F5D" w:rsidRPr="009256FC" w:rsidRDefault="00935F5D" w:rsidP="00B1233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проведения обучающих мероприятий (семинаров, круглых столов) по вопросам содействия развития конкуренции</w:t>
            </w:r>
          </w:p>
        </w:tc>
        <w:tc>
          <w:tcPr>
            <w:tcW w:w="3347" w:type="dxa"/>
            <w:gridSpan w:val="5"/>
          </w:tcPr>
          <w:p w:rsidR="00935F5D" w:rsidRPr="009256FC" w:rsidRDefault="00935F5D" w:rsidP="00B1233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реже 2-х раз в год</w:t>
            </w:r>
          </w:p>
        </w:tc>
        <w:tc>
          <w:tcPr>
            <w:tcW w:w="6252" w:type="dxa"/>
            <w:gridSpan w:val="4"/>
          </w:tcPr>
          <w:p w:rsidR="00935F5D" w:rsidRPr="009256FC" w:rsidRDefault="00935F5D" w:rsidP="009B74DC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5F5D" w:rsidRPr="007C30E5" w:rsidRDefault="00935F5D" w:rsidP="007C30E5">
      <w:pPr>
        <w:spacing w:after="0"/>
        <w:rPr>
          <w:rFonts w:ascii="Times New Roman" w:hAnsi="Times New Roman"/>
          <w:sz w:val="16"/>
          <w:szCs w:val="16"/>
        </w:rPr>
      </w:pPr>
    </w:p>
    <w:tbl>
      <w:tblPr>
        <w:tblW w:w="16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13"/>
        <w:gridCol w:w="4097"/>
        <w:gridCol w:w="38"/>
        <w:gridCol w:w="1262"/>
        <w:gridCol w:w="18"/>
        <w:gridCol w:w="835"/>
        <w:gridCol w:w="47"/>
        <w:gridCol w:w="720"/>
        <w:gridCol w:w="73"/>
        <w:gridCol w:w="11"/>
        <w:gridCol w:w="816"/>
        <w:gridCol w:w="34"/>
        <w:gridCol w:w="866"/>
        <w:gridCol w:w="142"/>
        <w:gridCol w:w="38"/>
        <w:gridCol w:w="26"/>
        <w:gridCol w:w="698"/>
        <w:gridCol w:w="935"/>
        <w:gridCol w:w="145"/>
        <w:gridCol w:w="31"/>
        <w:gridCol w:w="2308"/>
        <w:gridCol w:w="210"/>
        <w:gridCol w:w="2099"/>
      </w:tblGrid>
      <w:tr w:rsidR="00935F5D" w:rsidRPr="009256FC" w:rsidTr="00D8721A">
        <w:tc>
          <w:tcPr>
            <w:tcW w:w="16092" w:type="dxa"/>
            <w:gridSpan w:val="24"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35F5D" w:rsidRPr="00574593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935F5D" w:rsidRPr="009256FC" w:rsidTr="00D8721A">
        <w:tc>
          <w:tcPr>
            <w:tcW w:w="16092" w:type="dxa"/>
            <w:gridSpan w:val="24"/>
          </w:tcPr>
          <w:p w:rsidR="00935F5D" w:rsidRPr="009256FC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Реализация сельскохозяйственной продукции</w:t>
            </w:r>
          </w:p>
        </w:tc>
      </w:tr>
      <w:tr w:rsidR="00935F5D" w:rsidRPr="009256FC" w:rsidTr="00D8721A">
        <w:tc>
          <w:tcPr>
            <w:tcW w:w="16092" w:type="dxa"/>
            <w:gridSpan w:val="24"/>
          </w:tcPr>
          <w:p w:rsidR="00935F5D" w:rsidRPr="009256FC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3F4CFB">
        <w:tc>
          <w:tcPr>
            <w:tcW w:w="643" w:type="dxa"/>
            <w:gridSpan w:val="2"/>
            <w:vMerge w:val="restart"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135" w:type="dxa"/>
            <w:gridSpan w:val="2"/>
            <w:vMerge w:val="restart"/>
          </w:tcPr>
          <w:p w:rsidR="00935F5D" w:rsidRPr="009256FC" w:rsidRDefault="00935F5D" w:rsidP="003934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3934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262" w:type="dxa"/>
            <w:vMerge w:val="restart"/>
          </w:tcPr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 (далее КПЭ)</w:t>
            </w:r>
          </w:p>
        </w:tc>
        <w:tc>
          <w:tcPr>
            <w:tcW w:w="900" w:type="dxa"/>
            <w:gridSpan w:val="3"/>
            <w:vMerge w:val="restart"/>
          </w:tcPr>
          <w:p w:rsidR="00935F5D" w:rsidRPr="009256FC" w:rsidRDefault="00935F5D" w:rsidP="003934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3934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20" w:type="dxa"/>
            <w:vMerge w:val="restart"/>
          </w:tcPr>
          <w:p w:rsidR="00935F5D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3784" w:type="dxa"/>
            <w:gridSpan w:val="11"/>
          </w:tcPr>
          <w:p w:rsidR="00935F5D" w:rsidRPr="009256FC" w:rsidRDefault="00935F5D" w:rsidP="003934C3">
            <w:pPr>
              <w:spacing w:after="0" w:line="240" w:lineRule="auto"/>
              <w:ind w:left="38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3934C3">
            <w:pPr>
              <w:spacing w:after="0" w:line="240" w:lineRule="auto"/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339" w:type="dxa"/>
            <w:gridSpan w:val="2"/>
            <w:vMerge w:val="restart"/>
          </w:tcPr>
          <w:p w:rsidR="00935F5D" w:rsidRPr="009256FC" w:rsidRDefault="00935F5D" w:rsidP="003934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3934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309" w:type="dxa"/>
            <w:gridSpan w:val="2"/>
            <w:vMerge w:val="restart"/>
          </w:tcPr>
          <w:p w:rsidR="00935F5D" w:rsidRPr="009256FC" w:rsidRDefault="00935F5D" w:rsidP="003934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3F4CFB">
        <w:trPr>
          <w:trHeight w:val="1044"/>
        </w:trPr>
        <w:tc>
          <w:tcPr>
            <w:tcW w:w="643" w:type="dxa"/>
            <w:gridSpan w:val="2"/>
            <w:vMerge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135" w:type="dxa"/>
            <w:gridSpan w:val="2"/>
            <w:vMerge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62" w:type="dxa"/>
            <w:vMerge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vMerge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00" w:type="dxa"/>
            <w:gridSpan w:val="2"/>
          </w:tcPr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gridSpan w:val="4"/>
          </w:tcPr>
          <w:p w:rsidR="00935F5D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080" w:type="dxa"/>
            <w:gridSpan w:val="2"/>
          </w:tcPr>
          <w:p w:rsidR="00935F5D" w:rsidRDefault="00935F5D" w:rsidP="003934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9" w:type="dxa"/>
            <w:gridSpan w:val="2"/>
            <w:vMerge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309" w:type="dxa"/>
            <w:gridSpan w:val="2"/>
            <w:vMerge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35F5D" w:rsidRPr="009256FC" w:rsidTr="003F4CFB">
        <w:tc>
          <w:tcPr>
            <w:tcW w:w="643" w:type="dxa"/>
            <w:gridSpan w:val="2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35" w:type="dxa"/>
            <w:gridSpan w:val="2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262" w:type="dxa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00" w:type="dxa"/>
            <w:gridSpan w:val="3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720" w:type="dxa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900" w:type="dxa"/>
            <w:gridSpan w:val="2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904" w:type="dxa"/>
            <w:gridSpan w:val="4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1080" w:type="dxa"/>
            <w:gridSpan w:val="2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2339" w:type="dxa"/>
            <w:gridSpan w:val="2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</w:p>
        </w:tc>
        <w:tc>
          <w:tcPr>
            <w:tcW w:w="2309" w:type="dxa"/>
            <w:gridSpan w:val="2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</w:tr>
      <w:tr w:rsidR="00935F5D" w:rsidRPr="009256FC" w:rsidTr="003F4CFB">
        <w:tc>
          <w:tcPr>
            <w:tcW w:w="643" w:type="dxa"/>
            <w:gridSpan w:val="2"/>
          </w:tcPr>
          <w:p w:rsidR="00935F5D" w:rsidRPr="00D32077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077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135" w:type="dxa"/>
            <w:gridSpan w:val="2"/>
          </w:tcPr>
          <w:p w:rsidR="00935F5D" w:rsidRPr="00D32077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Рост валовой продукции сельского хозяйства</w:t>
            </w:r>
          </w:p>
        </w:tc>
        <w:tc>
          <w:tcPr>
            <w:tcW w:w="1262" w:type="dxa"/>
          </w:tcPr>
          <w:p w:rsidR="00935F5D" w:rsidRPr="00D32077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Млн.руб.</w:t>
            </w:r>
          </w:p>
        </w:tc>
        <w:tc>
          <w:tcPr>
            <w:tcW w:w="900" w:type="dxa"/>
            <w:gridSpan w:val="3"/>
          </w:tcPr>
          <w:p w:rsidR="00935F5D" w:rsidRPr="00D32077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2026,6</w:t>
            </w:r>
          </w:p>
        </w:tc>
        <w:tc>
          <w:tcPr>
            <w:tcW w:w="720" w:type="dxa"/>
          </w:tcPr>
          <w:p w:rsidR="00935F5D" w:rsidRPr="00D32077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2040,4</w:t>
            </w:r>
          </w:p>
        </w:tc>
        <w:tc>
          <w:tcPr>
            <w:tcW w:w="900" w:type="dxa"/>
            <w:gridSpan w:val="3"/>
          </w:tcPr>
          <w:p w:rsidR="00935F5D" w:rsidRPr="00D32077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2054,4</w:t>
            </w:r>
          </w:p>
        </w:tc>
        <w:tc>
          <w:tcPr>
            <w:tcW w:w="900" w:type="dxa"/>
            <w:gridSpan w:val="2"/>
          </w:tcPr>
          <w:p w:rsidR="00935F5D" w:rsidRPr="00D32077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2068,8</w:t>
            </w:r>
          </w:p>
        </w:tc>
        <w:tc>
          <w:tcPr>
            <w:tcW w:w="904" w:type="dxa"/>
            <w:gridSpan w:val="4"/>
          </w:tcPr>
          <w:p w:rsidR="00935F5D" w:rsidRPr="00D32077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2085,3</w:t>
            </w:r>
          </w:p>
        </w:tc>
        <w:tc>
          <w:tcPr>
            <w:tcW w:w="1080" w:type="dxa"/>
            <w:gridSpan w:val="2"/>
          </w:tcPr>
          <w:p w:rsidR="00935F5D" w:rsidRPr="00D32077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2102</w:t>
            </w:r>
          </w:p>
        </w:tc>
        <w:tc>
          <w:tcPr>
            <w:tcW w:w="2339" w:type="dxa"/>
            <w:gridSpan w:val="2"/>
          </w:tcPr>
          <w:p w:rsidR="00935F5D" w:rsidRPr="00D32077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Увеличение объемов  сельскохозяйственной продукции</w:t>
            </w:r>
          </w:p>
        </w:tc>
        <w:tc>
          <w:tcPr>
            <w:tcW w:w="2309" w:type="dxa"/>
            <w:gridSpan w:val="2"/>
          </w:tcPr>
          <w:p w:rsidR="00935F5D" w:rsidRPr="00D32077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16092" w:type="dxa"/>
            <w:gridSpan w:val="24"/>
          </w:tcPr>
          <w:p w:rsidR="00935F5D" w:rsidRPr="009256FC" w:rsidRDefault="00935F5D" w:rsidP="00D320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Мероприятия</w:t>
            </w:r>
          </w:p>
        </w:tc>
      </w:tr>
      <w:tr w:rsidR="00935F5D" w:rsidRPr="009256FC" w:rsidTr="003F4CFB">
        <w:tc>
          <w:tcPr>
            <w:tcW w:w="643" w:type="dxa"/>
            <w:gridSpan w:val="2"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397" w:type="dxa"/>
            <w:gridSpan w:val="3"/>
          </w:tcPr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600" w:type="dxa"/>
            <w:gridSpan w:val="11"/>
          </w:tcPr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452" w:type="dxa"/>
            <w:gridSpan w:val="8"/>
          </w:tcPr>
          <w:p w:rsidR="00935F5D" w:rsidRPr="009256FC" w:rsidRDefault="00935F5D" w:rsidP="003934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 мероприятия</w:t>
            </w:r>
          </w:p>
        </w:tc>
      </w:tr>
      <w:tr w:rsidR="00935F5D" w:rsidRPr="009256FC" w:rsidTr="003F4CFB">
        <w:tc>
          <w:tcPr>
            <w:tcW w:w="643" w:type="dxa"/>
            <w:gridSpan w:val="2"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397" w:type="dxa"/>
            <w:gridSpan w:val="3"/>
          </w:tcPr>
          <w:p w:rsidR="00935F5D" w:rsidRPr="003F4CFB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3F4CFB">
              <w:rPr>
                <w:rFonts w:ascii="Times New Roman" w:hAnsi="Times New Roman"/>
                <w:bCs/>
                <w:sz w:val="20"/>
                <w:szCs w:val="20"/>
              </w:rPr>
              <w:t>Содействие в реализации сельскохозяйственной продукции</w:t>
            </w:r>
          </w:p>
        </w:tc>
        <w:tc>
          <w:tcPr>
            <w:tcW w:w="3600" w:type="dxa"/>
            <w:gridSpan w:val="11"/>
          </w:tcPr>
          <w:p w:rsidR="00935F5D" w:rsidRPr="007A2DC7" w:rsidRDefault="00935F5D" w:rsidP="00D124B3">
            <w:pPr>
              <w:jc w:val="center"/>
              <w:rPr>
                <w:sz w:val="20"/>
                <w:szCs w:val="20"/>
              </w:rPr>
            </w:pPr>
            <w:r w:rsidRPr="007A2DC7">
              <w:rPr>
                <w:rFonts w:ascii="Times New Roman" w:hAnsi="Times New Roman"/>
                <w:sz w:val="20"/>
                <w:szCs w:val="20"/>
              </w:rPr>
              <w:t>2017</w:t>
            </w:r>
            <w:r>
              <w:rPr>
                <w:rFonts w:ascii="Times New Roman" w:hAnsi="Times New Roman"/>
                <w:sz w:val="20"/>
                <w:szCs w:val="20"/>
              </w:rPr>
              <w:t>- 2020 годы</w:t>
            </w:r>
          </w:p>
        </w:tc>
        <w:tc>
          <w:tcPr>
            <w:tcW w:w="6452" w:type="dxa"/>
            <w:gridSpan w:val="8"/>
          </w:tcPr>
          <w:p w:rsidR="00935F5D" w:rsidRPr="003F4CFB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35F5D" w:rsidRPr="009256FC" w:rsidTr="003F4CFB">
        <w:tc>
          <w:tcPr>
            <w:tcW w:w="643" w:type="dxa"/>
            <w:gridSpan w:val="2"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397" w:type="dxa"/>
            <w:gridSpan w:val="3"/>
          </w:tcPr>
          <w:p w:rsidR="00935F5D" w:rsidRPr="003F4CFB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Обеспечение свободной конкурентной деятельности, свободное перемещение продукции</w:t>
            </w:r>
          </w:p>
        </w:tc>
        <w:tc>
          <w:tcPr>
            <w:tcW w:w="3600" w:type="dxa"/>
            <w:gridSpan w:val="11"/>
          </w:tcPr>
          <w:p w:rsidR="00935F5D" w:rsidRPr="007A2DC7" w:rsidRDefault="00935F5D" w:rsidP="00D124B3">
            <w:pPr>
              <w:jc w:val="center"/>
              <w:rPr>
                <w:sz w:val="20"/>
                <w:szCs w:val="20"/>
              </w:rPr>
            </w:pPr>
            <w:r w:rsidRPr="007A2DC7">
              <w:rPr>
                <w:rFonts w:ascii="Times New Roman" w:hAnsi="Times New Roman"/>
                <w:sz w:val="20"/>
                <w:szCs w:val="20"/>
              </w:rPr>
              <w:t>2017</w:t>
            </w:r>
            <w:r>
              <w:rPr>
                <w:rFonts w:ascii="Times New Roman" w:hAnsi="Times New Roman"/>
                <w:sz w:val="20"/>
                <w:szCs w:val="20"/>
              </w:rPr>
              <w:t>- 2020 годы</w:t>
            </w:r>
          </w:p>
        </w:tc>
        <w:tc>
          <w:tcPr>
            <w:tcW w:w="6452" w:type="dxa"/>
            <w:gridSpan w:val="8"/>
          </w:tcPr>
          <w:p w:rsidR="00935F5D" w:rsidRPr="003F4CFB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35F5D" w:rsidRPr="009256FC" w:rsidTr="003F4CFB">
        <w:tc>
          <w:tcPr>
            <w:tcW w:w="643" w:type="dxa"/>
            <w:gridSpan w:val="2"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397" w:type="dxa"/>
            <w:gridSpan w:val="3"/>
          </w:tcPr>
          <w:p w:rsidR="00935F5D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Проведение мониторинга спроса и предложения, насыщенности рынка товарами</w:t>
            </w:r>
          </w:p>
        </w:tc>
        <w:tc>
          <w:tcPr>
            <w:tcW w:w="3600" w:type="dxa"/>
            <w:gridSpan w:val="11"/>
          </w:tcPr>
          <w:p w:rsidR="00935F5D" w:rsidRPr="007A2DC7" w:rsidRDefault="00935F5D" w:rsidP="00D124B3">
            <w:pPr>
              <w:jc w:val="center"/>
              <w:rPr>
                <w:sz w:val="20"/>
                <w:szCs w:val="20"/>
              </w:rPr>
            </w:pPr>
            <w:r w:rsidRPr="007A2DC7">
              <w:rPr>
                <w:rFonts w:ascii="Times New Roman" w:hAnsi="Times New Roman"/>
                <w:sz w:val="20"/>
                <w:szCs w:val="20"/>
              </w:rPr>
              <w:t>2017</w:t>
            </w:r>
            <w:r>
              <w:rPr>
                <w:rFonts w:ascii="Times New Roman" w:hAnsi="Times New Roman"/>
                <w:sz w:val="20"/>
                <w:szCs w:val="20"/>
              </w:rPr>
              <w:t>- 2020 годы</w:t>
            </w:r>
          </w:p>
        </w:tc>
        <w:tc>
          <w:tcPr>
            <w:tcW w:w="6452" w:type="dxa"/>
            <w:gridSpan w:val="8"/>
          </w:tcPr>
          <w:p w:rsidR="00935F5D" w:rsidRPr="003F4CFB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35F5D" w:rsidRPr="009256FC" w:rsidTr="003F4CFB">
        <w:tc>
          <w:tcPr>
            <w:tcW w:w="643" w:type="dxa"/>
            <w:gridSpan w:val="2"/>
          </w:tcPr>
          <w:p w:rsidR="00935F5D" w:rsidRPr="009256FC" w:rsidRDefault="00935F5D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397" w:type="dxa"/>
            <w:gridSpan w:val="3"/>
          </w:tcPr>
          <w:p w:rsidR="00935F5D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Содействие в повышении товарами всех видов сельскохозяйственной продукции</w:t>
            </w:r>
          </w:p>
        </w:tc>
        <w:tc>
          <w:tcPr>
            <w:tcW w:w="3600" w:type="dxa"/>
            <w:gridSpan w:val="11"/>
          </w:tcPr>
          <w:p w:rsidR="00935F5D" w:rsidRPr="007A2DC7" w:rsidRDefault="00935F5D" w:rsidP="00D124B3">
            <w:pPr>
              <w:jc w:val="center"/>
              <w:rPr>
                <w:sz w:val="20"/>
                <w:szCs w:val="20"/>
              </w:rPr>
            </w:pPr>
            <w:r w:rsidRPr="007A2DC7">
              <w:rPr>
                <w:rFonts w:ascii="Times New Roman" w:hAnsi="Times New Roman"/>
                <w:sz w:val="20"/>
                <w:szCs w:val="20"/>
              </w:rPr>
              <w:t>2017</w:t>
            </w:r>
            <w:r>
              <w:rPr>
                <w:rFonts w:ascii="Times New Roman" w:hAnsi="Times New Roman"/>
                <w:sz w:val="20"/>
                <w:szCs w:val="20"/>
              </w:rPr>
              <w:t>- 2020 годы</w:t>
            </w:r>
          </w:p>
        </w:tc>
        <w:tc>
          <w:tcPr>
            <w:tcW w:w="6452" w:type="dxa"/>
            <w:gridSpan w:val="8"/>
          </w:tcPr>
          <w:p w:rsidR="00935F5D" w:rsidRPr="003F4CFB" w:rsidRDefault="00935F5D" w:rsidP="0057459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350"/>
        </w:trPr>
        <w:tc>
          <w:tcPr>
            <w:tcW w:w="16092" w:type="dxa"/>
            <w:gridSpan w:val="24"/>
          </w:tcPr>
          <w:p w:rsidR="00935F5D" w:rsidRPr="009256FC" w:rsidRDefault="00935F5D" w:rsidP="00EE6A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производства молока</w:t>
            </w:r>
          </w:p>
        </w:tc>
      </w:tr>
      <w:tr w:rsidR="00935F5D" w:rsidRPr="009256FC" w:rsidTr="00D8721A">
        <w:trPr>
          <w:trHeight w:val="271"/>
        </w:trPr>
        <w:tc>
          <w:tcPr>
            <w:tcW w:w="16092" w:type="dxa"/>
            <w:gridSpan w:val="24"/>
          </w:tcPr>
          <w:p w:rsidR="00935F5D" w:rsidRPr="009256FC" w:rsidRDefault="00935F5D" w:rsidP="005745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3F4CFB">
        <w:trPr>
          <w:trHeight w:val="591"/>
        </w:trPr>
        <w:tc>
          <w:tcPr>
            <w:tcW w:w="630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gridSpan w:val="2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8" w:type="dxa"/>
            <w:gridSpan w:val="3"/>
            <w:vMerge w:val="restart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 (далее КПЭ)</w:t>
            </w:r>
          </w:p>
        </w:tc>
        <w:tc>
          <w:tcPr>
            <w:tcW w:w="835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0540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840" w:type="dxa"/>
            <w:gridSpan w:val="3"/>
            <w:tcBorders>
              <w:bottom w:val="nil"/>
            </w:tcBorders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2" w:type="dxa"/>
            <w:gridSpan w:val="11"/>
          </w:tcPr>
          <w:p w:rsidR="00935F5D" w:rsidRPr="009256FC" w:rsidRDefault="00935F5D" w:rsidP="0005408E">
            <w:pPr>
              <w:spacing w:after="0" w:line="240" w:lineRule="auto"/>
              <w:ind w:left="38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05408E">
            <w:pPr>
              <w:spacing w:after="0" w:line="240" w:lineRule="auto"/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518" w:type="dxa"/>
            <w:gridSpan w:val="2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099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3F4CFB">
        <w:trPr>
          <w:trHeight w:val="332"/>
        </w:trPr>
        <w:tc>
          <w:tcPr>
            <w:tcW w:w="630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gridSpan w:val="2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8" w:type="dxa"/>
            <w:gridSpan w:val="3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5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nil"/>
            </w:tcBorders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gridSpan w:val="4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111" w:type="dxa"/>
            <w:gridSpan w:val="3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gridSpan w:val="2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3F4CFB">
        <w:trPr>
          <w:trHeight w:val="339"/>
        </w:trPr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8" w:type="dxa"/>
            <w:gridSpan w:val="3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35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gridSpan w:val="4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8</w:t>
            </w:r>
          </w:p>
          <w:p w:rsidR="00935F5D" w:rsidRPr="009256FC" w:rsidRDefault="00935F5D" w:rsidP="005861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gridSpan w:val="3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8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09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3F4CFB"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1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318" w:type="dxa"/>
            <w:gridSpan w:val="3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835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85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904" w:type="dxa"/>
            <w:gridSpan w:val="4"/>
          </w:tcPr>
          <w:p w:rsidR="00935F5D" w:rsidRPr="009256FC" w:rsidRDefault="00935F5D" w:rsidP="005861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111" w:type="dxa"/>
            <w:gridSpan w:val="3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518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азвитие конкурентных условий на продовольственном рынке путем увеличения участников-производителей молочной  продукции</w:t>
            </w:r>
          </w:p>
        </w:tc>
        <w:tc>
          <w:tcPr>
            <w:tcW w:w="2099" w:type="dxa"/>
            <w:vMerge w:val="restart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3F4CFB"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1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Производства молока в общественном секторе </w:t>
            </w:r>
          </w:p>
        </w:tc>
        <w:tc>
          <w:tcPr>
            <w:tcW w:w="1318" w:type="dxa"/>
            <w:gridSpan w:val="3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тыс.тонн</w:t>
            </w:r>
          </w:p>
        </w:tc>
        <w:tc>
          <w:tcPr>
            <w:tcW w:w="835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9,3</w:t>
            </w:r>
          </w:p>
        </w:tc>
        <w:tc>
          <w:tcPr>
            <w:tcW w:w="851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9,9</w:t>
            </w:r>
          </w:p>
        </w:tc>
        <w:tc>
          <w:tcPr>
            <w:tcW w:w="85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10,7</w:t>
            </w:r>
          </w:p>
        </w:tc>
        <w:tc>
          <w:tcPr>
            <w:tcW w:w="8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10,7</w:t>
            </w:r>
          </w:p>
        </w:tc>
        <w:tc>
          <w:tcPr>
            <w:tcW w:w="904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10,8</w:t>
            </w:r>
          </w:p>
        </w:tc>
        <w:tc>
          <w:tcPr>
            <w:tcW w:w="1111" w:type="dxa"/>
            <w:gridSpan w:val="3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10,9</w:t>
            </w:r>
          </w:p>
        </w:tc>
        <w:tc>
          <w:tcPr>
            <w:tcW w:w="2518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увеличение объемов производства молока</w:t>
            </w:r>
          </w:p>
        </w:tc>
        <w:tc>
          <w:tcPr>
            <w:tcW w:w="2099" w:type="dxa"/>
            <w:vMerge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16092" w:type="dxa"/>
            <w:gridSpan w:val="2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3F4CFB"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28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544" w:type="dxa"/>
            <w:gridSpan w:val="9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490" w:type="dxa"/>
            <w:gridSpan w:val="9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 мероприятия</w:t>
            </w:r>
          </w:p>
        </w:tc>
      </w:tr>
      <w:tr w:rsidR="00935F5D" w:rsidRPr="009256FC" w:rsidTr="003F4CFB"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28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3544" w:type="dxa"/>
            <w:gridSpan w:val="9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в течение периода реализации «дорожной карты»</w:t>
            </w:r>
          </w:p>
        </w:tc>
        <w:tc>
          <w:tcPr>
            <w:tcW w:w="6490" w:type="dxa"/>
            <w:gridSpan w:val="9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3F4CFB"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28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3544" w:type="dxa"/>
            <w:gridSpan w:val="9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490" w:type="dxa"/>
            <w:gridSpan w:val="9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16092" w:type="dxa"/>
            <w:gridSpan w:val="2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услуг общественного питания</w:t>
            </w:r>
          </w:p>
        </w:tc>
      </w:tr>
      <w:tr w:rsidR="00935F5D" w:rsidRPr="009256FC" w:rsidTr="00D8721A">
        <w:tc>
          <w:tcPr>
            <w:tcW w:w="16092" w:type="dxa"/>
            <w:gridSpan w:val="2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3F4CFB">
        <w:trPr>
          <w:trHeight w:val="680"/>
        </w:trPr>
        <w:tc>
          <w:tcPr>
            <w:tcW w:w="630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gridSpan w:val="2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8" w:type="dxa"/>
            <w:gridSpan w:val="3"/>
            <w:vMerge w:val="restart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840" w:type="dxa"/>
            <w:gridSpan w:val="3"/>
            <w:tcBorders>
              <w:bottom w:val="nil"/>
            </w:tcBorders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66" w:type="dxa"/>
            <w:gridSpan w:val="9"/>
          </w:tcPr>
          <w:p w:rsidR="00935F5D" w:rsidRPr="009256FC" w:rsidRDefault="00935F5D" w:rsidP="004B04F6">
            <w:pPr>
              <w:spacing w:after="0" w:line="240" w:lineRule="auto"/>
              <w:ind w:left="43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4B04F6">
            <w:pPr>
              <w:spacing w:after="0" w:line="240" w:lineRule="auto"/>
              <w:ind w:left="20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694" w:type="dxa"/>
            <w:gridSpan w:val="4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099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3F4CFB">
        <w:trPr>
          <w:trHeight w:val="332"/>
        </w:trPr>
        <w:tc>
          <w:tcPr>
            <w:tcW w:w="630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0" w:type="dxa"/>
            <w:gridSpan w:val="2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8" w:type="dxa"/>
            <w:gridSpan w:val="3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5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nil"/>
            </w:tcBorders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85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gridSpan w:val="4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935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2694" w:type="dxa"/>
            <w:gridSpan w:val="4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3F4CFB">
        <w:trPr>
          <w:trHeight w:val="187"/>
        </w:trPr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8" w:type="dxa"/>
            <w:gridSpan w:val="3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35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04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35" w:type="dxa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694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09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3F4CFB"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10" w:type="dxa"/>
            <w:gridSpan w:val="2"/>
          </w:tcPr>
          <w:p w:rsidR="00935F5D" w:rsidRPr="009256FC" w:rsidRDefault="00935F5D" w:rsidP="00B12333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935F5D" w:rsidRPr="009256FC" w:rsidRDefault="00935F5D" w:rsidP="00B12333">
            <w:pPr>
              <w:pStyle w:val="Default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1318" w:type="dxa"/>
            <w:gridSpan w:val="3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количество на 1000 жителей</w:t>
            </w:r>
          </w:p>
        </w:tc>
        <w:tc>
          <w:tcPr>
            <w:tcW w:w="835" w:type="dxa"/>
          </w:tcPr>
          <w:p w:rsidR="00935F5D" w:rsidRPr="004B04F6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27,4</w:t>
            </w:r>
          </w:p>
        </w:tc>
        <w:tc>
          <w:tcPr>
            <w:tcW w:w="851" w:type="dxa"/>
            <w:gridSpan w:val="4"/>
          </w:tcPr>
          <w:p w:rsidR="00935F5D" w:rsidRPr="004B04F6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850" w:type="dxa"/>
            <w:gridSpan w:val="2"/>
          </w:tcPr>
          <w:p w:rsidR="00935F5D" w:rsidRPr="004B04F6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28,4</w:t>
            </w:r>
          </w:p>
        </w:tc>
        <w:tc>
          <w:tcPr>
            <w:tcW w:w="866" w:type="dxa"/>
          </w:tcPr>
          <w:p w:rsidR="00935F5D" w:rsidRPr="004B04F6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904" w:type="dxa"/>
            <w:gridSpan w:val="4"/>
          </w:tcPr>
          <w:p w:rsidR="00935F5D" w:rsidRPr="004B04F6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935" w:type="dxa"/>
          </w:tcPr>
          <w:p w:rsidR="00935F5D" w:rsidRPr="004B04F6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694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азвитие конкурентных условий в сфере общественного питания, увеличение субъектов хозяйствования снижение стоимости среднего чека в организациях питания </w:t>
            </w:r>
          </w:p>
        </w:tc>
        <w:tc>
          <w:tcPr>
            <w:tcW w:w="2099" w:type="dxa"/>
            <w:vMerge w:val="restart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3F4CFB"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10" w:type="dxa"/>
            <w:gridSpan w:val="2"/>
          </w:tcPr>
          <w:p w:rsidR="00935F5D" w:rsidRPr="009256FC" w:rsidRDefault="00935F5D" w:rsidP="00B12333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318" w:type="dxa"/>
            <w:gridSpan w:val="3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835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162,2</w:t>
            </w:r>
          </w:p>
        </w:tc>
        <w:tc>
          <w:tcPr>
            <w:tcW w:w="851" w:type="dxa"/>
            <w:gridSpan w:val="4"/>
          </w:tcPr>
          <w:p w:rsidR="00935F5D" w:rsidRPr="004B04F6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109,6</w:t>
            </w:r>
          </w:p>
        </w:tc>
        <w:tc>
          <w:tcPr>
            <w:tcW w:w="850" w:type="dxa"/>
            <w:gridSpan w:val="2"/>
          </w:tcPr>
          <w:p w:rsidR="00935F5D" w:rsidRPr="004B04F6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108,9</w:t>
            </w:r>
          </w:p>
        </w:tc>
        <w:tc>
          <w:tcPr>
            <w:tcW w:w="866" w:type="dxa"/>
          </w:tcPr>
          <w:p w:rsidR="00935F5D" w:rsidRPr="004B04F6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904" w:type="dxa"/>
            <w:gridSpan w:val="4"/>
          </w:tcPr>
          <w:p w:rsidR="00935F5D" w:rsidRPr="004B04F6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935" w:type="dxa"/>
          </w:tcPr>
          <w:p w:rsidR="00935F5D" w:rsidRPr="004B04F6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2694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удовлетворение спроса населения в услугах общественного питания </w:t>
            </w:r>
          </w:p>
        </w:tc>
        <w:tc>
          <w:tcPr>
            <w:tcW w:w="2099" w:type="dxa"/>
            <w:vMerge/>
          </w:tcPr>
          <w:p w:rsidR="00935F5D" w:rsidRPr="009256FC" w:rsidRDefault="00935F5D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c>
          <w:tcPr>
            <w:tcW w:w="16092" w:type="dxa"/>
            <w:gridSpan w:val="2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3F4CFB">
        <w:trPr>
          <w:trHeight w:val="1016"/>
        </w:trPr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28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608" w:type="dxa"/>
            <w:gridSpan w:val="11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426" w:type="dxa"/>
            <w:gridSpan w:val="7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3F4CFB"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28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3608" w:type="dxa"/>
            <w:gridSpan w:val="11"/>
          </w:tcPr>
          <w:p w:rsidR="00935F5D" w:rsidRPr="009256FC" w:rsidRDefault="00935F5D" w:rsidP="004B0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2017-2020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годы</w:t>
            </w:r>
          </w:p>
        </w:tc>
        <w:tc>
          <w:tcPr>
            <w:tcW w:w="6426" w:type="dxa"/>
            <w:gridSpan w:val="7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3F4CFB">
        <w:tc>
          <w:tcPr>
            <w:tcW w:w="63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28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 состояния конкурентной  среды на рынке услуг общественного питания </w:t>
            </w:r>
          </w:p>
        </w:tc>
        <w:tc>
          <w:tcPr>
            <w:tcW w:w="3608" w:type="dxa"/>
            <w:gridSpan w:val="11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426" w:type="dxa"/>
            <w:gridSpan w:val="7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5F5D" w:rsidRPr="009256FC" w:rsidRDefault="00935F5D" w:rsidP="005F012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4"/>
        <w:gridCol w:w="4131"/>
        <w:gridCol w:w="1321"/>
        <w:gridCol w:w="824"/>
        <w:gridCol w:w="752"/>
        <w:gridCol w:w="698"/>
        <w:gridCol w:w="709"/>
        <w:gridCol w:w="381"/>
        <w:gridCol w:w="549"/>
        <w:gridCol w:w="729"/>
        <w:gridCol w:w="2340"/>
        <w:gridCol w:w="2633"/>
      </w:tblGrid>
      <w:tr w:rsidR="00935F5D" w:rsidRPr="009256FC" w:rsidTr="00821949">
        <w:trPr>
          <w:trHeight w:val="575"/>
        </w:trPr>
        <w:tc>
          <w:tcPr>
            <w:tcW w:w="15701" w:type="dxa"/>
            <w:gridSpan w:val="12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строительства жилья</w:t>
            </w:r>
          </w:p>
        </w:tc>
      </w:tr>
      <w:tr w:rsidR="00935F5D" w:rsidRPr="009256FC" w:rsidTr="007C30E5">
        <w:trPr>
          <w:trHeight w:val="264"/>
        </w:trPr>
        <w:tc>
          <w:tcPr>
            <w:tcW w:w="15701" w:type="dxa"/>
            <w:gridSpan w:val="12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704"/>
        </w:trPr>
        <w:tc>
          <w:tcPr>
            <w:tcW w:w="634" w:type="dxa"/>
            <w:vMerge w:val="restart"/>
          </w:tcPr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1" w:type="dxa"/>
            <w:vMerge w:val="restart"/>
          </w:tcPr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21" w:type="dxa"/>
            <w:vMerge w:val="restart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824" w:type="dxa"/>
            <w:vMerge w:val="restart"/>
          </w:tcPr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52" w:type="dxa"/>
            <w:vMerge w:val="restart"/>
          </w:tcPr>
          <w:p w:rsidR="00935F5D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3066" w:type="dxa"/>
            <w:gridSpan w:val="5"/>
          </w:tcPr>
          <w:p w:rsidR="00935F5D" w:rsidRPr="009256FC" w:rsidRDefault="00935F5D" w:rsidP="004B04F6">
            <w:pPr>
              <w:spacing w:after="0" w:line="240" w:lineRule="auto"/>
              <w:ind w:left="297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4B04F6">
            <w:pPr>
              <w:spacing w:after="0" w:line="240" w:lineRule="auto"/>
              <w:ind w:left="2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340" w:type="dxa"/>
            <w:vMerge w:val="restart"/>
          </w:tcPr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633" w:type="dxa"/>
            <w:vMerge w:val="restart"/>
          </w:tcPr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44"/>
        </w:trPr>
        <w:tc>
          <w:tcPr>
            <w:tcW w:w="634" w:type="dxa"/>
            <w:vMerge/>
          </w:tcPr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1" w:type="dxa"/>
            <w:vMerge/>
          </w:tcPr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</w:tcPr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</w:tcPr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2" w:type="dxa"/>
            <w:vMerge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8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0" w:type="dxa"/>
            <w:gridSpan w:val="2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9" w:type="dxa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0" w:type="dxa"/>
            <w:vMerge/>
          </w:tcPr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</w:tcPr>
          <w:p w:rsidR="00935F5D" w:rsidRPr="009256FC" w:rsidRDefault="00935F5D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194"/>
        </w:trPr>
        <w:tc>
          <w:tcPr>
            <w:tcW w:w="634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1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21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24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52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98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0" w:type="dxa"/>
            <w:gridSpan w:val="2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8</w:t>
            </w:r>
          </w:p>
          <w:p w:rsidR="00935F5D" w:rsidRPr="009256FC" w:rsidRDefault="00935F5D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9" w:type="dxa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0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633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rPr>
          <w:trHeight w:val="1413"/>
        </w:trPr>
        <w:tc>
          <w:tcPr>
            <w:tcW w:w="634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1" w:type="dxa"/>
          </w:tcPr>
          <w:p w:rsidR="00935F5D" w:rsidRPr="009256FC" w:rsidRDefault="00935F5D" w:rsidP="003624AF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Доля многоквартирных домов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321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Процент</w:t>
            </w:r>
          </w:p>
        </w:tc>
        <w:tc>
          <w:tcPr>
            <w:tcW w:w="824" w:type="dxa"/>
          </w:tcPr>
          <w:p w:rsidR="00935F5D" w:rsidRPr="004B04F6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752" w:type="dxa"/>
          </w:tcPr>
          <w:p w:rsidR="00935F5D" w:rsidRPr="004B04F6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78,5</w:t>
            </w:r>
          </w:p>
        </w:tc>
        <w:tc>
          <w:tcPr>
            <w:tcW w:w="698" w:type="dxa"/>
          </w:tcPr>
          <w:p w:rsidR="00935F5D" w:rsidRPr="004B04F6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</w:tcBorders>
          </w:tcPr>
          <w:p w:rsidR="00935F5D" w:rsidRPr="004B04F6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935F5D" w:rsidRPr="004B04F6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</w:tcBorders>
          </w:tcPr>
          <w:p w:rsidR="00935F5D" w:rsidRPr="004B04F6" w:rsidRDefault="00935F5D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935F5D" w:rsidRPr="004B04F6" w:rsidRDefault="00935F5D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</w:tcBorders>
          </w:tcPr>
          <w:p w:rsidR="00935F5D" w:rsidRPr="004B04F6" w:rsidRDefault="00935F5D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340" w:type="dxa"/>
          </w:tcPr>
          <w:p w:rsidR="00935F5D" w:rsidRPr="009256FC" w:rsidRDefault="00935F5D" w:rsidP="003624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 на рынке строительства жилья, увеличение объемов  жилищного строительства</w:t>
            </w:r>
          </w:p>
        </w:tc>
        <w:tc>
          <w:tcPr>
            <w:tcW w:w="2633" w:type="dxa"/>
            <w:vMerge w:val="restart"/>
          </w:tcPr>
          <w:p w:rsidR="00935F5D" w:rsidRPr="009256FC" w:rsidRDefault="00935F5D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1553"/>
        </w:trPr>
        <w:tc>
          <w:tcPr>
            <w:tcW w:w="634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31" w:type="dxa"/>
          </w:tcPr>
          <w:p w:rsidR="00935F5D" w:rsidRPr="009256FC" w:rsidRDefault="00935F5D" w:rsidP="003624AF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Доля населения, получившего жилые помещения и улучшившие  жилищные условия в отчетном году, в общей численности  населения, состоящего на учете  в качестве нуждающегося в жилых помещениях</w:t>
            </w:r>
          </w:p>
        </w:tc>
        <w:tc>
          <w:tcPr>
            <w:tcW w:w="1321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824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16,2</w:t>
            </w:r>
          </w:p>
        </w:tc>
        <w:tc>
          <w:tcPr>
            <w:tcW w:w="752" w:type="dxa"/>
          </w:tcPr>
          <w:p w:rsidR="00935F5D" w:rsidRPr="004B04F6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  <w:tc>
          <w:tcPr>
            <w:tcW w:w="698" w:type="dxa"/>
          </w:tcPr>
          <w:p w:rsidR="00935F5D" w:rsidRPr="004B04F6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709" w:type="dxa"/>
          </w:tcPr>
          <w:p w:rsidR="00935F5D" w:rsidRPr="004B04F6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930" w:type="dxa"/>
            <w:gridSpan w:val="2"/>
          </w:tcPr>
          <w:p w:rsidR="00935F5D" w:rsidRPr="004B04F6" w:rsidRDefault="00935F5D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729" w:type="dxa"/>
          </w:tcPr>
          <w:p w:rsidR="00935F5D" w:rsidRPr="004B04F6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340" w:type="dxa"/>
          </w:tcPr>
          <w:p w:rsidR="00935F5D" w:rsidRPr="009256FC" w:rsidRDefault="00935F5D" w:rsidP="003624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Повышение доступности жилья для отдельных категорий граждан</w:t>
            </w:r>
          </w:p>
        </w:tc>
        <w:tc>
          <w:tcPr>
            <w:tcW w:w="2633" w:type="dxa"/>
            <w:vMerge/>
          </w:tcPr>
          <w:p w:rsidR="00935F5D" w:rsidRPr="009256FC" w:rsidRDefault="00935F5D" w:rsidP="003624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7C30E5">
        <w:trPr>
          <w:trHeight w:val="280"/>
        </w:trPr>
        <w:tc>
          <w:tcPr>
            <w:tcW w:w="15701" w:type="dxa"/>
            <w:gridSpan w:val="12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4B04F6">
        <w:trPr>
          <w:trHeight w:val="264"/>
        </w:trPr>
        <w:tc>
          <w:tcPr>
            <w:tcW w:w="634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2" w:type="dxa"/>
            <w:gridSpan w:val="2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4" w:type="dxa"/>
            <w:gridSpan w:val="5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251" w:type="dxa"/>
            <w:gridSpan w:val="4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935F5D" w:rsidRPr="009256FC" w:rsidTr="004B04F6">
        <w:trPr>
          <w:trHeight w:val="1569"/>
        </w:trPr>
        <w:tc>
          <w:tcPr>
            <w:tcW w:w="634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2" w:type="dxa"/>
            <w:gridSpan w:val="2"/>
          </w:tcPr>
          <w:p w:rsidR="00935F5D" w:rsidRPr="009256FC" w:rsidRDefault="00935F5D" w:rsidP="003624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Обеспечение доступности информации о проведении процедуры отбора земельных участков, застройщиков, проектов жилищного строительства, в рамках  реализации подпрограммы «Обеспечение жильем молодых семей» Федеральной целевой программы     «Жилище» на 2011-2016 гг. и программы «Устойчивое развитие сельских территорий  Республики Мордовия»</w:t>
            </w:r>
          </w:p>
        </w:tc>
        <w:tc>
          <w:tcPr>
            <w:tcW w:w="3364" w:type="dxa"/>
            <w:gridSpan w:val="5"/>
          </w:tcPr>
          <w:p w:rsidR="00935F5D" w:rsidRPr="009256FC" w:rsidRDefault="00935F5D" w:rsidP="004B0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51" w:type="dxa"/>
            <w:gridSpan w:val="4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4B04F6">
        <w:trPr>
          <w:trHeight w:val="974"/>
        </w:trPr>
        <w:tc>
          <w:tcPr>
            <w:tcW w:w="634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2" w:type="dxa"/>
            <w:gridSpan w:val="2"/>
          </w:tcPr>
          <w:p w:rsidR="00935F5D" w:rsidRPr="009256FC" w:rsidRDefault="00935F5D" w:rsidP="00D3729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Активизация  работы по увеличению количества граждан, воспользовавшихся правом государственной поддержки </w:t>
            </w:r>
          </w:p>
        </w:tc>
        <w:tc>
          <w:tcPr>
            <w:tcW w:w="3364" w:type="dxa"/>
            <w:gridSpan w:val="5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51" w:type="dxa"/>
            <w:gridSpan w:val="4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4B04F6">
        <w:trPr>
          <w:trHeight w:val="714"/>
        </w:trPr>
        <w:tc>
          <w:tcPr>
            <w:tcW w:w="634" w:type="dxa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2" w:type="dxa"/>
            <w:gridSpan w:val="2"/>
          </w:tcPr>
          <w:p w:rsidR="00935F5D" w:rsidRPr="009256FC" w:rsidRDefault="00935F5D" w:rsidP="008544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 состояния конкурентной  среды на рынке строительства жилья</w:t>
            </w:r>
          </w:p>
        </w:tc>
        <w:tc>
          <w:tcPr>
            <w:tcW w:w="3364" w:type="dxa"/>
            <w:gridSpan w:val="5"/>
          </w:tcPr>
          <w:p w:rsidR="00935F5D" w:rsidRPr="009256FC" w:rsidRDefault="00935F5D" w:rsidP="00596EA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51" w:type="dxa"/>
            <w:gridSpan w:val="4"/>
          </w:tcPr>
          <w:p w:rsidR="00935F5D" w:rsidRPr="009256FC" w:rsidRDefault="00935F5D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5F5D" w:rsidRPr="009256FC" w:rsidRDefault="00935F5D" w:rsidP="005F012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39"/>
        <w:gridCol w:w="1317"/>
        <w:gridCol w:w="666"/>
        <w:gridCol w:w="708"/>
        <w:gridCol w:w="851"/>
        <w:gridCol w:w="709"/>
        <w:gridCol w:w="567"/>
        <w:gridCol w:w="403"/>
        <w:gridCol w:w="900"/>
        <w:gridCol w:w="2520"/>
        <w:gridCol w:w="2273"/>
      </w:tblGrid>
      <w:tr w:rsidR="00935F5D" w:rsidRPr="009256FC" w:rsidTr="007C30E5">
        <w:tc>
          <w:tcPr>
            <w:tcW w:w="15701" w:type="dxa"/>
            <w:gridSpan w:val="12"/>
          </w:tcPr>
          <w:p w:rsidR="00935F5D" w:rsidRPr="00574593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 xml:space="preserve">. Развитие инвестиционной деятельности </w:t>
            </w:r>
          </w:p>
        </w:tc>
      </w:tr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680"/>
        </w:trPr>
        <w:tc>
          <w:tcPr>
            <w:tcW w:w="648" w:type="dxa"/>
            <w:vMerge w:val="restart"/>
          </w:tcPr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 w:val="restart"/>
          </w:tcPr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935F5D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3430" w:type="dxa"/>
            <w:gridSpan w:val="5"/>
          </w:tcPr>
          <w:p w:rsidR="00935F5D" w:rsidRPr="009256FC" w:rsidRDefault="00935F5D" w:rsidP="00596EAC">
            <w:pPr>
              <w:spacing w:after="0" w:line="240" w:lineRule="auto"/>
              <w:ind w:left="417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596EAC">
            <w:pPr>
              <w:spacing w:after="0" w:line="240" w:lineRule="auto"/>
              <w:ind w:left="19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520" w:type="dxa"/>
            <w:vMerge w:val="restart"/>
          </w:tcPr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273" w:type="dxa"/>
            <w:vMerge w:val="restart"/>
          </w:tcPr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48" w:type="dxa"/>
            <w:vMerge/>
          </w:tcPr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/>
          </w:tcPr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70" w:type="dxa"/>
            <w:gridSpan w:val="2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2019</w:t>
            </w:r>
          </w:p>
          <w:p w:rsidR="00935F5D" w:rsidRPr="007223F0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год</w:t>
            </w:r>
          </w:p>
          <w:p w:rsidR="00935F5D" w:rsidRPr="009256FC" w:rsidRDefault="00935F5D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</w:tcPr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73" w:type="dxa"/>
            <w:vMerge/>
          </w:tcPr>
          <w:p w:rsidR="00935F5D" w:rsidRPr="009256FC" w:rsidRDefault="00935F5D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220"/>
        </w:trPr>
        <w:tc>
          <w:tcPr>
            <w:tcW w:w="648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9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70" w:type="dxa"/>
            <w:gridSpan w:val="2"/>
          </w:tcPr>
          <w:p w:rsidR="00935F5D" w:rsidRPr="009256FC" w:rsidRDefault="00935F5D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00" w:type="dxa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20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73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c>
          <w:tcPr>
            <w:tcW w:w="648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139" w:type="dxa"/>
          </w:tcPr>
          <w:p w:rsidR="00935F5D" w:rsidRPr="009256FC" w:rsidRDefault="00935F5D" w:rsidP="00F811B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Темп роста объема инвестиций в основной капитал (за исключением бюджетных средств) </w:t>
            </w:r>
          </w:p>
        </w:tc>
        <w:tc>
          <w:tcPr>
            <w:tcW w:w="1317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102,4</w:t>
            </w:r>
          </w:p>
        </w:tc>
        <w:tc>
          <w:tcPr>
            <w:tcW w:w="708" w:type="dxa"/>
          </w:tcPr>
          <w:p w:rsidR="00935F5D" w:rsidRPr="00436698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36698">
              <w:rPr>
                <w:rFonts w:ascii="Times New Roman" w:hAnsi="Times New Roman"/>
                <w:color w:val="FF0000"/>
                <w:sz w:val="20"/>
                <w:szCs w:val="20"/>
              </w:rPr>
              <w:t>102,0</w:t>
            </w:r>
          </w:p>
        </w:tc>
        <w:tc>
          <w:tcPr>
            <w:tcW w:w="851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103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709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103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70" w:type="dxa"/>
            <w:gridSpan w:val="2"/>
          </w:tcPr>
          <w:p w:rsidR="00935F5D" w:rsidRPr="009256FC" w:rsidRDefault="00935F5D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104,0</w:t>
            </w:r>
          </w:p>
        </w:tc>
        <w:tc>
          <w:tcPr>
            <w:tcW w:w="900" w:type="dxa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2520" w:type="dxa"/>
          </w:tcPr>
          <w:p w:rsidR="00935F5D" w:rsidRPr="009256FC" w:rsidRDefault="00935F5D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Привлечение инвестиций, наращивание налогового потенциала</w:t>
            </w:r>
          </w:p>
        </w:tc>
        <w:tc>
          <w:tcPr>
            <w:tcW w:w="2273" w:type="dxa"/>
          </w:tcPr>
          <w:p w:rsidR="00935F5D" w:rsidRPr="009256FC" w:rsidRDefault="00935F5D" w:rsidP="00596EA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596EAC">
        <w:tc>
          <w:tcPr>
            <w:tcW w:w="648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6" w:type="dxa"/>
            <w:gridSpan w:val="2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01" w:type="dxa"/>
            <w:gridSpan w:val="5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096" w:type="dxa"/>
            <w:gridSpan w:val="4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596EAC">
        <w:tc>
          <w:tcPr>
            <w:tcW w:w="648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6" w:type="dxa"/>
            <w:gridSpan w:val="2"/>
          </w:tcPr>
          <w:p w:rsidR="00935F5D" w:rsidRDefault="00935F5D" w:rsidP="00C072D8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Cs/>
                <w:iCs/>
                <w:sz w:val="20"/>
                <w:szCs w:val="20"/>
              </w:rPr>
            </w:pPr>
            <w:r w:rsidRPr="00C072D8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</w:t>
            </w:r>
            <w:r>
              <w:rPr>
                <w:bCs/>
                <w:iCs/>
                <w:sz w:val="20"/>
                <w:szCs w:val="20"/>
              </w:rPr>
              <w:t>:</w:t>
            </w:r>
          </w:p>
          <w:p w:rsidR="00935F5D" w:rsidRPr="00C072D8" w:rsidRDefault="00935F5D" w:rsidP="00AD02C0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3501" w:type="dxa"/>
            <w:gridSpan w:val="5"/>
          </w:tcPr>
          <w:p w:rsidR="00935F5D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787A08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</w:tc>
        <w:tc>
          <w:tcPr>
            <w:tcW w:w="6096" w:type="dxa"/>
            <w:gridSpan w:val="4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596EAC">
        <w:tc>
          <w:tcPr>
            <w:tcW w:w="648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456" w:type="dxa"/>
            <w:gridSpan w:val="2"/>
          </w:tcPr>
          <w:p w:rsidR="00935F5D" w:rsidRPr="00C072D8" w:rsidRDefault="00935F5D" w:rsidP="00F811B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72D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Инвестиционная Стратегия  муниципального района (отдельный раздел по инвестиционной деятельности в Программе социально экономического  развития муниципального района)* </w:t>
            </w:r>
          </w:p>
        </w:tc>
        <w:tc>
          <w:tcPr>
            <w:tcW w:w="3501" w:type="dxa"/>
            <w:gridSpan w:val="5"/>
          </w:tcPr>
          <w:p w:rsidR="00935F5D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</w:t>
            </w:r>
          </w:p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года</w:t>
            </w:r>
          </w:p>
        </w:tc>
        <w:tc>
          <w:tcPr>
            <w:tcW w:w="6096" w:type="dxa"/>
            <w:gridSpan w:val="4"/>
          </w:tcPr>
          <w:p w:rsidR="00935F5D" w:rsidRPr="009256FC" w:rsidRDefault="00935F5D" w:rsidP="003469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596EAC">
        <w:tc>
          <w:tcPr>
            <w:tcW w:w="648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6" w:type="dxa"/>
            <w:gridSpan w:val="2"/>
          </w:tcPr>
          <w:p w:rsidR="00935F5D" w:rsidRPr="00436698" w:rsidRDefault="00935F5D" w:rsidP="00F811B9">
            <w:pPr>
              <w:pStyle w:val="Default"/>
              <w:jc w:val="both"/>
              <w:rPr>
                <w:color w:val="FF0000"/>
                <w:sz w:val="20"/>
                <w:szCs w:val="20"/>
              </w:rPr>
            </w:pPr>
            <w:r w:rsidRPr="00436698">
              <w:rPr>
                <w:color w:val="FF0000"/>
                <w:sz w:val="20"/>
                <w:szCs w:val="20"/>
              </w:rPr>
              <w:t>Актуализация Плана  мероприятий по внедрению муниципального Стандарта инвестиционной деятельности на территории муниципального образования</w:t>
            </w:r>
          </w:p>
        </w:tc>
        <w:tc>
          <w:tcPr>
            <w:tcW w:w="3501" w:type="dxa"/>
            <w:gridSpan w:val="5"/>
          </w:tcPr>
          <w:p w:rsidR="00935F5D" w:rsidRPr="00436698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36698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до 1 февраля, </w:t>
            </w:r>
          </w:p>
          <w:p w:rsidR="00935F5D" w:rsidRPr="00436698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36698">
              <w:rPr>
                <w:rFonts w:ascii="Times New Roman" w:hAnsi="Times New Roman"/>
                <w:color w:val="FF0000"/>
                <w:sz w:val="20"/>
                <w:szCs w:val="20"/>
              </w:rPr>
              <w:t>ежегодно</w:t>
            </w:r>
          </w:p>
        </w:tc>
        <w:tc>
          <w:tcPr>
            <w:tcW w:w="6096" w:type="dxa"/>
            <w:gridSpan w:val="4"/>
          </w:tcPr>
          <w:p w:rsidR="00935F5D" w:rsidRPr="009256FC" w:rsidRDefault="00935F5D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596EAC">
        <w:tc>
          <w:tcPr>
            <w:tcW w:w="648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456" w:type="dxa"/>
            <w:gridSpan w:val="2"/>
          </w:tcPr>
          <w:p w:rsidR="00935F5D" w:rsidRPr="009256FC" w:rsidRDefault="00935F5D" w:rsidP="00F811B9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3501" w:type="dxa"/>
            <w:gridSpan w:val="5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по мере обращения</w:t>
            </w:r>
          </w:p>
        </w:tc>
        <w:tc>
          <w:tcPr>
            <w:tcW w:w="6096" w:type="dxa"/>
            <w:gridSpan w:val="4"/>
          </w:tcPr>
          <w:p w:rsidR="00935F5D" w:rsidRPr="009256FC" w:rsidRDefault="00935F5D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596EAC">
        <w:tc>
          <w:tcPr>
            <w:tcW w:w="648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456" w:type="dxa"/>
            <w:gridSpan w:val="2"/>
          </w:tcPr>
          <w:p w:rsidR="00935F5D" w:rsidRPr="009256FC" w:rsidRDefault="00935F5D" w:rsidP="00F811B9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935F5D" w:rsidRPr="009256FC" w:rsidRDefault="00935F5D" w:rsidP="00F811B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01" w:type="dxa"/>
            <w:gridSpan w:val="5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096" w:type="dxa"/>
            <w:gridSpan w:val="4"/>
          </w:tcPr>
          <w:p w:rsidR="00935F5D" w:rsidRPr="009256FC" w:rsidRDefault="00935F5D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596EAC">
        <w:tc>
          <w:tcPr>
            <w:tcW w:w="648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6" w:type="dxa"/>
            <w:gridSpan w:val="2"/>
          </w:tcPr>
          <w:p w:rsidR="00935F5D" w:rsidRPr="00AD02C0" w:rsidRDefault="00935F5D" w:rsidP="00F811B9">
            <w:pPr>
              <w:pStyle w:val="Default"/>
              <w:jc w:val="both"/>
              <w:rPr>
                <w:sz w:val="20"/>
                <w:szCs w:val="20"/>
              </w:rPr>
            </w:pPr>
            <w:r w:rsidRPr="00AD02C0">
              <w:rPr>
                <w:sz w:val="20"/>
                <w:szCs w:val="20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D02C0">
                <w:rPr>
                  <w:sz w:val="20"/>
                  <w:szCs w:val="20"/>
                </w:rPr>
                <w:t>2016 г</w:t>
              </w:r>
            </w:smartTag>
            <w:r w:rsidRPr="00AD02C0">
              <w:rPr>
                <w:sz w:val="20"/>
                <w:szCs w:val="20"/>
              </w:rPr>
              <w:t xml:space="preserve">. №109-Р, определение  возможности комплексного решения проблем  и задач </w:t>
            </w:r>
          </w:p>
        </w:tc>
        <w:tc>
          <w:tcPr>
            <w:tcW w:w="3501" w:type="dxa"/>
            <w:gridSpan w:val="5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096" w:type="dxa"/>
            <w:gridSpan w:val="4"/>
          </w:tcPr>
          <w:p w:rsidR="00935F5D" w:rsidRPr="009256FC" w:rsidRDefault="00935F5D" w:rsidP="00FB4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596EAC">
        <w:tc>
          <w:tcPr>
            <w:tcW w:w="648" w:type="dxa"/>
          </w:tcPr>
          <w:p w:rsidR="00935F5D" w:rsidRPr="009256FC" w:rsidRDefault="00935F5D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6" w:type="dxa"/>
            <w:gridSpan w:val="2"/>
          </w:tcPr>
          <w:p w:rsidR="00935F5D" w:rsidRPr="00AD02C0" w:rsidRDefault="00935F5D" w:rsidP="00AD02C0">
            <w:pPr>
              <w:pStyle w:val="Default"/>
              <w:jc w:val="both"/>
              <w:rPr>
                <w:sz w:val="20"/>
                <w:szCs w:val="20"/>
              </w:rPr>
            </w:pPr>
            <w:r w:rsidRPr="00AD02C0">
              <w:rPr>
                <w:sz w:val="20"/>
                <w:szCs w:val="20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 w:rsidR="00935F5D" w:rsidRPr="00AD02C0" w:rsidRDefault="00935F5D" w:rsidP="00AD02C0">
            <w:pPr>
              <w:pStyle w:val="Default"/>
              <w:jc w:val="both"/>
              <w:rPr>
                <w:sz w:val="20"/>
                <w:szCs w:val="20"/>
              </w:rPr>
            </w:pPr>
            <w:r w:rsidRPr="00AD02C0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935F5D" w:rsidRPr="009256FC" w:rsidRDefault="00935F5D" w:rsidP="00AD02C0">
            <w:pPr>
              <w:pStyle w:val="Default"/>
              <w:jc w:val="both"/>
              <w:rPr>
                <w:sz w:val="20"/>
                <w:szCs w:val="20"/>
              </w:rPr>
            </w:pPr>
            <w:r w:rsidRPr="00AD02C0">
              <w:rPr>
                <w:sz w:val="20"/>
                <w:szCs w:val="20"/>
              </w:rPr>
              <w:t xml:space="preserve">  на  официальном сайте администрации муниципального  образования</w:t>
            </w:r>
            <w:r w:rsidRPr="00F84016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501" w:type="dxa"/>
            <w:gridSpan w:val="5"/>
          </w:tcPr>
          <w:p w:rsidR="00935F5D" w:rsidRDefault="00935F5D" w:rsidP="00F811B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 </w:t>
            </w:r>
            <w:r w:rsidRPr="009256FC">
              <w:rPr>
                <w:sz w:val="20"/>
                <w:szCs w:val="20"/>
                <w:lang w:val="en-US"/>
              </w:rPr>
              <w:t xml:space="preserve">I </w:t>
            </w:r>
            <w:r w:rsidRPr="009256FC">
              <w:rPr>
                <w:sz w:val="20"/>
                <w:szCs w:val="20"/>
              </w:rPr>
              <w:t xml:space="preserve"> квартал</w:t>
            </w:r>
          </w:p>
          <w:p w:rsidR="00935F5D" w:rsidRPr="009256FC" w:rsidRDefault="00935F5D" w:rsidP="00F811B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256FC">
                <w:rPr>
                  <w:sz w:val="20"/>
                  <w:szCs w:val="20"/>
                </w:rPr>
                <w:t>2017 г</w:t>
              </w:r>
            </w:smartTag>
            <w:r w:rsidRPr="009256FC">
              <w:rPr>
                <w:sz w:val="20"/>
                <w:szCs w:val="20"/>
              </w:rPr>
              <w:t>.</w:t>
            </w:r>
          </w:p>
        </w:tc>
        <w:tc>
          <w:tcPr>
            <w:tcW w:w="6096" w:type="dxa"/>
            <w:gridSpan w:val="4"/>
          </w:tcPr>
          <w:p w:rsidR="00935F5D" w:rsidRPr="009256FC" w:rsidRDefault="00935F5D" w:rsidP="00FB4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5F5D" w:rsidRPr="009256FC" w:rsidRDefault="00935F5D" w:rsidP="0060008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39"/>
        <w:gridCol w:w="1317"/>
        <w:gridCol w:w="666"/>
        <w:gridCol w:w="708"/>
        <w:gridCol w:w="709"/>
        <w:gridCol w:w="708"/>
        <w:gridCol w:w="713"/>
        <w:gridCol w:w="220"/>
        <w:gridCol w:w="720"/>
        <w:gridCol w:w="2700"/>
        <w:gridCol w:w="2453"/>
      </w:tblGrid>
      <w:tr w:rsidR="00935F5D" w:rsidRPr="00641FE9" w:rsidTr="007C30E5">
        <w:tc>
          <w:tcPr>
            <w:tcW w:w="15701" w:type="dxa"/>
            <w:gridSpan w:val="12"/>
          </w:tcPr>
          <w:p w:rsidR="00935F5D" w:rsidRPr="00641FE9" w:rsidRDefault="00935F5D" w:rsidP="0048390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935F5D" w:rsidRPr="009256FC" w:rsidTr="00D8721A">
        <w:trPr>
          <w:trHeight w:val="680"/>
        </w:trPr>
        <w:tc>
          <w:tcPr>
            <w:tcW w:w="648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3070" w:type="dxa"/>
            <w:gridSpan w:val="5"/>
          </w:tcPr>
          <w:p w:rsidR="00935F5D" w:rsidRPr="009256FC" w:rsidRDefault="00935F5D" w:rsidP="00787A08">
            <w:pPr>
              <w:spacing w:after="0" w:line="240" w:lineRule="auto"/>
              <w:ind w:left="327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935F5D" w:rsidRPr="009256FC" w:rsidRDefault="00935F5D" w:rsidP="00787A08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700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453" w:type="dxa"/>
            <w:vMerge w:val="restart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D8721A">
        <w:trPr>
          <w:trHeight w:val="332"/>
        </w:trPr>
        <w:tc>
          <w:tcPr>
            <w:tcW w:w="648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8" w:type="dxa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2018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33" w:type="dxa"/>
            <w:gridSpan w:val="2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935F5D" w:rsidRPr="009256FC" w:rsidRDefault="00935F5D" w:rsidP="004839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3" w:type="dxa"/>
            <w:vMerge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220"/>
        </w:trPr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8</w:t>
            </w:r>
          </w:p>
          <w:p w:rsidR="00935F5D" w:rsidRPr="009256FC" w:rsidRDefault="00935F5D" w:rsidP="004839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935F5D" w:rsidRDefault="00935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53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5F5D" w:rsidRPr="009256FC" w:rsidTr="00D8721A">
        <w:trPr>
          <w:trHeight w:val="220"/>
        </w:trPr>
        <w:tc>
          <w:tcPr>
            <w:tcW w:w="648" w:type="dxa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9" w:type="dxa"/>
          </w:tcPr>
          <w:p w:rsidR="00935F5D" w:rsidRPr="009256FC" w:rsidRDefault="00935F5D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по развитию конкуренции и улучшению инвестиционного климата </w:t>
            </w:r>
          </w:p>
        </w:tc>
        <w:tc>
          <w:tcPr>
            <w:tcW w:w="131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70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70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933" w:type="dxa"/>
            <w:gridSpan w:val="2"/>
          </w:tcPr>
          <w:p w:rsidR="00935F5D" w:rsidRPr="009256FC" w:rsidRDefault="00935F5D" w:rsidP="004839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720" w:type="dxa"/>
          </w:tcPr>
          <w:p w:rsidR="00935F5D" w:rsidRPr="009256FC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2700" w:type="dxa"/>
          </w:tcPr>
          <w:p w:rsidR="00935F5D" w:rsidRPr="009256FC" w:rsidRDefault="00935F5D" w:rsidP="00BC0A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Эффективность достигнутых результатов</w:t>
            </w:r>
          </w:p>
        </w:tc>
        <w:tc>
          <w:tcPr>
            <w:tcW w:w="2453" w:type="dxa"/>
          </w:tcPr>
          <w:p w:rsidR="00935F5D" w:rsidRPr="009256FC" w:rsidRDefault="00935F5D" w:rsidP="000F7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D8721A">
        <w:trPr>
          <w:trHeight w:val="220"/>
        </w:trPr>
        <w:tc>
          <w:tcPr>
            <w:tcW w:w="648" w:type="dxa"/>
          </w:tcPr>
          <w:p w:rsidR="00935F5D" w:rsidRPr="009256FC" w:rsidRDefault="00935F5D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39" w:type="dxa"/>
          </w:tcPr>
          <w:p w:rsidR="00935F5D" w:rsidRPr="007223F0" w:rsidRDefault="00935F5D" w:rsidP="007223F0">
            <w:pPr>
              <w:pStyle w:val="Default"/>
              <w:jc w:val="both"/>
              <w:rPr>
                <w:spacing w:val="4"/>
                <w:sz w:val="20"/>
                <w:szCs w:val="20"/>
              </w:rPr>
            </w:pPr>
            <w:r w:rsidRPr="007223F0">
              <w:rPr>
                <w:spacing w:val="4"/>
                <w:sz w:val="20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</w:tc>
        <w:tc>
          <w:tcPr>
            <w:tcW w:w="1317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70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33" w:type="dxa"/>
            <w:gridSpan w:val="2"/>
          </w:tcPr>
          <w:p w:rsidR="00935F5D" w:rsidRDefault="00935F5D" w:rsidP="004839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720" w:type="dxa"/>
          </w:tcPr>
          <w:p w:rsidR="00935F5D" w:rsidRDefault="00935F5D" w:rsidP="00D872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2700" w:type="dxa"/>
          </w:tcPr>
          <w:p w:rsidR="00935F5D" w:rsidRPr="009256FC" w:rsidRDefault="00935F5D" w:rsidP="00BC0A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Улучшение состояния конкурентной среды на рынках товаров и услуг</w:t>
            </w:r>
          </w:p>
        </w:tc>
        <w:tc>
          <w:tcPr>
            <w:tcW w:w="2453" w:type="dxa"/>
          </w:tcPr>
          <w:p w:rsidR="00935F5D" w:rsidRPr="009256FC" w:rsidRDefault="00935F5D" w:rsidP="000F7403">
            <w:pPr>
              <w:suppressAutoHyphens/>
              <w:spacing w:after="0" w:line="240" w:lineRule="auto"/>
              <w:ind w:right="40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7C30E5">
        <w:tc>
          <w:tcPr>
            <w:tcW w:w="15701" w:type="dxa"/>
            <w:gridSpan w:val="12"/>
          </w:tcPr>
          <w:p w:rsidR="00935F5D" w:rsidRPr="009256FC" w:rsidRDefault="00935F5D" w:rsidP="000F7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935F5D" w:rsidRPr="009256FC" w:rsidTr="00787A08"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6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04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093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935F5D" w:rsidRPr="009256FC" w:rsidTr="00787A08"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6" w:type="dxa"/>
            <w:gridSpan w:val="2"/>
          </w:tcPr>
          <w:p w:rsidR="00935F5D" w:rsidRPr="00FB6512" w:rsidRDefault="00935F5D" w:rsidP="00FB651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Реализация</w:t>
            </w:r>
            <w:r w:rsidRPr="00FB6512">
              <w:rPr>
                <w:rFonts w:ascii="Times New Roman" w:hAnsi="Times New Roman"/>
                <w:sz w:val="20"/>
                <w:szCs w:val="20"/>
              </w:rPr>
              <w:t xml:space="preserve">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 - частного партнерства, в т.ч. посредс</w:t>
            </w:r>
            <w:r>
              <w:rPr>
                <w:rFonts w:ascii="Times New Roman" w:hAnsi="Times New Roman"/>
                <w:sz w:val="20"/>
                <w:szCs w:val="20"/>
              </w:rPr>
              <w:t>твом заключения концессион</w:t>
            </w:r>
            <w:r w:rsidRPr="00FB6512">
              <w:rPr>
                <w:rFonts w:ascii="Times New Roman" w:hAnsi="Times New Roman"/>
                <w:sz w:val="20"/>
                <w:szCs w:val="20"/>
              </w:rPr>
              <w:t>ного соглашения, с обязательством сохранения целевого назначения и использования объекта в одной или нескольких из сфер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(ЖКХ, дошкольного образования, детского отдыха и оздоровления, здравоохранения, социального обслуживания, культуры и т.д.)</w:t>
            </w:r>
          </w:p>
        </w:tc>
        <w:tc>
          <w:tcPr>
            <w:tcW w:w="3504" w:type="dxa"/>
            <w:gridSpan w:val="5"/>
          </w:tcPr>
          <w:p w:rsidR="00935F5D" w:rsidRPr="00FB6512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6512">
              <w:rPr>
                <w:rFonts w:ascii="Times New Roman" w:hAnsi="Times New Roman"/>
                <w:sz w:val="20"/>
                <w:szCs w:val="20"/>
              </w:rPr>
              <w:t>2017-20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FB6512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093" w:type="dxa"/>
            <w:gridSpan w:val="4"/>
          </w:tcPr>
          <w:p w:rsidR="00935F5D" w:rsidRPr="00555728" w:rsidRDefault="00935F5D" w:rsidP="005557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787A08">
        <w:tc>
          <w:tcPr>
            <w:tcW w:w="648" w:type="dxa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6" w:type="dxa"/>
            <w:gridSpan w:val="2"/>
          </w:tcPr>
          <w:p w:rsidR="00935F5D" w:rsidRPr="00FB6512" w:rsidRDefault="00935F5D" w:rsidP="006B653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мероприятий («дорожной карты»)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содействию развитию конкуренции в Республике Мордовия</w:t>
            </w:r>
          </w:p>
        </w:tc>
        <w:tc>
          <w:tcPr>
            <w:tcW w:w="3504" w:type="dxa"/>
            <w:gridSpan w:val="5"/>
          </w:tcPr>
          <w:p w:rsidR="00935F5D" w:rsidRPr="00FB6512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6093" w:type="dxa"/>
            <w:gridSpan w:val="4"/>
          </w:tcPr>
          <w:p w:rsidR="00935F5D" w:rsidRPr="009256FC" w:rsidRDefault="00935F5D" w:rsidP="00787A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35F5D" w:rsidRPr="009256FC" w:rsidTr="00787A08"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6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Актуализация Плана мероприятий («дорожной карты») </w:t>
            </w:r>
            <w:r w:rsidRPr="007E1F08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по содействию развитию конкуренции в Республике Мордовия</w:t>
            </w:r>
          </w:p>
        </w:tc>
        <w:tc>
          <w:tcPr>
            <w:tcW w:w="3504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в соответствии с планом-графиком</w:t>
            </w:r>
          </w:p>
        </w:tc>
        <w:tc>
          <w:tcPr>
            <w:tcW w:w="6093" w:type="dxa"/>
            <w:gridSpan w:val="4"/>
          </w:tcPr>
          <w:p w:rsidR="00935F5D" w:rsidRPr="009256FC" w:rsidRDefault="00935F5D" w:rsidP="007C30E5">
            <w:pPr>
              <w:suppressAutoHyphens/>
              <w:spacing w:line="240" w:lineRule="auto"/>
              <w:ind w:right="40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787A08"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6" w:type="dxa"/>
            <w:gridSpan w:val="2"/>
          </w:tcPr>
          <w:p w:rsidR="00935F5D" w:rsidRPr="009256FC" w:rsidRDefault="00935F5D" w:rsidP="007E1F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 выполнении Плана мероприятий («дорожной карты») </w:t>
            </w:r>
            <w:r w:rsidRPr="007E1F08">
              <w:rPr>
                <w:rFonts w:ascii="Times New Roman" w:hAnsi="Times New Roman"/>
                <w:sz w:val="20"/>
                <w:szCs w:val="20"/>
              </w:rPr>
              <w:t xml:space="preserve">Ардатовского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муниципального района по содействию развитию конкуренции в Республике Мордовия за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9256FC">
                <w:rPr>
                  <w:rFonts w:ascii="Times New Roman" w:hAnsi="Times New Roman"/>
                  <w:sz w:val="20"/>
                  <w:szCs w:val="20"/>
                </w:rPr>
                <w:t>2016 г</w:t>
              </w:r>
            </w:smartTag>
            <w:r w:rsidRPr="009256FC">
              <w:rPr>
                <w:rFonts w:ascii="Times New Roman" w:hAnsi="Times New Roman"/>
                <w:sz w:val="20"/>
                <w:szCs w:val="20"/>
              </w:rPr>
              <w:t>. до 25.01.2017г.</w:t>
            </w:r>
          </w:p>
        </w:tc>
        <w:tc>
          <w:tcPr>
            <w:tcW w:w="3504" w:type="dxa"/>
            <w:gridSpan w:val="5"/>
          </w:tcPr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ежегодно </w:t>
            </w:r>
          </w:p>
          <w:p w:rsidR="00935F5D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 1 июля, </w:t>
            </w:r>
          </w:p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6093" w:type="dxa"/>
            <w:gridSpan w:val="4"/>
          </w:tcPr>
          <w:p w:rsidR="00935F5D" w:rsidRPr="009256FC" w:rsidRDefault="00935F5D" w:rsidP="000F7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787A08"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6" w:type="dxa"/>
            <w:gridSpan w:val="2"/>
          </w:tcPr>
          <w:p w:rsidR="00935F5D" w:rsidRPr="009256FC" w:rsidRDefault="00935F5D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3504" w:type="dxa"/>
            <w:gridSpan w:val="5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в соответствии с планом-графиком</w:t>
            </w:r>
          </w:p>
        </w:tc>
        <w:tc>
          <w:tcPr>
            <w:tcW w:w="6093" w:type="dxa"/>
            <w:gridSpan w:val="4"/>
          </w:tcPr>
          <w:p w:rsidR="00935F5D" w:rsidRPr="009256FC" w:rsidRDefault="00935F5D" w:rsidP="000F7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5D" w:rsidRPr="009256FC" w:rsidTr="00787A08">
        <w:tc>
          <w:tcPr>
            <w:tcW w:w="648" w:type="dxa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456" w:type="dxa"/>
            <w:gridSpan w:val="2"/>
          </w:tcPr>
          <w:p w:rsidR="00935F5D" w:rsidRPr="009256FC" w:rsidRDefault="00935F5D" w:rsidP="00B12333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pacing w:val="4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3504" w:type="dxa"/>
            <w:gridSpan w:val="5"/>
          </w:tcPr>
          <w:p w:rsidR="00935F5D" w:rsidRPr="009256FC" w:rsidRDefault="00935F5D" w:rsidP="00B12333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ежегодно</w:t>
            </w:r>
          </w:p>
        </w:tc>
        <w:tc>
          <w:tcPr>
            <w:tcW w:w="6093" w:type="dxa"/>
            <w:gridSpan w:val="4"/>
          </w:tcPr>
          <w:p w:rsidR="00935F5D" w:rsidRPr="009256FC" w:rsidRDefault="00935F5D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5F5D" w:rsidRDefault="00935F5D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935F5D" w:rsidRPr="009F407B" w:rsidRDefault="00935F5D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D071F">
        <w:rPr>
          <w:rFonts w:ascii="Times New Roman" w:hAnsi="Times New Roman"/>
          <w:b/>
          <w:sz w:val="24"/>
          <w:szCs w:val="24"/>
        </w:rPr>
        <w:t>Основание:</w:t>
      </w:r>
      <w:r w:rsidRPr="00AF7D59">
        <w:rPr>
          <w:rFonts w:ascii="Times New Roman" w:hAnsi="Times New Roman"/>
          <w:sz w:val="24"/>
          <w:szCs w:val="24"/>
        </w:rPr>
        <w:t xml:space="preserve"> </w:t>
      </w:r>
      <w:r w:rsidRPr="009F407B">
        <w:rPr>
          <w:rFonts w:ascii="Times New Roman" w:hAnsi="Times New Roman"/>
        </w:rPr>
        <w:t>Соглашение о присоединении</w:t>
      </w:r>
    </w:p>
    <w:p w:rsidR="00935F5D" w:rsidRPr="009F407B" w:rsidRDefault="00935F5D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к Меморандуму о внедрении</w:t>
      </w:r>
    </w:p>
    <w:p w:rsidR="00935F5D" w:rsidRPr="009F407B" w:rsidRDefault="00935F5D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Стандарта развития конкуренции</w:t>
      </w:r>
    </w:p>
    <w:p w:rsidR="00935F5D" w:rsidRPr="009F407B" w:rsidRDefault="00935F5D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и развитии конкурентной среды</w:t>
      </w:r>
    </w:p>
    <w:p w:rsidR="00935F5D" w:rsidRPr="009F407B" w:rsidRDefault="00935F5D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в условиях действия Стандарта</w:t>
      </w:r>
    </w:p>
    <w:p w:rsidR="00935F5D" w:rsidRPr="009F407B" w:rsidRDefault="00935F5D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в Республике Мордовия, </w:t>
      </w:r>
    </w:p>
    <w:p w:rsidR="00935F5D" w:rsidRPr="009F407B" w:rsidRDefault="00935F5D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подписанное Главой </w:t>
      </w:r>
    </w:p>
    <w:p w:rsidR="00935F5D" w:rsidRPr="00AF7D59" w:rsidRDefault="00935F5D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407B">
        <w:rPr>
          <w:rFonts w:ascii="Times New Roman" w:hAnsi="Times New Roman"/>
        </w:rPr>
        <w:t xml:space="preserve">                     муниципального образования 09.02.2016 г.</w:t>
      </w:r>
    </w:p>
    <w:sectPr w:rsidR="00935F5D" w:rsidRPr="00AF7D59" w:rsidSect="00D904FB">
      <w:headerReference w:type="even" r:id="rId7"/>
      <w:headerReference w:type="default" r:id="rId8"/>
      <w:pgSz w:w="16838" w:h="11906" w:orient="landscape" w:code="9"/>
      <w:pgMar w:top="567" w:right="395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F5D" w:rsidRDefault="00935F5D">
      <w:r>
        <w:separator/>
      </w:r>
    </w:p>
  </w:endnote>
  <w:endnote w:type="continuationSeparator" w:id="1">
    <w:p w:rsidR="00935F5D" w:rsidRDefault="00935F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ejaVu Sans Condense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F5D" w:rsidRDefault="00935F5D">
      <w:r>
        <w:separator/>
      </w:r>
    </w:p>
  </w:footnote>
  <w:footnote w:type="continuationSeparator" w:id="1">
    <w:p w:rsidR="00935F5D" w:rsidRDefault="00935F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F5D" w:rsidRDefault="00935F5D" w:rsidP="009D2DA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:rsidR="00935F5D" w:rsidRDefault="00935F5D" w:rsidP="00BA7A76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F5D" w:rsidRPr="00BA7A76" w:rsidRDefault="00935F5D" w:rsidP="009D2DAA">
    <w:pPr>
      <w:pStyle w:val="Header"/>
      <w:framePr w:wrap="around" w:vAnchor="text" w:hAnchor="margin" w:xAlign="right" w:y="1"/>
      <w:rPr>
        <w:rStyle w:val="PageNumber"/>
        <w:rFonts w:ascii="Times New Roman" w:hAnsi="Times New Roman"/>
      </w:rPr>
    </w:pPr>
    <w:r w:rsidRPr="00BA7A76">
      <w:rPr>
        <w:rStyle w:val="PageNumber"/>
        <w:rFonts w:ascii="Times New Roman" w:hAnsi="Times New Roman"/>
      </w:rPr>
      <w:fldChar w:fldCharType="begin"/>
    </w:r>
    <w:r w:rsidRPr="00BA7A76">
      <w:rPr>
        <w:rStyle w:val="PageNumber"/>
        <w:rFonts w:ascii="Times New Roman" w:hAnsi="Times New Roman"/>
      </w:rPr>
      <w:instrText xml:space="preserve">PAGE  </w:instrText>
    </w:r>
    <w:r w:rsidRPr="00BA7A76">
      <w:rPr>
        <w:rStyle w:val="PageNumber"/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noProof/>
      </w:rPr>
      <w:t>10</w:t>
    </w:r>
    <w:r w:rsidRPr="00BA7A76">
      <w:rPr>
        <w:rStyle w:val="PageNumber"/>
        <w:rFonts w:ascii="Times New Roman" w:hAnsi="Times New Roman"/>
      </w:rPr>
      <w:fldChar w:fldCharType="end"/>
    </w:r>
  </w:p>
  <w:p w:rsidR="00935F5D" w:rsidRDefault="00935F5D" w:rsidP="00BA7A7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473B1"/>
    <w:multiLevelType w:val="hybridMultilevel"/>
    <w:tmpl w:val="D7EAC4BC"/>
    <w:lvl w:ilvl="0" w:tplc="4E6845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C07"/>
    <w:rsid w:val="00001DFC"/>
    <w:rsid w:val="000042C8"/>
    <w:rsid w:val="00004736"/>
    <w:rsid w:val="00010D44"/>
    <w:rsid w:val="000136CF"/>
    <w:rsid w:val="000143DC"/>
    <w:rsid w:val="00014FF3"/>
    <w:rsid w:val="00016073"/>
    <w:rsid w:val="00017649"/>
    <w:rsid w:val="00020B34"/>
    <w:rsid w:val="000217FF"/>
    <w:rsid w:val="00021D5B"/>
    <w:rsid w:val="00023ED8"/>
    <w:rsid w:val="000341C7"/>
    <w:rsid w:val="000353B5"/>
    <w:rsid w:val="00041A89"/>
    <w:rsid w:val="00041D24"/>
    <w:rsid w:val="00050097"/>
    <w:rsid w:val="000514D9"/>
    <w:rsid w:val="0005408E"/>
    <w:rsid w:val="000541F5"/>
    <w:rsid w:val="000543A9"/>
    <w:rsid w:val="000544E1"/>
    <w:rsid w:val="00060321"/>
    <w:rsid w:val="00060C13"/>
    <w:rsid w:val="00065DFD"/>
    <w:rsid w:val="00073B0B"/>
    <w:rsid w:val="00073DAA"/>
    <w:rsid w:val="00074BDE"/>
    <w:rsid w:val="00075D41"/>
    <w:rsid w:val="00080DEB"/>
    <w:rsid w:val="00084049"/>
    <w:rsid w:val="000874FD"/>
    <w:rsid w:val="00087B82"/>
    <w:rsid w:val="00090284"/>
    <w:rsid w:val="00090436"/>
    <w:rsid w:val="00091BDE"/>
    <w:rsid w:val="00091C29"/>
    <w:rsid w:val="000972DC"/>
    <w:rsid w:val="000A0A87"/>
    <w:rsid w:val="000A761F"/>
    <w:rsid w:val="000B106A"/>
    <w:rsid w:val="000B77A6"/>
    <w:rsid w:val="000C044A"/>
    <w:rsid w:val="000C0E83"/>
    <w:rsid w:val="000C73C7"/>
    <w:rsid w:val="000E2B32"/>
    <w:rsid w:val="000E3F4D"/>
    <w:rsid w:val="000E4BA4"/>
    <w:rsid w:val="000E6B66"/>
    <w:rsid w:val="000E6ED4"/>
    <w:rsid w:val="000E7FAE"/>
    <w:rsid w:val="000F0067"/>
    <w:rsid w:val="000F686D"/>
    <w:rsid w:val="000F7403"/>
    <w:rsid w:val="001009E3"/>
    <w:rsid w:val="00100C84"/>
    <w:rsid w:val="00103259"/>
    <w:rsid w:val="001035D2"/>
    <w:rsid w:val="00104A04"/>
    <w:rsid w:val="00106AB4"/>
    <w:rsid w:val="00111888"/>
    <w:rsid w:val="0011571E"/>
    <w:rsid w:val="001168C5"/>
    <w:rsid w:val="00124420"/>
    <w:rsid w:val="00125CFB"/>
    <w:rsid w:val="00125D05"/>
    <w:rsid w:val="001261D6"/>
    <w:rsid w:val="0012721B"/>
    <w:rsid w:val="001304AF"/>
    <w:rsid w:val="001329B9"/>
    <w:rsid w:val="0013431A"/>
    <w:rsid w:val="001349D0"/>
    <w:rsid w:val="0013536E"/>
    <w:rsid w:val="001422C3"/>
    <w:rsid w:val="00147D4C"/>
    <w:rsid w:val="00155E8E"/>
    <w:rsid w:val="00167FCA"/>
    <w:rsid w:val="001907E8"/>
    <w:rsid w:val="001911AE"/>
    <w:rsid w:val="00191A2A"/>
    <w:rsid w:val="00191F51"/>
    <w:rsid w:val="001935FB"/>
    <w:rsid w:val="00194190"/>
    <w:rsid w:val="0019607D"/>
    <w:rsid w:val="00196CEE"/>
    <w:rsid w:val="001A00DD"/>
    <w:rsid w:val="001A0A8F"/>
    <w:rsid w:val="001A0ED3"/>
    <w:rsid w:val="001B2812"/>
    <w:rsid w:val="001B48AA"/>
    <w:rsid w:val="001B6DC8"/>
    <w:rsid w:val="001B70E3"/>
    <w:rsid w:val="001C1091"/>
    <w:rsid w:val="001C2E05"/>
    <w:rsid w:val="001C5F45"/>
    <w:rsid w:val="001C7776"/>
    <w:rsid w:val="001D03E5"/>
    <w:rsid w:val="001D152F"/>
    <w:rsid w:val="001D6A2E"/>
    <w:rsid w:val="001D7D18"/>
    <w:rsid w:val="001E3C75"/>
    <w:rsid w:val="001E647A"/>
    <w:rsid w:val="001F21B7"/>
    <w:rsid w:val="001F2E54"/>
    <w:rsid w:val="00211F74"/>
    <w:rsid w:val="00212728"/>
    <w:rsid w:val="002134D1"/>
    <w:rsid w:val="0021487E"/>
    <w:rsid w:val="00215644"/>
    <w:rsid w:val="00215708"/>
    <w:rsid w:val="00217C50"/>
    <w:rsid w:val="00220840"/>
    <w:rsid w:val="00223494"/>
    <w:rsid w:val="00226FD8"/>
    <w:rsid w:val="0022747E"/>
    <w:rsid w:val="00230BC0"/>
    <w:rsid w:val="002310D5"/>
    <w:rsid w:val="00242314"/>
    <w:rsid w:val="00243DEE"/>
    <w:rsid w:val="0024681D"/>
    <w:rsid w:val="00250933"/>
    <w:rsid w:val="00252761"/>
    <w:rsid w:val="00255124"/>
    <w:rsid w:val="00255285"/>
    <w:rsid w:val="00260D05"/>
    <w:rsid w:val="00262E03"/>
    <w:rsid w:val="00266400"/>
    <w:rsid w:val="0027038B"/>
    <w:rsid w:val="00270894"/>
    <w:rsid w:val="00272EE4"/>
    <w:rsid w:val="0027410C"/>
    <w:rsid w:val="002752CB"/>
    <w:rsid w:val="00276F30"/>
    <w:rsid w:val="00284F8E"/>
    <w:rsid w:val="00285450"/>
    <w:rsid w:val="00285615"/>
    <w:rsid w:val="00286D33"/>
    <w:rsid w:val="00291289"/>
    <w:rsid w:val="0029513D"/>
    <w:rsid w:val="002955A7"/>
    <w:rsid w:val="002963EF"/>
    <w:rsid w:val="002A19AF"/>
    <w:rsid w:val="002A2243"/>
    <w:rsid w:val="002A2336"/>
    <w:rsid w:val="002A2935"/>
    <w:rsid w:val="002B12D9"/>
    <w:rsid w:val="002B2EEA"/>
    <w:rsid w:val="002B478E"/>
    <w:rsid w:val="002B64D0"/>
    <w:rsid w:val="002B6BC9"/>
    <w:rsid w:val="002B7769"/>
    <w:rsid w:val="002C3538"/>
    <w:rsid w:val="002C6AC0"/>
    <w:rsid w:val="002C7024"/>
    <w:rsid w:val="002D3284"/>
    <w:rsid w:val="002D7A09"/>
    <w:rsid w:val="002E53E4"/>
    <w:rsid w:val="002F03DA"/>
    <w:rsid w:val="002F0AE8"/>
    <w:rsid w:val="002F17F8"/>
    <w:rsid w:val="002F2EEB"/>
    <w:rsid w:val="0030257D"/>
    <w:rsid w:val="0030339D"/>
    <w:rsid w:val="003048F2"/>
    <w:rsid w:val="00306C27"/>
    <w:rsid w:val="003071E7"/>
    <w:rsid w:val="003170D2"/>
    <w:rsid w:val="00317EF5"/>
    <w:rsid w:val="00321CB8"/>
    <w:rsid w:val="003251FB"/>
    <w:rsid w:val="003323D0"/>
    <w:rsid w:val="00333112"/>
    <w:rsid w:val="003350D8"/>
    <w:rsid w:val="0033582C"/>
    <w:rsid w:val="0033779E"/>
    <w:rsid w:val="0034350A"/>
    <w:rsid w:val="00344AA3"/>
    <w:rsid w:val="0034596F"/>
    <w:rsid w:val="003469EA"/>
    <w:rsid w:val="00351096"/>
    <w:rsid w:val="00352972"/>
    <w:rsid w:val="0035387C"/>
    <w:rsid w:val="00354D30"/>
    <w:rsid w:val="003624AF"/>
    <w:rsid w:val="0036676F"/>
    <w:rsid w:val="00375BC8"/>
    <w:rsid w:val="00376817"/>
    <w:rsid w:val="00380D16"/>
    <w:rsid w:val="003822A7"/>
    <w:rsid w:val="0038342A"/>
    <w:rsid w:val="00387449"/>
    <w:rsid w:val="00387CB2"/>
    <w:rsid w:val="00390CD1"/>
    <w:rsid w:val="00392794"/>
    <w:rsid w:val="003934C3"/>
    <w:rsid w:val="003A42F6"/>
    <w:rsid w:val="003A544C"/>
    <w:rsid w:val="003A6CC5"/>
    <w:rsid w:val="003A7BDC"/>
    <w:rsid w:val="003B1772"/>
    <w:rsid w:val="003B19CA"/>
    <w:rsid w:val="003B5639"/>
    <w:rsid w:val="003C004D"/>
    <w:rsid w:val="003C171A"/>
    <w:rsid w:val="003C7A31"/>
    <w:rsid w:val="003C7BF5"/>
    <w:rsid w:val="003E0D10"/>
    <w:rsid w:val="003F0058"/>
    <w:rsid w:val="003F2242"/>
    <w:rsid w:val="003F4CFB"/>
    <w:rsid w:val="003F7BDF"/>
    <w:rsid w:val="004020D1"/>
    <w:rsid w:val="004065BF"/>
    <w:rsid w:val="004079F2"/>
    <w:rsid w:val="00415EF2"/>
    <w:rsid w:val="00420DE7"/>
    <w:rsid w:val="00421462"/>
    <w:rsid w:val="00422786"/>
    <w:rsid w:val="00424B9A"/>
    <w:rsid w:val="00436698"/>
    <w:rsid w:val="004367A3"/>
    <w:rsid w:val="00441CDA"/>
    <w:rsid w:val="00443D4D"/>
    <w:rsid w:val="004520FF"/>
    <w:rsid w:val="00457D60"/>
    <w:rsid w:val="0046099A"/>
    <w:rsid w:val="00462E5F"/>
    <w:rsid w:val="00463853"/>
    <w:rsid w:val="00465DDE"/>
    <w:rsid w:val="004747B6"/>
    <w:rsid w:val="00476CC7"/>
    <w:rsid w:val="00480B43"/>
    <w:rsid w:val="00481C9C"/>
    <w:rsid w:val="00483703"/>
    <w:rsid w:val="00483900"/>
    <w:rsid w:val="00485646"/>
    <w:rsid w:val="00485ABE"/>
    <w:rsid w:val="00490F43"/>
    <w:rsid w:val="00494DCF"/>
    <w:rsid w:val="00497ADF"/>
    <w:rsid w:val="004A06AB"/>
    <w:rsid w:val="004A114D"/>
    <w:rsid w:val="004A2E37"/>
    <w:rsid w:val="004A4961"/>
    <w:rsid w:val="004A785F"/>
    <w:rsid w:val="004B04F6"/>
    <w:rsid w:val="004C09B1"/>
    <w:rsid w:val="004C2D4F"/>
    <w:rsid w:val="004C3FD0"/>
    <w:rsid w:val="004C78DB"/>
    <w:rsid w:val="004D0BCB"/>
    <w:rsid w:val="004D6B51"/>
    <w:rsid w:val="004E175C"/>
    <w:rsid w:val="004E5B3C"/>
    <w:rsid w:val="004F1C63"/>
    <w:rsid w:val="004F1F97"/>
    <w:rsid w:val="005154F8"/>
    <w:rsid w:val="00515AC1"/>
    <w:rsid w:val="0051643C"/>
    <w:rsid w:val="0051646F"/>
    <w:rsid w:val="00516FD8"/>
    <w:rsid w:val="005174E7"/>
    <w:rsid w:val="0052282F"/>
    <w:rsid w:val="0052346C"/>
    <w:rsid w:val="0053449F"/>
    <w:rsid w:val="0053531E"/>
    <w:rsid w:val="00535D28"/>
    <w:rsid w:val="00541D0B"/>
    <w:rsid w:val="0054379A"/>
    <w:rsid w:val="00551EA7"/>
    <w:rsid w:val="00552CF3"/>
    <w:rsid w:val="00552D8E"/>
    <w:rsid w:val="00555728"/>
    <w:rsid w:val="00561C1E"/>
    <w:rsid w:val="005642EC"/>
    <w:rsid w:val="00571270"/>
    <w:rsid w:val="00572177"/>
    <w:rsid w:val="00573DD9"/>
    <w:rsid w:val="00574593"/>
    <w:rsid w:val="00584B04"/>
    <w:rsid w:val="005861A3"/>
    <w:rsid w:val="005900C1"/>
    <w:rsid w:val="00590AB6"/>
    <w:rsid w:val="0059665E"/>
    <w:rsid w:val="00596EAC"/>
    <w:rsid w:val="005B397E"/>
    <w:rsid w:val="005B3EC9"/>
    <w:rsid w:val="005B4BEC"/>
    <w:rsid w:val="005C2652"/>
    <w:rsid w:val="005C58E0"/>
    <w:rsid w:val="005C7CFE"/>
    <w:rsid w:val="005D071F"/>
    <w:rsid w:val="005D07DE"/>
    <w:rsid w:val="005D1E93"/>
    <w:rsid w:val="005D4099"/>
    <w:rsid w:val="005D466E"/>
    <w:rsid w:val="005E0122"/>
    <w:rsid w:val="005E028D"/>
    <w:rsid w:val="005E08A7"/>
    <w:rsid w:val="005E29A0"/>
    <w:rsid w:val="005E3451"/>
    <w:rsid w:val="005E5C5F"/>
    <w:rsid w:val="005E7DEA"/>
    <w:rsid w:val="005F0120"/>
    <w:rsid w:val="005F3B62"/>
    <w:rsid w:val="005F5A40"/>
    <w:rsid w:val="005F6FFF"/>
    <w:rsid w:val="005F7A60"/>
    <w:rsid w:val="00600080"/>
    <w:rsid w:val="00600BE5"/>
    <w:rsid w:val="006012C1"/>
    <w:rsid w:val="00602B2B"/>
    <w:rsid w:val="00603F2C"/>
    <w:rsid w:val="00610B78"/>
    <w:rsid w:val="00610CEB"/>
    <w:rsid w:val="00612CB2"/>
    <w:rsid w:val="006131C4"/>
    <w:rsid w:val="0061322F"/>
    <w:rsid w:val="00613C3F"/>
    <w:rsid w:val="00614BAE"/>
    <w:rsid w:val="0061663D"/>
    <w:rsid w:val="00621B99"/>
    <w:rsid w:val="00622E62"/>
    <w:rsid w:val="00623706"/>
    <w:rsid w:val="00624031"/>
    <w:rsid w:val="006244BC"/>
    <w:rsid w:val="00624B9F"/>
    <w:rsid w:val="00624ED0"/>
    <w:rsid w:val="00625864"/>
    <w:rsid w:val="00626E6E"/>
    <w:rsid w:val="006302A6"/>
    <w:rsid w:val="00640DA2"/>
    <w:rsid w:val="00641FE9"/>
    <w:rsid w:val="00643D3A"/>
    <w:rsid w:val="00644032"/>
    <w:rsid w:val="00645F49"/>
    <w:rsid w:val="00651FA9"/>
    <w:rsid w:val="0065384B"/>
    <w:rsid w:val="0065457D"/>
    <w:rsid w:val="006568B5"/>
    <w:rsid w:val="00657C1B"/>
    <w:rsid w:val="00663051"/>
    <w:rsid w:val="0067166C"/>
    <w:rsid w:val="00671D60"/>
    <w:rsid w:val="00672292"/>
    <w:rsid w:val="00684D7C"/>
    <w:rsid w:val="00690CFF"/>
    <w:rsid w:val="00692D51"/>
    <w:rsid w:val="00694AAC"/>
    <w:rsid w:val="00694CF5"/>
    <w:rsid w:val="006A7E46"/>
    <w:rsid w:val="006B2263"/>
    <w:rsid w:val="006B4709"/>
    <w:rsid w:val="006B634B"/>
    <w:rsid w:val="006B6534"/>
    <w:rsid w:val="006C470A"/>
    <w:rsid w:val="006D1C01"/>
    <w:rsid w:val="006D3DEC"/>
    <w:rsid w:val="006D4578"/>
    <w:rsid w:val="006D7772"/>
    <w:rsid w:val="006E04E6"/>
    <w:rsid w:val="006E3219"/>
    <w:rsid w:val="006F2B8A"/>
    <w:rsid w:val="006F4EC5"/>
    <w:rsid w:val="006F7399"/>
    <w:rsid w:val="006F7C89"/>
    <w:rsid w:val="007027D4"/>
    <w:rsid w:val="00703ACF"/>
    <w:rsid w:val="00703C58"/>
    <w:rsid w:val="00706486"/>
    <w:rsid w:val="00706699"/>
    <w:rsid w:val="007132DD"/>
    <w:rsid w:val="007159F6"/>
    <w:rsid w:val="00716DC0"/>
    <w:rsid w:val="007223F0"/>
    <w:rsid w:val="00723293"/>
    <w:rsid w:val="00724894"/>
    <w:rsid w:val="00725911"/>
    <w:rsid w:val="0073195B"/>
    <w:rsid w:val="00732C38"/>
    <w:rsid w:val="00734B9B"/>
    <w:rsid w:val="00735310"/>
    <w:rsid w:val="00735B10"/>
    <w:rsid w:val="007406E5"/>
    <w:rsid w:val="007456AE"/>
    <w:rsid w:val="007557A5"/>
    <w:rsid w:val="00756FB1"/>
    <w:rsid w:val="00760442"/>
    <w:rsid w:val="0076341F"/>
    <w:rsid w:val="00765378"/>
    <w:rsid w:val="0076664E"/>
    <w:rsid w:val="007744E0"/>
    <w:rsid w:val="00776693"/>
    <w:rsid w:val="00780773"/>
    <w:rsid w:val="00781701"/>
    <w:rsid w:val="00784357"/>
    <w:rsid w:val="00786C31"/>
    <w:rsid w:val="00787A08"/>
    <w:rsid w:val="007A12A7"/>
    <w:rsid w:val="007A2C02"/>
    <w:rsid w:val="007A2DC7"/>
    <w:rsid w:val="007B2126"/>
    <w:rsid w:val="007B703C"/>
    <w:rsid w:val="007B7E65"/>
    <w:rsid w:val="007C0DEC"/>
    <w:rsid w:val="007C17AF"/>
    <w:rsid w:val="007C2EB2"/>
    <w:rsid w:val="007C30E5"/>
    <w:rsid w:val="007C43D0"/>
    <w:rsid w:val="007D3C07"/>
    <w:rsid w:val="007D760D"/>
    <w:rsid w:val="007E1F08"/>
    <w:rsid w:val="007E780B"/>
    <w:rsid w:val="007E78FF"/>
    <w:rsid w:val="007F6192"/>
    <w:rsid w:val="007F7C55"/>
    <w:rsid w:val="00803B27"/>
    <w:rsid w:val="0081024C"/>
    <w:rsid w:val="00810558"/>
    <w:rsid w:val="00810DDC"/>
    <w:rsid w:val="00812526"/>
    <w:rsid w:val="0081421E"/>
    <w:rsid w:val="00814DE5"/>
    <w:rsid w:val="00815EA4"/>
    <w:rsid w:val="008208B9"/>
    <w:rsid w:val="00821865"/>
    <w:rsid w:val="00821949"/>
    <w:rsid w:val="0082718D"/>
    <w:rsid w:val="008321F3"/>
    <w:rsid w:val="0083374E"/>
    <w:rsid w:val="008524A7"/>
    <w:rsid w:val="0085290C"/>
    <w:rsid w:val="0085443F"/>
    <w:rsid w:val="008572BC"/>
    <w:rsid w:val="00863E26"/>
    <w:rsid w:val="00866DE3"/>
    <w:rsid w:val="00871318"/>
    <w:rsid w:val="00871D15"/>
    <w:rsid w:val="00872697"/>
    <w:rsid w:val="00880146"/>
    <w:rsid w:val="00893B75"/>
    <w:rsid w:val="00894EB0"/>
    <w:rsid w:val="00896833"/>
    <w:rsid w:val="008A08CF"/>
    <w:rsid w:val="008A0B78"/>
    <w:rsid w:val="008A430D"/>
    <w:rsid w:val="008B0B15"/>
    <w:rsid w:val="008B316E"/>
    <w:rsid w:val="008B3ABF"/>
    <w:rsid w:val="008C0B9A"/>
    <w:rsid w:val="008C1753"/>
    <w:rsid w:val="008C4B5F"/>
    <w:rsid w:val="008C5319"/>
    <w:rsid w:val="008D5785"/>
    <w:rsid w:val="008E3507"/>
    <w:rsid w:val="008E659B"/>
    <w:rsid w:val="008F4045"/>
    <w:rsid w:val="008F4155"/>
    <w:rsid w:val="008F46C1"/>
    <w:rsid w:val="008F56B6"/>
    <w:rsid w:val="008F5A96"/>
    <w:rsid w:val="008F696B"/>
    <w:rsid w:val="008F72D5"/>
    <w:rsid w:val="00900B78"/>
    <w:rsid w:val="0090202B"/>
    <w:rsid w:val="00904DC4"/>
    <w:rsid w:val="00907904"/>
    <w:rsid w:val="00907957"/>
    <w:rsid w:val="00923662"/>
    <w:rsid w:val="009256FC"/>
    <w:rsid w:val="00927A86"/>
    <w:rsid w:val="00927A90"/>
    <w:rsid w:val="00933141"/>
    <w:rsid w:val="00935F5D"/>
    <w:rsid w:val="00941CA3"/>
    <w:rsid w:val="009435C5"/>
    <w:rsid w:val="0094769A"/>
    <w:rsid w:val="009512A9"/>
    <w:rsid w:val="0095257E"/>
    <w:rsid w:val="00952DBA"/>
    <w:rsid w:val="00953F50"/>
    <w:rsid w:val="00954269"/>
    <w:rsid w:val="0095428B"/>
    <w:rsid w:val="009542F0"/>
    <w:rsid w:val="00954E4A"/>
    <w:rsid w:val="00956F2E"/>
    <w:rsid w:val="00963614"/>
    <w:rsid w:val="00967E64"/>
    <w:rsid w:val="00973929"/>
    <w:rsid w:val="0097581B"/>
    <w:rsid w:val="00977217"/>
    <w:rsid w:val="009864DF"/>
    <w:rsid w:val="00990424"/>
    <w:rsid w:val="00993266"/>
    <w:rsid w:val="0099791D"/>
    <w:rsid w:val="00997D7C"/>
    <w:rsid w:val="009A10A5"/>
    <w:rsid w:val="009A4184"/>
    <w:rsid w:val="009A551F"/>
    <w:rsid w:val="009A6C17"/>
    <w:rsid w:val="009B155F"/>
    <w:rsid w:val="009B20E0"/>
    <w:rsid w:val="009B5BA5"/>
    <w:rsid w:val="009B74DC"/>
    <w:rsid w:val="009C1120"/>
    <w:rsid w:val="009C615E"/>
    <w:rsid w:val="009C6D9F"/>
    <w:rsid w:val="009D1466"/>
    <w:rsid w:val="009D2DAA"/>
    <w:rsid w:val="009D42A9"/>
    <w:rsid w:val="009D68D9"/>
    <w:rsid w:val="009E0F87"/>
    <w:rsid w:val="009E2855"/>
    <w:rsid w:val="009E65F4"/>
    <w:rsid w:val="009F006F"/>
    <w:rsid w:val="009F10E3"/>
    <w:rsid w:val="009F1128"/>
    <w:rsid w:val="009F2B63"/>
    <w:rsid w:val="009F3D8D"/>
    <w:rsid w:val="009F407B"/>
    <w:rsid w:val="009F6139"/>
    <w:rsid w:val="009F7B2B"/>
    <w:rsid w:val="00A04B74"/>
    <w:rsid w:val="00A107A0"/>
    <w:rsid w:val="00A14CAC"/>
    <w:rsid w:val="00A15A19"/>
    <w:rsid w:val="00A170D7"/>
    <w:rsid w:val="00A233F3"/>
    <w:rsid w:val="00A23D60"/>
    <w:rsid w:val="00A2405A"/>
    <w:rsid w:val="00A2488A"/>
    <w:rsid w:val="00A27BDC"/>
    <w:rsid w:val="00A30996"/>
    <w:rsid w:val="00A32998"/>
    <w:rsid w:val="00A4116C"/>
    <w:rsid w:val="00A47D26"/>
    <w:rsid w:val="00A50F09"/>
    <w:rsid w:val="00A53388"/>
    <w:rsid w:val="00A6138A"/>
    <w:rsid w:val="00A62FD6"/>
    <w:rsid w:val="00A6454B"/>
    <w:rsid w:val="00A66294"/>
    <w:rsid w:val="00A71BF0"/>
    <w:rsid w:val="00A741A1"/>
    <w:rsid w:val="00A76654"/>
    <w:rsid w:val="00A8235E"/>
    <w:rsid w:val="00A83B0F"/>
    <w:rsid w:val="00A9246E"/>
    <w:rsid w:val="00A93C6F"/>
    <w:rsid w:val="00A9735D"/>
    <w:rsid w:val="00AA1AC4"/>
    <w:rsid w:val="00AA3A8C"/>
    <w:rsid w:val="00AA4630"/>
    <w:rsid w:val="00AB2C71"/>
    <w:rsid w:val="00AB3E62"/>
    <w:rsid w:val="00AB439B"/>
    <w:rsid w:val="00AB79DB"/>
    <w:rsid w:val="00AC1C0C"/>
    <w:rsid w:val="00AC1F46"/>
    <w:rsid w:val="00AC4120"/>
    <w:rsid w:val="00AC700E"/>
    <w:rsid w:val="00AC7017"/>
    <w:rsid w:val="00AD02C0"/>
    <w:rsid w:val="00AD3E86"/>
    <w:rsid w:val="00AD79B4"/>
    <w:rsid w:val="00AE4111"/>
    <w:rsid w:val="00AE506E"/>
    <w:rsid w:val="00AF1A31"/>
    <w:rsid w:val="00AF5E37"/>
    <w:rsid w:val="00AF6BBB"/>
    <w:rsid w:val="00AF7D59"/>
    <w:rsid w:val="00B02877"/>
    <w:rsid w:val="00B037BA"/>
    <w:rsid w:val="00B0601B"/>
    <w:rsid w:val="00B10600"/>
    <w:rsid w:val="00B10AFC"/>
    <w:rsid w:val="00B1102C"/>
    <w:rsid w:val="00B12333"/>
    <w:rsid w:val="00B13CC1"/>
    <w:rsid w:val="00B14234"/>
    <w:rsid w:val="00B16FD0"/>
    <w:rsid w:val="00B23F7A"/>
    <w:rsid w:val="00B3300F"/>
    <w:rsid w:val="00B3423E"/>
    <w:rsid w:val="00B37F4D"/>
    <w:rsid w:val="00B40976"/>
    <w:rsid w:val="00B40D1C"/>
    <w:rsid w:val="00B4171E"/>
    <w:rsid w:val="00B46145"/>
    <w:rsid w:val="00B50B23"/>
    <w:rsid w:val="00B50C53"/>
    <w:rsid w:val="00B51501"/>
    <w:rsid w:val="00B53324"/>
    <w:rsid w:val="00B56912"/>
    <w:rsid w:val="00B60356"/>
    <w:rsid w:val="00B6038B"/>
    <w:rsid w:val="00B61093"/>
    <w:rsid w:val="00B6158D"/>
    <w:rsid w:val="00B64202"/>
    <w:rsid w:val="00B6514D"/>
    <w:rsid w:val="00B656A2"/>
    <w:rsid w:val="00B67691"/>
    <w:rsid w:val="00B7204A"/>
    <w:rsid w:val="00B74F1D"/>
    <w:rsid w:val="00B81835"/>
    <w:rsid w:val="00B826A2"/>
    <w:rsid w:val="00B82CCA"/>
    <w:rsid w:val="00B870FC"/>
    <w:rsid w:val="00B930C7"/>
    <w:rsid w:val="00B95054"/>
    <w:rsid w:val="00B9532A"/>
    <w:rsid w:val="00B95742"/>
    <w:rsid w:val="00B96808"/>
    <w:rsid w:val="00BA1F98"/>
    <w:rsid w:val="00BA57A4"/>
    <w:rsid w:val="00BA7A76"/>
    <w:rsid w:val="00BB1B74"/>
    <w:rsid w:val="00BB6FD0"/>
    <w:rsid w:val="00BC0AB4"/>
    <w:rsid w:val="00BC0FA2"/>
    <w:rsid w:val="00BC1E51"/>
    <w:rsid w:val="00BC36D9"/>
    <w:rsid w:val="00BC4C47"/>
    <w:rsid w:val="00BC6474"/>
    <w:rsid w:val="00BD46B4"/>
    <w:rsid w:val="00BD514A"/>
    <w:rsid w:val="00BD7069"/>
    <w:rsid w:val="00BD7AF8"/>
    <w:rsid w:val="00BD7C97"/>
    <w:rsid w:val="00BE3BBA"/>
    <w:rsid w:val="00BE5890"/>
    <w:rsid w:val="00BE5B4A"/>
    <w:rsid w:val="00BF49EF"/>
    <w:rsid w:val="00C053CA"/>
    <w:rsid w:val="00C054BA"/>
    <w:rsid w:val="00C072D8"/>
    <w:rsid w:val="00C1562D"/>
    <w:rsid w:val="00C20086"/>
    <w:rsid w:val="00C208A1"/>
    <w:rsid w:val="00C30149"/>
    <w:rsid w:val="00C302C1"/>
    <w:rsid w:val="00C32366"/>
    <w:rsid w:val="00C33BFD"/>
    <w:rsid w:val="00C343D7"/>
    <w:rsid w:val="00C37CC6"/>
    <w:rsid w:val="00C46748"/>
    <w:rsid w:val="00C47ADA"/>
    <w:rsid w:val="00C522FA"/>
    <w:rsid w:val="00C55256"/>
    <w:rsid w:val="00C6785D"/>
    <w:rsid w:val="00C67FF2"/>
    <w:rsid w:val="00C74774"/>
    <w:rsid w:val="00C757F5"/>
    <w:rsid w:val="00C75C37"/>
    <w:rsid w:val="00C76836"/>
    <w:rsid w:val="00C77FD6"/>
    <w:rsid w:val="00C865E5"/>
    <w:rsid w:val="00C90314"/>
    <w:rsid w:val="00C946F0"/>
    <w:rsid w:val="00C953BB"/>
    <w:rsid w:val="00C957CE"/>
    <w:rsid w:val="00CA0904"/>
    <w:rsid w:val="00CA2F4E"/>
    <w:rsid w:val="00CA6676"/>
    <w:rsid w:val="00CB1E2C"/>
    <w:rsid w:val="00CB6F18"/>
    <w:rsid w:val="00CC05F6"/>
    <w:rsid w:val="00CC7024"/>
    <w:rsid w:val="00CC79DE"/>
    <w:rsid w:val="00CD1DAB"/>
    <w:rsid w:val="00CD2546"/>
    <w:rsid w:val="00CD4A54"/>
    <w:rsid w:val="00CE122B"/>
    <w:rsid w:val="00CE22CA"/>
    <w:rsid w:val="00CE2F57"/>
    <w:rsid w:val="00CE417F"/>
    <w:rsid w:val="00CE6193"/>
    <w:rsid w:val="00CE6DF8"/>
    <w:rsid w:val="00CE75EA"/>
    <w:rsid w:val="00CF0304"/>
    <w:rsid w:val="00CF03AC"/>
    <w:rsid w:val="00CF2352"/>
    <w:rsid w:val="00CF54FC"/>
    <w:rsid w:val="00CF6C39"/>
    <w:rsid w:val="00D00282"/>
    <w:rsid w:val="00D01609"/>
    <w:rsid w:val="00D111EA"/>
    <w:rsid w:val="00D113B2"/>
    <w:rsid w:val="00D124B3"/>
    <w:rsid w:val="00D15604"/>
    <w:rsid w:val="00D16F4E"/>
    <w:rsid w:val="00D22E74"/>
    <w:rsid w:val="00D266C7"/>
    <w:rsid w:val="00D27383"/>
    <w:rsid w:val="00D32077"/>
    <w:rsid w:val="00D3224B"/>
    <w:rsid w:val="00D332CB"/>
    <w:rsid w:val="00D35DAC"/>
    <w:rsid w:val="00D37291"/>
    <w:rsid w:val="00D374FE"/>
    <w:rsid w:val="00D41907"/>
    <w:rsid w:val="00D4243A"/>
    <w:rsid w:val="00D508A3"/>
    <w:rsid w:val="00D516FD"/>
    <w:rsid w:val="00D5450C"/>
    <w:rsid w:val="00D56A94"/>
    <w:rsid w:val="00D637C1"/>
    <w:rsid w:val="00D63CD3"/>
    <w:rsid w:val="00D72F29"/>
    <w:rsid w:val="00D74224"/>
    <w:rsid w:val="00D74A47"/>
    <w:rsid w:val="00D77CEB"/>
    <w:rsid w:val="00D8267D"/>
    <w:rsid w:val="00D836AE"/>
    <w:rsid w:val="00D83B37"/>
    <w:rsid w:val="00D84234"/>
    <w:rsid w:val="00D861B5"/>
    <w:rsid w:val="00D86E94"/>
    <w:rsid w:val="00D8721A"/>
    <w:rsid w:val="00D90061"/>
    <w:rsid w:val="00D904FB"/>
    <w:rsid w:val="00D90F09"/>
    <w:rsid w:val="00D9507B"/>
    <w:rsid w:val="00D97F22"/>
    <w:rsid w:val="00DA12F8"/>
    <w:rsid w:val="00DA3880"/>
    <w:rsid w:val="00DA58EF"/>
    <w:rsid w:val="00DB0C42"/>
    <w:rsid w:val="00DB0D83"/>
    <w:rsid w:val="00DB3800"/>
    <w:rsid w:val="00DB4F04"/>
    <w:rsid w:val="00DB64D9"/>
    <w:rsid w:val="00DC028B"/>
    <w:rsid w:val="00DC43AC"/>
    <w:rsid w:val="00DD3985"/>
    <w:rsid w:val="00DD69D9"/>
    <w:rsid w:val="00DD7557"/>
    <w:rsid w:val="00DE0EC1"/>
    <w:rsid w:val="00DE1FBB"/>
    <w:rsid w:val="00DE2879"/>
    <w:rsid w:val="00DE351F"/>
    <w:rsid w:val="00DE48A9"/>
    <w:rsid w:val="00DE4FA3"/>
    <w:rsid w:val="00DE76E9"/>
    <w:rsid w:val="00DF6E8E"/>
    <w:rsid w:val="00E000B6"/>
    <w:rsid w:val="00E10850"/>
    <w:rsid w:val="00E10CF3"/>
    <w:rsid w:val="00E12D24"/>
    <w:rsid w:val="00E140A5"/>
    <w:rsid w:val="00E24023"/>
    <w:rsid w:val="00E26FA9"/>
    <w:rsid w:val="00E30EAB"/>
    <w:rsid w:val="00E31D7D"/>
    <w:rsid w:val="00E326FB"/>
    <w:rsid w:val="00E32874"/>
    <w:rsid w:val="00E34F45"/>
    <w:rsid w:val="00E41CF9"/>
    <w:rsid w:val="00E4785E"/>
    <w:rsid w:val="00E61045"/>
    <w:rsid w:val="00E61FDB"/>
    <w:rsid w:val="00E62499"/>
    <w:rsid w:val="00E62E67"/>
    <w:rsid w:val="00E66ED3"/>
    <w:rsid w:val="00E66FCD"/>
    <w:rsid w:val="00E717E4"/>
    <w:rsid w:val="00E73F45"/>
    <w:rsid w:val="00E86D51"/>
    <w:rsid w:val="00E9468F"/>
    <w:rsid w:val="00E97652"/>
    <w:rsid w:val="00EA0F16"/>
    <w:rsid w:val="00EA2DCA"/>
    <w:rsid w:val="00EA336B"/>
    <w:rsid w:val="00EA54B0"/>
    <w:rsid w:val="00EA5BF8"/>
    <w:rsid w:val="00EA734F"/>
    <w:rsid w:val="00EB0D33"/>
    <w:rsid w:val="00EB1E4A"/>
    <w:rsid w:val="00EB1FF2"/>
    <w:rsid w:val="00EB33F5"/>
    <w:rsid w:val="00EB79EB"/>
    <w:rsid w:val="00EC1274"/>
    <w:rsid w:val="00EC1B47"/>
    <w:rsid w:val="00EC49A4"/>
    <w:rsid w:val="00EC4C96"/>
    <w:rsid w:val="00EC79AC"/>
    <w:rsid w:val="00ED086B"/>
    <w:rsid w:val="00ED0FA9"/>
    <w:rsid w:val="00ED3C09"/>
    <w:rsid w:val="00ED3D5F"/>
    <w:rsid w:val="00ED69F7"/>
    <w:rsid w:val="00EE3216"/>
    <w:rsid w:val="00EE4385"/>
    <w:rsid w:val="00EE4F96"/>
    <w:rsid w:val="00EE6AAF"/>
    <w:rsid w:val="00EE6F8C"/>
    <w:rsid w:val="00EE7B4D"/>
    <w:rsid w:val="00EF5445"/>
    <w:rsid w:val="00F00403"/>
    <w:rsid w:val="00F017BF"/>
    <w:rsid w:val="00F0364B"/>
    <w:rsid w:val="00F146C5"/>
    <w:rsid w:val="00F23792"/>
    <w:rsid w:val="00F2646C"/>
    <w:rsid w:val="00F30DA4"/>
    <w:rsid w:val="00F31571"/>
    <w:rsid w:val="00F35EED"/>
    <w:rsid w:val="00F361B8"/>
    <w:rsid w:val="00F4139E"/>
    <w:rsid w:val="00F415BC"/>
    <w:rsid w:val="00F44319"/>
    <w:rsid w:val="00F50389"/>
    <w:rsid w:val="00F50A66"/>
    <w:rsid w:val="00F520BD"/>
    <w:rsid w:val="00F531F7"/>
    <w:rsid w:val="00F54137"/>
    <w:rsid w:val="00F542C2"/>
    <w:rsid w:val="00F5493C"/>
    <w:rsid w:val="00F549F4"/>
    <w:rsid w:val="00F54B82"/>
    <w:rsid w:val="00F56341"/>
    <w:rsid w:val="00F57CC1"/>
    <w:rsid w:val="00F60358"/>
    <w:rsid w:val="00F61050"/>
    <w:rsid w:val="00F621BB"/>
    <w:rsid w:val="00F66FCF"/>
    <w:rsid w:val="00F67464"/>
    <w:rsid w:val="00F70188"/>
    <w:rsid w:val="00F71968"/>
    <w:rsid w:val="00F72E9C"/>
    <w:rsid w:val="00F743DE"/>
    <w:rsid w:val="00F811B9"/>
    <w:rsid w:val="00F83D59"/>
    <w:rsid w:val="00F84016"/>
    <w:rsid w:val="00F8425E"/>
    <w:rsid w:val="00F8792C"/>
    <w:rsid w:val="00F90DB1"/>
    <w:rsid w:val="00F91048"/>
    <w:rsid w:val="00FA097B"/>
    <w:rsid w:val="00FA382D"/>
    <w:rsid w:val="00FA7B8D"/>
    <w:rsid w:val="00FB3145"/>
    <w:rsid w:val="00FB34F3"/>
    <w:rsid w:val="00FB46D9"/>
    <w:rsid w:val="00FB4B48"/>
    <w:rsid w:val="00FB6512"/>
    <w:rsid w:val="00FB6864"/>
    <w:rsid w:val="00FC43F8"/>
    <w:rsid w:val="00FC7C61"/>
    <w:rsid w:val="00FD0332"/>
    <w:rsid w:val="00FD045B"/>
    <w:rsid w:val="00FD0EA6"/>
    <w:rsid w:val="00FD24C5"/>
    <w:rsid w:val="00FD56EF"/>
    <w:rsid w:val="00FD5B2F"/>
    <w:rsid w:val="00FE1604"/>
    <w:rsid w:val="00FE46BA"/>
    <w:rsid w:val="00FE64C5"/>
    <w:rsid w:val="00FE6F7B"/>
    <w:rsid w:val="00FF0E8A"/>
    <w:rsid w:val="00FF3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C07"/>
    <w:pPr>
      <w:spacing w:after="200" w:line="276" w:lineRule="auto"/>
    </w:pPr>
    <w:rPr>
      <w:rFonts w:ascii="Calibri" w:hAnsi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A1F9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24A7"/>
    <w:rPr>
      <w:rFonts w:ascii="Arial" w:hAnsi="Arial" w:cs="Times New Roman"/>
      <w:b/>
      <w:color w:val="26282F"/>
      <w:sz w:val="24"/>
      <w:lang w:val="ru-RU" w:eastAsia="ru-RU"/>
    </w:rPr>
  </w:style>
  <w:style w:type="paragraph" w:customStyle="1" w:styleId="1">
    <w:name w:val="Абзац списка1"/>
    <w:basedOn w:val="Normal"/>
    <w:uiPriority w:val="99"/>
    <w:rsid w:val="007D3C07"/>
    <w:pPr>
      <w:ind w:left="720"/>
      <w:contextualSpacing/>
    </w:pPr>
  </w:style>
  <w:style w:type="paragraph" w:customStyle="1" w:styleId="a">
    <w:name w:val="Содержимое таблицы"/>
    <w:basedOn w:val="Normal"/>
    <w:uiPriority w:val="99"/>
    <w:rsid w:val="00C6785D"/>
    <w:pPr>
      <w:widowControl w:val="0"/>
      <w:suppressLineNumbers/>
      <w:suppressAutoHyphens/>
      <w:spacing w:after="0" w:line="240" w:lineRule="auto"/>
    </w:pPr>
    <w:rPr>
      <w:rFonts w:ascii="Arial" w:eastAsia="Droid Sans Fallback" w:hAnsi="Arial" w:cs="DejaVu Sans Condensed"/>
      <w:kern w:val="1"/>
      <w:sz w:val="20"/>
      <w:szCs w:val="24"/>
      <w:lang w:eastAsia="hi-IN" w:bidi="hi-IN"/>
    </w:rPr>
  </w:style>
  <w:style w:type="character" w:customStyle="1" w:styleId="a0">
    <w:name w:val="Гипертекстовая ссылка"/>
    <w:uiPriority w:val="99"/>
    <w:rsid w:val="00BA1F98"/>
    <w:rPr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D72F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99791D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Page">
    <w:name w:val="ConsPlusTitlePage"/>
    <w:uiPriority w:val="99"/>
    <w:rsid w:val="00F146C5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uiPriority w:val="99"/>
    <w:rsid w:val="00F146C5"/>
    <w:pPr>
      <w:widowControl w:val="0"/>
      <w:autoSpaceDE w:val="0"/>
      <w:autoSpaceDN w:val="0"/>
    </w:pPr>
    <w:rPr>
      <w:sz w:val="24"/>
      <w:szCs w:val="20"/>
    </w:rPr>
  </w:style>
  <w:style w:type="paragraph" w:customStyle="1" w:styleId="ConsPlusTitle">
    <w:name w:val="ConsPlusTitle"/>
    <w:uiPriority w:val="99"/>
    <w:rsid w:val="00E62E67"/>
    <w:pPr>
      <w:widowControl w:val="0"/>
      <w:autoSpaceDE w:val="0"/>
      <w:autoSpaceDN w:val="0"/>
    </w:pPr>
    <w:rPr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rsid w:val="008C4B5F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C4B5F"/>
    <w:rPr>
      <w:rFonts w:ascii="Tahoma" w:hAnsi="Tahoma" w:cs="Times New Roman"/>
      <w:sz w:val="16"/>
      <w:lang w:eastAsia="en-US"/>
    </w:rPr>
  </w:style>
  <w:style w:type="paragraph" w:styleId="ListParagraph">
    <w:name w:val="List Paragraph"/>
    <w:basedOn w:val="Normal"/>
    <w:uiPriority w:val="99"/>
    <w:qFormat/>
    <w:rsid w:val="00A32998"/>
    <w:pPr>
      <w:ind w:left="720"/>
    </w:pPr>
    <w:rPr>
      <w:rFonts w:cs="Calibri"/>
    </w:rPr>
  </w:style>
  <w:style w:type="paragraph" w:customStyle="1" w:styleId="Default">
    <w:name w:val="Default"/>
    <w:uiPriority w:val="99"/>
    <w:rsid w:val="00D97F2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2B478E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196CE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03AC"/>
    <w:rPr>
      <w:rFonts w:ascii="Calibri" w:hAnsi="Calibri" w:cs="Times New Roman"/>
      <w:lang w:eastAsia="en-US"/>
    </w:rPr>
  </w:style>
  <w:style w:type="character" w:styleId="PageNumber">
    <w:name w:val="page number"/>
    <w:basedOn w:val="DefaultParagraphFont"/>
    <w:uiPriority w:val="99"/>
    <w:rsid w:val="00196CEE"/>
    <w:rPr>
      <w:rFonts w:cs="Times New Roman"/>
    </w:rPr>
  </w:style>
  <w:style w:type="paragraph" w:styleId="Header">
    <w:name w:val="header"/>
    <w:basedOn w:val="Normal"/>
    <w:link w:val="HeaderChar"/>
    <w:uiPriority w:val="99"/>
    <w:rsid w:val="00196CE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F03AC"/>
    <w:rPr>
      <w:rFonts w:ascii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041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DE1FBB"/>
  </w:style>
  <w:style w:type="paragraph" w:styleId="NoSpacing">
    <w:name w:val="No Spacing"/>
    <w:link w:val="NoSpacingChar"/>
    <w:uiPriority w:val="99"/>
    <w:qFormat/>
    <w:rsid w:val="00421462"/>
    <w:rPr>
      <w:rFonts w:ascii="Calibri" w:hAnsi="Calibri"/>
      <w:lang w:eastAsia="en-US"/>
    </w:rPr>
  </w:style>
  <w:style w:type="character" w:customStyle="1" w:styleId="NoSpacingChar">
    <w:name w:val="No Spacing Char"/>
    <w:link w:val="NoSpacing"/>
    <w:uiPriority w:val="99"/>
    <w:locked/>
    <w:rsid w:val="00421462"/>
    <w:rPr>
      <w:rFonts w:ascii="Calibri" w:hAnsi="Calibri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6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2591</TotalTime>
  <Pages>18</Pages>
  <Words>4819</Words>
  <Characters>27472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uslugi</dc:creator>
  <cp:keywords/>
  <dc:description/>
  <cp:lastModifiedBy>DNA7 X86</cp:lastModifiedBy>
  <cp:revision>99</cp:revision>
  <cp:lastPrinted>2018-01-22T13:31:00Z</cp:lastPrinted>
  <dcterms:created xsi:type="dcterms:W3CDTF">2016-10-03T09:58:00Z</dcterms:created>
  <dcterms:modified xsi:type="dcterms:W3CDTF">2019-01-11T13:12:00Z</dcterms:modified>
</cp:coreProperties>
</file>