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B5B" w:rsidRPr="00825335" w:rsidRDefault="007D3B5B" w:rsidP="007D3B5B">
      <w:pPr>
        <w:spacing w:after="240"/>
        <w:jc w:val="center"/>
        <w:rPr>
          <w:bCs/>
          <w:color w:val="000000"/>
          <w:sz w:val="28"/>
          <w:szCs w:val="28"/>
        </w:rPr>
      </w:pPr>
      <w:r w:rsidRPr="00825335">
        <w:rPr>
          <w:bCs/>
          <w:color w:val="000000"/>
          <w:sz w:val="28"/>
          <w:szCs w:val="28"/>
        </w:rPr>
        <w:t>ПРОЕКТ</w:t>
      </w:r>
    </w:p>
    <w:p w:rsidR="007D3B5B" w:rsidRDefault="007D3B5B" w:rsidP="007D3B5B">
      <w:pPr>
        <w:jc w:val="center"/>
        <w:rPr>
          <w:rFonts w:cs="Tahoma"/>
          <w:sz w:val="28"/>
          <w:szCs w:val="28"/>
        </w:rPr>
      </w:pPr>
      <w:r>
        <w:rPr>
          <w:rFonts w:cs="Tahoma"/>
          <w:sz w:val="28"/>
          <w:szCs w:val="28"/>
        </w:rPr>
        <w:t xml:space="preserve">АДМИНИСТРАЦИЯ  РЕДКОДУБСКОГО СЕЛЬСКОГО ПОСЕЛЕНИЯ </w:t>
      </w:r>
    </w:p>
    <w:p w:rsidR="007D3B5B" w:rsidRDefault="007D3B5B" w:rsidP="007D3B5B">
      <w:pPr>
        <w:rPr>
          <w:rFonts w:cs="Tahoma"/>
          <w:sz w:val="28"/>
          <w:szCs w:val="28"/>
        </w:rPr>
      </w:pPr>
      <w:r>
        <w:rPr>
          <w:rFonts w:cs="Tahoma"/>
          <w:sz w:val="28"/>
          <w:szCs w:val="28"/>
        </w:rPr>
        <w:t xml:space="preserve">                     АРДАТОВСКОГО МУНИЦИПАЛЬНОГО РАЙОНА</w:t>
      </w:r>
    </w:p>
    <w:p w:rsidR="007D3B5B" w:rsidRDefault="007D3B5B" w:rsidP="007D3B5B">
      <w:pPr>
        <w:jc w:val="center"/>
        <w:rPr>
          <w:rFonts w:cs="Tahoma"/>
          <w:sz w:val="28"/>
          <w:szCs w:val="28"/>
        </w:rPr>
      </w:pPr>
      <w:r>
        <w:rPr>
          <w:rFonts w:cs="Tahoma"/>
          <w:sz w:val="28"/>
          <w:szCs w:val="28"/>
        </w:rPr>
        <w:t>РЕСПУБЛИКИ МОРДОВИЯ</w:t>
      </w:r>
    </w:p>
    <w:p w:rsidR="007D3B5B" w:rsidRDefault="007D3B5B" w:rsidP="007D3B5B">
      <w:pPr>
        <w:jc w:val="center"/>
        <w:rPr>
          <w:rFonts w:cs="Tahoma"/>
          <w:sz w:val="28"/>
          <w:szCs w:val="28"/>
        </w:rPr>
      </w:pPr>
    </w:p>
    <w:p w:rsidR="007D3B5B" w:rsidRDefault="007D3B5B" w:rsidP="007D3B5B">
      <w:pPr>
        <w:jc w:val="center"/>
        <w:rPr>
          <w:rFonts w:cs="Tahoma"/>
          <w:sz w:val="28"/>
          <w:szCs w:val="28"/>
        </w:rPr>
      </w:pPr>
    </w:p>
    <w:p w:rsidR="007D3B5B" w:rsidRDefault="007D3B5B" w:rsidP="007D3B5B">
      <w:pPr>
        <w:jc w:val="center"/>
        <w:rPr>
          <w:rFonts w:cs="Tahoma"/>
          <w:b/>
          <w:sz w:val="34"/>
          <w:szCs w:val="28"/>
        </w:rPr>
      </w:pPr>
      <w:r>
        <w:rPr>
          <w:rFonts w:cs="Tahoma"/>
          <w:b/>
          <w:sz w:val="34"/>
          <w:szCs w:val="28"/>
        </w:rPr>
        <w:t>П О С Т А Н О В Л Е Н И Е</w:t>
      </w:r>
    </w:p>
    <w:p w:rsidR="007D3B5B" w:rsidRDefault="007D3B5B" w:rsidP="007D3B5B">
      <w:pPr>
        <w:jc w:val="center"/>
        <w:rPr>
          <w:rFonts w:cs="Tahoma"/>
          <w:b/>
          <w:sz w:val="28"/>
          <w:szCs w:val="28"/>
        </w:rPr>
      </w:pPr>
    </w:p>
    <w:p w:rsidR="007D3B5B" w:rsidRDefault="007D3B5B" w:rsidP="007D3B5B">
      <w:pPr>
        <w:rPr>
          <w:rFonts w:cs="Tahoma"/>
          <w:sz w:val="28"/>
          <w:szCs w:val="28"/>
        </w:rPr>
      </w:pPr>
      <w:r>
        <w:rPr>
          <w:rFonts w:cs="Tahoma"/>
          <w:sz w:val="28"/>
          <w:szCs w:val="28"/>
        </w:rPr>
        <w:t xml:space="preserve">              г.                                                                                                        №  </w:t>
      </w:r>
    </w:p>
    <w:p w:rsidR="007D3B5B" w:rsidRDefault="007D3B5B" w:rsidP="007D3B5B">
      <w:pPr>
        <w:jc w:val="center"/>
        <w:rPr>
          <w:sz w:val="28"/>
          <w:szCs w:val="28"/>
        </w:rPr>
      </w:pPr>
      <w:r>
        <w:rPr>
          <w:sz w:val="28"/>
          <w:szCs w:val="28"/>
        </w:rPr>
        <w:t>с. Редкодубье</w:t>
      </w:r>
    </w:p>
    <w:p w:rsidR="007D3B5B" w:rsidRDefault="007D3B5B" w:rsidP="007D3B5B">
      <w:pPr>
        <w:jc w:val="center"/>
        <w:rPr>
          <w:sz w:val="28"/>
          <w:szCs w:val="28"/>
        </w:rPr>
      </w:pPr>
    </w:p>
    <w:p w:rsidR="007D3B5B" w:rsidRPr="006927AF" w:rsidRDefault="007D3B5B" w:rsidP="007D3B5B">
      <w:pPr>
        <w:spacing w:after="240"/>
        <w:jc w:val="center"/>
        <w:rPr>
          <w:b/>
          <w:bCs/>
          <w:color w:val="000000"/>
          <w:sz w:val="20"/>
          <w:szCs w:val="20"/>
        </w:rPr>
      </w:pPr>
      <w:r w:rsidRPr="005D62A2">
        <w:rPr>
          <w:rFonts w:eastAsia="Times New Roman"/>
          <w:bCs/>
          <w:color w:val="3C3C3C"/>
          <w:sz w:val="28"/>
          <w:szCs w:val="28"/>
          <w:lang w:eastAsia="ru-RU"/>
        </w:rPr>
        <w:t>Об утверждении Административного регламента</w:t>
      </w:r>
      <w:r>
        <w:rPr>
          <w:b/>
          <w:bCs/>
          <w:color w:val="000000"/>
          <w:sz w:val="20"/>
          <w:szCs w:val="20"/>
        </w:rPr>
        <w:t xml:space="preserve"> </w:t>
      </w:r>
      <w:r>
        <w:rPr>
          <w:bCs/>
          <w:color w:val="000000"/>
          <w:sz w:val="28"/>
          <w:szCs w:val="28"/>
        </w:rPr>
        <w:t>Редкодубского</w:t>
      </w:r>
      <w:r w:rsidRPr="006927AF">
        <w:rPr>
          <w:bCs/>
          <w:color w:val="000000"/>
          <w:sz w:val="28"/>
          <w:szCs w:val="28"/>
        </w:rPr>
        <w:t> сельского поселения  по исполнению муниципальной функции «По осуществлению контроля за соблюдением установленного порядка управления и распоряжения имуществом, находящимся в муниципальной собственности поселения</w:t>
      </w:r>
      <w:r w:rsidRPr="00BB7869">
        <w:rPr>
          <w:b/>
          <w:bCs/>
          <w:color w:val="000000"/>
          <w:sz w:val="20"/>
          <w:szCs w:val="20"/>
        </w:rPr>
        <w:t>»</w:t>
      </w:r>
    </w:p>
    <w:p w:rsidR="007D3B5B" w:rsidRPr="006C12FC" w:rsidRDefault="007D3B5B" w:rsidP="007D3B5B">
      <w:pPr>
        <w:suppressAutoHyphens w:val="0"/>
        <w:autoSpaceDE w:val="0"/>
        <w:ind w:firstLine="540"/>
        <w:jc w:val="both"/>
        <w:rPr>
          <w:rFonts w:cs="Tahoma"/>
          <w:sz w:val="28"/>
          <w:szCs w:val="28"/>
        </w:rPr>
      </w:pPr>
      <w:r w:rsidRPr="00BB7869">
        <w:rPr>
          <w:color w:val="000000"/>
          <w:sz w:val="20"/>
          <w:szCs w:val="20"/>
        </w:rPr>
        <w:t> </w:t>
      </w:r>
      <w:r w:rsidRPr="00D82DD6">
        <w:rPr>
          <w:rFonts w:eastAsia="Times New Roman"/>
          <w:color w:val="3C3C3C"/>
          <w:sz w:val="28"/>
          <w:szCs w:val="28"/>
          <w:lang w:eastAsia="ru-RU"/>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w:t>
      </w:r>
      <w:r>
        <w:rPr>
          <w:rFonts w:cs="Tahoma"/>
          <w:sz w:val="28"/>
          <w:szCs w:val="28"/>
        </w:rPr>
        <w:t>Администрация Редкодубского сельского поселения Ардатовского муниципального района постановляет:</w:t>
      </w:r>
    </w:p>
    <w:p w:rsidR="007D3B5B" w:rsidRPr="00D82DD6" w:rsidRDefault="007D3B5B" w:rsidP="007D3B5B">
      <w:pPr>
        <w:pStyle w:val="ConsPlusNormal"/>
        <w:ind w:firstLine="540"/>
        <w:jc w:val="both"/>
        <w:rPr>
          <w:rFonts w:ascii="Times New Roman" w:hAnsi="Times New Roman" w:cs="Times New Roman"/>
          <w:sz w:val="28"/>
          <w:szCs w:val="28"/>
        </w:rPr>
      </w:pPr>
      <w:r w:rsidRPr="00D82DD6">
        <w:rPr>
          <w:rFonts w:ascii="Times New Roman" w:eastAsia="Times New Roman" w:hAnsi="Times New Roman" w:cs="Times New Roman"/>
          <w:color w:val="3C3C3C"/>
          <w:sz w:val="28"/>
          <w:szCs w:val="28"/>
        </w:rPr>
        <w:t>1.</w:t>
      </w:r>
      <w:r w:rsidRPr="00D82DD6">
        <w:rPr>
          <w:rFonts w:ascii="Times New Roman" w:hAnsi="Times New Roman" w:cs="Times New Roman"/>
          <w:sz w:val="28"/>
          <w:szCs w:val="28"/>
        </w:rPr>
        <w:t xml:space="preserve"> Утвердить прилагаемый Административный </w:t>
      </w:r>
      <w:hyperlink w:anchor="Par35" w:tooltip="АДМИНИСТРАТИВНЫЙ РЕГЛАМЕНТ" w:history="1">
        <w:r w:rsidRPr="006C12FC">
          <w:rPr>
            <w:rFonts w:ascii="Times New Roman" w:hAnsi="Times New Roman" w:cs="Times New Roman"/>
            <w:sz w:val="28"/>
            <w:szCs w:val="28"/>
          </w:rPr>
          <w:t>регламент</w:t>
        </w:r>
      </w:hyperlink>
      <w:r w:rsidRPr="00D82DD6">
        <w:rPr>
          <w:rFonts w:ascii="Times New Roman" w:hAnsi="Times New Roman" w:cs="Times New Roman"/>
          <w:sz w:val="28"/>
          <w:szCs w:val="28"/>
        </w:rPr>
        <w:t xml:space="preserve"> </w:t>
      </w:r>
      <w:r w:rsidRPr="006927AF">
        <w:rPr>
          <w:rFonts w:ascii="Times New Roman" w:hAnsi="Times New Roman" w:cs="Times New Roman"/>
          <w:bCs/>
          <w:color w:val="000000"/>
          <w:sz w:val="28"/>
          <w:szCs w:val="28"/>
        </w:rPr>
        <w:t>Редкодубского сельского поселения  по исполнению муниципальной функции «По осуществлению контроля за соблюдением установленного порядка управления и распоряжения имуществом, находящимся в муниципальной собственности поселения</w:t>
      </w:r>
      <w:r w:rsidRPr="006927AF">
        <w:rPr>
          <w:rFonts w:ascii="Times New Roman" w:hAnsi="Times New Roman" w:cs="Times New Roman"/>
          <w:b/>
          <w:bCs/>
          <w:color w:val="000000"/>
        </w:rPr>
        <w:t>»</w:t>
      </w:r>
      <w:r w:rsidRPr="00D82DD6">
        <w:rPr>
          <w:rFonts w:ascii="Times New Roman" w:hAnsi="Times New Roman" w:cs="Times New Roman"/>
          <w:sz w:val="28"/>
          <w:szCs w:val="28"/>
        </w:rPr>
        <w:t>.</w:t>
      </w:r>
    </w:p>
    <w:p w:rsidR="007D3B5B" w:rsidRPr="00D82DD6" w:rsidRDefault="007D3B5B" w:rsidP="007D3B5B">
      <w:pPr>
        <w:pStyle w:val="ConsPlusNormal"/>
        <w:ind w:firstLine="540"/>
        <w:jc w:val="both"/>
        <w:rPr>
          <w:rFonts w:ascii="Times New Roman" w:hAnsi="Times New Roman" w:cs="Times New Roman"/>
          <w:sz w:val="28"/>
          <w:szCs w:val="28"/>
        </w:rPr>
      </w:pPr>
      <w:r w:rsidRPr="00D82DD6">
        <w:rPr>
          <w:rFonts w:ascii="Times New Roman" w:hAnsi="Times New Roman" w:cs="Times New Roman"/>
          <w:sz w:val="28"/>
          <w:szCs w:val="28"/>
        </w:rPr>
        <w:t>2. Настоящее постановление вступает в силу со дня его официального опубликования</w:t>
      </w:r>
      <w:r>
        <w:rPr>
          <w:rFonts w:ascii="Times New Roman" w:hAnsi="Times New Roman" w:cs="Times New Roman"/>
          <w:sz w:val="28"/>
          <w:szCs w:val="28"/>
        </w:rPr>
        <w:t xml:space="preserve"> в Информационном бюллетене Редкодубского сельского поселения</w:t>
      </w:r>
      <w:r w:rsidRPr="00D82DD6">
        <w:rPr>
          <w:rFonts w:ascii="Times New Roman" w:hAnsi="Times New Roman" w:cs="Times New Roman"/>
          <w:sz w:val="28"/>
          <w:szCs w:val="28"/>
        </w:rPr>
        <w:t>.</w:t>
      </w:r>
    </w:p>
    <w:p w:rsidR="007D3B5B" w:rsidRPr="00D82DD6" w:rsidRDefault="007D3B5B" w:rsidP="007D3B5B">
      <w:pPr>
        <w:pStyle w:val="ConsPlusNormal"/>
        <w:ind w:firstLine="540"/>
        <w:jc w:val="both"/>
        <w:rPr>
          <w:rFonts w:ascii="Times New Roman" w:eastAsia="Times New Roman" w:hAnsi="Times New Roman" w:cs="Times New Roman"/>
          <w:color w:val="3C3C3C"/>
          <w:sz w:val="28"/>
          <w:szCs w:val="28"/>
        </w:rPr>
      </w:pPr>
      <w:r w:rsidRPr="00D82DD6">
        <w:rPr>
          <w:rFonts w:ascii="Times New Roman" w:hAnsi="Times New Roman" w:cs="Times New Roman"/>
          <w:sz w:val="28"/>
          <w:szCs w:val="28"/>
        </w:rPr>
        <w:t xml:space="preserve">3. </w:t>
      </w:r>
      <w:r w:rsidRPr="00D82DD6">
        <w:rPr>
          <w:rFonts w:ascii="Times New Roman" w:eastAsia="Times New Roman" w:hAnsi="Times New Roman" w:cs="Times New Roman"/>
          <w:color w:val="3C3C3C"/>
          <w:sz w:val="28"/>
          <w:szCs w:val="28"/>
        </w:rPr>
        <w:t>Контроль за исполнением постановления оставляю за собой.</w:t>
      </w:r>
    </w:p>
    <w:p w:rsidR="007D3B5B" w:rsidRDefault="007D3B5B" w:rsidP="007D3B5B">
      <w:pPr>
        <w:rPr>
          <w:rFonts w:eastAsia="Times New Roman"/>
          <w:color w:val="3C3C3C"/>
          <w:sz w:val="28"/>
          <w:szCs w:val="28"/>
          <w:lang w:eastAsia="ru-RU"/>
        </w:rPr>
      </w:pPr>
      <w:r w:rsidRPr="00A23588">
        <w:rPr>
          <w:rFonts w:eastAsia="Times New Roman"/>
          <w:color w:val="3C3C3C"/>
          <w:sz w:val="28"/>
          <w:szCs w:val="28"/>
          <w:lang w:eastAsia="ru-RU"/>
        </w:rPr>
        <w:t> </w:t>
      </w:r>
    </w:p>
    <w:p w:rsidR="007D3B5B" w:rsidRDefault="007D3B5B" w:rsidP="007D3B5B">
      <w:pPr>
        <w:rPr>
          <w:rFonts w:eastAsia="Times New Roman"/>
          <w:color w:val="3C3C3C"/>
          <w:sz w:val="28"/>
          <w:szCs w:val="28"/>
          <w:lang w:eastAsia="ru-RU"/>
        </w:rPr>
      </w:pPr>
    </w:p>
    <w:p w:rsidR="007D3B5B" w:rsidRPr="00A23588" w:rsidRDefault="007D3B5B" w:rsidP="007D3B5B">
      <w:pPr>
        <w:rPr>
          <w:rFonts w:eastAsia="Times New Roman"/>
          <w:color w:val="3C3C3C"/>
          <w:sz w:val="28"/>
          <w:szCs w:val="28"/>
          <w:lang w:eastAsia="ru-RU"/>
        </w:rPr>
      </w:pPr>
    </w:p>
    <w:p w:rsidR="007D3B5B" w:rsidRDefault="007D3B5B" w:rsidP="007D3B5B">
      <w:pPr>
        <w:pStyle w:val="31"/>
        <w:rPr>
          <w:rFonts w:eastAsia="Times New Roman"/>
          <w:szCs w:val="28"/>
          <w:lang w:eastAsia="ar-SA"/>
        </w:rPr>
      </w:pPr>
      <w:r>
        <w:rPr>
          <w:rFonts w:eastAsia="Times New Roman"/>
          <w:szCs w:val="28"/>
          <w:lang w:eastAsia="ar-SA"/>
        </w:rPr>
        <w:t>Глава Редкодубского</w:t>
      </w:r>
    </w:p>
    <w:p w:rsidR="007D3B5B" w:rsidRDefault="007D3B5B" w:rsidP="007D3B5B">
      <w:pPr>
        <w:pStyle w:val="31"/>
        <w:rPr>
          <w:rFonts w:eastAsia="Times New Roman"/>
          <w:szCs w:val="28"/>
          <w:lang w:eastAsia="ar-SA"/>
        </w:rPr>
      </w:pPr>
      <w:r>
        <w:rPr>
          <w:rFonts w:eastAsia="Times New Roman"/>
          <w:szCs w:val="28"/>
          <w:lang w:eastAsia="ar-SA"/>
        </w:rPr>
        <w:t>сельского поселения                                                   В.В.Ремаева</w:t>
      </w:r>
    </w:p>
    <w:p w:rsidR="007D3B5B" w:rsidRDefault="007D3B5B" w:rsidP="007D3B5B">
      <w:pPr>
        <w:autoSpaceDE w:val="0"/>
        <w:autoSpaceDN w:val="0"/>
        <w:adjustRightInd w:val="0"/>
        <w:rPr>
          <w:sz w:val="28"/>
          <w:szCs w:val="28"/>
        </w:rPr>
      </w:pPr>
    </w:p>
    <w:p w:rsidR="007D3B5B" w:rsidRPr="00BB7869" w:rsidRDefault="007D3B5B" w:rsidP="007D3B5B">
      <w:pPr>
        <w:spacing w:after="240"/>
        <w:jc w:val="center"/>
        <w:rPr>
          <w:color w:val="000000"/>
          <w:sz w:val="20"/>
          <w:szCs w:val="20"/>
        </w:rPr>
      </w:pPr>
    </w:p>
    <w:p w:rsidR="007D3B5B" w:rsidRDefault="007D3B5B" w:rsidP="007D3B5B">
      <w:pPr>
        <w:spacing w:after="240"/>
        <w:ind w:firstLine="540"/>
        <w:jc w:val="both"/>
        <w:rPr>
          <w:color w:val="000000"/>
          <w:sz w:val="20"/>
          <w:szCs w:val="20"/>
        </w:rPr>
      </w:pPr>
      <w:r w:rsidRPr="00BB7869">
        <w:rPr>
          <w:color w:val="000000"/>
          <w:sz w:val="20"/>
          <w:szCs w:val="20"/>
        </w:rPr>
        <w:t> </w:t>
      </w:r>
    </w:p>
    <w:p w:rsidR="007D3B5B" w:rsidRPr="00850366" w:rsidRDefault="007D3B5B" w:rsidP="007D3B5B">
      <w:pPr>
        <w:autoSpaceDE w:val="0"/>
        <w:autoSpaceDN w:val="0"/>
        <w:adjustRightInd w:val="0"/>
        <w:jc w:val="right"/>
        <w:rPr>
          <w:sz w:val="28"/>
          <w:szCs w:val="28"/>
        </w:rPr>
      </w:pPr>
      <w:r>
        <w:rPr>
          <w:color w:val="000000"/>
          <w:sz w:val="20"/>
          <w:szCs w:val="20"/>
        </w:rPr>
        <w:br w:type="page"/>
      </w:r>
      <w:r w:rsidRPr="00850366">
        <w:rPr>
          <w:sz w:val="28"/>
          <w:szCs w:val="28"/>
        </w:rPr>
        <w:lastRenderedPageBreak/>
        <w:t>Утвержден</w:t>
      </w:r>
    </w:p>
    <w:p w:rsidR="007D3B5B" w:rsidRPr="00850366" w:rsidRDefault="007D3B5B" w:rsidP="007D3B5B">
      <w:pPr>
        <w:autoSpaceDE w:val="0"/>
        <w:autoSpaceDN w:val="0"/>
        <w:adjustRightInd w:val="0"/>
        <w:jc w:val="right"/>
        <w:rPr>
          <w:sz w:val="28"/>
          <w:szCs w:val="28"/>
        </w:rPr>
      </w:pPr>
      <w:r w:rsidRPr="00850366">
        <w:rPr>
          <w:sz w:val="28"/>
          <w:szCs w:val="28"/>
        </w:rPr>
        <w:t>постановлением Администрации</w:t>
      </w:r>
    </w:p>
    <w:p w:rsidR="007D3B5B" w:rsidRDefault="007D3B5B" w:rsidP="007D3B5B">
      <w:pPr>
        <w:autoSpaceDE w:val="0"/>
        <w:autoSpaceDN w:val="0"/>
        <w:adjustRightInd w:val="0"/>
        <w:jc w:val="right"/>
        <w:rPr>
          <w:sz w:val="28"/>
          <w:szCs w:val="28"/>
        </w:rPr>
      </w:pPr>
      <w:r w:rsidRPr="006C12FC">
        <w:rPr>
          <w:sz w:val="28"/>
          <w:szCs w:val="28"/>
        </w:rPr>
        <w:t>Редкодубского сельского поселения</w:t>
      </w:r>
    </w:p>
    <w:p w:rsidR="007D3B5B" w:rsidRDefault="007D3B5B" w:rsidP="007D3B5B">
      <w:pPr>
        <w:autoSpaceDE w:val="0"/>
        <w:autoSpaceDN w:val="0"/>
        <w:adjustRightInd w:val="0"/>
        <w:jc w:val="right"/>
        <w:rPr>
          <w:sz w:val="28"/>
          <w:szCs w:val="28"/>
        </w:rPr>
      </w:pPr>
      <w:r>
        <w:rPr>
          <w:sz w:val="28"/>
          <w:szCs w:val="28"/>
        </w:rPr>
        <w:t>Ардатовского муниципального района</w:t>
      </w:r>
    </w:p>
    <w:p w:rsidR="007D3B5B" w:rsidRPr="006C12FC" w:rsidRDefault="007D3B5B" w:rsidP="007D3B5B">
      <w:pPr>
        <w:autoSpaceDE w:val="0"/>
        <w:autoSpaceDN w:val="0"/>
        <w:adjustRightInd w:val="0"/>
        <w:jc w:val="right"/>
        <w:rPr>
          <w:sz w:val="28"/>
          <w:szCs w:val="28"/>
        </w:rPr>
      </w:pPr>
      <w:r>
        <w:rPr>
          <w:sz w:val="28"/>
          <w:szCs w:val="28"/>
        </w:rPr>
        <w:t>Республики Мордовия</w:t>
      </w:r>
    </w:p>
    <w:p w:rsidR="007D3B5B" w:rsidRPr="005D62A2" w:rsidRDefault="007D3B5B" w:rsidP="007D3B5B">
      <w:pPr>
        <w:autoSpaceDE w:val="0"/>
        <w:autoSpaceDN w:val="0"/>
        <w:adjustRightInd w:val="0"/>
        <w:jc w:val="right"/>
        <w:rPr>
          <w:sz w:val="28"/>
          <w:szCs w:val="28"/>
        </w:rPr>
      </w:pPr>
      <w:r>
        <w:rPr>
          <w:sz w:val="28"/>
          <w:szCs w:val="28"/>
        </w:rPr>
        <w:t xml:space="preserve"> </w:t>
      </w:r>
      <w:r w:rsidRPr="00850366">
        <w:rPr>
          <w:sz w:val="28"/>
          <w:szCs w:val="28"/>
        </w:rPr>
        <w:t xml:space="preserve">от </w:t>
      </w:r>
      <w:r>
        <w:rPr>
          <w:sz w:val="28"/>
          <w:szCs w:val="28"/>
        </w:rPr>
        <w:t xml:space="preserve">                 </w:t>
      </w:r>
      <w:r w:rsidRPr="00850366">
        <w:rPr>
          <w:sz w:val="28"/>
          <w:szCs w:val="28"/>
        </w:rPr>
        <w:t xml:space="preserve">г. </w:t>
      </w:r>
      <w:r>
        <w:rPr>
          <w:sz w:val="28"/>
          <w:szCs w:val="28"/>
        </w:rPr>
        <w:t>№</w:t>
      </w:r>
      <w:r w:rsidRPr="00850366">
        <w:rPr>
          <w:sz w:val="28"/>
          <w:szCs w:val="28"/>
        </w:rPr>
        <w:t xml:space="preserve"> </w:t>
      </w:r>
      <w:r>
        <w:rPr>
          <w:sz w:val="28"/>
          <w:szCs w:val="28"/>
        </w:rPr>
        <w:t xml:space="preserve">   </w:t>
      </w:r>
    </w:p>
    <w:p w:rsidR="007D3B5B" w:rsidRDefault="007D3B5B" w:rsidP="007D3B5B">
      <w:pPr>
        <w:spacing w:after="240"/>
        <w:ind w:firstLine="540"/>
        <w:jc w:val="both"/>
        <w:rPr>
          <w:color w:val="000000"/>
          <w:sz w:val="20"/>
          <w:szCs w:val="20"/>
        </w:rPr>
      </w:pPr>
    </w:p>
    <w:p w:rsidR="007D3B5B" w:rsidRPr="006927AF" w:rsidRDefault="007D3B5B" w:rsidP="007D3B5B">
      <w:pPr>
        <w:spacing w:after="240"/>
        <w:jc w:val="center"/>
        <w:rPr>
          <w:b/>
          <w:bCs/>
          <w:color w:val="000000"/>
          <w:sz w:val="20"/>
          <w:szCs w:val="20"/>
        </w:rPr>
      </w:pPr>
      <w:r w:rsidRPr="005D62A2">
        <w:rPr>
          <w:rFonts w:eastAsia="Times New Roman"/>
          <w:bCs/>
          <w:color w:val="3C3C3C"/>
          <w:sz w:val="28"/>
          <w:szCs w:val="28"/>
          <w:lang w:eastAsia="ru-RU"/>
        </w:rPr>
        <w:t>Административн</w:t>
      </w:r>
      <w:r>
        <w:rPr>
          <w:rFonts w:eastAsia="Times New Roman"/>
          <w:bCs/>
          <w:color w:val="3C3C3C"/>
          <w:sz w:val="28"/>
          <w:szCs w:val="28"/>
          <w:lang w:eastAsia="ru-RU"/>
        </w:rPr>
        <w:t>ый</w:t>
      </w:r>
      <w:r w:rsidRPr="005D62A2">
        <w:rPr>
          <w:rFonts w:eastAsia="Times New Roman"/>
          <w:bCs/>
          <w:color w:val="3C3C3C"/>
          <w:sz w:val="28"/>
          <w:szCs w:val="28"/>
          <w:lang w:eastAsia="ru-RU"/>
        </w:rPr>
        <w:t xml:space="preserve"> регламент</w:t>
      </w:r>
      <w:r>
        <w:rPr>
          <w:b/>
          <w:bCs/>
          <w:color w:val="000000"/>
          <w:sz w:val="20"/>
          <w:szCs w:val="20"/>
        </w:rPr>
        <w:t xml:space="preserve"> </w:t>
      </w:r>
      <w:r>
        <w:rPr>
          <w:bCs/>
          <w:color w:val="000000"/>
          <w:sz w:val="28"/>
          <w:szCs w:val="28"/>
        </w:rPr>
        <w:t>Редкодубского</w:t>
      </w:r>
      <w:r w:rsidRPr="006927AF">
        <w:rPr>
          <w:bCs/>
          <w:color w:val="000000"/>
          <w:sz w:val="28"/>
          <w:szCs w:val="28"/>
        </w:rPr>
        <w:t> сельского поселения  по исполнению муниципальной функции «По осуществлению контроля за соблюдением установленного порядка управления и распоряжения имуществом, находящимся в муниципальной собственности поселения</w:t>
      </w:r>
      <w:r w:rsidRPr="00BB7869">
        <w:rPr>
          <w:b/>
          <w:bCs/>
          <w:color w:val="000000"/>
          <w:sz w:val="20"/>
          <w:szCs w:val="20"/>
        </w:rPr>
        <w:t>»</w:t>
      </w:r>
    </w:p>
    <w:p w:rsidR="007D3B5B" w:rsidRPr="00BB7869" w:rsidRDefault="007D3B5B" w:rsidP="007D3B5B">
      <w:pPr>
        <w:spacing w:after="240"/>
        <w:jc w:val="center"/>
        <w:rPr>
          <w:color w:val="000000"/>
          <w:sz w:val="20"/>
          <w:szCs w:val="20"/>
        </w:rPr>
      </w:pPr>
      <w:r w:rsidRPr="00BB7869">
        <w:rPr>
          <w:b/>
          <w:bCs/>
          <w:color w:val="000000"/>
          <w:sz w:val="20"/>
          <w:szCs w:val="20"/>
        </w:rPr>
        <w:t>1. Общие положения</w:t>
      </w:r>
    </w:p>
    <w:p w:rsidR="007D3B5B" w:rsidRPr="006927AF" w:rsidRDefault="007D3B5B" w:rsidP="007D3B5B">
      <w:pPr>
        <w:pStyle w:val="1"/>
        <w:numPr>
          <w:ilvl w:val="0"/>
          <w:numId w:val="1"/>
        </w:numPr>
        <w:tabs>
          <w:tab w:val="left" w:pos="851"/>
        </w:tabs>
        <w:spacing w:after="0" w:line="240" w:lineRule="auto"/>
        <w:ind w:left="0" w:firstLine="567"/>
        <w:jc w:val="both"/>
        <w:rPr>
          <w:rFonts w:ascii="Times New Roman" w:hAnsi="Times New Roman"/>
          <w:sz w:val="20"/>
          <w:szCs w:val="20"/>
        </w:rPr>
      </w:pPr>
      <w:r w:rsidRPr="006927AF">
        <w:rPr>
          <w:rFonts w:ascii="Times New Roman" w:hAnsi="Times New Roman"/>
          <w:sz w:val="20"/>
          <w:szCs w:val="20"/>
        </w:rPr>
        <w:t> Предметом регулирования настоящего Административного регламента является исполнение муниципальной функции по проведению проверок использования муниципального имущества юридическими лицами, индивидуальными предпринимателями и гражданами, использующими в своей деятельности муниципальное имущество на основании договоров о пользовании данным имуществом (далее – Пользователи муниципального имущества).</w:t>
      </w:r>
    </w:p>
    <w:p w:rsidR="007D3B5B" w:rsidRPr="006927AF" w:rsidRDefault="007D3B5B" w:rsidP="007D3B5B">
      <w:pPr>
        <w:pStyle w:val="1"/>
        <w:spacing w:after="0" w:line="240" w:lineRule="auto"/>
        <w:ind w:left="0" w:firstLine="567"/>
        <w:jc w:val="both"/>
        <w:rPr>
          <w:rFonts w:ascii="Times New Roman" w:hAnsi="Times New Roman"/>
          <w:spacing w:val="2"/>
          <w:sz w:val="20"/>
          <w:szCs w:val="20"/>
        </w:rPr>
      </w:pPr>
      <w:r w:rsidRPr="006927AF">
        <w:rPr>
          <w:rFonts w:ascii="Times New Roman" w:hAnsi="Times New Roman"/>
          <w:spacing w:val="2"/>
          <w:sz w:val="20"/>
          <w:szCs w:val="20"/>
        </w:rPr>
        <w:t>Под проверкой в настоящем Административном регламенте понимается совокупность проводимых специалистами  Администрации муниципального образования «</w:t>
      </w:r>
      <w:r>
        <w:rPr>
          <w:rFonts w:ascii="Times New Roman" w:hAnsi="Times New Roman"/>
          <w:spacing w:val="2"/>
          <w:sz w:val="20"/>
          <w:szCs w:val="20"/>
        </w:rPr>
        <w:t>Редкодубское</w:t>
      </w:r>
      <w:r w:rsidRPr="006927AF">
        <w:rPr>
          <w:rFonts w:ascii="Times New Roman" w:hAnsi="Times New Roman"/>
          <w:spacing w:val="2"/>
          <w:sz w:val="20"/>
          <w:szCs w:val="20"/>
        </w:rPr>
        <w:t xml:space="preserve"> сельское поселение»  мероприятий по контролю за использованием по назначению объектов муниципального имущества, составляющего муниципальную казну муниципального образования «</w:t>
      </w:r>
      <w:r>
        <w:rPr>
          <w:rFonts w:ascii="Times New Roman" w:hAnsi="Times New Roman"/>
          <w:spacing w:val="2"/>
          <w:sz w:val="20"/>
          <w:szCs w:val="20"/>
        </w:rPr>
        <w:t>Редкодубское</w:t>
      </w:r>
      <w:r w:rsidRPr="006927AF">
        <w:rPr>
          <w:rFonts w:ascii="Times New Roman" w:hAnsi="Times New Roman"/>
          <w:spacing w:val="2"/>
          <w:sz w:val="20"/>
          <w:szCs w:val="20"/>
        </w:rPr>
        <w:t xml:space="preserve"> сельское поселение» Ардатовского муниципального  района, переданного во владение и (или) пользование.</w:t>
      </w:r>
    </w:p>
    <w:p w:rsidR="007D3B5B" w:rsidRPr="006927AF" w:rsidRDefault="007D3B5B" w:rsidP="007D3B5B">
      <w:pPr>
        <w:pStyle w:val="1"/>
        <w:spacing w:after="0" w:line="240" w:lineRule="auto"/>
        <w:ind w:left="0" w:firstLine="567"/>
        <w:jc w:val="both"/>
        <w:rPr>
          <w:rFonts w:ascii="Times New Roman" w:hAnsi="Times New Roman"/>
          <w:spacing w:val="2"/>
          <w:sz w:val="20"/>
          <w:szCs w:val="20"/>
        </w:rPr>
      </w:pPr>
      <w:r w:rsidRPr="006927AF">
        <w:rPr>
          <w:rFonts w:ascii="Times New Roman" w:hAnsi="Times New Roman"/>
          <w:spacing w:val="2"/>
          <w:sz w:val="20"/>
          <w:szCs w:val="20"/>
        </w:rPr>
        <w:t>Предметом проверок является соблюдение пользователями муниципального имущества условий пользования муниципальным имуществом, предусмотренных договорами о пользовании данным имуществом.</w:t>
      </w:r>
    </w:p>
    <w:p w:rsidR="007D3B5B" w:rsidRPr="00BB7869" w:rsidRDefault="007D3B5B" w:rsidP="007D3B5B">
      <w:pPr>
        <w:spacing w:after="240"/>
        <w:ind w:firstLine="540"/>
        <w:jc w:val="both"/>
        <w:rPr>
          <w:color w:val="000000"/>
          <w:sz w:val="20"/>
          <w:szCs w:val="20"/>
        </w:rPr>
      </w:pPr>
      <w:r w:rsidRPr="00BB7869">
        <w:rPr>
          <w:color w:val="000000"/>
          <w:sz w:val="20"/>
          <w:szCs w:val="20"/>
        </w:rPr>
        <w:t>1.1. Настоящий Административный регламент определяет сроки и последовательность действий (административных процедур), проводимых должностными лицами Администрации поселения (далее – Администрации) при осуществлении контроля за соблюдением установленного порядка управления и распоряжения имуществом, находящимся в муниципальной собственности поселения.</w:t>
      </w:r>
    </w:p>
    <w:p w:rsidR="007D3B5B" w:rsidRPr="00BB7869" w:rsidRDefault="007D3B5B" w:rsidP="007D3B5B">
      <w:pPr>
        <w:spacing w:after="240"/>
        <w:ind w:firstLine="540"/>
        <w:jc w:val="both"/>
        <w:rPr>
          <w:color w:val="000000"/>
          <w:sz w:val="20"/>
          <w:szCs w:val="20"/>
        </w:rPr>
      </w:pPr>
      <w:r w:rsidRPr="00BB7869">
        <w:rPr>
          <w:color w:val="000000"/>
          <w:sz w:val="20"/>
          <w:szCs w:val="20"/>
        </w:rPr>
        <w:t>1.2. Муниципальный контроль за соблюдением установленного порядка управления и распоряжения имуществом, находящимся в муниципальной собственности поселения (далее - муниципальный контроль) осуществляется в соответствии с:</w:t>
      </w:r>
    </w:p>
    <w:p w:rsidR="007D3B5B" w:rsidRPr="00BB7869" w:rsidRDefault="007D3B5B" w:rsidP="007D3B5B">
      <w:pPr>
        <w:spacing w:after="240"/>
        <w:ind w:firstLine="540"/>
        <w:jc w:val="both"/>
        <w:rPr>
          <w:color w:val="000000"/>
          <w:sz w:val="20"/>
          <w:szCs w:val="20"/>
        </w:rPr>
      </w:pPr>
      <w:r w:rsidRPr="00BB7869">
        <w:rPr>
          <w:color w:val="000000"/>
          <w:sz w:val="20"/>
          <w:szCs w:val="20"/>
        </w:rPr>
        <w:t>Федеральным </w:t>
      </w:r>
      <w:hyperlink r:id="rId5" w:history="1">
        <w:r w:rsidRPr="00BB7869">
          <w:rPr>
            <w:rStyle w:val="a3"/>
            <w:color w:val="004FE7"/>
            <w:sz w:val="20"/>
            <w:szCs w:val="20"/>
          </w:rPr>
          <w:t>законом</w:t>
        </w:r>
      </w:hyperlink>
      <w:r w:rsidRPr="00BB7869">
        <w:rPr>
          <w:color w:val="000000"/>
          <w:sz w:val="20"/>
          <w:szCs w:val="20"/>
        </w:rPr>
        <w:t> от 6 октября 2003 года № 131-ФЗ «Об общих принципах организации местного самоуправления в Российской Федерации»;</w:t>
      </w:r>
    </w:p>
    <w:p w:rsidR="007D3B5B" w:rsidRPr="00BB7869" w:rsidRDefault="007D3B5B" w:rsidP="007D3B5B">
      <w:pPr>
        <w:spacing w:after="240"/>
        <w:ind w:firstLine="540"/>
        <w:jc w:val="both"/>
        <w:rPr>
          <w:color w:val="000000"/>
          <w:sz w:val="20"/>
          <w:szCs w:val="20"/>
        </w:rPr>
      </w:pPr>
      <w:r w:rsidRPr="00BB7869">
        <w:rPr>
          <w:color w:val="000000"/>
          <w:sz w:val="20"/>
          <w:szCs w:val="20"/>
        </w:rPr>
        <w:t>Федеральным </w:t>
      </w:r>
      <w:hyperlink r:id="rId6" w:history="1">
        <w:r w:rsidRPr="00BB7869">
          <w:rPr>
            <w:rStyle w:val="a3"/>
            <w:color w:val="004FE7"/>
            <w:sz w:val="20"/>
            <w:szCs w:val="20"/>
          </w:rPr>
          <w:t>законом</w:t>
        </w:r>
      </w:hyperlink>
      <w:r w:rsidRPr="00BB7869">
        <w:rPr>
          <w:color w:val="000000"/>
          <w:sz w:val="20"/>
          <w:szCs w:val="20"/>
        </w:rPr>
        <w:t> от 2 мая 2006 года № 59-ФЗ «О порядке рассмотрения обращений граждан Российской Федерации»;</w:t>
      </w:r>
    </w:p>
    <w:p w:rsidR="007D3B5B" w:rsidRPr="00BB7869" w:rsidRDefault="007D3B5B" w:rsidP="007D3B5B">
      <w:pPr>
        <w:spacing w:after="240"/>
        <w:ind w:firstLine="540"/>
        <w:jc w:val="both"/>
        <w:rPr>
          <w:color w:val="000000"/>
          <w:sz w:val="20"/>
          <w:szCs w:val="20"/>
        </w:rPr>
      </w:pPr>
      <w:r w:rsidRPr="00BB7869">
        <w:rPr>
          <w:color w:val="000000"/>
          <w:sz w:val="20"/>
          <w:szCs w:val="20"/>
        </w:rPr>
        <w:t>Федеральным </w:t>
      </w:r>
      <w:hyperlink r:id="rId7" w:history="1">
        <w:r w:rsidRPr="00BB7869">
          <w:rPr>
            <w:rStyle w:val="a3"/>
            <w:color w:val="004FE7"/>
            <w:sz w:val="20"/>
            <w:szCs w:val="20"/>
          </w:rPr>
          <w:t>законом</w:t>
        </w:r>
      </w:hyperlink>
      <w:r w:rsidRPr="00BB7869">
        <w:rPr>
          <w:color w:val="000000"/>
          <w:sz w:val="20"/>
          <w:szCs w:val="20"/>
        </w:rPr>
        <w:t>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w:t>
      </w:r>
      <w:r w:rsidRPr="00BB7869">
        <w:rPr>
          <w:sz w:val="20"/>
          <w:szCs w:val="20"/>
        </w:rPr>
        <w:t xml:space="preserve">- </w:t>
      </w:r>
      <w:r w:rsidRPr="00BB7869">
        <w:rPr>
          <w:color w:val="000000"/>
          <w:sz w:val="20"/>
          <w:szCs w:val="20"/>
        </w:rPr>
        <w:t>оля»;</w:t>
      </w:r>
    </w:p>
    <w:p w:rsidR="007D3B5B" w:rsidRPr="00BB7869" w:rsidRDefault="007D3B5B" w:rsidP="007D3B5B">
      <w:pPr>
        <w:pStyle w:val="1"/>
        <w:spacing w:after="0" w:line="240" w:lineRule="auto"/>
        <w:ind w:left="567"/>
        <w:jc w:val="both"/>
        <w:rPr>
          <w:rFonts w:ascii="Times New Roman" w:hAnsi="Times New Roman"/>
          <w:sz w:val="20"/>
          <w:szCs w:val="20"/>
        </w:rPr>
      </w:pPr>
    </w:p>
    <w:p w:rsidR="007D3B5B" w:rsidRPr="00BB7869" w:rsidRDefault="007D3B5B" w:rsidP="007D3B5B">
      <w:pPr>
        <w:pStyle w:val="1"/>
        <w:spacing w:after="0" w:line="240" w:lineRule="auto"/>
        <w:ind w:left="567"/>
        <w:jc w:val="both"/>
        <w:rPr>
          <w:rFonts w:ascii="Times New Roman" w:hAnsi="Times New Roman"/>
          <w:sz w:val="20"/>
          <w:szCs w:val="20"/>
        </w:rPr>
      </w:pPr>
      <w:r w:rsidRPr="00BB7869">
        <w:rPr>
          <w:rFonts w:ascii="Times New Roman" w:hAnsi="Times New Roman"/>
          <w:sz w:val="20"/>
          <w:szCs w:val="20"/>
        </w:rPr>
        <w:t>Федеральный закон РФ от 26.07.2006 года № 135-ФЗ «О защите конкуренции»;</w:t>
      </w:r>
    </w:p>
    <w:p w:rsidR="007D3B5B" w:rsidRPr="00BB7869" w:rsidRDefault="007D3B5B" w:rsidP="007D3B5B">
      <w:pPr>
        <w:pStyle w:val="1"/>
        <w:spacing w:after="0" w:line="240" w:lineRule="auto"/>
        <w:ind w:left="567"/>
        <w:jc w:val="both"/>
        <w:rPr>
          <w:rFonts w:ascii="Times New Roman" w:hAnsi="Times New Roman"/>
          <w:sz w:val="20"/>
          <w:szCs w:val="20"/>
        </w:rPr>
      </w:pPr>
      <w:r w:rsidRPr="00BB7869">
        <w:rPr>
          <w:rFonts w:ascii="Times New Roman" w:hAnsi="Times New Roman"/>
          <w:sz w:val="20"/>
          <w:szCs w:val="20"/>
        </w:rPr>
        <w:t>- Федеральный закон РФ от 09.02.2009 года № 8-ФЗ «Об обеспечении доступа к информации о деятельности государственных органов и органов местного самоуправления»;</w:t>
      </w:r>
    </w:p>
    <w:p w:rsidR="007D3B5B" w:rsidRPr="00BB7869" w:rsidRDefault="007D3B5B" w:rsidP="007D3B5B">
      <w:pPr>
        <w:pStyle w:val="1"/>
        <w:spacing w:after="0" w:line="240" w:lineRule="auto"/>
        <w:ind w:left="567"/>
        <w:jc w:val="both"/>
        <w:rPr>
          <w:rFonts w:ascii="Times New Roman" w:hAnsi="Times New Roman"/>
          <w:sz w:val="20"/>
          <w:szCs w:val="20"/>
        </w:rPr>
      </w:pPr>
      <w:r w:rsidRPr="00BB7869">
        <w:rPr>
          <w:rFonts w:ascii="Times New Roman" w:hAnsi="Times New Roman"/>
          <w:sz w:val="20"/>
          <w:szCs w:val="20"/>
        </w:rPr>
        <w:t>- Федеральный закон РФ от 27.07.2010 года № 210-ФЗ «Об организации предоставления государственных и муниципальных услуг».</w:t>
      </w:r>
    </w:p>
    <w:p w:rsidR="007D3B5B" w:rsidRPr="00BB7869" w:rsidRDefault="007D3B5B" w:rsidP="007D3B5B">
      <w:pPr>
        <w:spacing w:after="240"/>
        <w:ind w:firstLine="540"/>
        <w:jc w:val="both"/>
        <w:rPr>
          <w:color w:val="000000"/>
          <w:sz w:val="20"/>
          <w:szCs w:val="20"/>
        </w:rPr>
      </w:pPr>
    </w:p>
    <w:p w:rsidR="007D3B5B" w:rsidRPr="00BB7869" w:rsidRDefault="007D3B5B" w:rsidP="007D3B5B">
      <w:pPr>
        <w:spacing w:after="240"/>
        <w:ind w:firstLine="540"/>
        <w:jc w:val="both"/>
        <w:rPr>
          <w:color w:val="000000"/>
          <w:sz w:val="20"/>
          <w:szCs w:val="20"/>
        </w:rPr>
      </w:pPr>
      <w:r w:rsidRPr="00BB7869">
        <w:rPr>
          <w:color w:val="000000"/>
          <w:sz w:val="20"/>
          <w:szCs w:val="20"/>
        </w:rPr>
        <w:t>1.3. Муниципальный контроль осуществляется уполномоченными должностными лицами Администрации (далее - должностные лица).</w:t>
      </w:r>
    </w:p>
    <w:p w:rsidR="007D3B5B" w:rsidRPr="00BB7869" w:rsidRDefault="007D3B5B" w:rsidP="007D3B5B">
      <w:pPr>
        <w:spacing w:after="240"/>
        <w:ind w:firstLine="540"/>
        <w:jc w:val="both"/>
        <w:rPr>
          <w:color w:val="000000"/>
          <w:sz w:val="20"/>
          <w:szCs w:val="20"/>
        </w:rPr>
      </w:pPr>
      <w:r w:rsidRPr="00BB7869">
        <w:rPr>
          <w:color w:val="000000"/>
          <w:sz w:val="20"/>
          <w:szCs w:val="20"/>
        </w:rPr>
        <w:lastRenderedPageBreak/>
        <w:t>1.4. Муниципальный контроль осуществляется в форме документарных и выездных проверок, проводимых в соответствии с утвержденными планами, а также внеплановых документарных и выездных проверок с соблюдением прав и законных интересов организаций и граждан.</w:t>
      </w:r>
    </w:p>
    <w:p w:rsidR="007D3B5B" w:rsidRPr="00BB7869" w:rsidRDefault="007D3B5B" w:rsidP="007D3B5B">
      <w:pPr>
        <w:spacing w:after="240"/>
        <w:ind w:firstLine="540"/>
        <w:jc w:val="both"/>
        <w:rPr>
          <w:color w:val="000000"/>
          <w:sz w:val="20"/>
          <w:szCs w:val="20"/>
        </w:rPr>
      </w:pPr>
      <w:r w:rsidRPr="00BB7869">
        <w:rPr>
          <w:color w:val="000000"/>
          <w:sz w:val="20"/>
          <w:szCs w:val="20"/>
        </w:rPr>
        <w:t>1.5. Задачей муниципального контроля является обеспечение соблюдения юридическими лицами, индивидуальными предпринимателями требований, установленных муниципальными правовыми актами либо законом субъекта Российской Федерации и принятыми в соответствии с ним муниципальными правовыми актами.</w:t>
      </w:r>
    </w:p>
    <w:p w:rsidR="007D3B5B" w:rsidRPr="00BB7869" w:rsidRDefault="007D3B5B" w:rsidP="007D3B5B">
      <w:pPr>
        <w:spacing w:after="240"/>
        <w:ind w:firstLine="540"/>
        <w:jc w:val="both"/>
        <w:rPr>
          <w:color w:val="000000"/>
          <w:sz w:val="20"/>
          <w:szCs w:val="20"/>
        </w:rPr>
      </w:pPr>
      <w:r w:rsidRPr="00BB7869">
        <w:rPr>
          <w:color w:val="000000"/>
          <w:sz w:val="20"/>
          <w:szCs w:val="20"/>
        </w:rPr>
        <w:t>1.6. При осуществлении муниципального контроля используются сведения, содержащиеся в муниципальной информационной сети, архивные материалы Администрации, иные сведения, необходимые для выполнения должностными лицами Администрации контрольных функций в установленной сфере деятельности, проводятся визуальные осмотры зданий, сооружений, нежилых помещений, оборудования, используемых лицами, в отношении которых осуществляется контроль, иные действия, предусмотренные законодательством Российской Федерации.</w:t>
      </w:r>
    </w:p>
    <w:p w:rsidR="007D3B5B" w:rsidRPr="00BB7869" w:rsidRDefault="007D3B5B" w:rsidP="007D3B5B">
      <w:pPr>
        <w:spacing w:after="240"/>
        <w:ind w:firstLine="540"/>
        <w:jc w:val="both"/>
        <w:rPr>
          <w:color w:val="000000"/>
          <w:sz w:val="20"/>
          <w:szCs w:val="20"/>
        </w:rPr>
      </w:pPr>
      <w:r w:rsidRPr="00BB7869">
        <w:rPr>
          <w:color w:val="000000"/>
          <w:sz w:val="20"/>
          <w:szCs w:val="20"/>
        </w:rPr>
        <w:t>1.7. Администрация осуществляет муниципальный контроль за соблюдением требований, установленных нормативными правовыми актами органов местного самоуправления </w:t>
      </w:r>
      <w:r>
        <w:rPr>
          <w:color w:val="000000"/>
          <w:sz w:val="20"/>
          <w:szCs w:val="20"/>
        </w:rPr>
        <w:t>Редкодубского</w:t>
      </w:r>
      <w:r w:rsidRPr="00BB7869">
        <w:rPr>
          <w:color w:val="000000"/>
          <w:sz w:val="20"/>
          <w:szCs w:val="20"/>
        </w:rPr>
        <w:t> сельского поселения , регулирующими деятельность в сфере управления и распоряжения муниципальным имуществом.</w:t>
      </w:r>
    </w:p>
    <w:p w:rsidR="007D3B5B" w:rsidRPr="006927AF" w:rsidRDefault="007D3B5B" w:rsidP="007D3B5B">
      <w:pPr>
        <w:pStyle w:val="1"/>
        <w:tabs>
          <w:tab w:val="left" w:pos="851"/>
        </w:tabs>
        <w:spacing w:after="0" w:line="240" w:lineRule="auto"/>
        <w:ind w:left="0"/>
        <w:jc w:val="both"/>
        <w:rPr>
          <w:rFonts w:ascii="Times New Roman" w:hAnsi="Times New Roman"/>
          <w:sz w:val="20"/>
          <w:szCs w:val="20"/>
        </w:rPr>
      </w:pPr>
      <w:r w:rsidRPr="006927AF">
        <w:rPr>
          <w:rFonts w:ascii="Times New Roman" w:hAnsi="Times New Roman"/>
          <w:sz w:val="20"/>
          <w:szCs w:val="20"/>
        </w:rPr>
        <w:t>Предмет выездной проверки  включает следующие административные действия:</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осмотр здания, сооружения, помещения, земельного участка и иного имущества, которое находится в пользовании;</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составление акта проверки.</w:t>
      </w:r>
    </w:p>
    <w:p w:rsidR="007D3B5B" w:rsidRPr="006927AF" w:rsidRDefault="007D3B5B" w:rsidP="007D3B5B">
      <w:pPr>
        <w:pStyle w:val="1"/>
        <w:tabs>
          <w:tab w:val="left" w:pos="851"/>
        </w:tabs>
        <w:spacing w:after="0" w:line="240" w:lineRule="auto"/>
        <w:ind w:left="0"/>
        <w:jc w:val="both"/>
        <w:rPr>
          <w:rFonts w:ascii="Times New Roman" w:hAnsi="Times New Roman"/>
          <w:sz w:val="20"/>
          <w:szCs w:val="20"/>
        </w:rPr>
      </w:pPr>
      <w:r w:rsidRPr="006927AF">
        <w:rPr>
          <w:rFonts w:ascii="Times New Roman" w:hAnsi="Times New Roman"/>
          <w:sz w:val="20"/>
          <w:szCs w:val="20"/>
        </w:rPr>
        <w:t xml:space="preserve">     1.7.1.Административное действие «Осмотр здания, сооружения, помещения, земельного участка и иного имущества, которое находится в пользовании» выполняется специалистами Управления в течение одного рабочего дня в следующем порядке:</w:t>
      </w:r>
    </w:p>
    <w:p w:rsidR="007D3B5B" w:rsidRPr="006927AF" w:rsidRDefault="007D3B5B" w:rsidP="007D3B5B">
      <w:pPr>
        <w:pStyle w:val="1"/>
        <w:tabs>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наружный осмотр, видеосъёмки или фотографирование объекта;</w:t>
      </w:r>
    </w:p>
    <w:p w:rsidR="007D3B5B" w:rsidRPr="006927AF" w:rsidRDefault="007D3B5B" w:rsidP="007D3B5B">
      <w:pPr>
        <w:pStyle w:val="1"/>
        <w:tabs>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осмотр внутренних помещений объекта (в присутствии представителя пользователя муниципального имущества).</w:t>
      </w:r>
    </w:p>
    <w:p w:rsidR="007D3B5B" w:rsidRPr="006927AF" w:rsidRDefault="007D3B5B" w:rsidP="007D3B5B">
      <w:pPr>
        <w:pStyle w:val="1"/>
        <w:tabs>
          <w:tab w:val="left" w:pos="851"/>
        </w:tabs>
        <w:spacing w:after="0" w:line="240" w:lineRule="auto"/>
        <w:ind w:left="0" w:firstLine="567"/>
        <w:jc w:val="both"/>
        <w:rPr>
          <w:rFonts w:ascii="Times New Roman" w:hAnsi="Times New Roman"/>
          <w:sz w:val="20"/>
          <w:szCs w:val="20"/>
        </w:rPr>
      </w:pPr>
      <w:r w:rsidRPr="006927AF">
        <w:rPr>
          <w:rFonts w:ascii="Times New Roman" w:hAnsi="Times New Roman"/>
          <w:sz w:val="20"/>
          <w:szCs w:val="20"/>
        </w:rPr>
        <w:t>В ходе выполнения административного действия «Осмотр здания, сооружения, помещения, земельного участка и иного имущества, которое находится в пользовании» представителю пользователя муниципального имущества предлагается предъявить имеющиеся у него документы:</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документы, удостоверяющие его личность, и документы, подтверждающие его представительские полномочия;</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документы, подтверждающие полномочия пользователя муниципального имущества по владению и пользованию муниципальным имуществом.</w:t>
      </w:r>
    </w:p>
    <w:p w:rsidR="007D3B5B" w:rsidRPr="006927AF" w:rsidRDefault="007D3B5B" w:rsidP="007D3B5B">
      <w:pPr>
        <w:pStyle w:val="1"/>
        <w:numPr>
          <w:ilvl w:val="0"/>
          <w:numId w:val="2"/>
        </w:numPr>
        <w:tabs>
          <w:tab w:val="left" w:pos="851"/>
        </w:tabs>
        <w:spacing w:after="0" w:line="240" w:lineRule="auto"/>
        <w:ind w:left="0" w:firstLine="567"/>
        <w:jc w:val="both"/>
        <w:rPr>
          <w:rFonts w:ascii="Times New Roman" w:hAnsi="Times New Roman"/>
          <w:sz w:val="20"/>
          <w:szCs w:val="20"/>
        </w:rPr>
      </w:pPr>
      <w:r w:rsidRPr="006927AF">
        <w:rPr>
          <w:rFonts w:ascii="Times New Roman" w:hAnsi="Times New Roman"/>
          <w:sz w:val="20"/>
          <w:szCs w:val="20"/>
        </w:rPr>
        <w:t>7.2. Специалист администрации при выполнении административного действия «Осмотр здания, сооружения, помещения, земельного участка и иного имущества, которое находится в пользовании» вправе:</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запрашивать у пользователя муниципального имущества и получать в полном объёме необходимые для проведения выездной проверки документы, указанные в пункте 3 настоящей Главы;</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получать устные и письменные объяснения пользователя муниципального имущества по вопросам его деятельности в рамках предмета проверки;</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заходить в целях проведения проверки в муниципальные помещения, занимаемые пользователем муниципального имущества.</w:t>
      </w:r>
    </w:p>
    <w:p w:rsidR="007D3B5B" w:rsidRPr="006927AF" w:rsidRDefault="007D3B5B" w:rsidP="007D3B5B">
      <w:pPr>
        <w:pStyle w:val="1"/>
        <w:tabs>
          <w:tab w:val="left" w:pos="851"/>
        </w:tabs>
        <w:spacing w:after="0" w:line="240" w:lineRule="auto"/>
        <w:ind w:left="0" w:firstLine="567"/>
        <w:jc w:val="both"/>
        <w:rPr>
          <w:rFonts w:ascii="Times New Roman" w:hAnsi="Times New Roman"/>
          <w:sz w:val="20"/>
          <w:szCs w:val="20"/>
        </w:rPr>
      </w:pPr>
      <w:r w:rsidRPr="006927AF">
        <w:rPr>
          <w:rFonts w:ascii="Times New Roman" w:hAnsi="Times New Roman"/>
          <w:sz w:val="20"/>
          <w:szCs w:val="20"/>
        </w:rPr>
        <w:t>Специалист администрации при выполнении административного действия обязаны:</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предъявить пользователям муниципального имущества документы, подтверждающие служебное положение;</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обеспечить сохранность и возврат подлинников документов, предоставленных пользователем муниципального имущества;</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ознакомить представителя пользователя муниципального имущества с актом проверки.</w:t>
      </w:r>
    </w:p>
    <w:p w:rsidR="007D3B5B" w:rsidRPr="006927AF" w:rsidRDefault="007D3B5B" w:rsidP="007D3B5B">
      <w:pPr>
        <w:pStyle w:val="1"/>
        <w:tabs>
          <w:tab w:val="left" w:pos="851"/>
        </w:tabs>
        <w:spacing w:after="0" w:line="240" w:lineRule="auto"/>
        <w:ind w:left="0" w:firstLine="567"/>
        <w:jc w:val="both"/>
        <w:rPr>
          <w:rFonts w:ascii="Times New Roman" w:hAnsi="Times New Roman"/>
          <w:sz w:val="20"/>
          <w:szCs w:val="20"/>
        </w:rPr>
      </w:pPr>
      <w:r w:rsidRPr="006927AF">
        <w:rPr>
          <w:rFonts w:ascii="Times New Roman" w:hAnsi="Times New Roman"/>
          <w:sz w:val="20"/>
          <w:szCs w:val="20"/>
        </w:rPr>
        <w:t>В ходе выполнения административного действия специалист администрации не должен препятствовать работе на проверяемом объекте.</w:t>
      </w:r>
    </w:p>
    <w:p w:rsidR="007D3B5B" w:rsidRPr="006927AF" w:rsidRDefault="007D3B5B" w:rsidP="007D3B5B">
      <w:pPr>
        <w:pStyle w:val="1"/>
        <w:tabs>
          <w:tab w:val="left" w:pos="851"/>
        </w:tabs>
        <w:spacing w:after="0" w:line="240" w:lineRule="auto"/>
        <w:ind w:left="0"/>
        <w:jc w:val="both"/>
        <w:rPr>
          <w:rFonts w:ascii="Times New Roman" w:hAnsi="Times New Roman"/>
          <w:sz w:val="20"/>
          <w:szCs w:val="20"/>
        </w:rPr>
      </w:pPr>
      <w:r w:rsidRPr="006927AF">
        <w:rPr>
          <w:rFonts w:ascii="Times New Roman" w:hAnsi="Times New Roman"/>
          <w:sz w:val="20"/>
          <w:szCs w:val="20"/>
        </w:rPr>
        <w:t xml:space="preserve"> 1.7.3.По результатам выполнения административного действия «Осмотр здания, сооружения, помещения, земельного участка и иного имущества, которое находится в пользовании» специалист администрации на месте составляют акт проверки, который включает:</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наименование объекта, в отношении которого была проведена проверка использования муниципального имущества;</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реквизиты документов, подтверждающих передачу объекта пользователю муниципального имущества;</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наименование или фамилия, имя и отчество (при наличии последнего) пользователя имущества;</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назначение (вид использования) объекта, переданного пользователю муниципального имущества;</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lastRenderedPageBreak/>
        <w:t>- сведения, полученные в результате выполнения административного действия (время проведения выездной проверки, описание объекта, признаки, свидетельствующие о соблюдении или несоблюдении пользователем муниципального имущества условий договора о пользовании муниципальным имуществом в соответствии с его назначением, фамилия, имя, отчество (при наличии последнего) представителя пользователя муниципального имущества, реквизиты предъявленных им документов);</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подтверждённые результатами проверки выводы об использовании объекта;</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перечень нарушений, выявленных в ходе совершения административной процедуры «Проведение выездной проверки»;</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отметку о проведении проверки в присутствии представителя пользователя муниципального имущества и об ознакомлении представителя пользователя муниципального имущества с актом проверки;</w:t>
      </w:r>
    </w:p>
    <w:p w:rsidR="007D3B5B" w:rsidRPr="006927AF" w:rsidRDefault="007D3B5B" w:rsidP="007D3B5B">
      <w:pPr>
        <w:pStyle w:val="1"/>
        <w:tabs>
          <w:tab w:val="left" w:pos="567"/>
          <w:tab w:val="left" w:pos="851"/>
        </w:tabs>
        <w:spacing w:after="0" w:line="240" w:lineRule="auto"/>
        <w:ind w:left="567"/>
        <w:jc w:val="both"/>
        <w:rPr>
          <w:rFonts w:ascii="Times New Roman" w:hAnsi="Times New Roman"/>
          <w:sz w:val="20"/>
          <w:szCs w:val="20"/>
        </w:rPr>
      </w:pPr>
      <w:r w:rsidRPr="006927AF">
        <w:rPr>
          <w:rFonts w:ascii="Times New Roman" w:hAnsi="Times New Roman"/>
          <w:sz w:val="20"/>
          <w:szCs w:val="20"/>
        </w:rPr>
        <w:t>- отметку о необходимости направления пользователю муниципального имущества копии акта проверки.</w:t>
      </w:r>
    </w:p>
    <w:p w:rsidR="007D3B5B" w:rsidRPr="006927AF" w:rsidRDefault="007D3B5B" w:rsidP="007D3B5B">
      <w:pPr>
        <w:pStyle w:val="1"/>
        <w:tabs>
          <w:tab w:val="left" w:pos="851"/>
        </w:tabs>
        <w:spacing w:after="0" w:line="240" w:lineRule="auto"/>
        <w:ind w:left="0" w:firstLine="567"/>
        <w:jc w:val="both"/>
        <w:rPr>
          <w:rFonts w:ascii="Times New Roman" w:hAnsi="Times New Roman"/>
          <w:sz w:val="20"/>
          <w:szCs w:val="20"/>
        </w:rPr>
      </w:pPr>
      <w:r w:rsidRPr="006927AF">
        <w:rPr>
          <w:rFonts w:ascii="Times New Roman" w:hAnsi="Times New Roman"/>
          <w:sz w:val="20"/>
          <w:szCs w:val="20"/>
        </w:rPr>
        <w:t>Копия акта проверки направляется пользователю муниципального имущества по почте не позднее чем через четыре рабочих дня после выполнения административной процедуры «Проведение выездной проверки».</w:t>
      </w:r>
    </w:p>
    <w:p w:rsidR="007D3B5B" w:rsidRPr="00BB7869" w:rsidRDefault="007D3B5B" w:rsidP="007D3B5B">
      <w:pPr>
        <w:pStyle w:val="1"/>
        <w:tabs>
          <w:tab w:val="left" w:pos="567"/>
          <w:tab w:val="left" w:pos="851"/>
        </w:tabs>
        <w:spacing w:after="0" w:line="240" w:lineRule="auto"/>
        <w:ind w:left="567"/>
        <w:jc w:val="both"/>
        <w:rPr>
          <w:rFonts w:ascii="Times New Roman" w:hAnsi="Times New Roman"/>
          <w:sz w:val="20"/>
          <w:szCs w:val="20"/>
        </w:rPr>
      </w:pPr>
    </w:p>
    <w:p w:rsidR="007D3B5B" w:rsidRPr="00BB7869" w:rsidRDefault="007D3B5B" w:rsidP="007D3B5B">
      <w:pPr>
        <w:spacing w:after="240"/>
        <w:ind w:firstLine="540"/>
        <w:jc w:val="both"/>
        <w:rPr>
          <w:color w:val="000000"/>
          <w:sz w:val="20"/>
          <w:szCs w:val="20"/>
        </w:rPr>
      </w:pPr>
      <w:r w:rsidRPr="00BB7869">
        <w:rPr>
          <w:color w:val="000000"/>
          <w:sz w:val="20"/>
          <w:szCs w:val="20"/>
        </w:rPr>
        <w:t>1.8. Конечными результатами проведения проверок при осуществлении муниципального контроля являются:</w:t>
      </w:r>
    </w:p>
    <w:p w:rsidR="007D3B5B" w:rsidRPr="00BB7869" w:rsidRDefault="007D3B5B" w:rsidP="007D3B5B">
      <w:pPr>
        <w:spacing w:after="240"/>
        <w:ind w:firstLine="540"/>
        <w:jc w:val="both"/>
        <w:rPr>
          <w:color w:val="000000"/>
          <w:sz w:val="20"/>
          <w:szCs w:val="20"/>
        </w:rPr>
      </w:pPr>
      <w:r w:rsidRPr="00BB7869">
        <w:rPr>
          <w:color w:val="000000"/>
          <w:sz w:val="20"/>
          <w:szCs w:val="20"/>
        </w:rPr>
        <w:t>выявление и принятие мер по устранению нарушений требований, установленных муниципальными правовыми актами, установление отсутствия состава правонарушений;</w:t>
      </w:r>
    </w:p>
    <w:p w:rsidR="007D3B5B" w:rsidRPr="00BB7869" w:rsidRDefault="007D3B5B" w:rsidP="007D3B5B">
      <w:pPr>
        <w:spacing w:after="240"/>
        <w:ind w:firstLine="540"/>
        <w:jc w:val="both"/>
        <w:rPr>
          <w:color w:val="000000"/>
          <w:sz w:val="20"/>
          <w:szCs w:val="20"/>
        </w:rPr>
      </w:pPr>
      <w:r w:rsidRPr="00BB7869">
        <w:rPr>
          <w:color w:val="000000"/>
          <w:sz w:val="20"/>
          <w:szCs w:val="20"/>
        </w:rPr>
        <w:t>исполнение нарушителями требований, установленных муниципальными правовыми актами, предписаний об устранении нарушений.</w:t>
      </w:r>
    </w:p>
    <w:p w:rsidR="007D3B5B" w:rsidRPr="00BB7869" w:rsidRDefault="007D3B5B" w:rsidP="007D3B5B">
      <w:pPr>
        <w:spacing w:after="240"/>
        <w:ind w:firstLine="540"/>
        <w:jc w:val="both"/>
        <w:rPr>
          <w:color w:val="000000"/>
          <w:sz w:val="20"/>
          <w:szCs w:val="20"/>
        </w:rPr>
      </w:pPr>
      <w:r w:rsidRPr="00BB7869">
        <w:rPr>
          <w:color w:val="000000"/>
          <w:sz w:val="20"/>
          <w:szCs w:val="20"/>
        </w:rPr>
        <w:t>1.9. Юридическими фактами завершения мероприятия по муниципальному контролю являются:</w:t>
      </w:r>
    </w:p>
    <w:p w:rsidR="007D3B5B" w:rsidRPr="00BB7869" w:rsidRDefault="007D3B5B" w:rsidP="007D3B5B">
      <w:pPr>
        <w:spacing w:after="240"/>
        <w:ind w:firstLine="540"/>
        <w:jc w:val="both"/>
        <w:rPr>
          <w:color w:val="000000"/>
          <w:sz w:val="20"/>
          <w:szCs w:val="20"/>
        </w:rPr>
      </w:pPr>
      <w:r w:rsidRPr="00BB7869">
        <w:rPr>
          <w:color w:val="000000"/>
          <w:sz w:val="20"/>
          <w:szCs w:val="20"/>
        </w:rPr>
        <w:t>составление акта проверки.</w:t>
      </w:r>
    </w:p>
    <w:p w:rsidR="007D3B5B" w:rsidRPr="00BB7869" w:rsidRDefault="007D3B5B" w:rsidP="007D3B5B">
      <w:pPr>
        <w:spacing w:after="240"/>
        <w:ind w:firstLine="540"/>
        <w:jc w:val="both"/>
        <w:rPr>
          <w:color w:val="000000"/>
          <w:sz w:val="20"/>
          <w:szCs w:val="20"/>
        </w:rPr>
      </w:pPr>
      <w:r w:rsidRPr="00BB7869">
        <w:rPr>
          <w:color w:val="000000"/>
          <w:sz w:val="20"/>
          <w:szCs w:val="20"/>
        </w:rPr>
        <w:t> </w:t>
      </w:r>
    </w:p>
    <w:p w:rsidR="007D3B5B" w:rsidRPr="00BB7869" w:rsidRDefault="007D3B5B" w:rsidP="007D3B5B">
      <w:pPr>
        <w:spacing w:after="240"/>
        <w:jc w:val="center"/>
        <w:rPr>
          <w:color w:val="000000"/>
          <w:sz w:val="20"/>
          <w:szCs w:val="20"/>
        </w:rPr>
      </w:pPr>
      <w:r w:rsidRPr="00BB7869">
        <w:rPr>
          <w:b/>
          <w:bCs/>
          <w:color w:val="000000"/>
          <w:sz w:val="20"/>
          <w:szCs w:val="20"/>
        </w:rPr>
        <w:t>2. Требования к порядку осуществления муниципального контроля</w:t>
      </w:r>
    </w:p>
    <w:p w:rsidR="007D3B5B" w:rsidRPr="00BB7869" w:rsidRDefault="007D3B5B" w:rsidP="007D3B5B">
      <w:pPr>
        <w:spacing w:after="240"/>
        <w:ind w:firstLine="540"/>
        <w:jc w:val="both"/>
        <w:rPr>
          <w:color w:val="000000"/>
          <w:sz w:val="20"/>
          <w:szCs w:val="20"/>
        </w:rPr>
      </w:pPr>
      <w:r w:rsidRPr="00BB7869">
        <w:rPr>
          <w:color w:val="000000"/>
          <w:sz w:val="20"/>
          <w:szCs w:val="20"/>
        </w:rPr>
        <w:t> </w:t>
      </w:r>
    </w:p>
    <w:p w:rsidR="007D3B5B" w:rsidRPr="00BB7869" w:rsidRDefault="007D3B5B" w:rsidP="007D3B5B">
      <w:pPr>
        <w:spacing w:after="240"/>
        <w:ind w:firstLine="540"/>
        <w:jc w:val="both"/>
        <w:rPr>
          <w:color w:val="000000"/>
          <w:sz w:val="20"/>
          <w:szCs w:val="20"/>
        </w:rPr>
      </w:pPr>
      <w:r w:rsidRPr="00BB7869">
        <w:rPr>
          <w:color w:val="000000"/>
          <w:sz w:val="20"/>
          <w:szCs w:val="20"/>
        </w:rPr>
        <w:t>2.1. Информация об условиях и порядке проведения проверок предоставляется должностными лицами Администрации любым лицам:</w:t>
      </w:r>
    </w:p>
    <w:p w:rsidR="007D3B5B" w:rsidRPr="00BB7869" w:rsidRDefault="007D3B5B" w:rsidP="007D3B5B">
      <w:pPr>
        <w:spacing w:after="240"/>
        <w:ind w:firstLine="540"/>
        <w:jc w:val="both"/>
        <w:rPr>
          <w:color w:val="000000"/>
          <w:sz w:val="20"/>
          <w:szCs w:val="20"/>
        </w:rPr>
      </w:pPr>
      <w:r w:rsidRPr="00BB7869">
        <w:rPr>
          <w:color w:val="000000"/>
          <w:sz w:val="20"/>
          <w:szCs w:val="20"/>
        </w:rPr>
        <w:t>при непосредственном обращении в Администрацию;</w:t>
      </w:r>
    </w:p>
    <w:p w:rsidR="007D3B5B" w:rsidRPr="00BB7869" w:rsidRDefault="007D3B5B" w:rsidP="007D3B5B">
      <w:pPr>
        <w:spacing w:after="240"/>
        <w:ind w:firstLine="540"/>
        <w:jc w:val="both"/>
        <w:rPr>
          <w:color w:val="000000"/>
          <w:sz w:val="20"/>
          <w:szCs w:val="20"/>
        </w:rPr>
      </w:pPr>
      <w:r w:rsidRPr="00BB7869">
        <w:rPr>
          <w:color w:val="000000"/>
          <w:sz w:val="20"/>
          <w:szCs w:val="20"/>
        </w:rPr>
        <w:t>по письменным обращениям, направленным в Администрацию, контактный телефон/факс ;</w:t>
      </w:r>
    </w:p>
    <w:p w:rsidR="007D3B5B" w:rsidRPr="00BB7869" w:rsidRDefault="007D3B5B" w:rsidP="007D3B5B">
      <w:pPr>
        <w:pStyle w:val="consplusnormal1"/>
        <w:spacing w:before="0" w:beforeAutospacing="0" w:after="240" w:afterAutospacing="0"/>
        <w:ind w:firstLine="540"/>
        <w:jc w:val="both"/>
        <w:rPr>
          <w:color w:val="000000"/>
          <w:sz w:val="20"/>
          <w:szCs w:val="20"/>
        </w:rPr>
      </w:pPr>
      <w:r w:rsidRPr="00BB7869">
        <w:rPr>
          <w:color w:val="000000"/>
          <w:sz w:val="20"/>
          <w:szCs w:val="20"/>
        </w:rPr>
        <w:t xml:space="preserve">посредством размещения на официальном сайте Администрации  </w:t>
      </w:r>
      <w:r>
        <w:rPr>
          <w:color w:val="000000"/>
          <w:sz w:val="20"/>
          <w:szCs w:val="20"/>
        </w:rPr>
        <w:t>Редкодубского</w:t>
      </w:r>
      <w:r w:rsidRPr="00BB7869">
        <w:rPr>
          <w:color w:val="000000"/>
          <w:sz w:val="20"/>
          <w:szCs w:val="20"/>
        </w:rPr>
        <w:t> сельского поселения  в информационно-телекоммуникационной сети «Интернет».</w:t>
      </w:r>
    </w:p>
    <w:p w:rsidR="007D3B5B" w:rsidRPr="00BB7869" w:rsidRDefault="007D3B5B" w:rsidP="007D3B5B">
      <w:pPr>
        <w:spacing w:after="240"/>
        <w:ind w:firstLine="540"/>
        <w:jc w:val="both"/>
        <w:rPr>
          <w:color w:val="000000"/>
          <w:sz w:val="20"/>
          <w:szCs w:val="20"/>
        </w:rPr>
      </w:pPr>
      <w:r w:rsidRPr="00BB7869">
        <w:rPr>
          <w:color w:val="000000"/>
          <w:sz w:val="20"/>
          <w:szCs w:val="20"/>
        </w:rPr>
        <w:t>2.2. При информировании об условиях и порядке проведения проверок по письменным обращениям ответ на обращение направляется по почте в адрес заявителя в течение тридцати дней со дня регистрации письменного обращения.</w:t>
      </w:r>
    </w:p>
    <w:p w:rsidR="007D3B5B" w:rsidRPr="00BB7869" w:rsidRDefault="007D3B5B" w:rsidP="007D3B5B">
      <w:pPr>
        <w:spacing w:after="240"/>
        <w:ind w:firstLine="540"/>
        <w:jc w:val="both"/>
        <w:rPr>
          <w:color w:val="000000"/>
          <w:sz w:val="20"/>
          <w:szCs w:val="20"/>
        </w:rPr>
      </w:pPr>
      <w:r w:rsidRPr="00BB7869">
        <w:rPr>
          <w:color w:val="000000"/>
          <w:sz w:val="20"/>
          <w:szCs w:val="20"/>
        </w:rPr>
        <w:t>2.3. При информировании по телефону должностное лицо предоставляет информацию:</w:t>
      </w:r>
    </w:p>
    <w:p w:rsidR="007D3B5B" w:rsidRPr="00BB7869" w:rsidRDefault="007D3B5B" w:rsidP="007D3B5B">
      <w:pPr>
        <w:spacing w:after="240"/>
        <w:ind w:firstLine="540"/>
        <w:jc w:val="both"/>
        <w:rPr>
          <w:color w:val="000000"/>
          <w:sz w:val="20"/>
          <w:szCs w:val="20"/>
        </w:rPr>
      </w:pPr>
      <w:r w:rsidRPr="00BB7869">
        <w:rPr>
          <w:color w:val="000000"/>
          <w:sz w:val="20"/>
          <w:szCs w:val="20"/>
        </w:rPr>
        <w:t>о номерах, под которыми зарегистрированы отдельные дела о проведении проверок;</w:t>
      </w:r>
    </w:p>
    <w:p w:rsidR="007D3B5B" w:rsidRPr="00BB7869" w:rsidRDefault="007D3B5B" w:rsidP="007D3B5B">
      <w:pPr>
        <w:spacing w:after="240"/>
        <w:ind w:firstLine="540"/>
        <w:jc w:val="both"/>
        <w:rPr>
          <w:color w:val="000000"/>
          <w:sz w:val="20"/>
          <w:szCs w:val="20"/>
        </w:rPr>
      </w:pPr>
      <w:r w:rsidRPr="00BB7869">
        <w:rPr>
          <w:color w:val="000000"/>
          <w:sz w:val="20"/>
          <w:szCs w:val="20"/>
        </w:rPr>
        <w:t>о нормативных правовых актах, на основании которых Администрация осуществляет муниципальный контроль;</w:t>
      </w:r>
    </w:p>
    <w:p w:rsidR="007D3B5B" w:rsidRPr="00BB7869" w:rsidRDefault="007D3B5B" w:rsidP="007D3B5B">
      <w:pPr>
        <w:spacing w:after="240"/>
        <w:ind w:firstLine="540"/>
        <w:jc w:val="both"/>
        <w:rPr>
          <w:color w:val="000000"/>
          <w:sz w:val="20"/>
          <w:szCs w:val="20"/>
        </w:rPr>
      </w:pPr>
      <w:r w:rsidRPr="00BB7869">
        <w:rPr>
          <w:color w:val="000000"/>
          <w:sz w:val="20"/>
          <w:szCs w:val="20"/>
        </w:rPr>
        <w:t>о необходимости представления дополнительных документов и сведений.</w:t>
      </w:r>
    </w:p>
    <w:p w:rsidR="007D3B5B" w:rsidRPr="00BB7869" w:rsidRDefault="007D3B5B" w:rsidP="007D3B5B">
      <w:pPr>
        <w:spacing w:after="240"/>
        <w:ind w:firstLine="540"/>
        <w:jc w:val="both"/>
        <w:rPr>
          <w:color w:val="000000"/>
          <w:sz w:val="20"/>
          <w:szCs w:val="20"/>
        </w:rPr>
      </w:pPr>
      <w:r w:rsidRPr="00BB7869">
        <w:rPr>
          <w:color w:val="000000"/>
          <w:sz w:val="20"/>
          <w:szCs w:val="20"/>
        </w:rPr>
        <w:t>Информирование по иным вопросам осуществляется только на основании письменного или устного обращения непосредственно в Администрацию.</w:t>
      </w:r>
    </w:p>
    <w:p w:rsidR="007D3B5B" w:rsidRPr="00BB7869" w:rsidRDefault="007D3B5B" w:rsidP="007D3B5B">
      <w:pPr>
        <w:spacing w:after="240"/>
        <w:ind w:firstLine="540"/>
        <w:jc w:val="both"/>
        <w:rPr>
          <w:color w:val="000000"/>
          <w:sz w:val="20"/>
          <w:szCs w:val="20"/>
        </w:rPr>
      </w:pPr>
      <w:r w:rsidRPr="00BB7869">
        <w:rPr>
          <w:color w:val="000000"/>
          <w:sz w:val="20"/>
          <w:szCs w:val="20"/>
        </w:rPr>
        <w:lastRenderedPageBreak/>
        <w:t>2.4. На официальном сайте Администрации размещается следующая информация:</w:t>
      </w:r>
    </w:p>
    <w:p w:rsidR="007D3B5B" w:rsidRPr="00BB7869" w:rsidRDefault="007D3B5B" w:rsidP="007D3B5B">
      <w:pPr>
        <w:spacing w:after="240"/>
        <w:ind w:firstLine="540"/>
        <w:jc w:val="both"/>
        <w:rPr>
          <w:color w:val="000000"/>
          <w:sz w:val="20"/>
          <w:szCs w:val="20"/>
        </w:rPr>
      </w:pPr>
      <w:r w:rsidRPr="00BB7869">
        <w:rPr>
          <w:color w:val="000000"/>
          <w:sz w:val="20"/>
          <w:szCs w:val="20"/>
        </w:rPr>
        <w:t>нормативные правовые акты и методические документы, регулирующие осуществление муниципального контроля;</w:t>
      </w:r>
    </w:p>
    <w:p w:rsidR="007D3B5B" w:rsidRPr="00BB7869" w:rsidRDefault="007D3B5B" w:rsidP="007D3B5B">
      <w:pPr>
        <w:spacing w:after="240"/>
        <w:ind w:firstLine="540"/>
        <w:jc w:val="both"/>
        <w:rPr>
          <w:color w:val="000000"/>
          <w:sz w:val="20"/>
          <w:szCs w:val="20"/>
        </w:rPr>
      </w:pPr>
      <w:r w:rsidRPr="00BB7869">
        <w:rPr>
          <w:color w:val="000000"/>
          <w:sz w:val="20"/>
          <w:szCs w:val="20"/>
        </w:rPr>
        <w:t>текст настоящего Административного регламента;</w:t>
      </w:r>
    </w:p>
    <w:p w:rsidR="007D3B5B" w:rsidRPr="00BB7869" w:rsidRDefault="007D3B5B" w:rsidP="007D3B5B">
      <w:pPr>
        <w:spacing w:after="240"/>
        <w:ind w:firstLine="540"/>
        <w:jc w:val="both"/>
        <w:rPr>
          <w:color w:val="000000"/>
          <w:sz w:val="20"/>
          <w:szCs w:val="20"/>
        </w:rPr>
      </w:pPr>
      <w:r w:rsidRPr="00BB7869">
        <w:rPr>
          <w:color w:val="000000"/>
          <w:sz w:val="20"/>
          <w:szCs w:val="20"/>
        </w:rPr>
        <w:t>адрес, режим работы, номера телефонов Администрации;</w:t>
      </w:r>
    </w:p>
    <w:p w:rsidR="007D3B5B" w:rsidRPr="00BB7869" w:rsidRDefault="007D3B5B" w:rsidP="007D3B5B">
      <w:pPr>
        <w:spacing w:after="240"/>
        <w:ind w:firstLine="540"/>
        <w:jc w:val="both"/>
        <w:rPr>
          <w:color w:val="000000"/>
          <w:sz w:val="20"/>
          <w:szCs w:val="20"/>
        </w:rPr>
      </w:pPr>
      <w:r w:rsidRPr="00BB7869">
        <w:rPr>
          <w:color w:val="000000"/>
          <w:sz w:val="20"/>
          <w:szCs w:val="20"/>
        </w:rPr>
        <w:t>план проведения плановых проверок Администрации.</w:t>
      </w:r>
    </w:p>
    <w:p w:rsidR="007D3B5B" w:rsidRPr="00BB7869" w:rsidRDefault="007D3B5B" w:rsidP="007D3B5B">
      <w:pPr>
        <w:spacing w:after="240"/>
        <w:ind w:firstLine="540"/>
        <w:jc w:val="both"/>
        <w:rPr>
          <w:color w:val="000000"/>
          <w:sz w:val="20"/>
          <w:szCs w:val="20"/>
        </w:rPr>
      </w:pPr>
      <w:r w:rsidRPr="00BB7869">
        <w:rPr>
          <w:color w:val="000000"/>
          <w:sz w:val="20"/>
          <w:szCs w:val="20"/>
        </w:rPr>
        <w:t>2.5. Информация о процедуре осуществления муниципального контроля предоставляется на безвозмездной основе.</w:t>
      </w:r>
    </w:p>
    <w:p w:rsidR="007D3B5B" w:rsidRPr="00BB7869" w:rsidRDefault="007D3B5B" w:rsidP="007D3B5B">
      <w:pPr>
        <w:spacing w:after="240"/>
        <w:ind w:firstLine="540"/>
        <w:jc w:val="both"/>
        <w:rPr>
          <w:color w:val="000000"/>
          <w:sz w:val="20"/>
          <w:szCs w:val="20"/>
        </w:rPr>
      </w:pPr>
      <w:r w:rsidRPr="00BB7869">
        <w:rPr>
          <w:color w:val="000000"/>
          <w:sz w:val="20"/>
          <w:szCs w:val="20"/>
        </w:rPr>
        <w:t>2.6. Срок проведения каждой из проверок, предусмотренных </w:t>
      </w:r>
      <w:hyperlink r:id="rId8" w:history="1">
        <w:r w:rsidRPr="00BB7869">
          <w:rPr>
            <w:rStyle w:val="a3"/>
            <w:color w:val="004FE7"/>
            <w:sz w:val="20"/>
            <w:szCs w:val="20"/>
          </w:rPr>
          <w:t>пунктом 1.7</w:t>
        </w:r>
      </w:hyperlink>
      <w:r w:rsidRPr="00BB7869">
        <w:rPr>
          <w:color w:val="000000"/>
          <w:sz w:val="20"/>
          <w:szCs w:val="20"/>
        </w:rPr>
        <w:t>настоящего Административного регламента, не может превышать двадцати рабочих дней.</w:t>
      </w:r>
    </w:p>
    <w:p w:rsidR="007D3B5B" w:rsidRPr="00BB7869" w:rsidRDefault="007D3B5B" w:rsidP="007D3B5B">
      <w:pPr>
        <w:spacing w:after="240"/>
        <w:ind w:firstLine="540"/>
        <w:jc w:val="both"/>
        <w:rPr>
          <w:color w:val="000000"/>
          <w:sz w:val="20"/>
          <w:szCs w:val="20"/>
        </w:rPr>
      </w:pPr>
      <w:r w:rsidRPr="00BB7869">
        <w:rPr>
          <w:color w:val="000000"/>
          <w:sz w:val="20"/>
          <w:szCs w:val="20"/>
        </w:rPr>
        <w:t>2.7. Основанием для отказа в проведении проверок является отсутствие юридических фактов, указанных в </w:t>
      </w:r>
      <w:hyperlink r:id="rId9" w:history="1">
        <w:r w:rsidRPr="00BB7869">
          <w:rPr>
            <w:rStyle w:val="a3"/>
            <w:color w:val="004FE7"/>
            <w:sz w:val="20"/>
            <w:szCs w:val="20"/>
          </w:rPr>
          <w:t>пункте 3.1</w:t>
        </w:r>
      </w:hyperlink>
      <w:r w:rsidRPr="00BB7869">
        <w:rPr>
          <w:color w:val="000000"/>
          <w:sz w:val="20"/>
          <w:szCs w:val="20"/>
        </w:rPr>
        <w:t> настоящего Административного регламента, а также отсутствие полномочий Администрации в случаях нарушений обязательных требований, установленных законодательством и иными нормативными правовыми актами Российской Федерации, если проверка соблюдения таких требований не относится к компетенции Администрации.</w:t>
      </w:r>
    </w:p>
    <w:p w:rsidR="007D3B5B" w:rsidRPr="00BB7869" w:rsidRDefault="007D3B5B" w:rsidP="007D3B5B">
      <w:pPr>
        <w:spacing w:after="240"/>
        <w:ind w:firstLine="540"/>
        <w:jc w:val="both"/>
        <w:rPr>
          <w:color w:val="000000"/>
          <w:sz w:val="20"/>
          <w:szCs w:val="20"/>
        </w:rPr>
      </w:pPr>
      <w:r w:rsidRPr="00BB7869">
        <w:rPr>
          <w:color w:val="000000"/>
          <w:sz w:val="20"/>
          <w:szCs w:val="20"/>
        </w:rPr>
        <w:t>2.8. Муниципальный контроль осуществляется без взимания платы.</w:t>
      </w:r>
    </w:p>
    <w:p w:rsidR="007D3B5B" w:rsidRPr="00BB7869" w:rsidRDefault="007D3B5B" w:rsidP="007D3B5B">
      <w:pPr>
        <w:spacing w:after="240"/>
        <w:ind w:firstLine="540"/>
        <w:jc w:val="both"/>
        <w:rPr>
          <w:color w:val="000000"/>
          <w:sz w:val="20"/>
          <w:szCs w:val="20"/>
        </w:rPr>
      </w:pPr>
      <w:r w:rsidRPr="00BB7869">
        <w:rPr>
          <w:color w:val="000000"/>
          <w:sz w:val="20"/>
          <w:szCs w:val="20"/>
        </w:rPr>
        <w:t> </w:t>
      </w:r>
    </w:p>
    <w:p w:rsidR="007D3B5B" w:rsidRPr="00BB7869" w:rsidRDefault="007D3B5B" w:rsidP="007D3B5B">
      <w:pPr>
        <w:spacing w:after="240"/>
        <w:jc w:val="center"/>
        <w:rPr>
          <w:color w:val="000000"/>
          <w:sz w:val="20"/>
          <w:szCs w:val="20"/>
        </w:rPr>
      </w:pPr>
      <w:r w:rsidRPr="00BB7869">
        <w:rPr>
          <w:b/>
          <w:bCs/>
          <w:color w:val="000000"/>
          <w:sz w:val="20"/>
          <w:szCs w:val="20"/>
        </w:rPr>
        <w:t>3. Административные процедуры</w:t>
      </w:r>
    </w:p>
    <w:p w:rsidR="007D3B5B" w:rsidRPr="006927AF" w:rsidRDefault="007D3B5B" w:rsidP="007D3B5B">
      <w:pPr>
        <w:jc w:val="both"/>
        <w:rPr>
          <w:sz w:val="20"/>
          <w:szCs w:val="20"/>
        </w:rPr>
      </w:pPr>
    </w:p>
    <w:p w:rsidR="007D3B5B" w:rsidRPr="00BB7869" w:rsidRDefault="007D3B5B" w:rsidP="007D3B5B">
      <w:pPr>
        <w:ind w:firstLineChars="125" w:firstLine="250"/>
        <w:jc w:val="both"/>
        <w:rPr>
          <w:sz w:val="20"/>
          <w:szCs w:val="20"/>
        </w:rPr>
      </w:pPr>
      <w:r w:rsidRPr="00BB7869">
        <w:rPr>
          <w:color w:val="000000"/>
          <w:sz w:val="20"/>
          <w:szCs w:val="20"/>
        </w:rPr>
        <w:t>3.1. При осуществлении муниципального контроля Администрацией выполняются следующие административные процедуры:</w:t>
      </w:r>
    </w:p>
    <w:p w:rsidR="007D3B5B" w:rsidRPr="00BB7869" w:rsidRDefault="007D3B5B" w:rsidP="007D3B5B">
      <w:pPr>
        <w:pStyle w:val="1"/>
        <w:spacing w:after="0" w:line="240" w:lineRule="auto"/>
        <w:ind w:left="567"/>
        <w:jc w:val="both"/>
        <w:rPr>
          <w:rFonts w:ascii="Times New Roman" w:hAnsi="Times New Roman"/>
          <w:sz w:val="20"/>
          <w:szCs w:val="20"/>
        </w:rPr>
      </w:pPr>
      <w:r w:rsidRPr="00BB7869">
        <w:rPr>
          <w:rFonts w:ascii="Times New Roman" w:hAnsi="Times New Roman"/>
          <w:sz w:val="20"/>
          <w:szCs w:val="20"/>
        </w:rPr>
        <w:t>- формирование плана проверок;</w:t>
      </w:r>
    </w:p>
    <w:p w:rsidR="007D3B5B" w:rsidRPr="00BB7869" w:rsidRDefault="007D3B5B" w:rsidP="007D3B5B">
      <w:pPr>
        <w:pStyle w:val="1"/>
        <w:spacing w:after="0" w:line="240" w:lineRule="auto"/>
        <w:ind w:left="567"/>
        <w:jc w:val="both"/>
        <w:rPr>
          <w:rFonts w:ascii="Times New Roman" w:hAnsi="Times New Roman"/>
          <w:sz w:val="20"/>
          <w:szCs w:val="20"/>
        </w:rPr>
      </w:pPr>
      <w:r w:rsidRPr="00BB7869">
        <w:rPr>
          <w:rFonts w:ascii="Times New Roman" w:hAnsi="Times New Roman"/>
          <w:sz w:val="20"/>
          <w:szCs w:val="20"/>
        </w:rPr>
        <w:t>- внесение изменений в план проверок;</w:t>
      </w:r>
    </w:p>
    <w:p w:rsidR="007D3B5B" w:rsidRPr="00BB7869" w:rsidRDefault="007D3B5B" w:rsidP="007D3B5B">
      <w:pPr>
        <w:pStyle w:val="1"/>
        <w:spacing w:after="0" w:line="240" w:lineRule="auto"/>
        <w:ind w:left="567"/>
        <w:jc w:val="both"/>
        <w:rPr>
          <w:rFonts w:ascii="Times New Roman" w:hAnsi="Times New Roman"/>
          <w:sz w:val="20"/>
          <w:szCs w:val="20"/>
        </w:rPr>
      </w:pPr>
      <w:r w:rsidRPr="00BB7869">
        <w:rPr>
          <w:rFonts w:ascii="Times New Roman" w:hAnsi="Times New Roman"/>
          <w:sz w:val="20"/>
          <w:szCs w:val="20"/>
        </w:rPr>
        <w:t>- подготовка к проведению плановой выездной проверки;</w:t>
      </w:r>
    </w:p>
    <w:p w:rsidR="007D3B5B" w:rsidRPr="00BB7869" w:rsidRDefault="007D3B5B" w:rsidP="007D3B5B">
      <w:pPr>
        <w:pStyle w:val="1"/>
        <w:spacing w:after="0" w:line="240" w:lineRule="auto"/>
        <w:ind w:left="567"/>
        <w:jc w:val="both"/>
        <w:rPr>
          <w:rFonts w:ascii="Times New Roman" w:hAnsi="Times New Roman"/>
          <w:sz w:val="20"/>
          <w:szCs w:val="20"/>
        </w:rPr>
      </w:pPr>
      <w:r w:rsidRPr="00BB7869">
        <w:rPr>
          <w:rFonts w:ascii="Times New Roman" w:hAnsi="Times New Roman"/>
          <w:sz w:val="20"/>
          <w:szCs w:val="20"/>
        </w:rPr>
        <w:t>- проведение плановой выездной проверки;</w:t>
      </w:r>
    </w:p>
    <w:p w:rsidR="007D3B5B" w:rsidRPr="00BB7869" w:rsidRDefault="007D3B5B" w:rsidP="007D3B5B">
      <w:pPr>
        <w:pStyle w:val="1"/>
        <w:spacing w:after="0" w:line="240" w:lineRule="auto"/>
        <w:ind w:left="567"/>
        <w:jc w:val="both"/>
        <w:rPr>
          <w:rFonts w:ascii="Times New Roman" w:hAnsi="Times New Roman"/>
          <w:sz w:val="20"/>
          <w:szCs w:val="20"/>
        </w:rPr>
      </w:pPr>
      <w:r w:rsidRPr="00BB7869">
        <w:rPr>
          <w:rFonts w:ascii="Times New Roman" w:hAnsi="Times New Roman"/>
          <w:sz w:val="20"/>
          <w:szCs w:val="20"/>
        </w:rPr>
        <w:t>-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w:t>
      </w:r>
    </w:p>
    <w:p w:rsidR="007D3B5B" w:rsidRPr="00BB7869" w:rsidRDefault="007D3B5B" w:rsidP="007D3B5B">
      <w:pPr>
        <w:pStyle w:val="1"/>
        <w:spacing w:after="0" w:line="240" w:lineRule="auto"/>
        <w:ind w:left="567"/>
        <w:jc w:val="both"/>
        <w:rPr>
          <w:rFonts w:ascii="Times New Roman" w:hAnsi="Times New Roman"/>
          <w:sz w:val="20"/>
          <w:szCs w:val="20"/>
        </w:rPr>
      </w:pPr>
      <w:r w:rsidRPr="00BB7869">
        <w:rPr>
          <w:rFonts w:ascii="Times New Roman" w:hAnsi="Times New Roman"/>
          <w:sz w:val="20"/>
          <w:szCs w:val="20"/>
        </w:rPr>
        <w:t>- проведение повторной выездной проверки;</w:t>
      </w:r>
    </w:p>
    <w:p w:rsidR="007D3B5B" w:rsidRPr="00BB7869" w:rsidRDefault="007D3B5B" w:rsidP="007D3B5B">
      <w:pPr>
        <w:pStyle w:val="1"/>
        <w:spacing w:after="0" w:line="240" w:lineRule="auto"/>
        <w:ind w:left="567"/>
        <w:jc w:val="both"/>
        <w:rPr>
          <w:rFonts w:ascii="Times New Roman" w:hAnsi="Times New Roman"/>
          <w:sz w:val="20"/>
          <w:szCs w:val="20"/>
        </w:rPr>
      </w:pPr>
      <w:r w:rsidRPr="00BB7869">
        <w:rPr>
          <w:rFonts w:ascii="Times New Roman" w:hAnsi="Times New Roman"/>
          <w:sz w:val="20"/>
          <w:szCs w:val="20"/>
        </w:rPr>
        <w:t>- проведение внеплановой проверки.</w:t>
      </w:r>
    </w:p>
    <w:p w:rsidR="007D3B5B" w:rsidRPr="00BB7869" w:rsidRDefault="007D3B5B" w:rsidP="007D3B5B">
      <w:pPr>
        <w:spacing w:after="240"/>
        <w:ind w:firstLine="540"/>
        <w:jc w:val="both"/>
        <w:rPr>
          <w:color w:val="000000"/>
          <w:sz w:val="20"/>
          <w:szCs w:val="20"/>
        </w:rPr>
      </w:pPr>
    </w:p>
    <w:p w:rsidR="007D3B5B" w:rsidRPr="00BB7869" w:rsidRDefault="007D3B5B" w:rsidP="007D3B5B">
      <w:pPr>
        <w:spacing w:after="240"/>
        <w:ind w:firstLine="540"/>
        <w:jc w:val="both"/>
        <w:rPr>
          <w:color w:val="000000"/>
          <w:sz w:val="20"/>
          <w:szCs w:val="20"/>
        </w:rPr>
      </w:pPr>
      <w:r w:rsidRPr="00BB7869">
        <w:rPr>
          <w:color w:val="000000"/>
          <w:sz w:val="20"/>
          <w:szCs w:val="20"/>
        </w:rPr>
        <w:t>Юридическими фактами, являющимися основаниями для проведения проверок соблюдения требований, установленных муниципальными правовыми актами в сфере управления и распоряжения муниципальным имуществом, являются:</w:t>
      </w:r>
    </w:p>
    <w:p w:rsidR="007D3B5B" w:rsidRPr="00BB7869" w:rsidRDefault="007D3B5B" w:rsidP="007D3B5B">
      <w:pPr>
        <w:spacing w:after="240"/>
        <w:ind w:firstLine="540"/>
        <w:jc w:val="both"/>
        <w:rPr>
          <w:color w:val="000000"/>
          <w:sz w:val="20"/>
          <w:szCs w:val="20"/>
        </w:rPr>
      </w:pPr>
      <w:r w:rsidRPr="00BB7869">
        <w:rPr>
          <w:color w:val="000000"/>
          <w:sz w:val="20"/>
          <w:szCs w:val="20"/>
        </w:rPr>
        <w:t>план проведения проверок деятельности юридических лиц и индивидуальных предпринимателей, подготовленный в установленном порядке;</w:t>
      </w:r>
    </w:p>
    <w:p w:rsidR="007D3B5B" w:rsidRPr="00BB7869" w:rsidRDefault="007D3B5B" w:rsidP="007D3B5B">
      <w:pPr>
        <w:spacing w:after="240"/>
        <w:ind w:firstLine="540"/>
        <w:jc w:val="both"/>
        <w:rPr>
          <w:color w:val="000000"/>
          <w:sz w:val="20"/>
          <w:szCs w:val="20"/>
        </w:rPr>
      </w:pPr>
      <w:r w:rsidRPr="00BB7869">
        <w:rPr>
          <w:color w:val="000000"/>
          <w:sz w:val="20"/>
          <w:szCs w:val="20"/>
        </w:rPr>
        <w:t>истечение срока исполнения ранее выданного предписания об устранении выявленного нарушения требований, установленных муниципальными правовыми актами, допущенного юридическими лицами, индивидуальными предпринимателями и гражданами при осуществлении ими деятельности в сфере управления и распоряжения муниципальным имуществом;</w:t>
      </w:r>
    </w:p>
    <w:p w:rsidR="007D3B5B" w:rsidRPr="006927AF" w:rsidRDefault="007D3B5B" w:rsidP="007D3B5B">
      <w:pPr>
        <w:shd w:val="clear" w:color="auto" w:fill="FFFFFF"/>
        <w:spacing w:line="290" w:lineRule="atLeast"/>
        <w:jc w:val="both"/>
        <w:rPr>
          <w:sz w:val="20"/>
          <w:szCs w:val="20"/>
        </w:rPr>
      </w:pPr>
      <w:bookmarkStart w:id="0" w:name="dst317"/>
      <w:bookmarkEnd w:id="0"/>
      <w:r w:rsidRPr="006927AF">
        <w:rPr>
          <w:rStyle w:val="blk"/>
          <w:sz w:val="20"/>
          <w:szCs w:val="20"/>
        </w:rPr>
        <w:t xml:space="preserve"> 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7D3B5B" w:rsidRPr="006927AF" w:rsidRDefault="007D3B5B" w:rsidP="007D3B5B">
      <w:pPr>
        <w:shd w:val="clear" w:color="auto" w:fill="FFFFFF"/>
        <w:spacing w:line="290" w:lineRule="atLeast"/>
        <w:ind w:firstLine="540"/>
        <w:jc w:val="both"/>
        <w:rPr>
          <w:sz w:val="20"/>
          <w:szCs w:val="20"/>
        </w:rPr>
      </w:pPr>
      <w:bookmarkStart w:id="1" w:name="dst318"/>
      <w:bookmarkEnd w:id="1"/>
      <w:r w:rsidRPr="006927AF">
        <w:rPr>
          <w:rStyle w:val="blk"/>
          <w:sz w:val="20"/>
          <w:szCs w:val="20"/>
        </w:rPr>
        <w:lastRenderedPageBreak/>
        <w:t xml:space="preserve">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7D3B5B" w:rsidRPr="006927AF" w:rsidRDefault="007D3B5B" w:rsidP="007D3B5B">
      <w:pPr>
        <w:shd w:val="clear" w:color="auto" w:fill="FFFFFF"/>
        <w:spacing w:line="290" w:lineRule="atLeast"/>
        <w:ind w:firstLine="540"/>
        <w:jc w:val="both"/>
        <w:rPr>
          <w:sz w:val="20"/>
          <w:szCs w:val="20"/>
        </w:rPr>
      </w:pPr>
      <w:bookmarkStart w:id="2" w:name="dst256"/>
      <w:bookmarkEnd w:id="2"/>
      <w:r w:rsidRPr="006927AF">
        <w:rPr>
          <w:rStyle w:val="blk"/>
          <w:sz w:val="20"/>
          <w:szCs w:val="20"/>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7D3B5B" w:rsidRPr="006927AF" w:rsidRDefault="007D3B5B" w:rsidP="007D3B5B">
      <w:pPr>
        <w:shd w:val="clear" w:color="auto" w:fill="FFFFFF"/>
        <w:spacing w:line="290" w:lineRule="atLeast"/>
        <w:ind w:firstLine="540"/>
        <w:jc w:val="both"/>
        <w:rPr>
          <w:sz w:val="20"/>
          <w:szCs w:val="20"/>
        </w:rPr>
      </w:pPr>
      <w:bookmarkStart w:id="3" w:name="dst257"/>
      <w:bookmarkEnd w:id="3"/>
      <w:r w:rsidRPr="006927AF">
        <w:rPr>
          <w:rStyle w:val="blk"/>
          <w:sz w:val="20"/>
          <w:szCs w:val="20"/>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7D3B5B" w:rsidRPr="006927AF" w:rsidRDefault="007D3B5B" w:rsidP="007D3B5B">
      <w:pPr>
        <w:shd w:val="clear" w:color="auto" w:fill="FFFFFF"/>
        <w:spacing w:line="290" w:lineRule="atLeast"/>
        <w:ind w:firstLine="540"/>
        <w:jc w:val="both"/>
        <w:rPr>
          <w:sz w:val="20"/>
          <w:szCs w:val="20"/>
        </w:rPr>
      </w:pPr>
      <w:bookmarkStart w:id="4" w:name="dst319"/>
      <w:bookmarkEnd w:id="4"/>
      <w:r w:rsidRPr="006927AF">
        <w:rPr>
          <w:rStyle w:val="blk"/>
          <w:sz w:val="20"/>
          <w:szCs w:val="20"/>
        </w:rP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7D3B5B" w:rsidRPr="006927AF" w:rsidRDefault="007D3B5B" w:rsidP="007D3B5B">
      <w:pPr>
        <w:shd w:val="clear" w:color="auto" w:fill="FFFFFF"/>
        <w:spacing w:line="290" w:lineRule="atLeast"/>
        <w:ind w:firstLine="540"/>
        <w:jc w:val="both"/>
        <w:rPr>
          <w:sz w:val="20"/>
          <w:szCs w:val="20"/>
        </w:rPr>
      </w:pPr>
      <w:bookmarkStart w:id="5" w:name="dst355"/>
      <w:bookmarkEnd w:id="5"/>
      <w:r w:rsidRPr="006927AF">
        <w:rPr>
          <w:rStyle w:val="blk"/>
          <w:sz w:val="20"/>
          <w:szCs w:val="20"/>
        </w:rPr>
        <w:t>г) нарушение требований к маркировке товаров;</w:t>
      </w:r>
    </w:p>
    <w:p w:rsidR="007D3B5B" w:rsidRPr="00BB7869" w:rsidRDefault="007D3B5B" w:rsidP="007D3B5B">
      <w:pPr>
        <w:spacing w:after="240"/>
        <w:ind w:firstLine="540"/>
        <w:jc w:val="both"/>
        <w:rPr>
          <w:color w:val="000000"/>
          <w:sz w:val="20"/>
          <w:szCs w:val="20"/>
        </w:rPr>
      </w:pPr>
      <w:bookmarkStart w:id="6" w:name="dst398"/>
      <w:bookmarkEnd w:id="6"/>
    </w:p>
    <w:p w:rsidR="007D3B5B" w:rsidRPr="00BB7869" w:rsidRDefault="007D3B5B" w:rsidP="007D3B5B">
      <w:pPr>
        <w:spacing w:after="240"/>
        <w:ind w:firstLine="540"/>
        <w:jc w:val="both"/>
        <w:rPr>
          <w:color w:val="000000"/>
          <w:sz w:val="20"/>
          <w:szCs w:val="20"/>
        </w:rPr>
      </w:pPr>
      <w:r w:rsidRPr="00BB7869">
        <w:rPr>
          <w:color w:val="000000"/>
          <w:sz w:val="20"/>
          <w:szCs w:val="20"/>
        </w:rPr>
        <w:t>Проверка является внеплановой, если она проводится на основании юридических фактов, указанных в настоящем пункте, и не включена в ежегодный план проверок Администрации.</w:t>
      </w:r>
    </w:p>
    <w:p w:rsidR="007D3B5B" w:rsidRPr="00BB7869" w:rsidRDefault="007D3B5B" w:rsidP="007D3B5B">
      <w:pPr>
        <w:spacing w:after="240"/>
        <w:ind w:firstLine="540"/>
        <w:jc w:val="both"/>
        <w:rPr>
          <w:color w:val="000000"/>
          <w:sz w:val="20"/>
          <w:szCs w:val="20"/>
        </w:rPr>
      </w:pPr>
      <w:r w:rsidRPr="00BB7869">
        <w:rPr>
          <w:color w:val="000000"/>
          <w:sz w:val="20"/>
          <w:szCs w:val="20"/>
        </w:rPr>
        <w:t>Обращения и заявления, не позволяющие установить лицо, обратившееся в Администрацию, не могут служить основанием для проведения внеплановой проверки.</w:t>
      </w:r>
    </w:p>
    <w:p w:rsidR="007D3B5B" w:rsidRPr="006927AF" w:rsidRDefault="007D3B5B" w:rsidP="007D3B5B">
      <w:pPr>
        <w:shd w:val="clear" w:color="auto" w:fill="FFFFFF"/>
        <w:spacing w:line="290" w:lineRule="atLeast"/>
        <w:ind w:firstLine="540"/>
        <w:jc w:val="both"/>
        <w:rPr>
          <w:sz w:val="20"/>
          <w:szCs w:val="20"/>
        </w:rPr>
      </w:pPr>
      <w:r w:rsidRPr="006927AF">
        <w:rPr>
          <w:rStyle w:val="blk"/>
          <w:sz w:val="20"/>
          <w:szCs w:val="20"/>
        </w:rPr>
        <w:t>В случае, если изложенная в обращении или заявлении информация может в соответствии с настоящей статьей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7D3B5B" w:rsidRPr="006927AF" w:rsidRDefault="007D3B5B" w:rsidP="007D3B5B">
      <w:pPr>
        <w:shd w:val="clear" w:color="auto" w:fill="FFFFFF"/>
        <w:spacing w:line="290" w:lineRule="atLeast"/>
        <w:ind w:firstLine="540"/>
        <w:jc w:val="both"/>
        <w:rPr>
          <w:sz w:val="20"/>
          <w:szCs w:val="20"/>
        </w:rPr>
      </w:pPr>
      <w:bookmarkStart w:id="7" w:name="dst322"/>
      <w:bookmarkEnd w:id="7"/>
      <w:r w:rsidRPr="006927AF">
        <w:rPr>
          <w:rStyle w:val="blk"/>
          <w:sz w:val="20"/>
          <w:szCs w:val="20"/>
        </w:rPr>
        <w:t>При рассмотрении обращений и заявлений, информации о фактах, указанных в  настоящей статье,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7D3B5B" w:rsidRPr="006927AF" w:rsidRDefault="007D3B5B" w:rsidP="007D3B5B">
      <w:pPr>
        <w:shd w:val="clear" w:color="auto" w:fill="FFFFFF"/>
        <w:spacing w:line="290" w:lineRule="atLeast"/>
        <w:ind w:firstLine="540"/>
        <w:jc w:val="both"/>
        <w:rPr>
          <w:sz w:val="20"/>
          <w:szCs w:val="20"/>
        </w:rPr>
      </w:pPr>
      <w:bookmarkStart w:id="8" w:name="dst399"/>
      <w:bookmarkEnd w:id="8"/>
      <w:r w:rsidRPr="006927AF">
        <w:rPr>
          <w:rStyle w:val="blk"/>
          <w:sz w:val="20"/>
          <w:szCs w:val="20"/>
        </w:rPr>
        <w:t xml:space="preserve">При отсутствии достоверной информации о лице, допустившем нарушение обязательных требований, требований, установленных муниципальными правовыми актами, достаточных данных о фактах, указанных в настоящей статье, уполномоченными должностными лицами органа муниципального контроля может быть проведена предварительная проверка поступившей информации. В ходе проведения предварительной </w:t>
      </w:r>
      <w:r w:rsidRPr="006927AF">
        <w:rPr>
          <w:rStyle w:val="blk"/>
          <w:sz w:val="20"/>
          <w:szCs w:val="20"/>
        </w:rPr>
        <w:lastRenderedPageBreak/>
        <w:t>проверки поступившей информации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государственного контроля (надзора), органа муниципального контроля, при необходимости проводятся мероприятия по контролю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7D3B5B" w:rsidRPr="006927AF" w:rsidRDefault="007D3B5B" w:rsidP="007D3B5B">
      <w:pPr>
        <w:shd w:val="clear" w:color="auto" w:fill="FFFFFF"/>
        <w:spacing w:line="290" w:lineRule="atLeast"/>
        <w:ind w:firstLine="540"/>
        <w:jc w:val="both"/>
        <w:rPr>
          <w:sz w:val="20"/>
          <w:szCs w:val="20"/>
        </w:rPr>
      </w:pPr>
      <w:bookmarkStart w:id="9" w:name="dst400"/>
      <w:bookmarkEnd w:id="9"/>
      <w:r w:rsidRPr="006927AF">
        <w:rPr>
          <w:rStyle w:val="blk"/>
          <w:sz w:val="20"/>
          <w:szCs w:val="20"/>
        </w:rPr>
        <w:t>При выявлении по результатам предварительной проверки лиц, допустивших нарушение обязательных требований, требований, установленных муниципальными правовыми актами, получении достаточных данных о фактах, указанных в  настоящей статье, уполномоченное должностное лицо органа муниципального контроля подготавливает мотивированное представление о назначении внеплановой проверки по основаниям, указанным в  настоящей статье.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7D3B5B" w:rsidRPr="006927AF" w:rsidRDefault="007D3B5B" w:rsidP="007D3B5B">
      <w:pPr>
        <w:shd w:val="clear" w:color="auto" w:fill="FFFFFF"/>
        <w:spacing w:line="290" w:lineRule="atLeast"/>
        <w:ind w:firstLine="540"/>
        <w:jc w:val="both"/>
        <w:rPr>
          <w:sz w:val="20"/>
          <w:szCs w:val="20"/>
        </w:rPr>
      </w:pPr>
      <w:bookmarkStart w:id="10" w:name="dst325"/>
      <w:bookmarkEnd w:id="10"/>
      <w:r w:rsidRPr="006927AF">
        <w:rPr>
          <w:rStyle w:val="blk"/>
          <w:sz w:val="20"/>
          <w:szCs w:val="20"/>
        </w:rPr>
        <w:t>По решению руководителя, заместителя руководителя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7D3B5B" w:rsidRPr="006927AF" w:rsidRDefault="007D3B5B" w:rsidP="007D3B5B">
      <w:pPr>
        <w:shd w:val="clear" w:color="auto" w:fill="FFFFFF"/>
        <w:spacing w:line="290" w:lineRule="atLeast"/>
        <w:ind w:firstLine="540"/>
        <w:jc w:val="both"/>
        <w:rPr>
          <w:sz w:val="20"/>
          <w:szCs w:val="20"/>
        </w:rPr>
      </w:pPr>
      <w:bookmarkStart w:id="11" w:name="dst326"/>
      <w:bookmarkEnd w:id="11"/>
      <w:r w:rsidRPr="006927AF">
        <w:rPr>
          <w:rStyle w:val="blk"/>
          <w:sz w:val="20"/>
          <w:szCs w:val="20"/>
        </w:rPr>
        <w:t xml:space="preserve"> Орган муниципального контроля вправе обратиться в суд с иском о взыскании с гражданина, в том числе с юридического лица, индивидуального предпринимателя, расходов, понесенных органом муниципального контроля в связи с рассмотрением поступивших заявлений, обращений указанных лиц, если в заявлениях, обращениях были указаны заведомо ложные сведения.</w:t>
      </w:r>
    </w:p>
    <w:p w:rsidR="007D3B5B" w:rsidRPr="006927AF" w:rsidRDefault="007D3B5B" w:rsidP="007D3B5B">
      <w:pPr>
        <w:spacing w:after="240"/>
        <w:ind w:firstLine="540"/>
        <w:jc w:val="both"/>
        <w:rPr>
          <w:sz w:val="20"/>
          <w:szCs w:val="20"/>
        </w:rPr>
      </w:pPr>
    </w:p>
    <w:p w:rsidR="007D3B5B" w:rsidRPr="00BB7869" w:rsidRDefault="007D3B5B" w:rsidP="007D3B5B">
      <w:pPr>
        <w:spacing w:after="240"/>
        <w:ind w:firstLine="540"/>
        <w:jc w:val="both"/>
        <w:rPr>
          <w:color w:val="000000"/>
          <w:sz w:val="20"/>
          <w:szCs w:val="20"/>
        </w:rPr>
      </w:pPr>
      <w:r w:rsidRPr="00BB7869">
        <w:rPr>
          <w:color w:val="000000"/>
          <w:sz w:val="20"/>
          <w:szCs w:val="20"/>
        </w:rPr>
        <w:t>3.2. Плановые проверки проводятся должностными лицами на основании ежегодных планов проверок Администрации.</w:t>
      </w:r>
    </w:p>
    <w:p w:rsidR="007D3B5B" w:rsidRPr="00BB7869" w:rsidRDefault="007D3B5B" w:rsidP="007D3B5B">
      <w:pPr>
        <w:spacing w:after="240"/>
        <w:ind w:firstLine="540"/>
        <w:jc w:val="both"/>
        <w:rPr>
          <w:color w:val="000000"/>
          <w:sz w:val="20"/>
          <w:szCs w:val="20"/>
        </w:rPr>
      </w:pPr>
      <w:r w:rsidRPr="00BB7869">
        <w:rPr>
          <w:color w:val="000000"/>
          <w:sz w:val="20"/>
          <w:szCs w:val="20"/>
        </w:rPr>
        <w:t>До 1 августа года, предшествующего году проведения плановых проверок, Администрация подготавливает план проверок в сфере управления и распоряжения муниципальным имуществом на следующий год.</w:t>
      </w:r>
    </w:p>
    <w:p w:rsidR="007D3B5B" w:rsidRPr="00BB7869" w:rsidRDefault="007D3B5B" w:rsidP="007D3B5B">
      <w:pPr>
        <w:spacing w:after="240"/>
        <w:ind w:firstLine="540"/>
        <w:jc w:val="both"/>
        <w:rPr>
          <w:color w:val="000000"/>
          <w:sz w:val="20"/>
          <w:szCs w:val="20"/>
        </w:rPr>
      </w:pPr>
      <w:r w:rsidRPr="00BB7869">
        <w:rPr>
          <w:color w:val="000000"/>
          <w:sz w:val="20"/>
          <w:szCs w:val="20"/>
        </w:rPr>
        <w:t>Проект общего ежегодного плана проверок Администрации в срок до 1 сентября года, предшествующего году проведения плановых проверок, направляется Администрацией в органы прокуратуры для формирования Генеральной прокуратурой Российской Федерации ежегодного сводного плана проведения плановых проверок.</w:t>
      </w:r>
    </w:p>
    <w:p w:rsidR="007D3B5B" w:rsidRPr="00BB7869" w:rsidRDefault="007D3B5B" w:rsidP="007D3B5B">
      <w:pPr>
        <w:spacing w:after="240"/>
        <w:ind w:firstLine="540"/>
        <w:jc w:val="both"/>
        <w:rPr>
          <w:color w:val="000000"/>
          <w:sz w:val="20"/>
          <w:szCs w:val="20"/>
        </w:rPr>
      </w:pPr>
      <w:r w:rsidRPr="00BB7869">
        <w:rPr>
          <w:color w:val="000000"/>
          <w:sz w:val="20"/>
          <w:szCs w:val="20"/>
        </w:rPr>
        <w:t>Общий ежегодный план проверок Администрации (далее - ежегодный план) утверждается распоряжением Администрации.</w:t>
      </w:r>
    </w:p>
    <w:p w:rsidR="007D3B5B" w:rsidRPr="00BB7869" w:rsidRDefault="007D3B5B" w:rsidP="007D3B5B">
      <w:pPr>
        <w:spacing w:after="240"/>
        <w:ind w:firstLine="540"/>
        <w:jc w:val="both"/>
        <w:rPr>
          <w:color w:val="000000"/>
          <w:sz w:val="20"/>
          <w:szCs w:val="20"/>
        </w:rPr>
      </w:pPr>
      <w:r w:rsidRPr="00BB7869">
        <w:rPr>
          <w:color w:val="000000"/>
          <w:sz w:val="20"/>
          <w:szCs w:val="20"/>
        </w:rPr>
        <w:t>Основанием для включения плановой проверки в ежегодный план является истечение трех лет со дня:</w:t>
      </w:r>
    </w:p>
    <w:p w:rsidR="007D3B5B" w:rsidRPr="00BB7869" w:rsidRDefault="007D3B5B" w:rsidP="007D3B5B">
      <w:pPr>
        <w:spacing w:after="240"/>
        <w:ind w:firstLine="540"/>
        <w:jc w:val="both"/>
        <w:rPr>
          <w:color w:val="000000"/>
          <w:sz w:val="20"/>
          <w:szCs w:val="20"/>
        </w:rPr>
      </w:pPr>
      <w:r w:rsidRPr="00BB7869">
        <w:rPr>
          <w:color w:val="000000"/>
          <w:sz w:val="20"/>
          <w:szCs w:val="20"/>
        </w:rPr>
        <w:t>государственной регистрации юридического лица, индивидуального предпринимателя;</w:t>
      </w:r>
    </w:p>
    <w:p w:rsidR="007D3B5B" w:rsidRPr="00BB7869" w:rsidRDefault="007D3B5B" w:rsidP="007D3B5B">
      <w:pPr>
        <w:spacing w:after="240"/>
        <w:ind w:firstLine="540"/>
        <w:jc w:val="both"/>
        <w:rPr>
          <w:color w:val="000000"/>
          <w:sz w:val="20"/>
          <w:szCs w:val="20"/>
        </w:rPr>
      </w:pPr>
      <w:r w:rsidRPr="00BB7869">
        <w:rPr>
          <w:color w:val="000000"/>
          <w:sz w:val="20"/>
          <w:szCs w:val="20"/>
        </w:rPr>
        <w:t>окончания проведения последней плановой проверки юридического лица, индивидуального предпринимателя;</w:t>
      </w:r>
    </w:p>
    <w:p w:rsidR="007D3B5B" w:rsidRPr="00BB7869" w:rsidRDefault="007D3B5B" w:rsidP="007D3B5B">
      <w:pPr>
        <w:spacing w:after="240"/>
        <w:ind w:firstLine="540"/>
        <w:jc w:val="both"/>
        <w:rPr>
          <w:color w:val="000000"/>
          <w:sz w:val="20"/>
          <w:szCs w:val="20"/>
        </w:rPr>
      </w:pPr>
      <w:r w:rsidRPr="00BB7869">
        <w:rPr>
          <w:color w:val="000000"/>
          <w:sz w:val="20"/>
          <w:szCs w:val="20"/>
        </w:rPr>
        <w:t>3.3. Юридическими фактами для исполнения процедуры издания распоряжения о проведении проверки являются:</w:t>
      </w:r>
    </w:p>
    <w:p w:rsidR="007D3B5B" w:rsidRPr="00BB7869" w:rsidRDefault="007D3B5B" w:rsidP="007D3B5B">
      <w:pPr>
        <w:spacing w:after="240"/>
        <w:ind w:firstLine="540"/>
        <w:jc w:val="both"/>
        <w:rPr>
          <w:color w:val="000000"/>
          <w:sz w:val="20"/>
          <w:szCs w:val="20"/>
        </w:rPr>
      </w:pPr>
      <w:r w:rsidRPr="00BB7869">
        <w:rPr>
          <w:color w:val="000000"/>
          <w:sz w:val="20"/>
          <w:szCs w:val="20"/>
        </w:rPr>
        <w:t>наступление определенного этапа ежегодного плана проверок (при проверках юридических лиц и индивидуальных предпринимателей);</w:t>
      </w:r>
    </w:p>
    <w:p w:rsidR="007D3B5B" w:rsidRPr="00BB7869" w:rsidRDefault="007D3B5B" w:rsidP="007D3B5B">
      <w:pPr>
        <w:spacing w:after="240"/>
        <w:ind w:firstLine="540"/>
        <w:jc w:val="both"/>
        <w:rPr>
          <w:color w:val="000000"/>
          <w:sz w:val="20"/>
          <w:szCs w:val="20"/>
        </w:rPr>
      </w:pPr>
      <w:r w:rsidRPr="00BB7869">
        <w:rPr>
          <w:color w:val="000000"/>
          <w:sz w:val="20"/>
          <w:szCs w:val="20"/>
        </w:rPr>
        <w:t xml:space="preserve">наступление оснований для проведения внеплановой проверки (при проверках юридических лиц, </w:t>
      </w:r>
      <w:r w:rsidRPr="00BB7869">
        <w:rPr>
          <w:color w:val="000000"/>
          <w:sz w:val="20"/>
          <w:szCs w:val="20"/>
        </w:rPr>
        <w:lastRenderedPageBreak/>
        <w:t>индивидуальных предпринимателей и граждан), указанных в </w:t>
      </w:r>
      <w:hyperlink r:id="rId10" w:history="1">
        <w:r w:rsidRPr="00BB7869">
          <w:rPr>
            <w:rStyle w:val="a3"/>
            <w:color w:val="004FE7"/>
            <w:sz w:val="20"/>
            <w:szCs w:val="20"/>
          </w:rPr>
          <w:t>пункте 3.1</w:t>
        </w:r>
      </w:hyperlink>
      <w:r w:rsidRPr="00BB7869">
        <w:rPr>
          <w:color w:val="000000"/>
          <w:sz w:val="20"/>
          <w:szCs w:val="20"/>
        </w:rPr>
        <w:t> настоящего Административного регламента.</w:t>
      </w:r>
    </w:p>
    <w:p w:rsidR="007D3B5B" w:rsidRPr="00BB7869" w:rsidRDefault="007D3B5B" w:rsidP="007D3B5B">
      <w:pPr>
        <w:spacing w:after="240"/>
        <w:ind w:firstLine="540"/>
        <w:jc w:val="both"/>
        <w:rPr>
          <w:color w:val="000000"/>
          <w:sz w:val="20"/>
          <w:szCs w:val="20"/>
        </w:rPr>
      </w:pPr>
      <w:r w:rsidRPr="00BB7869">
        <w:rPr>
          <w:color w:val="000000"/>
          <w:sz w:val="20"/>
          <w:szCs w:val="20"/>
        </w:rPr>
        <w:t>3.4. Проверка осуществляется на основании распоряжения Администрации.</w:t>
      </w:r>
    </w:p>
    <w:p w:rsidR="007D3B5B" w:rsidRPr="00BB7869" w:rsidRDefault="007D3B5B" w:rsidP="007D3B5B">
      <w:pPr>
        <w:spacing w:after="240"/>
        <w:ind w:firstLine="540"/>
        <w:jc w:val="both"/>
        <w:rPr>
          <w:color w:val="000000"/>
          <w:sz w:val="20"/>
          <w:szCs w:val="20"/>
        </w:rPr>
      </w:pPr>
      <w:r w:rsidRPr="00BB7869">
        <w:rPr>
          <w:color w:val="000000"/>
          <w:sz w:val="20"/>
          <w:szCs w:val="20"/>
        </w:rPr>
        <w:t>Распоряжение о проведении проверки юридических лиц и индивидуальных предпринимателей подготавливается по </w:t>
      </w:r>
      <w:hyperlink r:id="rId11" w:history="1">
        <w:r w:rsidRPr="00BB7869">
          <w:rPr>
            <w:rStyle w:val="a3"/>
            <w:color w:val="004FE7"/>
            <w:sz w:val="20"/>
            <w:szCs w:val="20"/>
          </w:rPr>
          <w:t>форме</w:t>
        </w:r>
      </w:hyperlink>
      <w:r w:rsidRPr="00BB7869">
        <w:rPr>
          <w:color w:val="000000"/>
          <w:sz w:val="20"/>
          <w:szCs w:val="20"/>
        </w:rPr>
        <w:t>, утвержденной Приказом Минэкономразвития России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D3B5B" w:rsidRPr="00BB7869" w:rsidRDefault="007D3B5B" w:rsidP="007D3B5B">
      <w:pPr>
        <w:spacing w:after="240"/>
        <w:ind w:firstLine="540"/>
        <w:jc w:val="both"/>
        <w:rPr>
          <w:color w:val="000000"/>
          <w:sz w:val="20"/>
          <w:szCs w:val="20"/>
        </w:rPr>
      </w:pPr>
      <w:r w:rsidRPr="00BB7869">
        <w:rPr>
          <w:color w:val="000000"/>
          <w:sz w:val="20"/>
          <w:szCs w:val="20"/>
        </w:rPr>
        <w:t>В распоряжении о проведении проверки указываются:</w:t>
      </w:r>
    </w:p>
    <w:p w:rsidR="007D3B5B" w:rsidRPr="006927AF" w:rsidRDefault="007D3B5B" w:rsidP="007D3B5B">
      <w:pPr>
        <w:shd w:val="clear" w:color="auto" w:fill="FFFFFF"/>
        <w:spacing w:line="290" w:lineRule="atLeast"/>
        <w:ind w:firstLine="540"/>
        <w:jc w:val="both"/>
        <w:rPr>
          <w:sz w:val="20"/>
          <w:szCs w:val="20"/>
        </w:rPr>
      </w:pPr>
      <w:r w:rsidRPr="006927AF">
        <w:rPr>
          <w:rStyle w:val="blk"/>
          <w:sz w:val="20"/>
          <w:szCs w:val="20"/>
        </w:rPr>
        <w:t>1) наименование органа муниципального контроля;</w:t>
      </w:r>
    </w:p>
    <w:p w:rsidR="007D3B5B" w:rsidRPr="006927AF" w:rsidRDefault="007D3B5B" w:rsidP="007D3B5B">
      <w:pPr>
        <w:shd w:val="clear" w:color="auto" w:fill="FFFFFF"/>
        <w:spacing w:line="290" w:lineRule="atLeast"/>
        <w:ind w:firstLine="540"/>
        <w:jc w:val="both"/>
        <w:rPr>
          <w:sz w:val="20"/>
          <w:szCs w:val="20"/>
        </w:rPr>
      </w:pPr>
      <w:bookmarkStart w:id="12" w:name="dst100186"/>
      <w:bookmarkEnd w:id="12"/>
      <w:r w:rsidRPr="006927AF">
        <w:rPr>
          <w:rStyle w:val="blk"/>
          <w:sz w:val="20"/>
          <w:szCs w:val="20"/>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7D3B5B" w:rsidRPr="006927AF" w:rsidRDefault="007D3B5B" w:rsidP="007D3B5B">
      <w:pPr>
        <w:shd w:val="clear" w:color="auto" w:fill="FFFFFF"/>
        <w:spacing w:line="290" w:lineRule="atLeast"/>
        <w:ind w:firstLine="540"/>
        <w:jc w:val="both"/>
        <w:rPr>
          <w:sz w:val="20"/>
          <w:szCs w:val="20"/>
        </w:rPr>
      </w:pPr>
      <w:bookmarkStart w:id="13" w:name="dst170"/>
      <w:bookmarkEnd w:id="13"/>
      <w:r w:rsidRPr="006927AF">
        <w:rPr>
          <w:rStyle w:val="blk"/>
          <w:sz w:val="20"/>
          <w:szCs w:val="20"/>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7D3B5B" w:rsidRPr="006927AF" w:rsidRDefault="007D3B5B" w:rsidP="007D3B5B">
      <w:pPr>
        <w:shd w:val="clear" w:color="auto" w:fill="FFFFFF"/>
        <w:spacing w:line="290" w:lineRule="atLeast"/>
        <w:ind w:firstLine="540"/>
        <w:jc w:val="both"/>
        <w:rPr>
          <w:sz w:val="20"/>
          <w:szCs w:val="20"/>
        </w:rPr>
      </w:pPr>
      <w:bookmarkStart w:id="14" w:name="dst100188"/>
      <w:bookmarkEnd w:id="14"/>
      <w:r w:rsidRPr="006927AF">
        <w:rPr>
          <w:rStyle w:val="blk"/>
          <w:sz w:val="20"/>
          <w:szCs w:val="20"/>
        </w:rPr>
        <w:t>4) цели, задачи, предмет проверки и срок ее проведения;</w:t>
      </w:r>
    </w:p>
    <w:p w:rsidR="007D3B5B" w:rsidRPr="006927AF" w:rsidRDefault="007D3B5B" w:rsidP="007D3B5B">
      <w:pPr>
        <w:shd w:val="clear" w:color="auto" w:fill="FFFFFF"/>
        <w:spacing w:line="290" w:lineRule="atLeast"/>
        <w:ind w:firstLine="540"/>
        <w:jc w:val="both"/>
        <w:rPr>
          <w:sz w:val="20"/>
          <w:szCs w:val="20"/>
        </w:rPr>
      </w:pPr>
      <w:bookmarkStart w:id="15" w:name="dst333"/>
      <w:bookmarkEnd w:id="15"/>
      <w:r w:rsidRPr="006927AF">
        <w:rPr>
          <w:rStyle w:val="blk"/>
          <w:sz w:val="20"/>
          <w:szCs w:val="20"/>
        </w:rPr>
        <w:t>5) правовые основания проведения проверки;</w:t>
      </w:r>
    </w:p>
    <w:p w:rsidR="007D3B5B" w:rsidRPr="006927AF" w:rsidRDefault="007D3B5B" w:rsidP="007D3B5B">
      <w:pPr>
        <w:shd w:val="clear" w:color="auto" w:fill="FFFFFF"/>
        <w:spacing w:line="290" w:lineRule="atLeast"/>
        <w:ind w:firstLine="540"/>
        <w:jc w:val="both"/>
        <w:rPr>
          <w:sz w:val="20"/>
          <w:szCs w:val="20"/>
        </w:rPr>
      </w:pPr>
      <w:bookmarkStart w:id="16" w:name="dst334"/>
      <w:bookmarkEnd w:id="16"/>
      <w:r w:rsidRPr="006927AF">
        <w:rPr>
          <w:rStyle w:val="blk"/>
          <w:sz w:val="20"/>
          <w:szCs w:val="20"/>
        </w:rP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7D3B5B" w:rsidRPr="006927AF" w:rsidRDefault="007D3B5B" w:rsidP="007D3B5B">
      <w:pPr>
        <w:shd w:val="clear" w:color="auto" w:fill="FFFFFF"/>
        <w:spacing w:line="290" w:lineRule="atLeast"/>
        <w:ind w:firstLine="540"/>
        <w:jc w:val="both"/>
        <w:rPr>
          <w:sz w:val="20"/>
          <w:szCs w:val="20"/>
        </w:rPr>
      </w:pPr>
      <w:bookmarkStart w:id="17" w:name="dst100190"/>
      <w:bookmarkEnd w:id="17"/>
      <w:r w:rsidRPr="006927AF">
        <w:rPr>
          <w:rStyle w:val="blk"/>
          <w:sz w:val="20"/>
          <w:szCs w:val="20"/>
        </w:rPr>
        <w:t>6) сроки проведения и перечень мероприятий по контролю, необходимых для достижения целей и задач проведения проверки;</w:t>
      </w:r>
    </w:p>
    <w:p w:rsidR="007D3B5B" w:rsidRPr="006927AF" w:rsidRDefault="007D3B5B" w:rsidP="007D3B5B">
      <w:pPr>
        <w:shd w:val="clear" w:color="auto" w:fill="FFFFFF"/>
        <w:spacing w:line="290" w:lineRule="atLeast"/>
        <w:ind w:firstLine="540"/>
        <w:jc w:val="both"/>
        <w:rPr>
          <w:sz w:val="20"/>
          <w:szCs w:val="20"/>
        </w:rPr>
      </w:pPr>
      <w:bookmarkStart w:id="18" w:name="dst119"/>
      <w:bookmarkEnd w:id="18"/>
      <w:r w:rsidRPr="006927AF">
        <w:rPr>
          <w:rStyle w:val="blk"/>
          <w:sz w:val="20"/>
          <w:szCs w:val="20"/>
        </w:rPr>
        <w:t>7) перечень административных регламентов осуществлению муниципального контроля;</w:t>
      </w:r>
    </w:p>
    <w:p w:rsidR="007D3B5B" w:rsidRPr="006927AF" w:rsidRDefault="007D3B5B" w:rsidP="007D3B5B">
      <w:pPr>
        <w:shd w:val="clear" w:color="auto" w:fill="FFFFFF"/>
        <w:spacing w:line="290" w:lineRule="atLeast"/>
        <w:ind w:firstLine="540"/>
        <w:jc w:val="both"/>
        <w:rPr>
          <w:sz w:val="20"/>
          <w:szCs w:val="20"/>
        </w:rPr>
      </w:pPr>
      <w:bookmarkStart w:id="19" w:name="dst100192"/>
      <w:bookmarkEnd w:id="19"/>
      <w:r w:rsidRPr="006927AF">
        <w:rPr>
          <w:rStyle w:val="blk"/>
          <w:sz w:val="20"/>
          <w:szCs w:val="20"/>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7D3B5B" w:rsidRPr="006927AF" w:rsidRDefault="007D3B5B" w:rsidP="007D3B5B">
      <w:pPr>
        <w:shd w:val="clear" w:color="auto" w:fill="FFFFFF"/>
        <w:spacing w:line="290" w:lineRule="atLeast"/>
        <w:ind w:firstLine="540"/>
        <w:jc w:val="both"/>
        <w:rPr>
          <w:sz w:val="20"/>
          <w:szCs w:val="20"/>
        </w:rPr>
      </w:pPr>
      <w:bookmarkStart w:id="20" w:name="dst100193"/>
      <w:bookmarkEnd w:id="20"/>
      <w:r w:rsidRPr="006927AF">
        <w:rPr>
          <w:rStyle w:val="blk"/>
          <w:sz w:val="20"/>
          <w:szCs w:val="20"/>
        </w:rPr>
        <w:t>9) даты начала и окончания проведения проверки;</w:t>
      </w:r>
    </w:p>
    <w:p w:rsidR="007D3B5B" w:rsidRPr="006927AF" w:rsidRDefault="007D3B5B" w:rsidP="007D3B5B">
      <w:pPr>
        <w:shd w:val="clear" w:color="auto" w:fill="FFFFFF"/>
        <w:spacing w:line="290" w:lineRule="atLeast"/>
        <w:ind w:firstLine="540"/>
        <w:jc w:val="both"/>
        <w:rPr>
          <w:sz w:val="20"/>
          <w:szCs w:val="20"/>
        </w:rPr>
      </w:pPr>
      <w:bookmarkStart w:id="21" w:name="dst335"/>
      <w:bookmarkEnd w:id="21"/>
      <w:r w:rsidRPr="006927AF">
        <w:rPr>
          <w:rStyle w:val="blk"/>
          <w:sz w:val="20"/>
          <w:szCs w:val="20"/>
        </w:rPr>
        <w:t>10) иные сведения, если это предусмотрено типовой формой распоряжения органа муниципального контроля.</w:t>
      </w:r>
    </w:p>
    <w:p w:rsidR="007D3B5B" w:rsidRPr="006927AF" w:rsidRDefault="007D3B5B" w:rsidP="007D3B5B">
      <w:pPr>
        <w:spacing w:after="240"/>
        <w:ind w:firstLine="540"/>
        <w:jc w:val="both"/>
        <w:rPr>
          <w:sz w:val="20"/>
          <w:szCs w:val="20"/>
        </w:rPr>
      </w:pPr>
      <w:bookmarkStart w:id="22" w:name="dst100343"/>
      <w:bookmarkEnd w:id="22"/>
    </w:p>
    <w:p w:rsidR="007D3B5B" w:rsidRPr="00BB7869" w:rsidRDefault="007D3B5B" w:rsidP="007D3B5B">
      <w:pPr>
        <w:spacing w:after="240"/>
        <w:ind w:firstLine="540"/>
        <w:jc w:val="both"/>
        <w:rPr>
          <w:color w:val="000000"/>
          <w:sz w:val="20"/>
          <w:szCs w:val="20"/>
        </w:rPr>
      </w:pPr>
      <w:r w:rsidRPr="00BB7869">
        <w:rPr>
          <w:color w:val="000000"/>
          <w:sz w:val="20"/>
          <w:szCs w:val="20"/>
        </w:rPr>
        <w:t>3.5. Внеплановая выездная проверка юридических лиц, индивидуальных предпринимателей, проводимая по основаниям, предусмотренным </w:t>
      </w:r>
      <w:hyperlink r:id="rId12" w:history="1">
        <w:r w:rsidRPr="00BB7869">
          <w:rPr>
            <w:rStyle w:val="a3"/>
            <w:color w:val="004FE7"/>
            <w:sz w:val="20"/>
            <w:szCs w:val="20"/>
          </w:rPr>
          <w:t>подпунктами "а"</w:t>
        </w:r>
      </w:hyperlink>
      <w:r w:rsidRPr="00BB7869">
        <w:rPr>
          <w:color w:val="000000"/>
          <w:sz w:val="20"/>
          <w:szCs w:val="20"/>
        </w:rPr>
        <w:t>, </w:t>
      </w:r>
      <w:hyperlink r:id="rId13" w:history="1">
        <w:r w:rsidRPr="00BB7869">
          <w:rPr>
            <w:rStyle w:val="a3"/>
            <w:color w:val="004FE7"/>
            <w:sz w:val="20"/>
            <w:szCs w:val="20"/>
          </w:rPr>
          <w:t>"б" пункта 2 части 2 статьи 10</w:t>
        </w:r>
      </w:hyperlink>
      <w:r w:rsidRPr="00BB7869">
        <w:rPr>
          <w:color w:val="000000"/>
          <w:sz w:val="20"/>
          <w:szCs w:val="20"/>
        </w:rPr>
        <w:t xml:space="preserve"> Федерального закона от 26 декабря </w:t>
      </w:r>
      <w:smartTag w:uri="urn:schemas-microsoft-com:office:smarttags" w:element="metricconverter">
        <w:smartTagPr>
          <w:attr w:name="ProductID" w:val="2008 г"/>
        </w:smartTagPr>
        <w:r w:rsidRPr="00BB7869">
          <w:rPr>
            <w:color w:val="000000"/>
            <w:sz w:val="20"/>
            <w:szCs w:val="20"/>
          </w:rPr>
          <w:t>2008 г</w:t>
        </w:r>
      </w:smartTag>
      <w:r w:rsidRPr="00BB7869">
        <w:rPr>
          <w:color w:val="000000"/>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может быть проведена только после согласования с органом прокуратуры по месту осуществления деятельности таких юридических лиц, индивидуальных предпринимателей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7D3B5B" w:rsidRPr="00BB7869" w:rsidRDefault="007D3B5B" w:rsidP="007D3B5B">
      <w:pPr>
        <w:spacing w:after="240"/>
        <w:ind w:firstLine="540"/>
        <w:jc w:val="both"/>
        <w:rPr>
          <w:color w:val="000000"/>
          <w:sz w:val="20"/>
          <w:szCs w:val="20"/>
        </w:rPr>
      </w:pPr>
      <w:r w:rsidRPr="00BB7869">
        <w:rPr>
          <w:color w:val="000000"/>
          <w:sz w:val="20"/>
          <w:szCs w:val="20"/>
        </w:rPr>
        <w:t>3.5.1. В день подписания распоряжения о проведении внеплановой выездной проверки юридических лиц, индивидуальных предпринимателей, в целях согласования ее проведения Администрация представляет в орган прокуратуры по месту осуществления их деятельности заявление о согласовании проведения внеплановой выездной проверки. К этому заявлению прилагаются копия распоряжения о проведении внеплановой выездной проверки и документы, которые содержат сведения, послужившие основанием ее проведения;</w:t>
      </w:r>
    </w:p>
    <w:p w:rsidR="007D3B5B" w:rsidRPr="00BB7869" w:rsidRDefault="007D3B5B" w:rsidP="007D3B5B">
      <w:pPr>
        <w:spacing w:after="240"/>
        <w:ind w:firstLine="540"/>
        <w:jc w:val="both"/>
        <w:rPr>
          <w:color w:val="000000"/>
          <w:sz w:val="20"/>
          <w:szCs w:val="20"/>
        </w:rPr>
      </w:pPr>
      <w:r w:rsidRPr="00BB7869">
        <w:rPr>
          <w:color w:val="000000"/>
          <w:sz w:val="20"/>
          <w:szCs w:val="20"/>
        </w:rPr>
        <w:t>3.5.2. </w:t>
      </w:r>
      <w:r w:rsidRPr="00BB7869">
        <w:rPr>
          <w:color w:val="0000FF"/>
          <w:sz w:val="20"/>
          <w:szCs w:val="20"/>
        </w:rPr>
        <w:t>Заявление </w:t>
      </w:r>
      <w:r w:rsidRPr="00BB7869">
        <w:rPr>
          <w:color w:val="000000"/>
          <w:sz w:val="20"/>
          <w:szCs w:val="20"/>
        </w:rPr>
        <w:t>о согласовании с органом прокуратуры проведения внеплановой выездной проверки подготавливается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D3B5B" w:rsidRPr="00BB7869" w:rsidRDefault="007D3B5B" w:rsidP="007D3B5B">
      <w:pPr>
        <w:spacing w:after="240"/>
        <w:ind w:firstLine="540"/>
        <w:jc w:val="both"/>
        <w:rPr>
          <w:color w:val="000000"/>
          <w:sz w:val="20"/>
          <w:szCs w:val="20"/>
        </w:rPr>
      </w:pPr>
      <w:r w:rsidRPr="00BB7869">
        <w:rPr>
          <w:color w:val="000000"/>
          <w:sz w:val="20"/>
          <w:szCs w:val="20"/>
        </w:rPr>
        <w:lastRenderedPageBreak/>
        <w:t>3.5.3.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возникновение чрезвычайных ситуаций природного и техногенного характера или обнаружение нарушений обязательных требований, установленных муниципальными правовыми актами, в момент совершения таких нарушений, в связи с необходимостью принятия неотложных мер Администрация вправе приступить к проведению внеплановой выездной проверки незамедлительно.</w:t>
      </w:r>
    </w:p>
    <w:p w:rsidR="007D3B5B" w:rsidRPr="00BB7869" w:rsidRDefault="007D3B5B" w:rsidP="007D3B5B">
      <w:pPr>
        <w:spacing w:after="240"/>
        <w:ind w:firstLine="540"/>
        <w:jc w:val="both"/>
        <w:rPr>
          <w:color w:val="000000"/>
          <w:sz w:val="20"/>
          <w:szCs w:val="20"/>
        </w:rPr>
      </w:pPr>
      <w:r w:rsidRPr="00BB7869">
        <w:rPr>
          <w:color w:val="000000"/>
          <w:sz w:val="20"/>
          <w:szCs w:val="20"/>
        </w:rPr>
        <w:t>При этом извещение Администрации органов прокуратуры о проведении мероприятий по контролю осуществляется посредством направления документов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7D3B5B" w:rsidRPr="00BB7869" w:rsidRDefault="007D3B5B" w:rsidP="007D3B5B">
      <w:pPr>
        <w:spacing w:after="240"/>
        <w:ind w:firstLine="540"/>
        <w:jc w:val="both"/>
        <w:rPr>
          <w:color w:val="000000"/>
          <w:sz w:val="20"/>
          <w:szCs w:val="20"/>
        </w:rPr>
      </w:pPr>
      <w:r w:rsidRPr="00BB7869">
        <w:rPr>
          <w:color w:val="000000"/>
          <w:sz w:val="20"/>
          <w:szCs w:val="20"/>
        </w:rPr>
        <w:t>3.6. Проведение проверки осуществляется должностным лицом или должностными лицами Администрации, указанными в распоряжении о проведении проверки:</w:t>
      </w:r>
    </w:p>
    <w:p w:rsidR="007D3B5B" w:rsidRPr="00BB7869" w:rsidRDefault="007D3B5B" w:rsidP="007D3B5B">
      <w:pPr>
        <w:spacing w:after="240"/>
        <w:ind w:firstLine="540"/>
        <w:jc w:val="both"/>
        <w:rPr>
          <w:color w:val="000000"/>
          <w:sz w:val="20"/>
          <w:szCs w:val="20"/>
        </w:rPr>
      </w:pPr>
      <w:r w:rsidRPr="00BB7869">
        <w:rPr>
          <w:color w:val="000000"/>
          <w:sz w:val="20"/>
          <w:szCs w:val="20"/>
        </w:rPr>
        <w:t>3.6.1. Проверки в отношении юридических лиц и индивидуальных предпринимателей осуществляются с соблюдением требований Федерального </w:t>
      </w:r>
      <w:hyperlink r:id="rId14" w:history="1">
        <w:r w:rsidRPr="00BB7869">
          <w:rPr>
            <w:rStyle w:val="a3"/>
            <w:color w:val="004FE7"/>
            <w:sz w:val="20"/>
            <w:szCs w:val="20"/>
          </w:rPr>
          <w:t>закона</w:t>
        </w:r>
      </w:hyperlink>
      <w:r w:rsidRPr="00BB7869">
        <w:rPr>
          <w:color w:val="000000"/>
          <w:sz w:val="20"/>
          <w:szCs w:val="20"/>
        </w:rPr>
        <w:t xml:space="preserve"> от 26 декабря </w:t>
      </w:r>
      <w:smartTag w:uri="urn:schemas-microsoft-com:office:smarttags" w:element="metricconverter">
        <w:smartTagPr>
          <w:attr w:name="ProductID" w:val="2008 г"/>
        </w:smartTagPr>
        <w:r w:rsidRPr="00BB7869">
          <w:rPr>
            <w:color w:val="000000"/>
            <w:sz w:val="20"/>
            <w:szCs w:val="20"/>
          </w:rPr>
          <w:t>2008 г</w:t>
        </w:r>
      </w:smartTag>
      <w:r w:rsidRPr="00BB7869">
        <w:rPr>
          <w:color w:val="000000"/>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D3B5B" w:rsidRPr="00BB7869" w:rsidRDefault="007D3B5B" w:rsidP="007D3B5B">
      <w:pPr>
        <w:spacing w:after="240"/>
        <w:ind w:firstLine="540"/>
        <w:jc w:val="both"/>
        <w:rPr>
          <w:color w:val="000000"/>
          <w:sz w:val="20"/>
          <w:szCs w:val="20"/>
        </w:rPr>
      </w:pPr>
      <w:r w:rsidRPr="00BB7869">
        <w:rPr>
          <w:color w:val="000000"/>
          <w:sz w:val="20"/>
          <w:szCs w:val="20"/>
        </w:rPr>
        <w:t>3.6.2. Проверки в отношении граждан осуществляются с соблюдением требований </w:t>
      </w:r>
      <w:hyperlink r:id="rId15" w:history="1">
        <w:r w:rsidRPr="00BB7869">
          <w:rPr>
            <w:rStyle w:val="a3"/>
            <w:color w:val="004FE7"/>
            <w:sz w:val="20"/>
            <w:szCs w:val="20"/>
          </w:rPr>
          <w:t>Кодекса</w:t>
        </w:r>
      </w:hyperlink>
      <w:r w:rsidRPr="00BB7869">
        <w:rPr>
          <w:color w:val="000000"/>
          <w:sz w:val="20"/>
          <w:szCs w:val="20"/>
        </w:rPr>
        <w:t> Российской Федерации об административных правонаруше</w:t>
      </w:r>
      <w:r>
        <w:rPr>
          <w:color w:val="000000"/>
          <w:sz w:val="20"/>
          <w:szCs w:val="20"/>
        </w:rPr>
        <w:t>ниях, Закона Республики Мордови</w:t>
      </w:r>
      <w:r w:rsidRPr="00BB7869">
        <w:rPr>
          <w:color w:val="000000"/>
          <w:sz w:val="20"/>
          <w:szCs w:val="20"/>
        </w:rPr>
        <w:t>я «Об административных правонарушениях на территории  Республики Мордовия»;</w:t>
      </w:r>
    </w:p>
    <w:p w:rsidR="007D3B5B" w:rsidRPr="00BB7869" w:rsidRDefault="007D3B5B" w:rsidP="007D3B5B">
      <w:pPr>
        <w:spacing w:after="240"/>
        <w:ind w:firstLine="540"/>
        <w:jc w:val="both"/>
        <w:rPr>
          <w:color w:val="000000"/>
          <w:sz w:val="20"/>
          <w:szCs w:val="20"/>
        </w:rPr>
      </w:pPr>
      <w:r w:rsidRPr="00BB7869">
        <w:rPr>
          <w:color w:val="000000"/>
          <w:sz w:val="20"/>
          <w:szCs w:val="20"/>
        </w:rPr>
        <w:t>3.6.3. Проверка проводится в сроки, указанные в распоряжении о проведении проверки. Срок проведения проверки не может превышать двадцати рабочих дней. В отношении одного субъекта малого предпринимательства общий срок проведения плановой выездной проверки не может превышать пятидесяти часов для малого предприятия и пятнадцати часов для микропредприятия в год. В случаях, установленных законодательством Российской Федерации, срок проведения плановой выездной проверки может быть продлен, но не более чем на двадцать рабочих дней в отношении малых предприятий, микропредприятий - не более чем на пятнадцать часов;</w:t>
      </w:r>
    </w:p>
    <w:p w:rsidR="007D3B5B" w:rsidRPr="00BB7869" w:rsidRDefault="007D3B5B" w:rsidP="007D3B5B">
      <w:pPr>
        <w:spacing w:after="240"/>
        <w:ind w:firstLine="540"/>
        <w:jc w:val="both"/>
        <w:rPr>
          <w:color w:val="000000"/>
          <w:sz w:val="20"/>
          <w:szCs w:val="20"/>
        </w:rPr>
      </w:pPr>
      <w:r w:rsidRPr="00BB7869">
        <w:rPr>
          <w:color w:val="000000"/>
          <w:sz w:val="20"/>
          <w:szCs w:val="20"/>
        </w:rPr>
        <w:t>3.6.4. О проведении плановой проверки юридическое лицо, индивидуальный предприниматель, физическое лицо уведомляются не позднее чем в течение трех рабочих дней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w:t>
      </w:r>
    </w:p>
    <w:p w:rsidR="007D3B5B" w:rsidRPr="00BB7869" w:rsidRDefault="007D3B5B" w:rsidP="007D3B5B">
      <w:pPr>
        <w:spacing w:after="240"/>
        <w:ind w:firstLine="540"/>
        <w:jc w:val="both"/>
        <w:rPr>
          <w:color w:val="000000"/>
          <w:sz w:val="20"/>
          <w:szCs w:val="20"/>
        </w:rPr>
      </w:pPr>
      <w:r w:rsidRPr="00BB7869">
        <w:rPr>
          <w:color w:val="000000"/>
          <w:sz w:val="20"/>
          <w:szCs w:val="20"/>
        </w:rPr>
        <w:t>О проведении внеплановой выездной проверки, не требующей согласования с органами прокуратуры (проверка исполнения предписания, в том числе предписывающего распоряжения Администрации, принятого в отношении конкретного лица и содержащего сроки исполнения требований), юридическое и физическое лица, индивидуальный предприниматель уведомляются Администрацией не менее чем за двадцать четыре часа до начала ее проведения любым доступным способом.</w:t>
      </w:r>
    </w:p>
    <w:p w:rsidR="007D3B5B" w:rsidRPr="00BB7869" w:rsidRDefault="007D3B5B" w:rsidP="007D3B5B">
      <w:pPr>
        <w:spacing w:after="240"/>
        <w:ind w:firstLine="540"/>
        <w:jc w:val="both"/>
        <w:rPr>
          <w:color w:val="000000"/>
          <w:sz w:val="20"/>
          <w:szCs w:val="20"/>
        </w:rPr>
      </w:pPr>
      <w:r w:rsidRPr="00BB7869">
        <w:rPr>
          <w:color w:val="000000"/>
          <w:sz w:val="20"/>
          <w:szCs w:val="20"/>
        </w:rPr>
        <w:t>О проведении внеплановой выездной проверки, требующей согласования с органами прокуратуры, проводимой по обращениям, указывающим на возможность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юридическое и физическое лица, индивидуальный предприниматель уведомляются Администрацией не позднее чем в течение трех рабочих дней до начала ее проведения посредством направления копии распоряжения о начале проведения внеплановой проверки заказным почтовым отправлением с уведомлением о вручении или иным доступным способом;</w:t>
      </w:r>
    </w:p>
    <w:p w:rsidR="007D3B5B" w:rsidRPr="00BB7869" w:rsidRDefault="007D3B5B" w:rsidP="007D3B5B">
      <w:pPr>
        <w:spacing w:after="240"/>
        <w:ind w:firstLine="540"/>
        <w:jc w:val="both"/>
        <w:rPr>
          <w:color w:val="000000"/>
          <w:sz w:val="20"/>
          <w:szCs w:val="20"/>
        </w:rPr>
      </w:pPr>
      <w:r w:rsidRPr="00BB7869">
        <w:rPr>
          <w:color w:val="000000"/>
          <w:sz w:val="20"/>
          <w:szCs w:val="20"/>
        </w:rPr>
        <w:t>3.6.5. Если в результате деятельности физического лица,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и физических лиц, индивидуальных предпринимателей о начале проведения внеплановой выездной проверки не требуется;</w:t>
      </w:r>
    </w:p>
    <w:p w:rsidR="007D3B5B" w:rsidRPr="00BB7869" w:rsidRDefault="007D3B5B" w:rsidP="007D3B5B">
      <w:pPr>
        <w:spacing w:after="240"/>
        <w:ind w:firstLine="540"/>
        <w:jc w:val="both"/>
        <w:rPr>
          <w:color w:val="000000"/>
          <w:sz w:val="20"/>
          <w:szCs w:val="20"/>
        </w:rPr>
      </w:pPr>
      <w:r w:rsidRPr="00BB7869">
        <w:rPr>
          <w:color w:val="000000"/>
          <w:sz w:val="20"/>
          <w:szCs w:val="20"/>
        </w:rPr>
        <w:t xml:space="preserve">3.6.6. В случае проведения внеплановой выездной проверки членов саморегулируемой организации Администрация обязана уведомить саморегулируемую организацию о проведении внеплановой выездной </w:t>
      </w:r>
      <w:r w:rsidRPr="00BB7869">
        <w:rPr>
          <w:color w:val="000000"/>
          <w:sz w:val="20"/>
          <w:szCs w:val="20"/>
        </w:rPr>
        <w:lastRenderedPageBreak/>
        <w:t>проверки в целях обеспечения возможности участия или присутствия ее представителя при проведении внеплановой выездной проверки;</w:t>
      </w:r>
    </w:p>
    <w:p w:rsidR="007D3B5B" w:rsidRPr="00BB7869" w:rsidRDefault="007D3B5B" w:rsidP="007D3B5B">
      <w:pPr>
        <w:spacing w:after="240"/>
        <w:ind w:firstLine="540"/>
        <w:jc w:val="both"/>
        <w:rPr>
          <w:color w:val="000000"/>
          <w:sz w:val="20"/>
          <w:szCs w:val="20"/>
        </w:rPr>
      </w:pPr>
      <w:r w:rsidRPr="00BB7869">
        <w:rPr>
          <w:color w:val="000000"/>
          <w:sz w:val="20"/>
          <w:szCs w:val="20"/>
        </w:rPr>
        <w:t>3.6.7. Заверенная печатью копия распоряжения Администрации о проведении проверки вручается под роспись должностными лицами,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обязаны представить информацию об Администрации, а также об экспертах, экспертных организациях в целях подтверждения своих полномочий;</w:t>
      </w:r>
    </w:p>
    <w:p w:rsidR="007D3B5B" w:rsidRPr="00BB7869" w:rsidRDefault="007D3B5B" w:rsidP="007D3B5B">
      <w:pPr>
        <w:spacing w:after="240"/>
        <w:ind w:firstLine="540"/>
        <w:jc w:val="both"/>
        <w:rPr>
          <w:color w:val="000000"/>
          <w:sz w:val="20"/>
          <w:szCs w:val="20"/>
        </w:rPr>
      </w:pPr>
      <w:r w:rsidRPr="00BB7869">
        <w:rPr>
          <w:color w:val="000000"/>
          <w:sz w:val="20"/>
          <w:szCs w:val="20"/>
        </w:rPr>
        <w:t>3.6.8. При проведении проверок должностное лицо (должностные лица) имеют право:</w:t>
      </w:r>
    </w:p>
    <w:p w:rsidR="007D3B5B" w:rsidRPr="00BB7869" w:rsidRDefault="007D3B5B" w:rsidP="007D3B5B">
      <w:pPr>
        <w:spacing w:after="240"/>
        <w:ind w:firstLine="540"/>
        <w:jc w:val="both"/>
        <w:rPr>
          <w:color w:val="000000"/>
          <w:sz w:val="20"/>
          <w:szCs w:val="20"/>
        </w:rPr>
      </w:pPr>
      <w:r w:rsidRPr="00BB7869">
        <w:rPr>
          <w:color w:val="000000"/>
          <w:sz w:val="20"/>
          <w:szCs w:val="20"/>
        </w:rPr>
        <w:t>в соответствии со своей компетенцией запрашивать и безвозмездно получать от органов исполнительной власти, органов местного самоуправления, организаций и граждан необходимые для осуществления муниципального контроля сведения и материалы, относящиеся к предмету проверки:</w:t>
      </w:r>
    </w:p>
    <w:p w:rsidR="007D3B5B" w:rsidRPr="00BB7869" w:rsidRDefault="007D3B5B" w:rsidP="007D3B5B">
      <w:pPr>
        <w:spacing w:after="240"/>
        <w:ind w:firstLine="540"/>
        <w:jc w:val="both"/>
        <w:rPr>
          <w:color w:val="000000"/>
          <w:sz w:val="20"/>
          <w:szCs w:val="20"/>
        </w:rPr>
      </w:pPr>
      <w:r w:rsidRPr="00BB7869">
        <w:rPr>
          <w:color w:val="000000"/>
          <w:sz w:val="20"/>
          <w:szCs w:val="20"/>
        </w:rPr>
        <w:t>о деятельности лиц на объектах муниципальной собственности, в отношении которых проводится проверка;</w:t>
      </w:r>
    </w:p>
    <w:p w:rsidR="007D3B5B" w:rsidRPr="00BB7869" w:rsidRDefault="007D3B5B" w:rsidP="007D3B5B">
      <w:pPr>
        <w:spacing w:after="240"/>
        <w:ind w:firstLine="540"/>
        <w:jc w:val="both"/>
        <w:rPr>
          <w:color w:val="000000"/>
          <w:sz w:val="20"/>
          <w:szCs w:val="20"/>
        </w:rPr>
      </w:pPr>
      <w:r w:rsidRPr="00BB7869">
        <w:rPr>
          <w:color w:val="000000"/>
          <w:sz w:val="20"/>
          <w:szCs w:val="20"/>
        </w:rPr>
        <w:t>об использовании муниципального имущества;</w:t>
      </w:r>
    </w:p>
    <w:p w:rsidR="007D3B5B" w:rsidRPr="00BB7869" w:rsidRDefault="007D3B5B" w:rsidP="007D3B5B">
      <w:pPr>
        <w:spacing w:after="240"/>
        <w:ind w:firstLine="540"/>
        <w:jc w:val="both"/>
        <w:rPr>
          <w:color w:val="000000"/>
          <w:sz w:val="20"/>
          <w:szCs w:val="20"/>
        </w:rPr>
      </w:pPr>
      <w:r w:rsidRPr="00BB7869">
        <w:rPr>
          <w:color w:val="000000"/>
          <w:sz w:val="20"/>
          <w:szCs w:val="20"/>
        </w:rPr>
        <w:t>о лицах, осуществляющих деятельность в сфере использования муниципального имущества, в отношении которых проводится проверка;</w:t>
      </w:r>
    </w:p>
    <w:p w:rsidR="007D3B5B" w:rsidRPr="00BB7869" w:rsidRDefault="007D3B5B" w:rsidP="007D3B5B">
      <w:pPr>
        <w:spacing w:after="240"/>
        <w:ind w:firstLine="540"/>
        <w:jc w:val="both"/>
        <w:rPr>
          <w:color w:val="000000"/>
          <w:sz w:val="20"/>
          <w:szCs w:val="20"/>
        </w:rPr>
      </w:pPr>
      <w:r w:rsidRPr="00BB7869">
        <w:rPr>
          <w:color w:val="000000"/>
          <w:sz w:val="20"/>
          <w:szCs w:val="20"/>
        </w:rPr>
        <w:t>посещать при предъявлении служебного удостоверения объекты муниципальной собственности, находящиеся во владении, пользовании и аренде организаций, индивидуальных предпринимателей, граждан для проведения проверки;</w:t>
      </w:r>
    </w:p>
    <w:p w:rsidR="007D3B5B" w:rsidRPr="00BB7869" w:rsidRDefault="007D3B5B" w:rsidP="007D3B5B">
      <w:pPr>
        <w:spacing w:after="240"/>
        <w:ind w:firstLine="540"/>
        <w:jc w:val="both"/>
        <w:rPr>
          <w:color w:val="000000"/>
          <w:sz w:val="20"/>
          <w:szCs w:val="20"/>
        </w:rPr>
      </w:pPr>
      <w:r w:rsidRPr="00BB7869">
        <w:rPr>
          <w:color w:val="000000"/>
          <w:sz w:val="20"/>
          <w:szCs w:val="20"/>
        </w:rPr>
        <w:t>давать обязательные для исполнения предписания по вопросам соблюдения требований, установленных муниципальными правовыми актами в сфере управления и распоряжения муниципальным имуществом, об устранении выявленных в ходе проверок нарушений указанных требований;</w:t>
      </w:r>
    </w:p>
    <w:p w:rsidR="007D3B5B" w:rsidRPr="00BB7869" w:rsidRDefault="007D3B5B" w:rsidP="007D3B5B">
      <w:pPr>
        <w:spacing w:after="240"/>
        <w:ind w:firstLine="540"/>
        <w:jc w:val="both"/>
        <w:rPr>
          <w:color w:val="000000"/>
          <w:sz w:val="20"/>
          <w:szCs w:val="20"/>
        </w:rPr>
      </w:pPr>
      <w:r w:rsidRPr="00BB7869">
        <w:rPr>
          <w:color w:val="000000"/>
          <w:sz w:val="20"/>
          <w:szCs w:val="20"/>
        </w:rPr>
        <w:t>направлять документы о проверках в соответствующие органы для возбуждения дел об административных правонарушениях с целью привлечения виновных лиц к административной ответственности;</w:t>
      </w:r>
    </w:p>
    <w:p w:rsidR="007D3B5B" w:rsidRPr="00BB7869" w:rsidRDefault="007D3B5B" w:rsidP="007D3B5B">
      <w:pPr>
        <w:spacing w:after="240"/>
        <w:ind w:firstLine="540"/>
        <w:jc w:val="both"/>
        <w:rPr>
          <w:color w:val="000000"/>
          <w:sz w:val="20"/>
          <w:szCs w:val="20"/>
        </w:rPr>
      </w:pPr>
      <w:r w:rsidRPr="00BB7869">
        <w:rPr>
          <w:color w:val="000000"/>
          <w:sz w:val="20"/>
          <w:szCs w:val="20"/>
        </w:rPr>
        <w:t>обращаться в органы внутренних дел и прокуратуры за содействием в предотвращении или пресечении действий, препятствующих осуществлению законной деятельности, а также в установлении лиц, виновных в нарушении требований, установленных муниципальными правовыми актами;</w:t>
      </w:r>
    </w:p>
    <w:p w:rsidR="007D3B5B" w:rsidRPr="00BB7869" w:rsidRDefault="007D3B5B" w:rsidP="007D3B5B">
      <w:pPr>
        <w:spacing w:after="240"/>
        <w:ind w:firstLine="540"/>
        <w:jc w:val="both"/>
        <w:rPr>
          <w:color w:val="000000"/>
          <w:sz w:val="20"/>
          <w:szCs w:val="20"/>
        </w:rPr>
      </w:pPr>
      <w:r w:rsidRPr="00BB7869">
        <w:rPr>
          <w:color w:val="000000"/>
          <w:sz w:val="20"/>
          <w:szCs w:val="20"/>
        </w:rPr>
        <w:t>3.6.9. При проведении мероприятий по муниципальному контролю должностное лицо (должностные лица) не вправе:</w:t>
      </w:r>
    </w:p>
    <w:p w:rsidR="007D3B5B" w:rsidRPr="006927AF" w:rsidRDefault="007D3B5B" w:rsidP="007D3B5B">
      <w:pPr>
        <w:shd w:val="clear" w:color="auto" w:fill="FFFFFF"/>
        <w:spacing w:line="290" w:lineRule="atLeast"/>
        <w:ind w:firstLine="540"/>
        <w:jc w:val="both"/>
        <w:rPr>
          <w:sz w:val="20"/>
          <w:szCs w:val="20"/>
        </w:rPr>
      </w:pPr>
      <w:r w:rsidRPr="006927AF">
        <w:rPr>
          <w:rStyle w:val="blk"/>
          <w:sz w:val="20"/>
          <w:szCs w:val="20"/>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которых действуют эти должностные лица;</w:t>
      </w:r>
    </w:p>
    <w:p w:rsidR="007D3B5B" w:rsidRPr="006927AF" w:rsidRDefault="007D3B5B" w:rsidP="007D3B5B">
      <w:pPr>
        <w:shd w:val="clear" w:color="auto" w:fill="FFFFFF"/>
        <w:spacing w:line="290" w:lineRule="atLeast"/>
        <w:ind w:firstLine="540"/>
        <w:jc w:val="both"/>
        <w:rPr>
          <w:sz w:val="20"/>
          <w:szCs w:val="20"/>
        </w:rPr>
      </w:pPr>
      <w:bookmarkStart w:id="23" w:name="dst349"/>
      <w:bookmarkEnd w:id="23"/>
      <w:r w:rsidRPr="006927AF">
        <w:rPr>
          <w:rStyle w:val="blk"/>
          <w:sz w:val="20"/>
          <w:szCs w:val="20"/>
        </w:rPr>
        <w:t>1.1)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7D3B5B" w:rsidRPr="006927AF" w:rsidRDefault="007D3B5B" w:rsidP="007D3B5B">
      <w:pPr>
        <w:shd w:val="clear" w:color="auto" w:fill="FFFFFF"/>
        <w:spacing w:line="290" w:lineRule="atLeast"/>
        <w:ind w:firstLine="540"/>
        <w:jc w:val="both"/>
        <w:rPr>
          <w:sz w:val="20"/>
          <w:szCs w:val="20"/>
        </w:rPr>
      </w:pPr>
      <w:bookmarkStart w:id="24" w:name="dst194"/>
      <w:bookmarkEnd w:id="24"/>
      <w:r w:rsidRPr="006927AF">
        <w:rPr>
          <w:rStyle w:val="blk"/>
          <w:sz w:val="20"/>
          <w:szCs w:val="20"/>
        </w:rP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7D3B5B" w:rsidRPr="006927AF" w:rsidRDefault="007D3B5B" w:rsidP="007D3B5B">
      <w:pPr>
        <w:shd w:val="clear" w:color="auto" w:fill="FFFFFF"/>
        <w:spacing w:line="290" w:lineRule="atLeast"/>
        <w:ind w:firstLine="540"/>
        <w:jc w:val="both"/>
        <w:rPr>
          <w:sz w:val="20"/>
          <w:szCs w:val="20"/>
        </w:rPr>
      </w:pPr>
      <w:bookmarkStart w:id="25" w:name="dst100375"/>
      <w:bookmarkEnd w:id="25"/>
      <w:r w:rsidRPr="006927AF">
        <w:rPr>
          <w:rStyle w:val="blk"/>
          <w:sz w:val="20"/>
          <w:szCs w:val="20"/>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6" w:anchor="dst100131" w:history="1">
        <w:r w:rsidRPr="006927AF">
          <w:rPr>
            <w:rStyle w:val="a3"/>
            <w:sz w:val="20"/>
            <w:szCs w:val="20"/>
          </w:rPr>
          <w:t>подпунктом "б" пункта 2 части 2 статьи 10</w:t>
        </w:r>
      </w:hyperlink>
      <w:r w:rsidRPr="006927AF">
        <w:rPr>
          <w:rStyle w:val="blk"/>
          <w:sz w:val="20"/>
          <w:szCs w:val="20"/>
        </w:rPr>
        <w:t xml:space="preserve"> настоящего Федерального закона №294 от 26.12.2008, а также проверки соблюдения требований земельного законодательства в случаях надлежащего уведомления собственников земельных участков, </w:t>
      </w:r>
      <w:r w:rsidRPr="006927AF">
        <w:rPr>
          <w:rStyle w:val="blk"/>
          <w:sz w:val="20"/>
          <w:szCs w:val="20"/>
        </w:rPr>
        <w:lastRenderedPageBreak/>
        <w:t>землепользователей, землевладельцев и арендаторов земельных участков;</w:t>
      </w:r>
    </w:p>
    <w:p w:rsidR="007D3B5B" w:rsidRPr="006927AF" w:rsidRDefault="007D3B5B" w:rsidP="007D3B5B">
      <w:pPr>
        <w:shd w:val="clear" w:color="auto" w:fill="FFFFFF"/>
        <w:spacing w:line="290" w:lineRule="atLeast"/>
        <w:ind w:firstLine="540"/>
        <w:jc w:val="both"/>
        <w:rPr>
          <w:sz w:val="20"/>
          <w:szCs w:val="20"/>
        </w:rPr>
      </w:pPr>
      <w:bookmarkStart w:id="26" w:name="dst100200"/>
      <w:bookmarkEnd w:id="26"/>
      <w:r w:rsidRPr="006927AF">
        <w:rPr>
          <w:rStyle w:val="blk"/>
          <w:sz w:val="20"/>
          <w:szCs w:val="20"/>
        </w:rP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7D3B5B" w:rsidRPr="006927AF" w:rsidRDefault="007D3B5B" w:rsidP="007D3B5B">
      <w:pPr>
        <w:shd w:val="clear" w:color="auto" w:fill="FFFFFF"/>
        <w:spacing w:line="290" w:lineRule="atLeast"/>
        <w:ind w:firstLine="540"/>
        <w:jc w:val="both"/>
        <w:rPr>
          <w:sz w:val="20"/>
          <w:szCs w:val="20"/>
        </w:rPr>
      </w:pPr>
      <w:bookmarkStart w:id="27" w:name="dst100201"/>
      <w:bookmarkEnd w:id="27"/>
      <w:r w:rsidRPr="006927AF">
        <w:rPr>
          <w:rStyle w:val="blk"/>
          <w:sz w:val="20"/>
          <w:szCs w:val="20"/>
        </w:rP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7D3B5B" w:rsidRPr="006927AF" w:rsidRDefault="007D3B5B" w:rsidP="007D3B5B">
      <w:pPr>
        <w:shd w:val="clear" w:color="auto" w:fill="FFFFFF"/>
        <w:spacing w:line="290" w:lineRule="atLeast"/>
        <w:ind w:firstLine="540"/>
        <w:jc w:val="both"/>
        <w:rPr>
          <w:sz w:val="20"/>
          <w:szCs w:val="20"/>
        </w:rPr>
      </w:pPr>
      <w:bookmarkStart w:id="28" w:name="dst100202"/>
      <w:bookmarkEnd w:id="28"/>
      <w:r w:rsidRPr="006927AF">
        <w:rPr>
          <w:rStyle w:val="blk"/>
          <w:sz w:val="20"/>
          <w:szCs w:val="20"/>
        </w:rPr>
        <w:t>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w:t>
      </w:r>
      <w:hyperlink r:id="rId17" w:anchor="dst0" w:history="1">
        <w:r w:rsidRPr="006927AF">
          <w:rPr>
            <w:rStyle w:val="a3"/>
            <w:sz w:val="20"/>
            <w:szCs w:val="20"/>
          </w:rPr>
          <w:t>тайну</w:t>
        </w:r>
      </w:hyperlink>
      <w:r w:rsidRPr="006927AF">
        <w:rPr>
          <w:rStyle w:val="blk"/>
          <w:sz w:val="20"/>
          <w:szCs w:val="20"/>
        </w:rPr>
        <w:t>, за исключением случаев, предусмотренных законодательством Российской Федерации;</w:t>
      </w:r>
    </w:p>
    <w:p w:rsidR="007D3B5B" w:rsidRPr="006927AF" w:rsidRDefault="007D3B5B" w:rsidP="007D3B5B">
      <w:pPr>
        <w:shd w:val="clear" w:color="auto" w:fill="FFFFFF"/>
        <w:spacing w:line="290" w:lineRule="atLeast"/>
        <w:ind w:firstLine="540"/>
        <w:jc w:val="both"/>
        <w:rPr>
          <w:sz w:val="20"/>
          <w:szCs w:val="20"/>
        </w:rPr>
      </w:pPr>
      <w:bookmarkStart w:id="29" w:name="dst100203"/>
      <w:bookmarkEnd w:id="29"/>
      <w:r w:rsidRPr="006927AF">
        <w:rPr>
          <w:rStyle w:val="blk"/>
          <w:sz w:val="20"/>
          <w:szCs w:val="20"/>
        </w:rPr>
        <w:t>6) превышать установленные сроки проведения проверки;</w:t>
      </w:r>
    </w:p>
    <w:p w:rsidR="007D3B5B" w:rsidRPr="006927AF" w:rsidRDefault="007D3B5B" w:rsidP="007D3B5B">
      <w:pPr>
        <w:shd w:val="clear" w:color="auto" w:fill="FFFFFF"/>
        <w:spacing w:line="290" w:lineRule="atLeast"/>
        <w:ind w:firstLine="540"/>
        <w:jc w:val="both"/>
        <w:rPr>
          <w:sz w:val="20"/>
          <w:szCs w:val="20"/>
        </w:rPr>
      </w:pPr>
      <w:bookmarkStart w:id="30" w:name="dst100204"/>
      <w:bookmarkEnd w:id="30"/>
      <w:r w:rsidRPr="006927AF">
        <w:rPr>
          <w:rStyle w:val="blk"/>
          <w:sz w:val="20"/>
          <w:szCs w:val="20"/>
        </w:rP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7D3B5B" w:rsidRPr="006927AF" w:rsidRDefault="007D3B5B" w:rsidP="007D3B5B">
      <w:pPr>
        <w:shd w:val="clear" w:color="auto" w:fill="FFFFFF"/>
        <w:spacing w:line="290" w:lineRule="atLeast"/>
        <w:ind w:firstLine="540"/>
        <w:jc w:val="both"/>
        <w:rPr>
          <w:sz w:val="20"/>
          <w:szCs w:val="20"/>
        </w:rPr>
      </w:pPr>
      <w:bookmarkStart w:id="31" w:name="dst248"/>
      <w:bookmarkEnd w:id="31"/>
      <w:r w:rsidRPr="006927AF">
        <w:rPr>
          <w:rStyle w:val="blk"/>
          <w:sz w:val="20"/>
          <w:szCs w:val="20"/>
        </w:rPr>
        <w:t>8)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органов местного самоуправления либо подведомственных органам местного самоуправления организаций, включенные в определенный Правительством Российской Федерации перечень;</w:t>
      </w:r>
    </w:p>
    <w:p w:rsidR="007D3B5B" w:rsidRPr="006927AF" w:rsidRDefault="007D3B5B" w:rsidP="007D3B5B">
      <w:pPr>
        <w:shd w:val="clear" w:color="auto" w:fill="FFFFFF"/>
        <w:spacing w:line="290" w:lineRule="atLeast"/>
        <w:ind w:firstLine="540"/>
        <w:jc w:val="both"/>
        <w:rPr>
          <w:sz w:val="20"/>
          <w:szCs w:val="20"/>
        </w:rPr>
      </w:pPr>
      <w:bookmarkStart w:id="32" w:name="dst336"/>
      <w:bookmarkEnd w:id="32"/>
      <w:r w:rsidRPr="006927AF">
        <w:rPr>
          <w:rStyle w:val="blk"/>
          <w:sz w:val="20"/>
          <w:szCs w:val="20"/>
        </w:rPr>
        <w:t>9) требовать от юридического лица, индивидуального предпринимателя представления документов, информации до даты начала проведения проверки. Орган муниципального контроля после принятия распоряжения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7D3B5B" w:rsidRPr="006927AF" w:rsidRDefault="007D3B5B" w:rsidP="007D3B5B">
      <w:pPr>
        <w:autoSpaceDE w:val="0"/>
        <w:autoSpaceDN w:val="0"/>
        <w:adjustRightInd w:val="0"/>
        <w:spacing w:before="108" w:after="108"/>
        <w:jc w:val="center"/>
        <w:outlineLvl w:val="0"/>
        <w:rPr>
          <w:b/>
          <w:bCs/>
          <w:sz w:val="20"/>
          <w:szCs w:val="20"/>
        </w:rPr>
      </w:pPr>
    </w:p>
    <w:p w:rsidR="007D3B5B" w:rsidRPr="006927AF" w:rsidRDefault="007D3B5B" w:rsidP="007D3B5B">
      <w:pPr>
        <w:autoSpaceDE w:val="0"/>
        <w:autoSpaceDN w:val="0"/>
        <w:adjustRightInd w:val="0"/>
        <w:spacing w:before="108" w:after="108"/>
        <w:jc w:val="both"/>
        <w:outlineLvl w:val="0"/>
        <w:rPr>
          <w:b/>
          <w:bCs/>
          <w:sz w:val="20"/>
          <w:szCs w:val="20"/>
        </w:rPr>
      </w:pPr>
      <w:r w:rsidRPr="006927AF">
        <w:rPr>
          <w:b/>
          <w:bCs/>
          <w:sz w:val="20"/>
          <w:szCs w:val="20"/>
        </w:rPr>
        <w:t>3.6.10 Права и обязанности лиц, в отношении которых осуществляются мероприятия по муниципальному контролю</w:t>
      </w:r>
    </w:p>
    <w:p w:rsidR="007D3B5B" w:rsidRPr="006927AF" w:rsidRDefault="007D3B5B" w:rsidP="007D3B5B">
      <w:pPr>
        <w:autoSpaceDE w:val="0"/>
        <w:autoSpaceDN w:val="0"/>
        <w:adjustRightInd w:val="0"/>
        <w:spacing w:before="108" w:after="108"/>
        <w:jc w:val="both"/>
        <w:outlineLvl w:val="0"/>
        <w:rPr>
          <w:b/>
          <w:bCs/>
          <w:sz w:val="20"/>
          <w:szCs w:val="20"/>
        </w:rPr>
      </w:pPr>
      <w:r w:rsidRPr="006927AF">
        <w:rPr>
          <w:sz w:val="20"/>
          <w:szCs w:val="20"/>
        </w:rPr>
        <w:t>Руководитель, иное должностное лицо или уполномоченный представитель при проведении проверки имеют право:</w:t>
      </w:r>
    </w:p>
    <w:p w:rsidR="007D3B5B" w:rsidRPr="006927AF" w:rsidRDefault="007D3B5B" w:rsidP="007D3B5B">
      <w:pPr>
        <w:autoSpaceDE w:val="0"/>
        <w:autoSpaceDN w:val="0"/>
        <w:adjustRightInd w:val="0"/>
        <w:ind w:firstLine="720"/>
        <w:jc w:val="both"/>
        <w:rPr>
          <w:sz w:val="20"/>
          <w:szCs w:val="20"/>
        </w:rPr>
      </w:pPr>
      <w:r w:rsidRPr="006927AF">
        <w:rPr>
          <w:sz w:val="20"/>
          <w:szCs w:val="20"/>
        </w:rPr>
        <w:t xml:space="preserve">1) получать от должностного лица (должностные лица) проводимого проверку  информацию, которая относится к предмету проверки и представление которой предусмотрено </w:t>
      </w:r>
      <w:hyperlink r:id="rId18" w:history="1">
        <w:r w:rsidRPr="006927AF">
          <w:rPr>
            <w:sz w:val="20"/>
            <w:szCs w:val="20"/>
          </w:rPr>
          <w:t>Федеральным законом</w:t>
        </w:r>
      </w:hyperlink>
      <w:r w:rsidRPr="006927AF">
        <w:rPr>
          <w:sz w:val="20"/>
          <w:szCs w:val="20"/>
        </w:rPr>
        <w:t xml:space="preserve"> от 26 декабря </w:t>
      </w:r>
      <w:smartTag w:uri="urn:schemas-microsoft-com:office:smarttags" w:element="metricconverter">
        <w:smartTagPr>
          <w:attr w:name="ProductID" w:val="2008 г"/>
        </w:smartTagPr>
        <w:r w:rsidRPr="006927AF">
          <w:rPr>
            <w:sz w:val="20"/>
            <w:szCs w:val="20"/>
          </w:rPr>
          <w:t>2008 г</w:t>
        </w:r>
      </w:smartTag>
      <w:r w:rsidRPr="006927AF">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D3B5B" w:rsidRPr="006927AF" w:rsidRDefault="007D3B5B" w:rsidP="007D3B5B">
      <w:pPr>
        <w:autoSpaceDE w:val="0"/>
        <w:autoSpaceDN w:val="0"/>
        <w:adjustRightInd w:val="0"/>
        <w:ind w:firstLine="720"/>
        <w:jc w:val="both"/>
        <w:rPr>
          <w:sz w:val="20"/>
          <w:szCs w:val="20"/>
        </w:rPr>
      </w:pPr>
      <w:r w:rsidRPr="006927AF">
        <w:rPr>
          <w:sz w:val="20"/>
          <w:szCs w:val="20"/>
        </w:rPr>
        <w:t>2) непосредственно присутствовать при проведении проверки, давать пояснения по вопросам, относящимся к предмету проверки;</w:t>
      </w:r>
    </w:p>
    <w:p w:rsidR="007D3B5B" w:rsidRPr="006927AF" w:rsidRDefault="007D3B5B" w:rsidP="007D3B5B">
      <w:pPr>
        <w:autoSpaceDE w:val="0"/>
        <w:autoSpaceDN w:val="0"/>
        <w:adjustRightInd w:val="0"/>
        <w:ind w:firstLine="720"/>
        <w:jc w:val="both"/>
        <w:rPr>
          <w:sz w:val="20"/>
          <w:szCs w:val="20"/>
        </w:rPr>
      </w:pPr>
      <w:r w:rsidRPr="006927AF">
        <w:rPr>
          <w:sz w:val="20"/>
          <w:szCs w:val="20"/>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Минкультуры России;</w:t>
      </w:r>
    </w:p>
    <w:p w:rsidR="007D3B5B" w:rsidRPr="006927AF" w:rsidRDefault="007D3B5B" w:rsidP="007D3B5B">
      <w:pPr>
        <w:autoSpaceDE w:val="0"/>
        <w:autoSpaceDN w:val="0"/>
        <w:adjustRightInd w:val="0"/>
        <w:ind w:firstLine="720"/>
        <w:jc w:val="both"/>
        <w:rPr>
          <w:sz w:val="20"/>
          <w:szCs w:val="20"/>
        </w:rPr>
      </w:pPr>
      <w:r w:rsidRPr="006927AF">
        <w:rPr>
          <w:sz w:val="20"/>
          <w:szCs w:val="20"/>
        </w:rPr>
        <w:t>4) обжаловать действия (бездействие) должностных лиц проводивших проверку, повлекшие за собой нарушение прав объекта проверки при проведении проверки, в досудебном (внесудебном) и (или) судебном порядке в соответствии с законодательством Российской Федерации;</w:t>
      </w:r>
    </w:p>
    <w:p w:rsidR="007D3B5B" w:rsidRPr="006927AF" w:rsidRDefault="007D3B5B" w:rsidP="007D3B5B">
      <w:pPr>
        <w:autoSpaceDE w:val="0"/>
        <w:autoSpaceDN w:val="0"/>
        <w:adjustRightInd w:val="0"/>
        <w:ind w:firstLine="720"/>
        <w:jc w:val="both"/>
        <w:rPr>
          <w:sz w:val="20"/>
          <w:szCs w:val="20"/>
        </w:rPr>
      </w:pPr>
      <w:r w:rsidRPr="006927AF">
        <w:rPr>
          <w:sz w:val="20"/>
          <w:szCs w:val="20"/>
        </w:rPr>
        <w:t>5) представлять по собственной инициативе документы и (или) информацию, которые находятся в распоряжении иных государственных органов, органов местного самоуправления, включенные в перечень;</w:t>
      </w:r>
    </w:p>
    <w:p w:rsidR="007D3B5B" w:rsidRPr="006927AF" w:rsidRDefault="007D3B5B" w:rsidP="007D3B5B">
      <w:pPr>
        <w:autoSpaceDE w:val="0"/>
        <w:autoSpaceDN w:val="0"/>
        <w:adjustRightInd w:val="0"/>
        <w:ind w:firstLine="720"/>
        <w:jc w:val="both"/>
        <w:rPr>
          <w:sz w:val="20"/>
          <w:szCs w:val="20"/>
        </w:rPr>
      </w:pPr>
      <w:r w:rsidRPr="006927AF">
        <w:rPr>
          <w:sz w:val="20"/>
          <w:szCs w:val="20"/>
        </w:rPr>
        <w:t>6) в случае, если представленные документы и (или) информация не соответствуют документам и (или) информации, полученным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включенные в перечень, в рамках межведомственного информационного взаимодействия, представлять необходимые пояснения в письменной форме;</w:t>
      </w:r>
    </w:p>
    <w:p w:rsidR="007D3B5B" w:rsidRPr="00BB7869" w:rsidRDefault="007D3B5B" w:rsidP="007D3B5B">
      <w:pPr>
        <w:spacing w:after="240"/>
        <w:ind w:firstLine="540"/>
        <w:jc w:val="both"/>
        <w:rPr>
          <w:color w:val="000000"/>
          <w:sz w:val="20"/>
          <w:szCs w:val="20"/>
        </w:rPr>
      </w:pPr>
    </w:p>
    <w:p w:rsidR="007D3B5B" w:rsidRPr="00BB7869" w:rsidRDefault="007D3B5B" w:rsidP="007D3B5B">
      <w:pPr>
        <w:spacing w:after="240"/>
        <w:ind w:firstLine="540"/>
        <w:jc w:val="both"/>
        <w:rPr>
          <w:color w:val="000000"/>
          <w:sz w:val="20"/>
          <w:szCs w:val="20"/>
        </w:rPr>
      </w:pPr>
      <w:r w:rsidRPr="006927AF">
        <w:rPr>
          <w:color w:val="000000"/>
          <w:sz w:val="20"/>
          <w:szCs w:val="20"/>
        </w:rPr>
        <w:t>3.6.10. По результатам</w:t>
      </w:r>
      <w:r w:rsidRPr="00BB7869">
        <w:rPr>
          <w:color w:val="000000"/>
          <w:sz w:val="20"/>
          <w:szCs w:val="20"/>
        </w:rPr>
        <w:t xml:space="preserve"> проведенной проверки юридического лица и индивидуального предпринимателя составляется </w:t>
      </w:r>
      <w:hyperlink r:id="rId19" w:history="1">
        <w:r w:rsidRPr="00BB7869">
          <w:rPr>
            <w:rStyle w:val="a3"/>
            <w:color w:val="004FE7"/>
            <w:sz w:val="20"/>
            <w:szCs w:val="20"/>
          </w:rPr>
          <w:t>акт</w:t>
        </w:r>
      </w:hyperlink>
      <w:r w:rsidRPr="00BB7869">
        <w:rPr>
          <w:color w:val="000000"/>
          <w:sz w:val="20"/>
          <w:szCs w:val="20"/>
        </w:rPr>
        <w:t xml:space="preserve"> по форме, утвержденной Приказом Минэкономразвития России от </w:t>
      </w:r>
      <w:r w:rsidRPr="00BB7869">
        <w:rPr>
          <w:color w:val="000000"/>
          <w:sz w:val="20"/>
          <w:szCs w:val="20"/>
        </w:rPr>
        <w:lastRenderedPageBreak/>
        <w:t>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D3B5B" w:rsidRPr="00BB7869" w:rsidRDefault="007D3B5B" w:rsidP="007D3B5B">
      <w:pPr>
        <w:spacing w:after="240"/>
        <w:ind w:firstLine="540"/>
        <w:jc w:val="both"/>
        <w:rPr>
          <w:color w:val="000000"/>
          <w:sz w:val="20"/>
          <w:szCs w:val="20"/>
        </w:rPr>
      </w:pPr>
      <w:r w:rsidRPr="00BB7869">
        <w:rPr>
          <w:color w:val="000000"/>
          <w:sz w:val="20"/>
          <w:szCs w:val="20"/>
        </w:rPr>
        <w:t>3.6.11. В акте указываются:</w:t>
      </w:r>
    </w:p>
    <w:p w:rsidR="007D3B5B" w:rsidRPr="00BB7869" w:rsidRDefault="007D3B5B" w:rsidP="007D3B5B">
      <w:pPr>
        <w:spacing w:after="240"/>
        <w:ind w:firstLine="540"/>
        <w:jc w:val="both"/>
        <w:rPr>
          <w:color w:val="000000"/>
          <w:sz w:val="20"/>
          <w:szCs w:val="20"/>
        </w:rPr>
      </w:pPr>
      <w:r w:rsidRPr="00BB7869">
        <w:rPr>
          <w:color w:val="000000"/>
          <w:sz w:val="20"/>
          <w:szCs w:val="20"/>
        </w:rPr>
        <w:t>дата, время и место составления акта проверки;</w:t>
      </w:r>
    </w:p>
    <w:p w:rsidR="007D3B5B" w:rsidRPr="00BB7869" w:rsidRDefault="007D3B5B" w:rsidP="007D3B5B">
      <w:pPr>
        <w:spacing w:after="240"/>
        <w:ind w:firstLine="540"/>
        <w:jc w:val="both"/>
        <w:rPr>
          <w:color w:val="000000"/>
          <w:sz w:val="20"/>
          <w:szCs w:val="20"/>
        </w:rPr>
      </w:pPr>
      <w:r w:rsidRPr="00BB7869">
        <w:rPr>
          <w:color w:val="000000"/>
          <w:sz w:val="20"/>
          <w:szCs w:val="20"/>
        </w:rPr>
        <w:t>наименование органа, проводящего проверку;</w:t>
      </w:r>
    </w:p>
    <w:p w:rsidR="007D3B5B" w:rsidRPr="00BB7869" w:rsidRDefault="007D3B5B" w:rsidP="007D3B5B">
      <w:pPr>
        <w:spacing w:after="240"/>
        <w:ind w:firstLine="540"/>
        <w:jc w:val="both"/>
        <w:rPr>
          <w:color w:val="000000"/>
          <w:sz w:val="20"/>
          <w:szCs w:val="20"/>
        </w:rPr>
      </w:pPr>
      <w:r w:rsidRPr="00BB7869">
        <w:rPr>
          <w:color w:val="000000"/>
          <w:sz w:val="20"/>
          <w:szCs w:val="20"/>
        </w:rPr>
        <w:t>дата и номер распоряжения, на основании которого проведена проверка;</w:t>
      </w:r>
    </w:p>
    <w:p w:rsidR="007D3B5B" w:rsidRPr="00BB7869" w:rsidRDefault="007D3B5B" w:rsidP="007D3B5B">
      <w:pPr>
        <w:spacing w:after="240"/>
        <w:ind w:firstLine="540"/>
        <w:jc w:val="both"/>
        <w:rPr>
          <w:color w:val="000000"/>
          <w:sz w:val="20"/>
          <w:szCs w:val="20"/>
        </w:rPr>
      </w:pPr>
      <w:r w:rsidRPr="00BB7869">
        <w:rPr>
          <w:color w:val="000000"/>
          <w:sz w:val="20"/>
          <w:szCs w:val="20"/>
        </w:rPr>
        <w:t>дата и номер согласования с органом прокуратуры (при его необходимости);</w:t>
      </w:r>
    </w:p>
    <w:p w:rsidR="007D3B5B" w:rsidRPr="00BB7869" w:rsidRDefault="007D3B5B" w:rsidP="007D3B5B">
      <w:pPr>
        <w:spacing w:after="240"/>
        <w:ind w:firstLine="540"/>
        <w:jc w:val="both"/>
        <w:rPr>
          <w:color w:val="000000"/>
          <w:sz w:val="20"/>
          <w:szCs w:val="20"/>
        </w:rPr>
      </w:pPr>
      <w:r w:rsidRPr="00BB7869">
        <w:rPr>
          <w:color w:val="000000"/>
          <w:sz w:val="20"/>
          <w:szCs w:val="20"/>
        </w:rPr>
        <w:t>фамилии, имена, отчества и должности должностного лица или должностных лиц, проводивших проверку;</w:t>
      </w:r>
    </w:p>
    <w:p w:rsidR="007D3B5B" w:rsidRPr="00BB7869" w:rsidRDefault="007D3B5B" w:rsidP="007D3B5B">
      <w:pPr>
        <w:spacing w:after="240"/>
        <w:ind w:firstLine="540"/>
        <w:jc w:val="both"/>
        <w:rPr>
          <w:color w:val="000000"/>
          <w:sz w:val="20"/>
          <w:szCs w:val="20"/>
        </w:rPr>
      </w:pPr>
      <w:r w:rsidRPr="00BB7869">
        <w:rPr>
          <w:color w:val="000000"/>
          <w:sz w:val="20"/>
          <w:szCs w:val="20"/>
        </w:rPr>
        <w:t>наименование проверяемого юридического лица или фамилия, имя, отчество индивидуального предпринимателя; фамилия, имя, отчество физического лица, а также фамилия, имя, отчество и должность руководителя, иного должностного лица или уполномоченного представителя юридического лица, физического лица, индивидуального предпринимателя, присутствовавших при проведении проверки;</w:t>
      </w:r>
    </w:p>
    <w:p w:rsidR="007D3B5B" w:rsidRPr="00BB7869" w:rsidRDefault="007D3B5B" w:rsidP="007D3B5B">
      <w:pPr>
        <w:spacing w:after="240"/>
        <w:ind w:firstLine="540"/>
        <w:jc w:val="both"/>
        <w:rPr>
          <w:color w:val="000000"/>
          <w:sz w:val="20"/>
          <w:szCs w:val="20"/>
        </w:rPr>
      </w:pPr>
      <w:r w:rsidRPr="00BB7869">
        <w:rPr>
          <w:color w:val="000000"/>
          <w:sz w:val="20"/>
          <w:szCs w:val="20"/>
        </w:rPr>
        <w:t>дата, время, продолжительность и место проведения проверки;</w:t>
      </w:r>
    </w:p>
    <w:p w:rsidR="007D3B5B" w:rsidRPr="00BB7869" w:rsidRDefault="007D3B5B" w:rsidP="007D3B5B">
      <w:pPr>
        <w:spacing w:after="240"/>
        <w:ind w:firstLine="540"/>
        <w:jc w:val="both"/>
        <w:rPr>
          <w:color w:val="000000"/>
          <w:sz w:val="20"/>
          <w:szCs w:val="20"/>
        </w:rPr>
      </w:pPr>
      <w:r w:rsidRPr="00BB7869">
        <w:rPr>
          <w:color w:val="000000"/>
          <w:sz w:val="20"/>
          <w:szCs w:val="20"/>
        </w:rPr>
        <w:t>сведения о результатах проверки, в том числе о выявленных нарушениях обязательных требований, установленных нормативными правовыми актами, об их характере, о лицах, допустивших указанные нарушения;</w:t>
      </w:r>
    </w:p>
    <w:p w:rsidR="007D3B5B" w:rsidRPr="00BB7869" w:rsidRDefault="007D3B5B" w:rsidP="007D3B5B">
      <w:pPr>
        <w:spacing w:after="240"/>
        <w:ind w:firstLine="540"/>
        <w:jc w:val="both"/>
        <w:rPr>
          <w:color w:val="000000"/>
          <w:sz w:val="20"/>
          <w:szCs w:val="20"/>
        </w:rPr>
      </w:pPr>
      <w:r w:rsidRPr="00BB7869">
        <w:rPr>
          <w:color w:val="000000"/>
          <w:sz w:val="20"/>
          <w:szCs w:val="20"/>
        </w:rPr>
        <w:t>сведения об ознакомлении или об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7D3B5B" w:rsidRPr="00BB7869" w:rsidRDefault="007D3B5B" w:rsidP="007D3B5B">
      <w:pPr>
        <w:spacing w:after="240"/>
        <w:ind w:firstLine="540"/>
        <w:jc w:val="both"/>
        <w:rPr>
          <w:color w:val="000000"/>
          <w:sz w:val="20"/>
          <w:szCs w:val="20"/>
        </w:rPr>
      </w:pPr>
      <w:r w:rsidRPr="00BB7869">
        <w:rPr>
          <w:color w:val="000000"/>
          <w:sz w:val="20"/>
          <w:szCs w:val="20"/>
        </w:rPr>
        <w:t>подписи должностного лица или должностных лиц, проводивших проверку;</w:t>
      </w:r>
    </w:p>
    <w:p w:rsidR="007D3B5B" w:rsidRPr="00BB7869" w:rsidRDefault="007D3B5B" w:rsidP="007D3B5B">
      <w:pPr>
        <w:spacing w:after="240"/>
        <w:ind w:firstLine="540"/>
        <w:jc w:val="both"/>
        <w:rPr>
          <w:color w:val="000000"/>
          <w:sz w:val="20"/>
          <w:szCs w:val="20"/>
        </w:rPr>
      </w:pPr>
      <w:r w:rsidRPr="00BB7869">
        <w:rPr>
          <w:color w:val="000000"/>
          <w:sz w:val="20"/>
          <w:szCs w:val="20"/>
        </w:rPr>
        <w:t>3.6.12. К акту проверки прилагаются протоколы или заключения проведенных исследований, испытаний и экспертиз, объяснения лиц, на которых возлагается ответственность за совершение нарушений, предписания об устранении выявленных нарушений и иные связанные с результатами проверки документы или их копии;</w:t>
      </w:r>
    </w:p>
    <w:p w:rsidR="007D3B5B" w:rsidRPr="00BB7869" w:rsidRDefault="007D3B5B" w:rsidP="007D3B5B">
      <w:pPr>
        <w:spacing w:after="240"/>
        <w:ind w:firstLine="540"/>
        <w:jc w:val="both"/>
        <w:rPr>
          <w:color w:val="000000"/>
          <w:sz w:val="20"/>
          <w:szCs w:val="20"/>
        </w:rPr>
      </w:pPr>
      <w:r w:rsidRPr="00BB7869">
        <w:rPr>
          <w:color w:val="000000"/>
          <w:sz w:val="20"/>
          <w:szCs w:val="20"/>
        </w:rPr>
        <w:t>3.6.13. </w:t>
      </w:r>
      <w:hyperlink r:id="rId20" w:history="1">
        <w:r w:rsidRPr="00BB7869">
          <w:rPr>
            <w:rStyle w:val="a3"/>
            <w:color w:val="004FE7"/>
            <w:sz w:val="20"/>
            <w:szCs w:val="20"/>
          </w:rPr>
          <w:t>Акт</w:t>
        </w:r>
      </w:hyperlink>
      <w:r w:rsidRPr="00BB7869">
        <w:rPr>
          <w:color w:val="000000"/>
          <w:sz w:val="20"/>
          <w:szCs w:val="20"/>
        </w:rPr>
        <w:t> проверки оформляется непосредственно после ее завершения в двух экземплярах. 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w:t>
      </w:r>
    </w:p>
    <w:p w:rsidR="007D3B5B" w:rsidRPr="00BB7869" w:rsidRDefault="007D3B5B" w:rsidP="007D3B5B">
      <w:pPr>
        <w:spacing w:after="240"/>
        <w:ind w:firstLine="540"/>
        <w:jc w:val="both"/>
        <w:rPr>
          <w:color w:val="000000"/>
          <w:sz w:val="20"/>
          <w:szCs w:val="20"/>
        </w:rPr>
      </w:pPr>
      <w:r w:rsidRPr="00BB7869">
        <w:rPr>
          <w:color w:val="000000"/>
          <w:sz w:val="20"/>
          <w:szCs w:val="20"/>
        </w:rPr>
        <w:t>3.6.14.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(при наличии документов о надлежащем уведомлении), а также в случае отказа лица, в отношении которого проводилась проверка,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вместе с экземпляром акта к материалам проверки;</w:t>
      </w:r>
    </w:p>
    <w:p w:rsidR="007D3B5B" w:rsidRPr="00BB7869" w:rsidRDefault="007D3B5B" w:rsidP="007D3B5B">
      <w:pPr>
        <w:spacing w:after="240"/>
        <w:ind w:firstLine="540"/>
        <w:jc w:val="both"/>
        <w:rPr>
          <w:color w:val="000000"/>
          <w:sz w:val="20"/>
          <w:szCs w:val="20"/>
        </w:rPr>
      </w:pPr>
      <w:r w:rsidRPr="00BB7869">
        <w:rPr>
          <w:color w:val="000000"/>
          <w:sz w:val="20"/>
          <w:szCs w:val="20"/>
        </w:rPr>
        <w:t>3.6.15. При выявлении нарушений требований, установленных муниципальными правовыми актами, за которые предусмотрена административная ответственность в соответствии с действующим областным законодательством, акт проверки, а при необходимости и иные материалы проверки, направляется в орган, уполномоченный составлять протокол об административном правонарушении для привлечения нарушителя к административной ответственности;</w:t>
      </w:r>
    </w:p>
    <w:p w:rsidR="007D3B5B" w:rsidRPr="00BB7869" w:rsidRDefault="007D3B5B" w:rsidP="007D3B5B">
      <w:pPr>
        <w:spacing w:after="240"/>
        <w:ind w:firstLine="540"/>
        <w:jc w:val="both"/>
        <w:rPr>
          <w:color w:val="000000"/>
          <w:sz w:val="20"/>
          <w:szCs w:val="20"/>
        </w:rPr>
      </w:pPr>
      <w:r w:rsidRPr="00BB7869">
        <w:rPr>
          <w:color w:val="000000"/>
          <w:sz w:val="20"/>
          <w:szCs w:val="20"/>
        </w:rPr>
        <w:lastRenderedPageBreak/>
        <w:t>3.6.16. В случае непредоставления юридическими лицами, индивидуальными предпринимателями и гражданами, их уполномоченными представителями, в отношении которых проводится выездная проверка, возможности должностным лицам органа муниципального контроля, проводящим выездную проверку, ознакомиться с документами, связанными с целями, задачами и предметом выездной проверки (если выездной проверке не предшествовало проведение документарной проверки), а также необеспечения доступа проводящих выездную проверку должностных лиц и участвующих в выездной проверке экспертов, представителей экспертных организаций в используемые юридическими лицами, индивидуальными предпринимателями и гражданами при осуществлении ими деятельности здания, строения, сооружения, помещения, к используемому оборудованию, подобным объектам должностные лица органа муниципального контроля составляют акт в произвольной форме о неповиновении законному распоряжению должностного лица органа, осуществляющего муниципальный контроль.</w:t>
      </w:r>
    </w:p>
    <w:p w:rsidR="007D3B5B" w:rsidRPr="00BB7869" w:rsidRDefault="007D3B5B" w:rsidP="007D3B5B">
      <w:pPr>
        <w:spacing w:after="240"/>
        <w:ind w:firstLine="540"/>
        <w:jc w:val="both"/>
        <w:rPr>
          <w:color w:val="000000"/>
          <w:sz w:val="20"/>
          <w:szCs w:val="20"/>
        </w:rPr>
      </w:pPr>
      <w:r w:rsidRPr="00BB7869">
        <w:rPr>
          <w:color w:val="000000"/>
          <w:sz w:val="20"/>
          <w:szCs w:val="20"/>
        </w:rPr>
        <w:t>Указанный акт, распоряжение о проверке, документ, подтверждающий надлежащее уведомление о проверке, иные документы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действующим областным законодательством.</w:t>
      </w:r>
    </w:p>
    <w:p w:rsidR="007D3B5B" w:rsidRPr="00BB7869" w:rsidRDefault="007D3B5B" w:rsidP="007D3B5B">
      <w:pPr>
        <w:spacing w:after="240"/>
        <w:ind w:firstLine="540"/>
        <w:jc w:val="both"/>
        <w:rPr>
          <w:color w:val="000000"/>
          <w:sz w:val="20"/>
          <w:szCs w:val="20"/>
        </w:rPr>
      </w:pPr>
      <w:r w:rsidRPr="00BB7869">
        <w:rPr>
          <w:color w:val="000000"/>
          <w:sz w:val="20"/>
          <w:szCs w:val="20"/>
        </w:rPr>
        <w:t>3.7. В случае выявления при проведении проверки нарушений юридическим и физическим лицами, индивидуальным предпринимателем, в отношении которых проводилась проверка, требований, установленных муниципальными правовыми актами, должностные лица, проводившие проверку, обязаны выдать предписание об устранении выявленных нарушений с установлением обоснованных сроков их устранения:</w:t>
      </w:r>
    </w:p>
    <w:p w:rsidR="007D3B5B" w:rsidRPr="00BB7869" w:rsidRDefault="007D3B5B" w:rsidP="007D3B5B">
      <w:pPr>
        <w:spacing w:after="240"/>
        <w:ind w:firstLine="540"/>
        <w:jc w:val="both"/>
        <w:rPr>
          <w:color w:val="000000"/>
          <w:sz w:val="20"/>
          <w:szCs w:val="20"/>
        </w:rPr>
      </w:pPr>
      <w:r w:rsidRPr="00BB7869">
        <w:rPr>
          <w:color w:val="000000"/>
          <w:sz w:val="20"/>
          <w:szCs w:val="20"/>
        </w:rPr>
        <w:t>3.7.1. Предписание об устранении выявленных нарушений должно содержать перечень выявленных нарушений и сроки их устранения с указанием нормативных правовых актов, требования которых нарушены;</w:t>
      </w:r>
    </w:p>
    <w:p w:rsidR="007D3B5B" w:rsidRPr="00BB7869" w:rsidRDefault="007D3B5B" w:rsidP="007D3B5B">
      <w:pPr>
        <w:spacing w:after="240"/>
        <w:ind w:firstLine="540"/>
        <w:jc w:val="both"/>
        <w:rPr>
          <w:color w:val="000000"/>
          <w:sz w:val="20"/>
          <w:szCs w:val="20"/>
        </w:rPr>
      </w:pPr>
      <w:r w:rsidRPr="00BB7869">
        <w:rPr>
          <w:color w:val="000000"/>
          <w:sz w:val="20"/>
          <w:szCs w:val="20"/>
        </w:rPr>
        <w:t>3.7.2. Предписание подписывается Главой поселения;</w:t>
      </w:r>
    </w:p>
    <w:p w:rsidR="007D3B5B" w:rsidRPr="00BB7869" w:rsidRDefault="007D3B5B" w:rsidP="007D3B5B">
      <w:pPr>
        <w:spacing w:after="240"/>
        <w:ind w:firstLine="540"/>
        <w:jc w:val="both"/>
        <w:rPr>
          <w:color w:val="000000"/>
          <w:sz w:val="20"/>
          <w:szCs w:val="20"/>
        </w:rPr>
      </w:pPr>
      <w:r w:rsidRPr="00BB7869">
        <w:rPr>
          <w:color w:val="000000"/>
          <w:sz w:val="20"/>
          <w:szCs w:val="20"/>
        </w:rPr>
        <w:t>3.7.3. Форма предписания утверждается постановлением Администрации;</w:t>
      </w:r>
    </w:p>
    <w:p w:rsidR="007D3B5B" w:rsidRPr="00BB7869" w:rsidRDefault="007D3B5B" w:rsidP="007D3B5B">
      <w:pPr>
        <w:spacing w:after="240"/>
        <w:ind w:firstLine="540"/>
        <w:jc w:val="both"/>
        <w:rPr>
          <w:color w:val="000000"/>
          <w:sz w:val="20"/>
          <w:szCs w:val="20"/>
        </w:rPr>
      </w:pPr>
      <w:r w:rsidRPr="00BB7869">
        <w:rPr>
          <w:color w:val="000000"/>
          <w:sz w:val="20"/>
          <w:szCs w:val="20"/>
        </w:rPr>
        <w:t>3.7.4. Предписание вручается физическому лицу, законному представителю юридического лица или индивидуальному предпринимателю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 которое приобщается к материалам проверки.</w:t>
      </w:r>
    </w:p>
    <w:p w:rsidR="007D3B5B" w:rsidRPr="00BB7869" w:rsidRDefault="007D3B5B" w:rsidP="007D3B5B">
      <w:pPr>
        <w:spacing w:after="240"/>
        <w:ind w:firstLine="540"/>
        <w:jc w:val="both"/>
        <w:rPr>
          <w:color w:val="000000"/>
          <w:sz w:val="20"/>
          <w:szCs w:val="20"/>
        </w:rPr>
      </w:pPr>
      <w:r w:rsidRPr="00BB7869">
        <w:rPr>
          <w:color w:val="000000"/>
          <w:sz w:val="20"/>
          <w:szCs w:val="20"/>
        </w:rPr>
        <w:t>3.8. Контроль за исполнением требований, установленных муниципальными правовыми актами, принятыми в отношении конкретных лиц, содержащими срок исполнения, осуществляется в порядке контроля за исполнением ранее выданных предписаний об устранении нарушений:</w:t>
      </w:r>
    </w:p>
    <w:p w:rsidR="007D3B5B" w:rsidRPr="00BB7869" w:rsidRDefault="007D3B5B" w:rsidP="007D3B5B">
      <w:pPr>
        <w:spacing w:after="240"/>
        <w:ind w:firstLine="540"/>
        <w:jc w:val="both"/>
        <w:rPr>
          <w:color w:val="000000"/>
          <w:sz w:val="20"/>
          <w:szCs w:val="20"/>
        </w:rPr>
      </w:pPr>
      <w:r w:rsidRPr="00BB7869">
        <w:rPr>
          <w:color w:val="000000"/>
          <w:sz w:val="20"/>
          <w:szCs w:val="20"/>
        </w:rPr>
        <w:t>3.8.1. В течение пятнадцати дней с момента истечения срока устранения нарушения требований, установленных муниципальными правовыми актами, указанного в предписании об устранении нарушения, проводится проверка устранения ранее выявленного нарушения - исполнения предписания;</w:t>
      </w:r>
    </w:p>
    <w:p w:rsidR="007D3B5B" w:rsidRPr="00BB7869" w:rsidRDefault="007D3B5B" w:rsidP="007D3B5B">
      <w:pPr>
        <w:spacing w:after="240"/>
        <w:ind w:firstLine="540"/>
        <w:jc w:val="both"/>
        <w:rPr>
          <w:color w:val="000000"/>
          <w:sz w:val="20"/>
          <w:szCs w:val="20"/>
        </w:rPr>
      </w:pPr>
      <w:r w:rsidRPr="00BB7869">
        <w:rPr>
          <w:color w:val="000000"/>
          <w:sz w:val="20"/>
          <w:szCs w:val="20"/>
        </w:rPr>
        <w:t>3.8.2. В случае невозможности устранения нарушения в установленный срок нарушитель заблаговременно направляет должностному лицу, выдавшему предписание об устранении нарушения, ходатайство с просьбой о продлении срока устранения нарушения. К ходатайству прилагаются документы, подтверждающие принятие нарушителем исчерпывающих мер для устранения нарушения в установленный срок.</w:t>
      </w:r>
    </w:p>
    <w:p w:rsidR="007D3B5B" w:rsidRPr="00BB7869" w:rsidRDefault="007D3B5B" w:rsidP="007D3B5B">
      <w:pPr>
        <w:spacing w:after="240"/>
        <w:ind w:firstLine="540"/>
        <w:jc w:val="both"/>
        <w:rPr>
          <w:color w:val="000000"/>
          <w:sz w:val="20"/>
          <w:szCs w:val="20"/>
        </w:rPr>
      </w:pPr>
      <w:r w:rsidRPr="00BB7869">
        <w:rPr>
          <w:color w:val="000000"/>
          <w:sz w:val="20"/>
          <w:szCs w:val="20"/>
        </w:rPr>
        <w:t>Лицо, выдавшее предписание об устранении нарушения, рассматривает поступившее ходатайство и выносит решение о продлении срока устранения нарушения или об отклонении ходатайства и оставлении срока устранения нарушения без изменения;</w:t>
      </w:r>
    </w:p>
    <w:p w:rsidR="007D3B5B" w:rsidRPr="00BB7869" w:rsidRDefault="007D3B5B" w:rsidP="007D3B5B">
      <w:pPr>
        <w:spacing w:after="240"/>
        <w:ind w:firstLine="540"/>
        <w:jc w:val="both"/>
        <w:rPr>
          <w:color w:val="000000"/>
          <w:sz w:val="20"/>
          <w:szCs w:val="20"/>
        </w:rPr>
      </w:pPr>
      <w:r w:rsidRPr="00BB7869">
        <w:rPr>
          <w:color w:val="000000"/>
          <w:sz w:val="20"/>
          <w:szCs w:val="20"/>
        </w:rPr>
        <w:t>3.8.3. При устранении допущенного нарушения составляется акт проверки соблюдения требований, установленных муниципальными правовыми актами, с приложением документов, подтверждающих устранение нарушения;</w:t>
      </w:r>
    </w:p>
    <w:p w:rsidR="007D3B5B" w:rsidRPr="00BB7869" w:rsidRDefault="007D3B5B" w:rsidP="007D3B5B">
      <w:pPr>
        <w:spacing w:after="240"/>
        <w:ind w:firstLine="540"/>
        <w:jc w:val="both"/>
        <w:rPr>
          <w:color w:val="000000"/>
          <w:sz w:val="20"/>
          <w:szCs w:val="20"/>
        </w:rPr>
      </w:pPr>
      <w:r w:rsidRPr="00BB7869">
        <w:rPr>
          <w:color w:val="000000"/>
          <w:sz w:val="20"/>
          <w:szCs w:val="20"/>
        </w:rPr>
        <w:t xml:space="preserve">3.8.4. В случае неустранения нарушений акт проверки и иные материалы проверки направляются в орган, уполномоченный составлять протокол об административном правонарушении, предусмотренном </w:t>
      </w:r>
      <w:r w:rsidRPr="00BB7869">
        <w:rPr>
          <w:color w:val="000000"/>
          <w:sz w:val="20"/>
          <w:szCs w:val="20"/>
        </w:rPr>
        <w:lastRenderedPageBreak/>
        <w:t>действующим областным законодательством для обращения в суд в целях устранения правонарушения.</w:t>
      </w:r>
    </w:p>
    <w:p w:rsidR="007D3B5B" w:rsidRPr="00BB7869" w:rsidRDefault="007D3B5B" w:rsidP="007D3B5B">
      <w:pPr>
        <w:spacing w:after="240"/>
        <w:ind w:firstLine="540"/>
        <w:jc w:val="both"/>
        <w:rPr>
          <w:color w:val="000000"/>
          <w:sz w:val="20"/>
          <w:szCs w:val="20"/>
        </w:rPr>
      </w:pPr>
      <w:r w:rsidRPr="00BB7869">
        <w:rPr>
          <w:color w:val="000000"/>
          <w:sz w:val="20"/>
          <w:szCs w:val="20"/>
        </w:rPr>
        <w:t>3.9. При осуществлении муниципального контроля Администрацией могут проводиться мероприятия в форме документарной проверки:</w:t>
      </w:r>
    </w:p>
    <w:p w:rsidR="007D3B5B" w:rsidRPr="00BB7869" w:rsidRDefault="007D3B5B" w:rsidP="007D3B5B">
      <w:pPr>
        <w:spacing w:after="240"/>
        <w:ind w:firstLine="540"/>
        <w:jc w:val="both"/>
        <w:rPr>
          <w:color w:val="000000"/>
          <w:sz w:val="20"/>
          <w:szCs w:val="20"/>
        </w:rPr>
      </w:pPr>
      <w:r w:rsidRPr="00BB7869">
        <w:rPr>
          <w:color w:val="000000"/>
          <w:sz w:val="20"/>
          <w:szCs w:val="20"/>
        </w:rPr>
        <w:t>3.9.1. Документарная проверка проводится по месту нахождения Администрации;</w:t>
      </w:r>
    </w:p>
    <w:p w:rsidR="007D3B5B" w:rsidRPr="00BB7869" w:rsidRDefault="007D3B5B" w:rsidP="007D3B5B">
      <w:pPr>
        <w:spacing w:after="240"/>
        <w:ind w:firstLine="540"/>
        <w:jc w:val="both"/>
        <w:rPr>
          <w:color w:val="000000"/>
          <w:sz w:val="20"/>
          <w:szCs w:val="20"/>
        </w:rPr>
      </w:pPr>
      <w:r w:rsidRPr="00BB7869">
        <w:rPr>
          <w:color w:val="000000"/>
          <w:sz w:val="20"/>
          <w:szCs w:val="20"/>
        </w:rPr>
        <w:t>3.9.2. В процессе проведения документарной проверки должностными лицами рассматриваются архивные документы Администрации, относящиеся к деятельности юридического лица, индивидуального предпринимателя, гражданина в сфере управления и распоряжения муниципальным имуществом;</w:t>
      </w:r>
    </w:p>
    <w:p w:rsidR="007D3B5B" w:rsidRPr="00BB7869" w:rsidRDefault="007D3B5B" w:rsidP="007D3B5B">
      <w:pPr>
        <w:spacing w:after="240"/>
        <w:ind w:firstLine="540"/>
        <w:jc w:val="both"/>
        <w:rPr>
          <w:color w:val="000000"/>
          <w:sz w:val="20"/>
          <w:szCs w:val="20"/>
        </w:rPr>
      </w:pPr>
      <w:r w:rsidRPr="00BB7869">
        <w:rPr>
          <w:color w:val="000000"/>
          <w:sz w:val="20"/>
          <w:szCs w:val="20"/>
        </w:rPr>
        <w:t>3.9.3. Если сведения, содержащиеся в архивных документах Администрации, не позволяют оценить соблюдение юридическим лицом, индивидуальным предпринимателем, гражданином требований, установленных муниципальными правовыми актами, Администрация направляет в адрес юридического лица, в адрес индивидуального предпринимателя, гражданина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о проведении проверки;</w:t>
      </w:r>
    </w:p>
    <w:p w:rsidR="007D3B5B" w:rsidRPr="00BB7869" w:rsidRDefault="007D3B5B" w:rsidP="007D3B5B">
      <w:pPr>
        <w:spacing w:after="240"/>
        <w:ind w:firstLine="540"/>
        <w:jc w:val="both"/>
        <w:rPr>
          <w:color w:val="000000"/>
          <w:sz w:val="20"/>
          <w:szCs w:val="20"/>
        </w:rPr>
      </w:pPr>
      <w:r w:rsidRPr="00BB7869">
        <w:rPr>
          <w:color w:val="000000"/>
          <w:sz w:val="20"/>
          <w:szCs w:val="20"/>
        </w:rPr>
        <w:t>3.9.4. В течение десяти рабочих дней со дня получения мотивированного запроса юридическое лицо, индивидуальный предприниматель, гражданин обязаны направить в Администрацию указанные в запросе документы.</w:t>
      </w:r>
    </w:p>
    <w:p w:rsidR="007D3B5B" w:rsidRPr="00BB7869" w:rsidRDefault="007D3B5B" w:rsidP="007D3B5B">
      <w:pPr>
        <w:spacing w:after="240"/>
        <w:ind w:firstLine="540"/>
        <w:jc w:val="both"/>
        <w:rPr>
          <w:color w:val="000000"/>
          <w:sz w:val="20"/>
          <w:szCs w:val="20"/>
        </w:rPr>
      </w:pPr>
      <w:r w:rsidRPr="00BB7869">
        <w:rPr>
          <w:color w:val="000000"/>
          <w:sz w:val="20"/>
          <w:szCs w:val="20"/>
        </w:rPr>
        <w:t>В случае непредставления юридическими лицами, индивидуальными предпринимателями и гражданами, в отношении которых проводится документарная проверка, указанных в запросе документов должностные лица органа муниципального контроля составляют акт в произвольной форме о неповиновении законному распоряжению должностного лица органа, осуществляющего муниципальный контроль.</w:t>
      </w:r>
    </w:p>
    <w:p w:rsidR="007D3B5B" w:rsidRPr="00BB7869" w:rsidRDefault="007D3B5B" w:rsidP="007D3B5B">
      <w:pPr>
        <w:spacing w:after="240"/>
        <w:ind w:firstLine="540"/>
        <w:jc w:val="both"/>
        <w:rPr>
          <w:color w:val="000000"/>
          <w:sz w:val="20"/>
          <w:szCs w:val="20"/>
        </w:rPr>
      </w:pPr>
      <w:r w:rsidRPr="00BB7869">
        <w:rPr>
          <w:color w:val="000000"/>
          <w:sz w:val="20"/>
          <w:szCs w:val="20"/>
        </w:rPr>
        <w:t>Указанный акт, распоряжение о проверке, документ, подтверждающий получение запроса, иные документы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действующим областным законодательством.</w:t>
      </w:r>
    </w:p>
    <w:p w:rsidR="007D3B5B" w:rsidRPr="00BB7869" w:rsidRDefault="007D3B5B" w:rsidP="007D3B5B">
      <w:pPr>
        <w:spacing w:after="240"/>
        <w:ind w:firstLine="540"/>
        <w:jc w:val="both"/>
        <w:rPr>
          <w:color w:val="000000"/>
          <w:sz w:val="20"/>
          <w:szCs w:val="20"/>
        </w:rPr>
      </w:pPr>
      <w:r w:rsidRPr="00BB7869">
        <w:rPr>
          <w:color w:val="000000"/>
          <w:sz w:val="20"/>
          <w:szCs w:val="20"/>
        </w:rPr>
        <w:t>3.9.5.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или подписью физического лица его уполномоченного представителя;</w:t>
      </w:r>
    </w:p>
    <w:p w:rsidR="007D3B5B" w:rsidRPr="00BB7869" w:rsidRDefault="007D3B5B" w:rsidP="007D3B5B">
      <w:pPr>
        <w:spacing w:after="240"/>
        <w:ind w:firstLine="540"/>
        <w:jc w:val="both"/>
        <w:rPr>
          <w:color w:val="000000"/>
          <w:sz w:val="20"/>
          <w:szCs w:val="20"/>
        </w:rPr>
      </w:pPr>
      <w:r w:rsidRPr="00BB7869">
        <w:rPr>
          <w:color w:val="000000"/>
          <w:sz w:val="20"/>
          <w:szCs w:val="20"/>
        </w:rPr>
        <w:t>3.9.6. Должностные лица, проводящие документарную проверку, обязаны рассмотреть представленные пояснения и документы. В случае если после рассмотрения представленных пояснений и документов либо при отсутствии пояснений должностные лица установят признаки нарушения обязательных требований, установленных муниципальными правовыми актами, должностные лица вправе провести выездную проверку на основании отдельного распоряжения о проведении выездной проверки.</w:t>
      </w:r>
    </w:p>
    <w:p w:rsidR="007D3B5B" w:rsidRPr="00BB7869" w:rsidRDefault="007D3B5B" w:rsidP="007D3B5B">
      <w:pPr>
        <w:spacing w:after="240"/>
        <w:ind w:firstLine="540"/>
        <w:jc w:val="both"/>
        <w:rPr>
          <w:color w:val="000000"/>
          <w:sz w:val="20"/>
          <w:szCs w:val="20"/>
        </w:rPr>
      </w:pPr>
      <w:r w:rsidRPr="00BB7869">
        <w:rPr>
          <w:color w:val="000000"/>
          <w:sz w:val="20"/>
          <w:szCs w:val="20"/>
        </w:rPr>
        <w:t>Решение о назначении выездной проверки также может быть принято в случаях, если лицо, в отношении которого проводится проверка, не представило запрашиваемые документы в установленные законодательством Российской Федерации сроки.</w:t>
      </w:r>
    </w:p>
    <w:p w:rsidR="007D3B5B" w:rsidRPr="00BB7869" w:rsidRDefault="007D3B5B" w:rsidP="007D3B5B">
      <w:pPr>
        <w:spacing w:after="240"/>
        <w:ind w:firstLine="540"/>
        <w:jc w:val="both"/>
        <w:rPr>
          <w:color w:val="000000"/>
          <w:sz w:val="20"/>
          <w:szCs w:val="20"/>
        </w:rPr>
      </w:pPr>
      <w:r w:rsidRPr="00BB7869">
        <w:rPr>
          <w:color w:val="000000"/>
          <w:sz w:val="20"/>
          <w:szCs w:val="20"/>
        </w:rPr>
        <w:t>При этом внеплановая выездная проверка проводится в соответствии с требованиями о проведении внеплановой выездной проверки с соблюдением требований </w:t>
      </w:r>
      <w:hyperlink r:id="rId21" w:history="1">
        <w:r w:rsidRPr="00BB7869">
          <w:rPr>
            <w:rStyle w:val="a3"/>
            <w:color w:val="004FE7"/>
            <w:sz w:val="20"/>
            <w:szCs w:val="20"/>
          </w:rPr>
          <w:t>пункта 3.5</w:t>
        </w:r>
      </w:hyperlink>
      <w:r w:rsidRPr="00BB7869">
        <w:rPr>
          <w:color w:val="000000"/>
          <w:sz w:val="20"/>
          <w:szCs w:val="20"/>
        </w:rPr>
        <w:t> настоящего Административного регламента;</w:t>
      </w:r>
    </w:p>
    <w:p w:rsidR="007D3B5B" w:rsidRPr="00BB7869" w:rsidRDefault="007D3B5B" w:rsidP="007D3B5B">
      <w:pPr>
        <w:spacing w:after="240"/>
        <w:ind w:firstLine="540"/>
        <w:jc w:val="both"/>
        <w:rPr>
          <w:color w:val="000000"/>
          <w:sz w:val="20"/>
          <w:szCs w:val="20"/>
        </w:rPr>
      </w:pPr>
      <w:r w:rsidRPr="00BB7869">
        <w:rPr>
          <w:color w:val="000000"/>
          <w:sz w:val="20"/>
          <w:szCs w:val="20"/>
        </w:rPr>
        <w:t>3.9.7. Если в ходе документарной проверки должностными лицами получена исчерпывающая информация по предмету проверки, то по результатам проверки составляется акт, при обнаружении нарушений направляется предписание и принимаются все меры по устранению выявленных нарушений.</w:t>
      </w:r>
    </w:p>
    <w:p w:rsidR="007D3B5B" w:rsidRPr="00BB7869" w:rsidRDefault="007D3B5B" w:rsidP="007D3B5B">
      <w:pPr>
        <w:spacing w:after="240"/>
        <w:ind w:firstLine="540"/>
        <w:jc w:val="both"/>
        <w:rPr>
          <w:color w:val="000000"/>
          <w:sz w:val="20"/>
          <w:szCs w:val="20"/>
        </w:rPr>
      </w:pPr>
    </w:p>
    <w:p w:rsidR="007D3B5B" w:rsidRPr="00BB7869" w:rsidRDefault="007D3B5B" w:rsidP="007D3B5B">
      <w:pPr>
        <w:spacing w:after="240"/>
        <w:jc w:val="center"/>
        <w:rPr>
          <w:color w:val="000000"/>
          <w:sz w:val="20"/>
          <w:szCs w:val="20"/>
        </w:rPr>
      </w:pPr>
      <w:r w:rsidRPr="00BB7869">
        <w:rPr>
          <w:b/>
          <w:bCs/>
          <w:color w:val="000000"/>
          <w:sz w:val="20"/>
          <w:szCs w:val="20"/>
        </w:rPr>
        <w:t>4. Порядок и формы контроля за осуществлением</w:t>
      </w:r>
    </w:p>
    <w:p w:rsidR="007D3B5B" w:rsidRPr="00BB7869" w:rsidRDefault="007D3B5B" w:rsidP="007D3B5B">
      <w:pPr>
        <w:spacing w:after="240"/>
        <w:jc w:val="center"/>
        <w:rPr>
          <w:color w:val="000000"/>
          <w:sz w:val="20"/>
          <w:szCs w:val="20"/>
        </w:rPr>
      </w:pPr>
      <w:r w:rsidRPr="00BB7869">
        <w:rPr>
          <w:b/>
          <w:bCs/>
          <w:color w:val="000000"/>
          <w:sz w:val="20"/>
          <w:szCs w:val="20"/>
        </w:rPr>
        <w:t>муниципального контроля</w:t>
      </w:r>
    </w:p>
    <w:p w:rsidR="007D3B5B" w:rsidRPr="00BB7869" w:rsidRDefault="007D3B5B" w:rsidP="007D3B5B">
      <w:pPr>
        <w:spacing w:after="240"/>
        <w:ind w:firstLine="540"/>
        <w:jc w:val="both"/>
        <w:rPr>
          <w:color w:val="000000"/>
          <w:sz w:val="20"/>
          <w:szCs w:val="20"/>
        </w:rPr>
      </w:pPr>
      <w:r w:rsidRPr="00BB7869">
        <w:rPr>
          <w:color w:val="000000"/>
          <w:sz w:val="20"/>
          <w:szCs w:val="20"/>
        </w:rPr>
        <w:lastRenderedPageBreak/>
        <w:t> </w:t>
      </w:r>
    </w:p>
    <w:p w:rsidR="007D3B5B" w:rsidRPr="00BB7869" w:rsidRDefault="007D3B5B" w:rsidP="007D3B5B">
      <w:pPr>
        <w:spacing w:after="240"/>
        <w:ind w:firstLine="540"/>
        <w:jc w:val="both"/>
        <w:rPr>
          <w:color w:val="000000"/>
          <w:sz w:val="20"/>
          <w:szCs w:val="20"/>
        </w:rPr>
      </w:pPr>
      <w:r w:rsidRPr="00BB7869">
        <w:rPr>
          <w:color w:val="000000"/>
          <w:sz w:val="20"/>
          <w:szCs w:val="20"/>
        </w:rPr>
        <w:t>4.1. Администрация организует и осуществляет текущий контроль за полнотой и качеством осуществления муниципального контроля.</w:t>
      </w:r>
    </w:p>
    <w:p w:rsidR="007D3B5B" w:rsidRPr="00BB7869" w:rsidRDefault="007D3B5B" w:rsidP="007D3B5B">
      <w:pPr>
        <w:spacing w:after="240"/>
        <w:ind w:firstLine="540"/>
        <w:jc w:val="both"/>
        <w:rPr>
          <w:color w:val="000000"/>
          <w:sz w:val="20"/>
          <w:szCs w:val="20"/>
        </w:rPr>
      </w:pPr>
      <w:r w:rsidRPr="00BB7869">
        <w:rPr>
          <w:color w:val="000000"/>
          <w:sz w:val="20"/>
          <w:szCs w:val="20"/>
        </w:rPr>
        <w:t>Текущий контроль за полнотой и качеством осуществления муниципального контроля включает в себя проведение проверок, выявление и устранение нарушений прав заявителей, рассмотрение жалоб на действия (бездействие) должностных лиц  при осуществлении муниципального контроля, принятие решений и подготовку ответов на обращения заявителей.</w:t>
      </w:r>
    </w:p>
    <w:p w:rsidR="007D3B5B" w:rsidRPr="00BB7869" w:rsidRDefault="007D3B5B" w:rsidP="007D3B5B">
      <w:pPr>
        <w:spacing w:after="240"/>
        <w:ind w:firstLine="540"/>
        <w:jc w:val="both"/>
        <w:rPr>
          <w:color w:val="000000"/>
          <w:sz w:val="20"/>
          <w:szCs w:val="20"/>
        </w:rPr>
      </w:pPr>
      <w:r w:rsidRPr="00BB7869">
        <w:rPr>
          <w:color w:val="000000"/>
          <w:sz w:val="20"/>
          <w:szCs w:val="20"/>
        </w:rPr>
        <w:t>4.2. Формами контроля за соблюдением исполнения административных процедур муниципального контроля являются:</w:t>
      </w:r>
    </w:p>
    <w:p w:rsidR="007D3B5B" w:rsidRPr="00BB7869" w:rsidRDefault="007D3B5B" w:rsidP="007D3B5B">
      <w:pPr>
        <w:spacing w:after="240"/>
        <w:ind w:firstLine="540"/>
        <w:jc w:val="both"/>
        <w:rPr>
          <w:color w:val="000000"/>
          <w:sz w:val="20"/>
          <w:szCs w:val="20"/>
        </w:rPr>
      </w:pPr>
      <w:r w:rsidRPr="00BB7869">
        <w:rPr>
          <w:color w:val="000000"/>
          <w:sz w:val="20"/>
          <w:szCs w:val="20"/>
        </w:rPr>
        <w:t>проводимые в установленном порядке проверки ведения делопроизводства;</w:t>
      </w:r>
    </w:p>
    <w:p w:rsidR="007D3B5B" w:rsidRPr="00BB7869" w:rsidRDefault="007D3B5B" w:rsidP="007D3B5B">
      <w:pPr>
        <w:spacing w:after="240"/>
        <w:ind w:firstLine="540"/>
        <w:jc w:val="both"/>
        <w:rPr>
          <w:color w:val="000000"/>
          <w:sz w:val="20"/>
          <w:szCs w:val="20"/>
        </w:rPr>
      </w:pPr>
      <w:r w:rsidRPr="00BB7869">
        <w:rPr>
          <w:color w:val="000000"/>
          <w:sz w:val="20"/>
          <w:szCs w:val="20"/>
        </w:rPr>
        <w:t>проведение в установленном порядке контрольных проверок.</w:t>
      </w:r>
    </w:p>
    <w:p w:rsidR="007D3B5B" w:rsidRPr="00BB7869" w:rsidRDefault="007D3B5B" w:rsidP="007D3B5B">
      <w:pPr>
        <w:spacing w:after="240"/>
        <w:ind w:firstLine="540"/>
        <w:jc w:val="both"/>
        <w:rPr>
          <w:color w:val="000000"/>
          <w:sz w:val="20"/>
          <w:szCs w:val="20"/>
        </w:rPr>
      </w:pPr>
      <w:r w:rsidRPr="00BB7869">
        <w:rPr>
          <w:color w:val="000000"/>
          <w:sz w:val="20"/>
          <w:szCs w:val="20"/>
        </w:rPr>
        <w:t>4.3. При проведении проверки могут рассматриваться все вопросы, связанные с осуществлением муниципального контроля (комплексные проверки), или по конкретному обращению заявителя.</w:t>
      </w:r>
    </w:p>
    <w:p w:rsidR="007D3B5B" w:rsidRPr="00BB7869" w:rsidRDefault="007D3B5B" w:rsidP="007D3B5B">
      <w:pPr>
        <w:spacing w:after="240"/>
        <w:ind w:firstLine="540"/>
        <w:jc w:val="both"/>
        <w:rPr>
          <w:color w:val="000000"/>
          <w:sz w:val="20"/>
          <w:szCs w:val="20"/>
        </w:rPr>
      </w:pPr>
      <w:r w:rsidRPr="00BB7869">
        <w:rPr>
          <w:color w:val="000000"/>
          <w:sz w:val="20"/>
          <w:szCs w:val="20"/>
        </w:rPr>
        <w:t>Проверки полноты и качества исполнения административных процедур муниципального контроля осуществляются на основании соответствующего муниципального правового акта.</w:t>
      </w:r>
    </w:p>
    <w:p w:rsidR="007D3B5B" w:rsidRPr="00BB7869" w:rsidRDefault="007D3B5B" w:rsidP="007D3B5B">
      <w:pPr>
        <w:spacing w:after="240"/>
        <w:ind w:firstLine="540"/>
        <w:jc w:val="both"/>
        <w:rPr>
          <w:color w:val="000000"/>
          <w:sz w:val="20"/>
          <w:szCs w:val="20"/>
        </w:rPr>
      </w:pPr>
      <w:r w:rsidRPr="00BB7869">
        <w:rPr>
          <w:color w:val="000000"/>
          <w:sz w:val="20"/>
          <w:szCs w:val="20"/>
        </w:rPr>
        <w:t>4.4. В целях осуществления контроля за совершением действий при осуществлении муниципального контроля и принятии решений Главе поселения ежеквартально представляются справки-отчеты о результатах осуществления муниципального контроля.</w:t>
      </w:r>
    </w:p>
    <w:p w:rsidR="007D3B5B" w:rsidRPr="00BB7869" w:rsidRDefault="007D3B5B" w:rsidP="007D3B5B">
      <w:pPr>
        <w:spacing w:after="240"/>
        <w:ind w:firstLine="540"/>
        <w:jc w:val="both"/>
        <w:rPr>
          <w:color w:val="000000"/>
          <w:sz w:val="20"/>
          <w:szCs w:val="20"/>
        </w:rPr>
      </w:pPr>
      <w:r w:rsidRPr="00BB7869">
        <w:rPr>
          <w:color w:val="000000"/>
          <w:sz w:val="20"/>
          <w:szCs w:val="20"/>
        </w:rPr>
        <w:t>4.5. Оперативный контроль за соблюдением последовательности действий, определенных административными процедурами по осуществлению муниципального контроля, и принятием решений специалистами осуществляется должностными лицами органа местного самоуправления, ответственными за организацию работы по осуществлению муниципального контроля.</w:t>
      </w:r>
    </w:p>
    <w:p w:rsidR="007D3B5B" w:rsidRPr="00BB7869" w:rsidRDefault="007D3B5B" w:rsidP="007D3B5B">
      <w:pPr>
        <w:spacing w:after="240"/>
        <w:ind w:firstLine="540"/>
        <w:jc w:val="both"/>
        <w:rPr>
          <w:color w:val="000000"/>
          <w:sz w:val="20"/>
          <w:szCs w:val="20"/>
        </w:rPr>
      </w:pPr>
      <w:r w:rsidRPr="00BB7869">
        <w:rPr>
          <w:color w:val="000000"/>
          <w:sz w:val="20"/>
          <w:szCs w:val="20"/>
        </w:rPr>
        <w:t>4.6.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7D3B5B" w:rsidRPr="00BB7869" w:rsidRDefault="007D3B5B" w:rsidP="007D3B5B">
      <w:pPr>
        <w:spacing w:after="240"/>
        <w:ind w:firstLine="540"/>
        <w:jc w:val="both"/>
        <w:rPr>
          <w:color w:val="000000"/>
          <w:sz w:val="20"/>
          <w:szCs w:val="20"/>
        </w:rPr>
      </w:pPr>
      <w:r w:rsidRPr="00BB7869">
        <w:rPr>
          <w:color w:val="000000"/>
          <w:sz w:val="20"/>
          <w:szCs w:val="20"/>
        </w:rPr>
        <w:t> </w:t>
      </w:r>
    </w:p>
    <w:p w:rsidR="007D3B5B" w:rsidRPr="00BB7869" w:rsidRDefault="007D3B5B" w:rsidP="007D3B5B">
      <w:pPr>
        <w:spacing w:after="240"/>
        <w:jc w:val="center"/>
        <w:rPr>
          <w:color w:val="000000"/>
          <w:sz w:val="20"/>
          <w:szCs w:val="20"/>
        </w:rPr>
      </w:pPr>
      <w:r w:rsidRPr="00BB7869">
        <w:rPr>
          <w:b/>
          <w:bCs/>
          <w:color w:val="000000"/>
          <w:sz w:val="20"/>
          <w:szCs w:val="20"/>
        </w:rPr>
        <w:t>5. Порядок обжалования действий (бездействия) и решений,</w:t>
      </w:r>
    </w:p>
    <w:p w:rsidR="007D3B5B" w:rsidRPr="00BB7869" w:rsidRDefault="007D3B5B" w:rsidP="007D3B5B">
      <w:pPr>
        <w:spacing w:after="240"/>
        <w:jc w:val="center"/>
        <w:rPr>
          <w:color w:val="000000"/>
          <w:sz w:val="20"/>
          <w:szCs w:val="20"/>
        </w:rPr>
      </w:pPr>
      <w:r w:rsidRPr="00BB7869">
        <w:rPr>
          <w:b/>
          <w:bCs/>
          <w:color w:val="000000"/>
          <w:sz w:val="20"/>
          <w:szCs w:val="20"/>
        </w:rPr>
        <w:t>осуществляемых (принимаемых) в ходе проведения проверок</w:t>
      </w:r>
    </w:p>
    <w:p w:rsidR="007D3B5B" w:rsidRPr="00BB7869" w:rsidRDefault="007D3B5B" w:rsidP="007D3B5B">
      <w:pPr>
        <w:spacing w:after="240"/>
        <w:ind w:firstLine="540"/>
        <w:jc w:val="both"/>
        <w:rPr>
          <w:color w:val="000000"/>
          <w:sz w:val="20"/>
          <w:szCs w:val="20"/>
        </w:rPr>
      </w:pPr>
      <w:r w:rsidRPr="00BB7869">
        <w:rPr>
          <w:color w:val="000000"/>
          <w:sz w:val="20"/>
          <w:szCs w:val="20"/>
        </w:rPr>
        <w:t> </w:t>
      </w:r>
    </w:p>
    <w:p w:rsidR="007D3B5B" w:rsidRPr="00BB7869" w:rsidRDefault="007D3B5B" w:rsidP="007D3B5B">
      <w:pPr>
        <w:spacing w:after="240"/>
        <w:ind w:firstLine="540"/>
        <w:jc w:val="both"/>
        <w:rPr>
          <w:color w:val="000000"/>
          <w:sz w:val="20"/>
          <w:szCs w:val="20"/>
        </w:rPr>
      </w:pPr>
      <w:r w:rsidRPr="00BB7869">
        <w:rPr>
          <w:color w:val="000000"/>
          <w:sz w:val="20"/>
          <w:szCs w:val="20"/>
        </w:rPr>
        <w:t>5.1. Действия (бездействие) должностных лиц (специалистов) Администрации, решения, принятые ими в ходе исполнения настоящего Административного регламента, обжалуются в досудебном (внесудебном) и судебном порядке.</w:t>
      </w:r>
    </w:p>
    <w:p w:rsidR="007D3B5B" w:rsidRPr="00BB7869" w:rsidRDefault="007D3B5B" w:rsidP="007D3B5B">
      <w:pPr>
        <w:spacing w:after="240"/>
        <w:ind w:firstLine="540"/>
        <w:jc w:val="both"/>
        <w:rPr>
          <w:color w:val="000000"/>
          <w:sz w:val="20"/>
          <w:szCs w:val="20"/>
        </w:rPr>
      </w:pPr>
      <w:r w:rsidRPr="00BB7869">
        <w:rPr>
          <w:color w:val="000000"/>
          <w:sz w:val="20"/>
          <w:szCs w:val="20"/>
        </w:rPr>
        <w:t>5.2. В досудебном (внесудебном) порядке могут обжаловаться действия (бездействие) и решения должностных лиц (специалистов) в Администрацию.</w:t>
      </w:r>
    </w:p>
    <w:p w:rsidR="007D3B5B" w:rsidRPr="00BB7869" w:rsidRDefault="007D3B5B" w:rsidP="007D3B5B">
      <w:pPr>
        <w:spacing w:after="240"/>
        <w:ind w:firstLine="540"/>
        <w:jc w:val="both"/>
        <w:rPr>
          <w:color w:val="000000"/>
          <w:sz w:val="20"/>
          <w:szCs w:val="20"/>
        </w:rPr>
      </w:pPr>
      <w:r w:rsidRPr="00BB7869">
        <w:rPr>
          <w:color w:val="000000"/>
          <w:sz w:val="20"/>
          <w:szCs w:val="20"/>
        </w:rPr>
        <w:t>5.3. Основанием для начала досудебного (внесудебного) обжалования является поступление в Администрацию жалобы, поступившей лично от заявителя (представителя заявителя), направленной в виде почтового отправления или по электронной почте.</w:t>
      </w:r>
    </w:p>
    <w:p w:rsidR="007D3B5B" w:rsidRPr="00BB7869" w:rsidRDefault="007D3B5B" w:rsidP="007D3B5B">
      <w:pPr>
        <w:spacing w:after="240"/>
        <w:ind w:firstLine="540"/>
        <w:jc w:val="both"/>
        <w:rPr>
          <w:color w:val="000000"/>
          <w:sz w:val="20"/>
          <w:szCs w:val="20"/>
        </w:rPr>
      </w:pPr>
      <w:r w:rsidRPr="00BB7869">
        <w:rPr>
          <w:color w:val="000000"/>
          <w:sz w:val="20"/>
          <w:szCs w:val="20"/>
        </w:rPr>
        <w:t>5.4. Срок рассмотрения жалобы не должен превышать тридцати дней с момента ее регистрации.</w:t>
      </w:r>
    </w:p>
    <w:p w:rsidR="007D3B5B" w:rsidRPr="00BB7869" w:rsidRDefault="007D3B5B" w:rsidP="007D3B5B">
      <w:pPr>
        <w:spacing w:after="240"/>
        <w:ind w:firstLine="540"/>
        <w:jc w:val="both"/>
        <w:rPr>
          <w:color w:val="000000"/>
          <w:sz w:val="20"/>
          <w:szCs w:val="20"/>
        </w:rPr>
      </w:pPr>
      <w:r w:rsidRPr="00BB7869">
        <w:rPr>
          <w:color w:val="000000"/>
          <w:sz w:val="20"/>
          <w:szCs w:val="20"/>
        </w:rPr>
        <w:t>5.5. Жалоба заявителя - физического лица должна содержать следующую информацию:</w:t>
      </w:r>
    </w:p>
    <w:p w:rsidR="007D3B5B" w:rsidRPr="00BB7869" w:rsidRDefault="007D3B5B" w:rsidP="007D3B5B">
      <w:pPr>
        <w:spacing w:after="240"/>
        <w:ind w:firstLine="540"/>
        <w:jc w:val="both"/>
        <w:rPr>
          <w:color w:val="000000"/>
          <w:sz w:val="20"/>
          <w:szCs w:val="20"/>
        </w:rPr>
      </w:pPr>
      <w:r w:rsidRPr="00BB7869">
        <w:rPr>
          <w:color w:val="000000"/>
          <w:sz w:val="20"/>
          <w:szCs w:val="20"/>
        </w:rPr>
        <w:t>фамилию, имя, отчество гражданина, которым подается сообщение, его место жительства или пребывания;</w:t>
      </w:r>
    </w:p>
    <w:p w:rsidR="007D3B5B" w:rsidRPr="00BB7869" w:rsidRDefault="007D3B5B" w:rsidP="007D3B5B">
      <w:pPr>
        <w:spacing w:after="240"/>
        <w:ind w:firstLine="540"/>
        <w:jc w:val="both"/>
        <w:rPr>
          <w:color w:val="000000"/>
          <w:sz w:val="20"/>
          <w:szCs w:val="20"/>
        </w:rPr>
      </w:pPr>
      <w:r w:rsidRPr="00BB7869">
        <w:rPr>
          <w:color w:val="000000"/>
          <w:sz w:val="20"/>
          <w:szCs w:val="20"/>
        </w:rPr>
        <w:t>суть нарушения прав и законных интересов, противоправного действия (бездействия);</w:t>
      </w:r>
    </w:p>
    <w:p w:rsidR="007D3B5B" w:rsidRPr="00BB7869" w:rsidRDefault="007D3B5B" w:rsidP="007D3B5B">
      <w:pPr>
        <w:spacing w:after="240"/>
        <w:ind w:firstLine="540"/>
        <w:jc w:val="both"/>
        <w:rPr>
          <w:color w:val="000000"/>
          <w:sz w:val="20"/>
          <w:szCs w:val="20"/>
        </w:rPr>
      </w:pPr>
      <w:r w:rsidRPr="00BB7869">
        <w:rPr>
          <w:color w:val="000000"/>
          <w:sz w:val="20"/>
          <w:szCs w:val="20"/>
        </w:rPr>
        <w:lastRenderedPageBreak/>
        <w:t>сведения о способе информирования заявителя о принятых мерах по результатам рассмотрения его сообщения.</w:t>
      </w:r>
    </w:p>
    <w:p w:rsidR="007D3B5B" w:rsidRPr="00BB7869" w:rsidRDefault="007D3B5B" w:rsidP="007D3B5B">
      <w:pPr>
        <w:spacing w:after="240"/>
        <w:ind w:firstLine="540"/>
        <w:jc w:val="both"/>
        <w:rPr>
          <w:color w:val="000000"/>
          <w:sz w:val="20"/>
          <w:szCs w:val="20"/>
        </w:rPr>
      </w:pPr>
      <w:r w:rsidRPr="00BB7869">
        <w:rPr>
          <w:color w:val="000000"/>
          <w:sz w:val="20"/>
          <w:szCs w:val="20"/>
        </w:rPr>
        <w:t>5.6. Жалоба заявителя - юридического лица должна содержать следующую информацию:</w:t>
      </w:r>
    </w:p>
    <w:p w:rsidR="007D3B5B" w:rsidRPr="00BB7869" w:rsidRDefault="007D3B5B" w:rsidP="007D3B5B">
      <w:pPr>
        <w:spacing w:after="240"/>
        <w:ind w:firstLine="540"/>
        <w:jc w:val="both"/>
        <w:rPr>
          <w:color w:val="000000"/>
          <w:sz w:val="20"/>
          <w:szCs w:val="20"/>
        </w:rPr>
      </w:pPr>
      <w:r w:rsidRPr="00BB7869">
        <w:rPr>
          <w:color w:val="000000"/>
          <w:sz w:val="20"/>
          <w:szCs w:val="20"/>
        </w:rPr>
        <w:t>наименование юридического лица, которым подается жалоба, адрес его места нахождения;</w:t>
      </w:r>
    </w:p>
    <w:p w:rsidR="007D3B5B" w:rsidRPr="00BB7869" w:rsidRDefault="007D3B5B" w:rsidP="007D3B5B">
      <w:pPr>
        <w:spacing w:after="240"/>
        <w:ind w:firstLine="540"/>
        <w:jc w:val="both"/>
        <w:rPr>
          <w:color w:val="000000"/>
          <w:sz w:val="20"/>
          <w:szCs w:val="20"/>
        </w:rPr>
      </w:pPr>
      <w:r w:rsidRPr="00BB7869">
        <w:rPr>
          <w:color w:val="000000"/>
          <w:sz w:val="20"/>
          <w:szCs w:val="20"/>
        </w:rPr>
        <w:t>суть нарушения прав и законных интересов, противоправного действия (бездействия);</w:t>
      </w:r>
    </w:p>
    <w:p w:rsidR="007D3B5B" w:rsidRPr="00BB7869" w:rsidRDefault="007D3B5B" w:rsidP="007D3B5B">
      <w:pPr>
        <w:spacing w:after="240"/>
        <w:ind w:firstLine="540"/>
        <w:jc w:val="both"/>
        <w:rPr>
          <w:color w:val="000000"/>
          <w:sz w:val="20"/>
          <w:szCs w:val="20"/>
        </w:rPr>
      </w:pPr>
      <w:r w:rsidRPr="00BB7869">
        <w:rPr>
          <w:color w:val="000000"/>
          <w:sz w:val="20"/>
          <w:szCs w:val="20"/>
        </w:rPr>
        <w:t>сведения о способе информирования юридического лица о принятых мерах по результатам рассмотрения его жалобы.</w:t>
      </w:r>
    </w:p>
    <w:p w:rsidR="007D3B5B" w:rsidRPr="00BB7869" w:rsidRDefault="007D3B5B" w:rsidP="007D3B5B">
      <w:pPr>
        <w:spacing w:after="240"/>
        <w:ind w:firstLine="540"/>
        <w:jc w:val="both"/>
        <w:rPr>
          <w:color w:val="000000"/>
          <w:sz w:val="20"/>
          <w:szCs w:val="20"/>
        </w:rPr>
      </w:pPr>
      <w:r w:rsidRPr="00BB7869">
        <w:rPr>
          <w:color w:val="000000"/>
          <w:sz w:val="20"/>
          <w:szCs w:val="20"/>
        </w:rPr>
        <w:t>5.7. По результатам рассмотрения жалобы принимается решение об удовлетворении требований заявителя либо об отказе в их удовлетворении.</w:t>
      </w:r>
    </w:p>
    <w:p w:rsidR="007D3B5B" w:rsidRPr="00BB7869" w:rsidRDefault="007D3B5B" w:rsidP="007D3B5B">
      <w:pPr>
        <w:spacing w:after="240"/>
        <w:ind w:firstLine="540"/>
        <w:jc w:val="both"/>
        <w:rPr>
          <w:color w:val="000000"/>
          <w:sz w:val="20"/>
          <w:szCs w:val="20"/>
        </w:rPr>
      </w:pPr>
      <w:r w:rsidRPr="00BB7869">
        <w:rPr>
          <w:color w:val="000000"/>
          <w:sz w:val="20"/>
          <w:szCs w:val="20"/>
        </w:rPr>
        <w:t>Письменный ответ, содержащий результаты рассмотрения жалобы, направляется заявителю.</w:t>
      </w:r>
    </w:p>
    <w:p w:rsidR="007D3B5B" w:rsidRPr="00BB7869" w:rsidRDefault="007D3B5B" w:rsidP="007D3B5B">
      <w:pPr>
        <w:spacing w:after="240"/>
        <w:ind w:firstLine="540"/>
        <w:jc w:val="both"/>
        <w:rPr>
          <w:color w:val="000000"/>
          <w:sz w:val="20"/>
          <w:szCs w:val="20"/>
        </w:rPr>
      </w:pPr>
      <w:r w:rsidRPr="00BB7869">
        <w:rPr>
          <w:color w:val="000000"/>
          <w:sz w:val="20"/>
          <w:szCs w:val="20"/>
        </w:rPr>
        <w:t>Если в письменной жалобе не указана фамилия заявителя, направившего жалобу, и почтовый адрес, по которому должен быть направлен ответ, ответ на жалобу не дается.</w:t>
      </w:r>
    </w:p>
    <w:p w:rsidR="007D3B5B" w:rsidRPr="00BB7869" w:rsidRDefault="007D3B5B" w:rsidP="007D3B5B">
      <w:pPr>
        <w:spacing w:after="240"/>
        <w:ind w:firstLine="540"/>
        <w:jc w:val="both"/>
        <w:rPr>
          <w:color w:val="000000"/>
          <w:sz w:val="20"/>
          <w:szCs w:val="20"/>
        </w:rPr>
      </w:pPr>
      <w:r w:rsidRPr="00BB7869">
        <w:rPr>
          <w:color w:val="000000"/>
          <w:sz w:val="20"/>
          <w:szCs w:val="20"/>
        </w:rPr>
        <w:t>Если текст жалобы не поддается прочтению, ответ на жалобу не дается, о чем сообщается заявителю, направившему жалобу, в письменном виде, если его почтовый адрес поддается прочтению.</w:t>
      </w:r>
    </w:p>
    <w:p w:rsidR="007D3B5B" w:rsidRPr="00BB7869" w:rsidRDefault="007D3B5B" w:rsidP="007D3B5B">
      <w:pPr>
        <w:spacing w:after="240"/>
        <w:ind w:firstLine="540"/>
        <w:jc w:val="both"/>
        <w:rPr>
          <w:color w:val="000000"/>
          <w:sz w:val="20"/>
          <w:szCs w:val="20"/>
        </w:rPr>
      </w:pPr>
      <w:r w:rsidRPr="00BB7869">
        <w:rPr>
          <w:color w:val="000000"/>
          <w:sz w:val="20"/>
          <w:szCs w:val="20"/>
        </w:rPr>
        <w:t>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поселения, иное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рассматривались в Администрации. О данном решении уведомляется заявитель, направивший жалобу, в письменном виде.</w:t>
      </w:r>
    </w:p>
    <w:p w:rsidR="007D3B5B" w:rsidRPr="00BB7869" w:rsidRDefault="007D3B5B" w:rsidP="007D3B5B">
      <w:pPr>
        <w:spacing w:after="240"/>
        <w:ind w:firstLine="540"/>
        <w:jc w:val="both"/>
        <w:rPr>
          <w:color w:val="000000"/>
          <w:sz w:val="20"/>
          <w:szCs w:val="20"/>
        </w:rPr>
      </w:pPr>
      <w:r w:rsidRPr="00BB7869">
        <w:rPr>
          <w:color w:val="000000"/>
          <w:sz w:val="20"/>
          <w:szCs w:val="20"/>
        </w:rPr>
        <w:t>5.8.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жалоба может быть оставлена без ответа по существу поставленных в ней вопросов.</w:t>
      </w:r>
    </w:p>
    <w:p w:rsidR="007D3B5B" w:rsidRPr="00BB7869" w:rsidRDefault="007D3B5B" w:rsidP="007D3B5B">
      <w:pPr>
        <w:spacing w:after="240"/>
        <w:ind w:firstLine="540"/>
        <w:jc w:val="both"/>
        <w:rPr>
          <w:color w:val="000000"/>
          <w:sz w:val="20"/>
          <w:szCs w:val="20"/>
        </w:rPr>
      </w:pPr>
      <w:r w:rsidRPr="00BB7869">
        <w:rPr>
          <w:color w:val="000000"/>
          <w:sz w:val="20"/>
          <w:szCs w:val="20"/>
        </w:rPr>
        <w:t>1.           Споры, связанные с действиями (бездействием) должностных лиц и решениями Администрации, осуществляемыми (принимаемыми) в ходе проведения проверок, разрешаются в судебном порядке в соответствии с законодательством Российской Федерации. Обжалование производится в сроки, по правилам подведомственности и подсудности, установленные процессуальным законодательством Российской Федерации.</w:t>
      </w:r>
    </w:p>
    <w:p w:rsidR="00331E35" w:rsidRDefault="007D3B5B" w:rsidP="007D3B5B">
      <w:pPr>
        <w:spacing w:after="240"/>
        <w:ind w:firstLine="540"/>
        <w:jc w:val="both"/>
        <w:rPr>
          <w:color w:val="000000"/>
          <w:sz w:val="20"/>
          <w:szCs w:val="20"/>
        </w:rPr>
      </w:pPr>
      <w:r w:rsidRPr="00BB7869">
        <w:rPr>
          <w:color w:val="000000"/>
          <w:sz w:val="20"/>
          <w:szCs w:val="20"/>
        </w:rPr>
        <w:t> </w:t>
      </w:r>
    </w:p>
    <w:p w:rsidR="00331E35" w:rsidRDefault="00331E35">
      <w:pPr>
        <w:widowControl/>
        <w:suppressAutoHyphens w:val="0"/>
        <w:spacing w:after="200" w:line="276" w:lineRule="auto"/>
        <w:rPr>
          <w:color w:val="000000"/>
          <w:sz w:val="20"/>
          <w:szCs w:val="20"/>
        </w:rPr>
      </w:pPr>
      <w:r>
        <w:rPr>
          <w:color w:val="000000"/>
          <w:sz w:val="20"/>
          <w:szCs w:val="20"/>
        </w:rPr>
        <w:br w:type="page"/>
      </w:r>
    </w:p>
    <w:p w:rsidR="00331E35" w:rsidRPr="00BB7869" w:rsidRDefault="00331E35" w:rsidP="00331E35">
      <w:pPr>
        <w:spacing w:after="240"/>
        <w:jc w:val="right"/>
        <w:rPr>
          <w:color w:val="000000"/>
          <w:sz w:val="20"/>
          <w:szCs w:val="20"/>
        </w:rPr>
      </w:pPr>
      <w:r w:rsidRPr="00BB7869">
        <w:rPr>
          <w:color w:val="000000"/>
          <w:sz w:val="20"/>
          <w:szCs w:val="20"/>
        </w:rPr>
        <w:lastRenderedPageBreak/>
        <w:t>        Приложение № 1</w:t>
      </w:r>
    </w:p>
    <w:tbl>
      <w:tblPr>
        <w:tblW w:w="0" w:type="auto"/>
        <w:tblInd w:w="5868" w:type="dxa"/>
        <w:tblCellMar>
          <w:left w:w="0" w:type="dxa"/>
          <w:right w:w="0" w:type="dxa"/>
        </w:tblCellMar>
        <w:tblLook w:val="0000"/>
      </w:tblPr>
      <w:tblGrid>
        <w:gridCol w:w="3702"/>
      </w:tblGrid>
      <w:tr w:rsidR="00331E35" w:rsidRPr="00BB7869" w:rsidTr="00FA48D2">
        <w:tc>
          <w:tcPr>
            <w:tcW w:w="3702" w:type="dxa"/>
            <w:tcBorders>
              <w:top w:val="single" w:sz="6" w:space="0" w:color="D9D9D9"/>
              <w:left w:val="nil"/>
              <w:bottom w:val="nil"/>
              <w:right w:val="nil"/>
            </w:tcBorders>
            <w:tcMar>
              <w:top w:w="0" w:type="dxa"/>
              <w:left w:w="108" w:type="dxa"/>
              <w:bottom w:w="0" w:type="dxa"/>
              <w:right w:w="108" w:type="dxa"/>
            </w:tcMar>
          </w:tcPr>
          <w:p w:rsidR="00331E35" w:rsidRPr="00BB7869" w:rsidRDefault="00331E35" w:rsidP="00FA48D2">
            <w:pPr>
              <w:spacing w:after="240"/>
              <w:jc w:val="right"/>
              <w:rPr>
                <w:color w:val="000000"/>
                <w:sz w:val="20"/>
                <w:szCs w:val="20"/>
              </w:rPr>
            </w:pPr>
            <w:r w:rsidRPr="00BB7869">
              <w:rPr>
                <w:color w:val="000000"/>
                <w:sz w:val="20"/>
                <w:szCs w:val="20"/>
              </w:rPr>
              <w:t>к административному регламенту</w:t>
            </w:r>
          </w:p>
        </w:tc>
      </w:tr>
    </w:tbl>
    <w:p w:rsidR="00331E35" w:rsidRPr="00BB7869" w:rsidRDefault="00331E35" w:rsidP="00331E35">
      <w:pPr>
        <w:spacing w:after="240"/>
        <w:jc w:val="right"/>
        <w:rPr>
          <w:color w:val="000000"/>
          <w:sz w:val="20"/>
          <w:szCs w:val="20"/>
        </w:rPr>
      </w:pPr>
      <w:r w:rsidRPr="00BB7869">
        <w:rPr>
          <w:color w:val="000000"/>
          <w:sz w:val="20"/>
          <w:szCs w:val="20"/>
        </w:rPr>
        <w:t> </w:t>
      </w:r>
    </w:p>
    <w:p w:rsidR="00331E35" w:rsidRPr="00BB7869" w:rsidRDefault="00331E35" w:rsidP="00331E35">
      <w:pPr>
        <w:pStyle w:val="consplusnormal1"/>
        <w:spacing w:before="0" w:beforeAutospacing="0" w:after="240" w:afterAutospacing="0"/>
        <w:jc w:val="center"/>
        <w:rPr>
          <w:color w:val="000000"/>
          <w:sz w:val="20"/>
          <w:szCs w:val="20"/>
        </w:rPr>
      </w:pPr>
      <w:r w:rsidRPr="00BB7869">
        <w:rPr>
          <w:b/>
          <w:bCs/>
          <w:color w:val="000000"/>
          <w:sz w:val="20"/>
          <w:szCs w:val="20"/>
        </w:rPr>
        <w:t>ОБРАЗЕЦ</w:t>
      </w:r>
    </w:p>
    <w:p w:rsidR="00331E35" w:rsidRPr="00BB7869" w:rsidRDefault="00331E35" w:rsidP="00331E35">
      <w:pPr>
        <w:pStyle w:val="consplusnormal1"/>
        <w:spacing w:before="0" w:beforeAutospacing="0" w:after="240" w:afterAutospacing="0"/>
        <w:jc w:val="center"/>
        <w:rPr>
          <w:color w:val="000000"/>
          <w:sz w:val="20"/>
          <w:szCs w:val="20"/>
        </w:rPr>
      </w:pPr>
      <w:r w:rsidRPr="00BB7869">
        <w:rPr>
          <w:b/>
          <w:bCs/>
          <w:color w:val="000000"/>
          <w:sz w:val="20"/>
          <w:szCs w:val="20"/>
        </w:rPr>
        <w:t>ЖАЛОБЫ НА ДЕЙСТВИЕ (БЕЗДЕЙСТВИЕ)</w:t>
      </w:r>
    </w:p>
    <w:p w:rsidR="00331E35" w:rsidRPr="00BB7869" w:rsidRDefault="00331E35" w:rsidP="00331E35">
      <w:pPr>
        <w:pStyle w:val="consplusnormal1"/>
        <w:spacing w:before="0" w:beforeAutospacing="0" w:after="240" w:afterAutospacing="0"/>
        <w:jc w:val="center"/>
        <w:rPr>
          <w:color w:val="000000"/>
          <w:sz w:val="20"/>
          <w:szCs w:val="20"/>
        </w:rPr>
      </w:pPr>
      <w:r w:rsidRPr="00BB7869">
        <w:rPr>
          <w:b/>
          <w:bCs/>
          <w:color w:val="000000"/>
          <w:sz w:val="20"/>
          <w:szCs w:val="20"/>
        </w:rPr>
        <w:t>_____________________________________________________________________________</w:t>
      </w:r>
    </w:p>
    <w:p w:rsidR="00331E35" w:rsidRPr="00BB7869" w:rsidRDefault="00331E35" w:rsidP="00331E35">
      <w:pPr>
        <w:pStyle w:val="consplusnormal1"/>
        <w:spacing w:before="0" w:beforeAutospacing="0" w:after="240" w:afterAutospacing="0"/>
        <w:jc w:val="center"/>
        <w:rPr>
          <w:color w:val="000000"/>
          <w:sz w:val="20"/>
          <w:szCs w:val="20"/>
        </w:rPr>
      </w:pPr>
      <w:r w:rsidRPr="00BB7869">
        <w:rPr>
          <w:b/>
          <w:bCs/>
          <w:color w:val="000000"/>
          <w:sz w:val="20"/>
          <w:szCs w:val="20"/>
        </w:rPr>
        <w:t> ИЛИ ЕГО ДОЛЖНОСТНОГО ЛИЦА</w:t>
      </w:r>
    </w:p>
    <w:p w:rsidR="00331E35" w:rsidRPr="00BB7869" w:rsidRDefault="00331E35" w:rsidP="00331E35">
      <w:pPr>
        <w:pStyle w:val="consplusnormal1"/>
        <w:spacing w:before="0" w:beforeAutospacing="0" w:after="240" w:afterAutospacing="0"/>
        <w:jc w:val="center"/>
        <w:rPr>
          <w:color w:val="000000"/>
          <w:sz w:val="20"/>
          <w:szCs w:val="20"/>
        </w:rPr>
      </w:pPr>
      <w:r w:rsidRPr="00BB7869">
        <w:rPr>
          <w:b/>
          <w:bCs/>
          <w:color w:val="000000"/>
          <w:sz w:val="20"/>
          <w:szCs w:val="20"/>
        </w:rPr>
        <w:t> </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Исх. от _____________ N ____                                                       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Наименование структурного</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color w:val="000000"/>
          <w:sz w:val="20"/>
          <w:szCs w:val="20"/>
        </w:rPr>
        <w:t>                                                                                                                                  подразделения, органа</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color w:val="000000"/>
          <w:sz w:val="20"/>
          <w:szCs w:val="20"/>
        </w:rPr>
        <w:t> </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b/>
          <w:bCs/>
          <w:color w:val="000000"/>
          <w:sz w:val="20"/>
          <w:szCs w:val="20"/>
        </w:rPr>
        <w:t>Жалоба</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Полное наименование юридического лица, Ф.И.О. физического лица:______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Местонахождение юридического лица, физического лица: __________________________________________________________________</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color w:val="000000"/>
          <w:sz w:val="20"/>
          <w:szCs w:val="20"/>
        </w:rPr>
        <w:t>(фактический адрес)</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Телефон: 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Адрес электронной почты: 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Код учета: ИНН:</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Ф.И.О. руководителя юридического лица:_____________________________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на действия (бездействие):</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color w:val="000000"/>
          <w:sz w:val="20"/>
          <w:szCs w:val="20"/>
        </w:rPr>
        <w:t>(наименование органа или должность, ФИО должностного лица органа)</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lastRenderedPageBreak/>
        <w:t> </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существо жалобы:</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____________________________________________________________________________________________________________________________________</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color w:val="000000"/>
          <w:sz w:val="20"/>
          <w:szCs w:val="20"/>
        </w:rPr>
        <w:t>(краткое  изложение  обжалуемых  действий  (бездействия),  указать основания,  по  которым  лицо,  подающее  жалобу,  не  согласно  с действием (бездействием) со ссылками на пункты регламента)</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Поля, отмеченные звездочкой (*), обязательны для заполнения.</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Перечень прилагаемой документации:</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МП</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(подпись руководителя юридического лица, физического лица)</w:t>
      </w:r>
    </w:p>
    <w:p w:rsidR="00331E35" w:rsidRPr="00BB7869" w:rsidRDefault="00331E35" w:rsidP="00331E35">
      <w:pPr>
        <w:spacing w:after="240"/>
        <w:rPr>
          <w:color w:val="000000"/>
          <w:sz w:val="20"/>
          <w:szCs w:val="20"/>
        </w:rPr>
      </w:pPr>
      <w:r w:rsidRPr="00BB7869">
        <w:rPr>
          <w:color w:val="000000"/>
          <w:sz w:val="20"/>
          <w:szCs w:val="20"/>
        </w:rPr>
        <w:t> </w:t>
      </w:r>
    </w:p>
    <w:p w:rsidR="00331E35" w:rsidRPr="00BB7869" w:rsidRDefault="00331E35" w:rsidP="00331E35">
      <w:pPr>
        <w:spacing w:after="240"/>
        <w:jc w:val="center"/>
        <w:rPr>
          <w:color w:val="000000"/>
          <w:sz w:val="20"/>
          <w:szCs w:val="20"/>
        </w:rPr>
      </w:pPr>
      <w:r w:rsidRPr="00BB7869">
        <w:rPr>
          <w:color w:val="000000"/>
          <w:sz w:val="20"/>
          <w:szCs w:val="20"/>
        </w:rPr>
        <w:t> </w:t>
      </w:r>
    </w:p>
    <w:p w:rsidR="00331E35" w:rsidRPr="00BB7869" w:rsidRDefault="00331E35" w:rsidP="00331E35">
      <w:pPr>
        <w:spacing w:after="240"/>
        <w:jc w:val="center"/>
        <w:rPr>
          <w:sz w:val="20"/>
          <w:szCs w:val="20"/>
        </w:rPr>
      </w:pPr>
      <w:r w:rsidRPr="00BB7869">
        <w:rPr>
          <w:sz w:val="20"/>
          <w:szCs w:val="20"/>
        </w:rPr>
        <w:t>                                 </w:t>
      </w:r>
    </w:p>
    <w:p w:rsidR="00331E35" w:rsidRPr="00BB7869" w:rsidRDefault="00331E35" w:rsidP="00331E35">
      <w:pPr>
        <w:rPr>
          <w:sz w:val="20"/>
          <w:szCs w:val="20"/>
        </w:rPr>
      </w:pPr>
      <w:r w:rsidRPr="00BB7869">
        <w:rPr>
          <w:b/>
          <w:bCs/>
          <w:color w:val="000000"/>
          <w:sz w:val="20"/>
          <w:szCs w:val="20"/>
        </w:rPr>
        <w:br w:type="textWrapping" w:clear="all"/>
      </w:r>
    </w:p>
    <w:p w:rsidR="00331E35" w:rsidRPr="00BB7869" w:rsidRDefault="00331E35" w:rsidP="00331E35">
      <w:pPr>
        <w:spacing w:after="240"/>
        <w:jc w:val="right"/>
        <w:rPr>
          <w:color w:val="000000"/>
          <w:sz w:val="20"/>
          <w:szCs w:val="20"/>
        </w:rPr>
      </w:pPr>
      <w:r w:rsidRPr="00BB7869">
        <w:rPr>
          <w:color w:val="000000"/>
          <w:sz w:val="20"/>
          <w:szCs w:val="20"/>
        </w:rPr>
        <w:t>Приложение № 2</w:t>
      </w:r>
    </w:p>
    <w:tbl>
      <w:tblPr>
        <w:tblW w:w="0" w:type="auto"/>
        <w:tblInd w:w="5868" w:type="dxa"/>
        <w:tblCellMar>
          <w:left w:w="0" w:type="dxa"/>
          <w:right w:w="0" w:type="dxa"/>
        </w:tblCellMar>
        <w:tblLook w:val="0000"/>
      </w:tblPr>
      <w:tblGrid>
        <w:gridCol w:w="3702"/>
      </w:tblGrid>
      <w:tr w:rsidR="00331E35" w:rsidRPr="00BB7869" w:rsidTr="00FA48D2">
        <w:tc>
          <w:tcPr>
            <w:tcW w:w="3702" w:type="dxa"/>
            <w:tcBorders>
              <w:top w:val="single" w:sz="6" w:space="0" w:color="D9D9D9"/>
              <w:left w:val="nil"/>
              <w:bottom w:val="nil"/>
              <w:right w:val="nil"/>
            </w:tcBorders>
            <w:tcMar>
              <w:top w:w="0" w:type="dxa"/>
              <w:left w:w="108" w:type="dxa"/>
              <w:bottom w:w="0" w:type="dxa"/>
              <w:right w:w="108" w:type="dxa"/>
            </w:tcMar>
          </w:tcPr>
          <w:p w:rsidR="00331E35" w:rsidRPr="00BB7869" w:rsidRDefault="00331E35" w:rsidP="00FA48D2">
            <w:pPr>
              <w:spacing w:after="240"/>
              <w:jc w:val="right"/>
              <w:rPr>
                <w:color w:val="000000"/>
                <w:sz w:val="20"/>
                <w:szCs w:val="20"/>
              </w:rPr>
            </w:pPr>
            <w:r w:rsidRPr="00BB7869">
              <w:rPr>
                <w:color w:val="000000"/>
                <w:sz w:val="20"/>
                <w:szCs w:val="20"/>
              </w:rPr>
              <w:t>к административному регламенту</w:t>
            </w:r>
          </w:p>
        </w:tc>
      </w:tr>
    </w:tbl>
    <w:p w:rsidR="00331E35" w:rsidRPr="00BB7869" w:rsidRDefault="00331E35" w:rsidP="00331E35">
      <w:pPr>
        <w:pStyle w:val="consplusnormal1"/>
        <w:spacing w:before="0" w:beforeAutospacing="0" w:after="240" w:afterAutospacing="0"/>
        <w:jc w:val="right"/>
        <w:rPr>
          <w:color w:val="000000"/>
          <w:sz w:val="20"/>
          <w:szCs w:val="20"/>
        </w:rPr>
      </w:pPr>
      <w:r w:rsidRPr="00BB7869">
        <w:rPr>
          <w:color w:val="000000"/>
          <w:sz w:val="20"/>
          <w:szCs w:val="20"/>
        </w:rPr>
        <w:t> </w:t>
      </w:r>
    </w:p>
    <w:p w:rsidR="00331E35" w:rsidRPr="00BB7869" w:rsidRDefault="00331E35" w:rsidP="00331E35">
      <w:pPr>
        <w:pStyle w:val="consplusnormal1"/>
        <w:spacing w:before="0" w:beforeAutospacing="0" w:after="240" w:afterAutospacing="0"/>
        <w:jc w:val="center"/>
        <w:rPr>
          <w:color w:val="000000"/>
          <w:sz w:val="20"/>
          <w:szCs w:val="20"/>
        </w:rPr>
      </w:pPr>
      <w:r w:rsidRPr="00BB7869">
        <w:rPr>
          <w:b/>
          <w:bCs/>
          <w:color w:val="000000"/>
          <w:sz w:val="20"/>
          <w:szCs w:val="20"/>
        </w:rPr>
        <w:t>ОБРАЗЕЦ РЕШЕНИЯ</w:t>
      </w:r>
    </w:p>
    <w:p w:rsidR="00331E35" w:rsidRPr="00BB7869" w:rsidRDefault="00331E35" w:rsidP="00331E35">
      <w:pPr>
        <w:pStyle w:val="consplusnormal1"/>
        <w:spacing w:before="0" w:beforeAutospacing="0" w:after="240" w:afterAutospacing="0"/>
        <w:jc w:val="center"/>
        <w:rPr>
          <w:color w:val="000000"/>
          <w:sz w:val="20"/>
          <w:szCs w:val="20"/>
        </w:rPr>
      </w:pPr>
      <w:r w:rsidRPr="00BB7869">
        <w:rPr>
          <w:b/>
          <w:bCs/>
          <w:color w:val="000000"/>
          <w:sz w:val="20"/>
          <w:szCs w:val="20"/>
        </w:rPr>
        <w:t> _________________________________________________________________________</w:t>
      </w:r>
    </w:p>
    <w:p w:rsidR="00331E35" w:rsidRPr="00BB7869" w:rsidRDefault="00331E35" w:rsidP="00331E35">
      <w:pPr>
        <w:pStyle w:val="consplusnormal1"/>
        <w:spacing w:before="0" w:beforeAutospacing="0" w:after="240" w:afterAutospacing="0"/>
        <w:jc w:val="center"/>
        <w:rPr>
          <w:color w:val="000000"/>
          <w:sz w:val="20"/>
          <w:szCs w:val="20"/>
        </w:rPr>
      </w:pPr>
      <w:r w:rsidRPr="00BB7869">
        <w:rPr>
          <w:b/>
          <w:bCs/>
          <w:color w:val="000000"/>
          <w:sz w:val="20"/>
          <w:szCs w:val="20"/>
        </w:rPr>
        <w:t>(</w:t>
      </w:r>
      <w:r w:rsidRPr="00BB7869">
        <w:rPr>
          <w:color w:val="000000"/>
          <w:sz w:val="20"/>
          <w:szCs w:val="20"/>
        </w:rPr>
        <w:t>наименование ОМСУ)</w:t>
      </w:r>
      <w:r w:rsidRPr="00BB7869">
        <w:rPr>
          <w:b/>
          <w:bCs/>
          <w:color w:val="000000"/>
          <w:sz w:val="20"/>
          <w:szCs w:val="20"/>
        </w:rPr>
        <w:t>___________________________________________________________________________ ПО ЖАЛОБЕ НА ДЕЙСТВИЕ (БЕЗДЕЙСТВИЕ)</w:t>
      </w:r>
    </w:p>
    <w:p w:rsidR="00331E35" w:rsidRPr="00BB7869" w:rsidRDefault="00331E35" w:rsidP="00331E35">
      <w:pPr>
        <w:pStyle w:val="consplusnormal1"/>
        <w:spacing w:before="0" w:beforeAutospacing="0" w:after="240" w:afterAutospacing="0"/>
        <w:jc w:val="center"/>
        <w:rPr>
          <w:color w:val="000000"/>
          <w:sz w:val="20"/>
          <w:szCs w:val="20"/>
        </w:rPr>
      </w:pPr>
      <w:r w:rsidRPr="00BB7869">
        <w:rPr>
          <w:b/>
          <w:bCs/>
          <w:color w:val="000000"/>
          <w:sz w:val="20"/>
          <w:szCs w:val="20"/>
        </w:rPr>
        <w:t>___________________________________________________________________________</w:t>
      </w:r>
    </w:p>
    <w:p w:rsidR="00331E35" w:rsidRPr="00BB7869" w:rsidRDefault="00331E35" w:rsidP="00331E35">
      <w:pPr>
        <w:pStyle w:val="consplusnormal1"/>
        <w:spacing w:before="0" w:beforeAutospacing="0" w:after="240" w:afterAutospacing="0"/>
        <w:jc w:val="center"/>
        <w:rPr>
          <w:color w:val="000000"/>
          <w:sz w:val="20"/>
          <w:szCs w:val="20"/>
        </w:rPr>
      </w:pPr>
      <w:r w:rsidRPr="00BB7869">
        <w:rPr>
          <w:b/>
          <w:bCs/>
          <w:color w:val="000000"/>
          <w:sz w:val="20"/>
          <w:szCs w:val="20"/>
        </w:rPr>
        <w:t>ИЛИ ЕГО ДОЛЖНОСТНОГО ЛИЦА</w:t>
      </w:r>
    </w:p>
    <w:p w:rsidR="00331E35" w:rsidRPr="00BB7869" w:rsidRDefault="00331E35" w:rsidP="00331E35">
      <w:pPr>
        <w:pStyle w:val="consplusnormal1"/>
        <w:spacing w:before="0" w:beforeAutospacing="0" w:after="240" w:afterAutospacing="0"/>
        <w:ind w:firstLine="540"/>
        <w:jc w:val="both"/>
        <w:rPr>
          <w:color w:val="000000"/>
          <w:sz w:val="20"/>
          <w:szCs w:val="20"/>
        </w:rPr>
      </w:pPr>
      <w:r w:rsidRPr="00BB7869">
        <w:rPr>
          <w:b/>
          <w:bCs/>
          <w:color w:val="000000"/>
          <w:sz w:val="20"/>
          <w:szCs w:val="20"/>
        </w:rPr>
        <w:t> </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Исх. от _______ N 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color w:val="000000"/>
          <w:sz w:val="20"/>
          <w:szCs w:val="20"/>
        </w:rPr>
        <w:t>РЕШЕНИЕ</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color w:val="000000"/>
          <w:sz w:val="20"/>
          <w:szCs w:val="20"/>
        </w:rPr>
        <w:t>по жалобе на решение, действие (бездействие)</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color w:val="000000"/>
          <w:sz w:val="20"/>
          <w:szCs w:val="20"/>
        </w:rPr>
        <w:t>органа или его должностного лица</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color w:val="000000"/>
          <w:sz w:val="20"/>
          <w:szCs w:val="20"/>
        </w:rPr>
        <w:lastRenderedPageBreak/>
        <w:t> </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Наименование органа или должность, фамилия  и  инициалы должностного   лица   органа,   принявшего решение по жалобе: 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Наименование  юридического лица или Ф.И.О. физического лица, обратившегося с жалобой: 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Номер жалобы, дата и место принятия решения: 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Изложение жалобы по существу: 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Изложение возражений, объяснений заявителя: 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color w:val="000000"/>
          <w:sz w:val="20"/>
          <w:szCs w:val="20"/>
        </w:rPr>
        <w:t> </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color w:val="000000"/>
          <w:sz w:val="20"/>
          <w:szCs w:val="20"/>
        </w:rPr>
        <w:t>УСТАНОВЛЕНО:</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фактические  и  иные обстоятельства дела, установленные органом или должностным лицом, рассматривающим жалобу: 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Доказательства, на которых основаны выводы  по результатам рассмотрения жалобы:</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jc w:val="both"/>
        <w:rPr>
          <w:color w:val="000000"/>
          <w:sz w:val="20"/>
          <w:szCs w:val="20"/>
        </w:rPr>
      </w:pPr>
      <w:r w:rsidRPr="00BB7869">
        <w:rPr>
          <w:color w:val="000000"/>
          <w:sz w:val="20"/>
          <w:szCs w:val="20"/>
        </w:rPr>
        <w:t>Законы и иные нормативные правовые акты, которыми руководствовался орган или должностное лицо при принятии решения, и мотивы, по которым орган или должностное лицо не применили законы и иные нормативные правовые акты, на которые ссылался заявитель:</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На основании изложенного</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color w:val="000000"/>
          <w:sz w:val="20"/>
          <w:szCs w:val="20"/>
        </w:rPr>
        <w:t>РЕШЕНО:</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lastRenderedPageBreak/>
        <w:t> </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1. ___________________________________________________________________________</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color w:val="000000"/>
          <w:sz w:val="20"/>
          <w:szCs w:val="20"/>
        </w:rPr>
        <w:t>(решение, принятое в отношении обжалованного</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  действия (бездействия), признано правомерным или неправомерным   полностью</w:t>
      </w:r>
    </w:p>
    <w:p w:rsidR="00331E35" w:rsidRPr="00BB7869" w:rsidRDefault="00331E35" w:rsidP="00331E35">
      <w:pPr>
        <w:pStyle w:val="consplusnonformat"/>
        <w:spacing w:before="0" w:beforeAutospacing="0" w:after="240" w:afterAutospacing="0"/>
        <w:rPr>
          <w:color w:val="000000"/>
          <w:sz w:val="20"/>
          <w:szCs w:val="20"/>
        </w:rPr>
      </w:pPr>
      <w:r w:rsidRPr="00BB7869">
        <w:rPr>
          <w:color w:val="000000"/>
          <w:sz w:val="20"/>
          <w:szCs w:val="20"/>
        </w:rPr>
        <w:t>___________________________________________________________________________</w:t>
      </w:r>
    </w:p>
    <w:p w:rsidR="00331E35" w:rsidRPr="00BB7869" w:rsidRDefault="00331E35" w:rsidP="00331E35">
      <w:pPr>
        <w:pStyle w:val="consplusnonformat"/>
        <w:spacing w:before="0" w:beforeAutospacing="0" w:after="240" w:afterAutospacing="0"/>
        <w:jc w:val="center"/>
        <w:rPr>
          <w:color w:val="000000"/>
          <w:sz w:val="20"/>
          <w:szCs w:val="20"/>
        </w:rPr>
      </w:pPr>
      <w:r w:rsidRPr="00BB7869">
        <w:rPr>
          <w:color w:val="000000"/>
          <w:sz w:val="20"/>
          <w:szCs w:val="20"/>
        </w:rPr>
        <w:t>или частично, или отменено полностью или частично)</w:t>
      </w:r>
    </w:p>
    <w:p w:rsidR="00331E35" w:rsidRPr="00BB7869" w:rsidRDefault="00331E35" w:rsidP="00331E35">
      <w:pPr>
        <w:spacing w:after="240"/>
        <w:rPr>
          <w:color w:val="000000"/>
          <w:sz w:val="20"/>
          <w:szCs w:val="20"/>
        </w:rPr>
      </w:pPr>
      <w:r w:rsidRPr="00BB7869">
        <w:rPr>
          <w:color w:val="000000"/>
          <w:sz w:val="20"/>
          <w:szCs w:val="20"/>
        </w:rPr>
        <w:t> </w:t>
      </w:r>
    </w:p>
    <w:p w:rsidR="00331E35" w:rsidRPr="00BB7869" w:rsidRDefault="00331E35" w:rsidP="00331E35">
      <w:pPr>
        <w:spacing w:after="240"/>
        <w:rPr>
          <w:color w:val="000000"/>
          <w:sz w:val="20"/>
          <w:szCs w:val="20"/>
        </w:rPr>
      </w:pPr>
      <w:r w:rsidRPr="00BB7869">
        <w:rPr>
          <w:color w:val="000000"/>
          <w:sz w:val="20"/>
          <w:szCs w:val="20"/>
        </w:rPr>
        <w:t>2.__________________________________________________________________________</w:t>
      </w:r>
    </w:p>
    <w:p w:rsidR="00331E35" w:rsidRPr="00BB7869" w:rsidRDefault="00331E35" w:rsidP="00331E35">
      <w:pPr>
        <w:spacing w:after="240" w:line="240" w:lineRule="atLeast"/>
        <w:jc w:val="center"/>
        <w:rPr>
          <w:color w:val="000000"/>
          <w:sz w:val="20"/>
          <w:szCs w:val="20"/>
        </w:rPr>
      </w:pPr>
      <w:r w:rsidRPr="00BB7869">
        <w:rPr>
          <w:color w:val="000000"/>
          <w:sz w:val="20"/>
          <w:szCs w:val="20"/>
        </w:rPr>
        <w:t>(решение принято по существу жалобы: удовлетворена</w:t>
      </w:r>
    </w:p>
    <w:p w:rsidR="00331E35" w:rsidRPr="00BB7869" w:rsidRDefault="00331E35" w:rsidP="00331E35">
      <w:pPr>
        <w:spacing w:after="240" w:line="240" w:lineRule="atLeast"/>
        <w:jc w:val="center"/>
        <w:rPr>
          <w:color w:val="000000"/>
          <w:sz w:val="20"/>
          <w:szCs w:val="20"/>
        </w:rPr>
      </w:pPr>
      <w:r w:rsidRPr="00BB7869">
        <w:rPr>
          <w:color w:val="000000"/>
          <w:sz w:val="20"/>
          <w:szCs w:val="20"/>
        </w:rPr>
        <w:t>или не удовлетворена полностью или частично)</w:t>
      </w:r>
    </w:p>
    <w:p w:rsidR="00331E35" w:rsidRPr="00BB7869" w:rsidRDefault="00331E35" w:rsidP="00331E35">
      <w:pPr>
        <w:spacing w:after="240"/>
        <w:jc w:val="both"/>
        <w:rPr>
          <w:color w:val="000000"/>
          <w:sz w:val="20"/>
          <w:szCs w:val="20"/>
        </w:rPr>
      </w:pPr>
      <w:r w:rsidRPr="00BB7869">
        <w:rPr>
          <w:color w:val="000000"/>
          <w:sz w:val="20"/>
          <w:szCs w:val="20"/>
        </w:rPr>
        <w:t>3. ___________________________________________________________________________</w:t>
      </w:r>
    </w:p>
    <w:p w:rsidR="00331E35" w:rsidRPr="00BB7869" w:rsidRDefault="00331E35" w:rsidP="00331E35">
      <w:pPr>
        <w:spacing w:after="240" w:line="240" w:lineRule="atLeast"/>
        <w:jc w:val="center"/>
        <w:rPr>
          <w:color w:val="000000"/>
          <w:sz w:val="20"/>
          <w:szCs w:val="20"/>
        </w:rPr>
      </w:pPr>
      <w:r w:rsidRPr="00BB7869">
        <w:rPr>
          <w:color w:val="000000"/>
          <w:sz w:val="20"/>
          <w:szCs w:val="20"/>
        </w:rPr>
        <w:t>(решение либо меры, которые необходимо принять в целях устранения допущенных нарушений, если они не были приняты до вынесения решения по жалобе)</w:t>
      </w:r>
    </w:p>
    <w:p w:rsidR="00331E35" w:rsidRPr="00BB7869" w:rsidRDefault="00331E35" w:rsidP="00331E35">
      <w:pPr>
        <w:spacing w:after="240"/>
        <w:jc w:val="both"/>
        <w:rPr>
          <w:color w:val="000000"/>
          <w:sz w:val="20"/>
          <w:szCs w:val="20"/>
        </w:rPr>
      </w:pPr>
      <w:r w:rsidRPr="00BB7869">
        <w:rPr>
          <w:color w:val="000000"/>
          <w:sz w:val="20"/>
          <w:szCs w:val="20"/>
        </w:rPr>
        <w:t> </w:t>
      </w:r>
    </w:p>
    <w:p w:rsidR="00331E35" w:rsidRPr="00BB7869" w:rsidRDefault="00331E35" w:rsidP="00331E35">
      <w:pPr>
        <w:spacing w:after="240"/>
        <w:ind w:firstLine="900"/>
        <w:jc w:val="both"/>
        <w:rPr>
          <w:color w:val="000000"/>
          <w:sz w:val="20"/>
          <w:szCs w:val="20"/>
        </w:rPr>
      </w:pPr>
      <w:r w:rsidRPr="00BB7869">
        <w:rPr>
          <w:color w:val="000000"/>
          <w:sz w:val="20"/>
          <w:szCs w:val="20"/>
        </w:rPr>
        <w:t>Настоящее решение может быть обжаловано в суде, арбитражном суде.</w:t>
      </w:r>
    </w:p>
    <w:p w:rsidR="00331E35" w:rsidRPr="00BB7869" w:rsidRDefault="00331E35" w:rsidP="00331E35">
      <w:pPr>
        <w:spacing w:after="240"/>
        <w:jc w:val="both"/>
        <w:rPr>
          <w:color w:val="000000"/>
          <w:sz w:val="20"/>
          <w:szCs w:val="20"/>
        </w:rPr>
      </w:pPr>
      <w:r w:rsidRPr="00BB7869">
        <w:rPr>
          <w:color w:val="000000"/>
          <w:sz w:val="20"/>
          <w:szCs w:val="20"/>
        </w:rPr>
        <w:t>Копия настоящего решения направлена  по адресу:________________________________</w:t>
      </w:r>
    </w:p>
    <w:p w:rsidR="00331E35" w:rsidRPr="00BB7869" w:rsidRDefault="00331E35" w:rsidP="00331E35">
      <w:pPr>
        <w:spacing w:after="240"/>
        <w:jc w:val="both"/>
        <w:rPr>
          <w:color w:val="000000"/>
          <w:sz w:val="20"/>
          <w:szCs w:val="20"/>
        </w:rPr>
      </w:pPr>
      <w:r w:rsidRPr="00BB7869">
        <w:rPr>
          <w:color w:val="000000"/>
          <w:sz w:val="20"/>
          <w:szCs w:val="20"/>
        </w:rPr>
        <w:t>____________________________________________________________________________</w:t>
      </w:r>
    </w:p>
    <w:p w:rsidR="00331E35" w:rsidRPr="00BB7869" w:rsidRDefault="00331E35" w:rsidP="00331E35">
      <w:pPr>
        <w:spacing w:after="240"/>
        <w:jc w:val="both"/>
        <w:rPr>
          <w:color w:val="000000"/>
          <w:sz w:val="20"/>
          <w:szCs w:val="20"/>
        </w:rPr>
      </w:pPr>
      <w:r w:rsidRPr="00BB7869">
        <w:rPr>
          <w:color w:val="000000"/>
          <w:sz w:val="20"/>
          <w:szCs w:val="20"/>
        </w:rPr>
        <w:t> </w:t>
      </w:r>
    </w:p>
    <w:p w:rsidR="00331E35" w:rsidRPr="00BB7869" w:rsidRDefault="00331E35" w:rsidP="00331E35">
      <w:pPr>
        <w:spacing w:after="240"/>
        <w:jc w:val="both"/>
        <w:rPr>
          <w:color w:val="000000"/>
          <w:sz w:val="20"/>
          <w:szCs w:val="20"/>
        </w:rPr>
      </w:pPr>
      <w:r w:rsidRPr="00BB7869">
        <w:rPr>
          <w:color w:val="000000"/>
          <w:sz w:val="20"/>
          <w:szCs w:val="20"/>
        </w:rPr>
        <w:t>__________________________________  _________________   _______________________</w:t>
      </w:r>
    </w:p>
    <w:p w:rsidR="00331E35" w:rsidRPr="00BB7869" w:rsidRDefault="00331E35" w:rsidP="00331E35">
      <w:pPr>
        <w:spacing w:after="240" w:line="240" w:lineRule="atLeast"/>
        <w:jc w:val="both"/>
        <w:rPr>
          <w:color w:val="000000"/>
          <w:sz w:val="20"/>
          <w:szCs w:val="20"/>
        </w:rPr>
      </w:pPr>
      <w:r w:rsidRPr="00BB7869">
        <w:rPr>
          <w:color w:val="000000"/>
          <w:sz w:val="20"/>
          <w:szCs w:val="20"/>
        </w:rPr>
        <w:t>(должность лица уполномоченного,                   (подпись)               (инициалы, фамилия)</w:t>
      </w:r>
    </w:p>
    <w:p w:rsidR="00331E35" w:rsidRPr="00BB7869" w:rsidRDefault="00331E35" w:rsidP="00331E35">
      <w:pPr>
        <w:spacing w:after="240" w:line="240" w:lineRule="atLeast"/>
        <w:jc w:val="both"/>
        <w:rPr>
          <w:color w:val="000000"/>
          <w:sz w:val="20"/>
          <w:szCs w:val="20"/>
        </w:rPr>
      </w:pPr>
      <w:r w:rsidRPr="00BB7869">
        <w:rPr>
          <w:color w:val="000000"/>
          <w:sz w:val="20"/>
          <w:szCs w:val="20"/>
        </w:rPr>
        <w:t>принявшего решение по жалобе)</w:t>
      </w:r>
    </w:p>
    <w:p w:rsidR="00331E35" w:rsidRPr="00BB7869" w:rsidRDefault="00331E35" w:rsidP="00331E35">
      <w:pPr>
        <w:spacing w:after="240" w:line="240" w:lineRule="atLeast"/>
        <w:jc w:val="both"/>
        <w:rPr>
          <w:color w:val="000000"/>
          <w:sz w:val="20"/>
          <w:szCs w:val="20"/>
        </w:rPr>
      </w:pPr>
      <w:r w:rsidRPr="00BB7869">
        <w:rPr>
          <w:color w:val="000000"/>
          <w:sz w:val="20"/>
          <w:szCs w:val="20"/>
        </w:rPr>
        <w:t> </w:t>
      </w:r>
    </w:p>
    <w:p w:rsidR="00331E35" w:rsidRPr="00BB7869" w:rsidRDefault="00331E35" w:rsidP="00331E35">
      <w:pPr>
        <w:spacing w:after="240" w:line="240" w:lineRule="atLeast"/>
        <w:jc w:val="both"/>
        <w:rPr>
          <w:color w:val="000000"/>
          <w:sz w:val="20"/>
          <w:szCs w:val="20"/>
        </w:rPr>
      </w:pPr>
      <w:r w:rsidRPr="00BB7869">
        <w:rPr>
          <w:color w:val="000000"/>
          <w:sz w:val="20"/>
          <w:szCs w:val="20"/>
        </w:rPr>
        <w:t> </w:t>
      </w:r>
    </w:p>
    <w:p w:rsidR="00331E35" w:rsidRPr="00BB7869" w:rsidRDefault="00331E35" w:rsidP="00331E35">
      <w:pPr>
        <w:spacing w:after="240" w:line="240" w:lineRule="atLeast"/>
        <w:jc w:val="both"/>
        <w:rPr>
          <w:color w:val="000000"/>
          <w:sz w:val="20"/>
          <w:szCs w:val="20"/>
        </w:rPr>
      </w:pPr>
      <w:r w:rsidRPr="00BB7869">
        <w:rPr>
          <w:color w:val="000000"/>
          <w:sz w:val="20"/>
          <w:szCs w:val="20"/>
        </w:rPr>
        <w:t>                                                                                                                                                            </w:t>
      </w:r>
    </w:p>
    <w:p w:rsidR="00331E35" w:rsidRPr="00BB7869" w:rsidRDefault="00331E35" w:rsidP="00331E35">
      <w:pPr>
        <w:rPr>
          <w:sz w:val="20"/>
          <w:szCs w:val="20"/>
        </w:rPr>
      </w:pPr>
      <w:r w:rsidRPr="00BB7869">
        <w:rPr>
          <w:color w:val="000000"/>
          <w:sz w:val="20"/>
          <w:szCs w:val="20"/>
        </w:rPr>
        <w:br w:type="textWrapping" w:clear="all"/>
      </w:r>
    </w:p>
    <w:p w:rsidR="00331E35" w:rsidRPr="00BB7869" w:rsidRDefault="00331E35" w:rsidP="00331E35">
      <w:pPr>
        <w:spacing w:after="240" w:line="240" w:lineRule="atLeast"/>
        <w:jc w:val="right"/>
        <w:rPr>
          <w:color w:val="000000"/>
          <w:sz w:val="20"/>
          <w:szCs w:val="20"/>
        </w:rPr>
      </w:pPr>
      <w:r w:rsidRPr="00BB7869">
        <w:rPr>
          <w:color w:val="000000"/>
          <w:sz w:val="20"/>
          <w:szCs w:val="20"/>
        </w:rPr>
        <w:t>        Приложение 3</w:t>
      </w:r>
    </w:p>
    <w:p w:rsidR="00331E35" w:rsidRPr="00BB7869" w:rsidRDefault="00331E35" w:rsidP="00331E35">
      <w:pPr>
        <w:spacing w:after="240"/>
        <w:jc w:val="right"/>
        <w:rPr>
          <w:color w:val="000000"/>
          <w:sz w:val="20"/>
          <w:szCs w:val="20"/>
        </w:rPr>
      </w:pPr>
      <w:r w:rsidRPr="00BB7869">
        <w:rPr>
          <w:color w:val="000000"/>
          <w:sz w:val="20"/>
          <w:szCs w:val="20"/>
        </w:rPr>
        <w:t>"__" __________ 200_ г.</w:t>
      </w:r>
    </w:p>
    <w:p w:rsidR="00331E35" w:rsidRPr="00BB7869" w:rsidRDefault="00331E35" w:rsidP="00331E35">
      <w:pPr>
        <w:spacing w:after="240"/>
        <w:rPr>
          <w:color w:val="000000"/>
          <w:sz w:val="20"/>
          <w:szCs w:val="20"/>
        </w:rPr>
      </w:pPr>
      <w:r w:rsidRPr="00BB7869">
        <w:rPr>
          <w:color w:val="000000"/>
          <w:sz w:val="20"/>
          <w:szCs w:val="20"/>
        </w:rPr>
        <w:t> </w:t>
      </w:r>
    </w:p>
    <w:p w:rsidR="00331E35" w:rsidRPr="00BB7869" w:rsidRDefault="00331E35" w:rsidP="00331E35">
      <w:pPr>
        <w:spacing w:after="240"/>
        <w:jc w:val="right"/>
        <w:rPr>
          <w:color w:val="000000"/>
          <w:sz w:val="20"/>
          <w:szCs w:val="20"/>
        </w:rPr>
      </w:pPr>
      <w:r w:rsidRPr="00BB7869">
        <w:rPr>
          <w:color w:val="000000"/>
          <w:sz w:val="20"/>
          <w:szCs w:val="20"/>
        </w:rPr>
        <w:t>(Типовая форма)</w:t>
      </w:r>
    </w:p>
    <w:p w:rsidR="00331E35" w:rsidRPr="00BB7869" w:rsidRDefault="00331E35" w:rsidP="00331E35">
      <w:pPr>
        <w:spacing w:after="240"/>
        <w:rPr>
          <w:color w:val="000000"/>
          <w:sz w:val="20"/>
          <w:szCs w:val="20"/>
        </w:rPr>
      </w:pPr>
      <w:r w:rsidRPr="00BB7869">
        <w:rPr>
          <w:color w:val="000000"/>
          <w:sz w:val="20"/>
          <w:szCs w:val="20"/>
        </w:rPr>
        <w:t> </w:t>
      </w:r>
    </w:p>
    <w:p w:rsidR="00331E35" w:rsidRPr="00BB7869" w:rsidRDefault="00331E35" w:rsidP="00331E35">
      <w:pPr>
        <w:spacing w:after="240"/>
        <w:jc w:val="right"/>
        <w:rPr>
          <w:color w:val="000000"/>
          <w:sz w:val="20"/>
          <w:szCs w:val="20"/>
        </w:rPr>
      </w:pPr>
      <w:r w:rsidRPr="00BB7869">
        <w:rPr>
          <w:color w:val="000000"/>
          <w:sz w:val="20"/>
          <w:szCs w:val="20"/>
        </w:rPr>
        <w:lastRenderedPageBreak/>
        <w:t>(лицевая сторона)</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(наименование органа государственного контроля (надзора)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или органа муниципального контроля)</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РАСПОРЯЖЕНИЕ (ПРИКАЗ)</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органа государственного контроля (надзора), органа  муниципального контроля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 проведении проверки ____________________________________________ проверки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(плановой/внеплановой,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документарной/выездной)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юридического лица, индивидуального предпринимателя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от "__" _____________ г. N _____</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1. Провести проверку в отношении ________________________________________________________________________________________________________________________________________________________________________________________________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(полное и (в случае, если имеется) сокращенное наименование,</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 том числе фирменное наименование юридического лица, фамилия, имя  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 случае, если имеется) отчество индивидуального предпринимателя)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2. Назначить лицом(ми), уполномоченным(ми) на  проведение  проверки: ___________________________________________________________________________________________________________________________________________________________________________________________________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(фамилия, имя, отчество (в случае, если имеется), должность</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должностного лица (должностных лиц), уполномоченного(ых)</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на проведение проверки)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3.  Привлечь к проведению проверки  в  качестве  экспертов,  представителей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экспертных организаций, следующих лиц: ___________________________________________________________________________________________________________________________________________________________________________________________________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(фамилия, имя, отчество (в случае, если имеется),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должности привлекаемых к проведению проверки экспертов,</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представителей экспертных организаций)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4. Установить, что: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настоящая проверка проводится с целью: ___________________________________________________________________________________________________________________________________________________________________________________________________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При  установлении   целей  проводимой  проверки  указывается  следующая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информация: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а) в случае проведения плановой проверки: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  ссылка  на  ежегодный  план проведения плановых проверок с указанием</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способа его доведения до сведения заинтересованных лиц;</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б) в случае проведения внеплановой выездной проверки: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  ссылка на реквизиты ранее выданного проверяемому лицу предписания об</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устранении выявленного нарушения, срок для исполнения которого истек;</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  ссылка на реквизиты обращений и заявлений, поступившие в проверяющий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орган;  краткое  изложение  информации  о  фактах  причинения  вреда жизни,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здоровью граждан, вреда животным, растениям, окружающей среде, безопасности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государства  или  возникновения  реальной  угрозы  причинения такого вреда,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возникновения чрезвычайных ситуаций природного и техногенного характера или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их угрозы, реквизиты и краткое изложение информации из заявления гражданина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  факте  нарушения  его прав, предоставленных законодательством Российской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Федерации о правах потребителей;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   в   случае   проведения  внеплановой  выездной  проверки,  которая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назначается  в  отношении  субъекта малого и среднего предпринимательства 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lastRenderedPageBreak/>
        <w:t>подлежит    согласованию    с   органами   прокуратуры, но в целях принятия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неотложных мер должна быть проведена незамедлительно в связи  с причинением</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вреда либо нарушением проверяемых требований, если  такое  причинение вреда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либо   нарушение  требований   обнаружено   непосредственно  в  момент  его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совершения: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  ссылка  на прилагаемую копию документа (рапорта, докладной записки 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т.п.), представленного должностным лицом, обнаружившим нарушение;</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задачами настоящей проверки являются: 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5. Предметом настоящей проверки является (отметить нужное):</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соблюдение   обязательных   требований  или  требований,  установленных</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муниципальными правовыми актами;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соответствие    сведений,   содержащихся   в   уведомлении   о   начале</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осуществления    отдельных    видов    предпринимательской    деятельности,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обязательным требованиям;</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выполнение  предписаний  органов  государственного  контроля (надзора),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органов муниципального контроля;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проведение мероприятий: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по  предотвращению  причинения  вреда  жизни,  здоровью  граждан, вреда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животным, растениям, окружающей среде;</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по  предупреждению  возникновения  чрезвычайных  ситуаций  природного 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техногенного характера;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по обеспечению безопасности государства;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по ликвидации последствий причинения такого вреда.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6. Проверку провести в период с "__" _______ 20__ г. по "__" ______ 20__ г.</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включительно.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7. Правовые основания проведения проверки: 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(ссылка на положение нормативного правового акта, в соответствии с которым</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осуществляется проверка; ссылка на положения (нормативных) правовых актов,</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устанавливающих требования, которые являются предметом проверки)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8.  В  процессе  проверки  провести   следующие  мероприятия  по  контролю,</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необходимые для достижения целей и задач проведения проверки: 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9. Перечень административных регламентов проведения мероприятий по контролю</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(при их наличии) необходимых для проведения проверки: 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(с указанием их наименований, содержания, дат составления и составивших</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лиц (в случае отсутствия у органа государственного контроля (надзора)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или муниципального контроля полной информации - с указанием информации,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достаточной для идентификации истребуемых)</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xml:space="preserve"> (должность, фамилия, инициалы руководителя,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заместителя руководителя органа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государственного контроля (надзора),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органа муниципального контроля, издавшего     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распоряжение или приказ о проведении проверки)      (подпись, заверенная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печатью)</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lastRenderedPageBreak/>
        <w:t>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(фамилия, имя, отчество (в случае, если имеется)  и должность</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должностного лица, непосредственно подготовившего проект распоряжения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(приказа), контактный телефон, электронный адрес (при наличии))</w:t>
      </w:r>
    </w:p>
    <w:p w:rsidR="00331E35" w:rsidRPr="00BB7869" w:rsidRDefault="00331E35" w:rsidP="00331E35">
      <w:pPr>
        <w:spacing w:after="240"/>
        <w:rPr>
          <w:color w:val="000000"/>
          <w:sz w:val="20"/>
          <w:szCs w:val="20"/>
        </w:rPr>
      </w:pPr>
      <w:r w:rsidRPr="00BB7869">
        <w:rPr>
          <w:color w:val="000000"/>
          <w:sz w:val="20"/>
          <w:szCs w:val="20"/>
        </w:rPr>
        <w:br/>
      </w:r>
      <w:r w:rsidRPr="00BB7869">
        <w:rPr>
          <w:color w:val="000000"/>
          <w:sz w:val="20"/>
          <w:szCs w:val="20"/>
        </w:rPr>
        <w:br/>
      </w:r>
    </w:p>
    <w:p w:rsidR="00331E35" w:rsidRPr="00BB7869" w:rsidRDefault="00331E35" w:rsidP="00331E35">
      <w:pPr>
        <w:spacing w:after="240"/>
        <w:rPr>
          <w:color w:val="000000"/>
          <w:sz w:val="20"/>
          <w:szCs w:val="20"/>
        </w:rPr>
      </w:pPr>
      <w:r w:rsidRPr="00BB7869">
        <w:rPr>
          <w:color w:val="000000"/>
          <w:sz w:val="20"/>
          <w:szCs w:val="20"/>
        </w:rPr>
        <w:t>  </w:t>
      </w:r>
    </w:p>
    <w:p w:rsidR="00331E35" w:rsidRPr="00BB7869" w:rsidRDefault="00331E35" w:rsidP="00331E35">
      <w:pPr>
        <w:spacing w:after="240"/>
        <w:rPr>
          <w:color w:val="000000"/>
          <w:sz w:val="20"/>
          <w:szCs w:val="20"/>
        </w:rPr>
      </w:pPr>
      <w:r w:rsidRPr="00BB7869">
        <w:rPr>
          <w:color w:val="000000"/>
          <w:sz w:val="20"/>
          <w:szCs w:val="20"/>
        </w:rPr>
        <w:t> </w:t>
      </w:r>
    </w:p>
    <w:p w:rsidR="00331E35" w:rsidRPr="00BB7869" w:rsidRDefault="00331E35" w:rsidP="00331E35">
      <w:pPr>
        <w:spacing w:after="240"/>
        <w:jc w:val="right"/>
        <w:rPr>
          <w:color w:val="000000"/>
          <w:sz w:val="20"/>
          <w:szCs w:val="20"/>
        </w:rPr>
      </w:pPr>
      <w:r w:rsidRPr="00BB7869">
        <w:rPr>
          <w:color w:val="000000"/>
          <w:sz w:val="20"/>
          <w:szCs w:val="20"/>
        </w:rPr>
        <w:t> Приложение 4</w:t>
      </w:r>
    </w:p>
    <w:p w:rsidR="00331E35" w:rsidRPr="00BB7869" w:rsidRDefault="00331E35" w:rsidP="00331E35">
      <w:pPr>
        <w:spacing w:after="240"/>
        <w:jc w:val="right"/>
        <w:rPr>
          <w:color w:val="000000"/>
          <w:sz w:val="20"/>
          <w:szCs w:val="20"/>
        </w:rPr>
      </w:pPr>
    </w:p>
    <w:p w:rsidR="00331E35" w:rsidRPr="00BB7869" w:rsidRDefault="00331E35" w:rsidP="00331E35">
      <w:pPr>
        <w:pStyle w:val="HTML"/>
        <w:jc w:val="right"/>
        <w:rPr>
          <w:rFonts w:ascii="Times New Roman" w:hAnsi="Times New Roman" w:cs="Times New Roman"/>
          <w:color w:val="000000"/>
        </w:rPr>
      </w:pPr>
      <w:r w:rsidRPr="00BB7869">
        <w:rPr>
          <w:rFonts w:ascii="Times New Roman" w:hAnsi="Times New Roman" w:cs="Times New Roman"/>
          <w:color w:val="000000"/>
        </w:rPr>
        <w:t>                                 В ________________________________________</w:t>
      </w:r>
    </w:p>
    <w:p w:rsidR="00331E35" w:rsidRPr="00BB7869" w:rsidRDefault="00331E35" w:rsidP="00331E35">
      <w:pPr>
        <w:pStyle w:val="HTML"/>
        <w:jc w:val="right"/>
        <w:rPr>
          <w:rFonts w:ascii="Times New Roman" w:hAnsi="Times New Roman" w:cs="Times New Roman"/>
          <w:color w:val="000000"/>
        </w:rPr>
      </w:pPr>
      <w:r w:rsidRPr="00BB7869">
        <w:rPr>
          <w:rFonts w:ascii="Times New Roman" w:hAnsi="Times New Roman" w:cs="Times New Roman"/>
          <w:color w:val="000000"/>
        </w:rPr>
        <w:t>                                       (наименование органа прокуратуры)</w:t>
      </w:r>
    </w:p>
    <w:p w:rsidR="00331E35" w:rsidRPr="00BB7869" w:rsidRDefault="00331E35" w:rsidP="00331E35">
      <w:pPr>
        <w:pStyle w:val="HTML"/>
        <w:jc w:val="right"/>
        <w:rPr>
          <w:rFonts w:ascii="Times New Roman" w:hAnsi="Times New Roman" w:cs="Times New Roman"/>
          <w:color w:val="000000"/>
        </w:rPr>
      </w:pPr>
      <w:r w:rsidRPr="00BB7869">
        <w:rPr>
          <w:rFonts w:ascii="Times New Roman" w:hAnsi="Times New Roman" w:cs="Times New Roman"/>
          <w:color w:val="000000"/>
        </w:rPr>
        <w:t>                                 от _______________________________________</w:t>
      </w:r>
    </w:p>
    <w:p w:rsidR="00331E35" w:rsidRPr="00BB7869" w:rsidRDefault="00331E35" w:rsidP="00331E35">
      <w:pPr>
        <w:pStyle w:val="HTML"/>
        <w:jc w:val="right"/>
        <w:rPr>
          <w:rFonts w:ascii="Times New Roman" w:hAnsi="Times New Roman" w:cs="Times New Roman"/>
          <w:color w:val="000000"/>
        </w:rPr>
      </w:pPr>
      <w:r w:rsidRPr="00BB7869">
        <w:rPr>
          <w:rFonts w:ascii="Times New Roman" w:hAnsi="Times New Roman" w:cs="Times New Roman"/>
          <w:color w:val="000000"/>
        </w:rPr>
        <w:t>                                     (наименование органа государственного</w:t>
      </w:r>
    </w:p>
    <w:p w:rsidR="00331E35" w:rsidRPr="00BB7869" w:rsidRDefault="00331E35" w:rsidP="00331E35">
      <w:pPr>
        <w:pStyle w:val="HTML"/>
        <w:jc w:val="right"/>
        <w:rPr>
          <w:rFonts w:ascii="Times New Roman" w:hAnsi="Times New Roman" w:cs="Times New Roman"/>
          <w:color w:val="000000"/>
        </w:rPr>
      </w:pPr>
      <w:r w:rsidRPr="00BB7869">
        <w:rPr>
          <w:rFonts w:ascii="Times New Roman" w:hAnsi="Times New Roman" w:cs="Times New Roman"/>
          <w:color w:val="000000"/>
        </w:rPr>
        <w:t>                                       контроля (надзора), муниципального</w:t>
      </w:r>
    </w:p>
    <w:p w:rsidR="00331E35" w:rsidRPr="00BB7869" w:rsidRDefault="00331E35" w:rsidP="00331E35">
      <w:pPr>
        <w:pStyle w:val="HTML"/>
        <w:jc w:val="right"/>
        <w:rPr>
          <w:rFonts w:ascii="Times New Roman" w:hAnsi="Times New Roman" w:cs="Times New Roman"/>
          <w:color w:val="000000"/>
        </w:rPr>
      </w:pPr>
      <w:r w:rsidRPr="00BB7869">
        <w:rPr>
          <w:rFonts w:ascii="Times New Roman" w:hAnsi="Times New Roman" w:cs="Times New Roman"/>
          <w:color w:val="000000"/>
        </w:rPr>
        <w:t>                                        контроля с указанием юридического</w:t>
      </w:r>
    </w:p>
    <w:p w:rsidR="00331E35" w:rsidRPr="00BB7869" w:rsidRDefault="00331E35" w:rsidP="00331E35">
      <w:pPr>
        <w:pStyle w:val="HTML"/>
        <w:jc w:val="right"/>
        <w:rPr>
          <w:rFonts w:ascii="Times New Roman" w:hAnsi="Times New Roman" w:cs="Times New Roman"/>
          <w:color w:val="000000"/>
        </w:rPr>
      </w:pPr>
      <w:r w:rsidRPr="00BB7869">
        <w:rPr>
          <w:rFonts w:ascii="Times New Roman" w:hAnsi="Times New Roman" w:cs="Times New Roman"/>
          <w:color w:val="000000"/>
        </w:rPr>
        <w:t>                                                     адреса)</w:t>
      </w:r>
    </w:p>
    <w:p w:rsidR="00331E35" w:rsidRPr="00BB7869" w:rsidRDefault="00331E35" w:rsidP="00331E35">
      <w:pPr>
        <w:spacing w:after="240"/>
        <w:jc w:val="right"/>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(Типовая форма)</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ЗАЯВЛЕНИЕ</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 согласовании органом государственного контроля (надзора),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органом муниципального контроля с органом прокуратуры проведения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внеплановой выездной проверки юридического лица, индивидуального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предпринимателя, относящихся к субъектам малого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или среднего предпринимательства</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xml:space="preserve">В  соответствии со статьей 10 Федерального  закона  от  26  декабря </w:t>
      </w:r>
      <w:smartTag w:uri="urn:schemas-microsoft-com:office:smarttags" w:element="metricconverter">
        <w:smartTagPr>
          <w:attr w:name="ProductID" w:val="2008 г"/>
        </w:smartTagPr>
        <w:r w:rsidRPr="00BB7869">
          <w:rPr>
            <w:rFonts w:ascii="Times New Roman" w:hAnsi="Times New Roman" w:cs="Times New Roman"/>
            <w:color w:val="000000"/>
          </w:rPr>
          <w:t>2008 г</w:t>
        </w:r>
      </w:smartTag>
      <w:r w:rsidRPr="00BB7869">
        <w:rPr>
          <w:rFonts w:ascii="Times New Roman" w:hAnsi="Times New Roman" w:cs="Times New Roman"/>
          <w:color w:val="000000"/>
        </w:rPr>
        <w:t>.</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N  294-ФЗ "О защите прав юридических лиц и индивидуальных предпринимателей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при  осуществлении  государственного  контроля  (надзора) и муниципального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контроля" (Собрание законодательства Российской Федерации, 2008, N 52, ст.</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6249)  просим  согласия  на  проведение  внеплановой  выездной  проверки в</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отношении 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(полное и (в случае, если имеется) сокращенное наименование,</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 том числе фирменное наименование, адрес (место нахождения)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постоянно действующего исполнительного органа юридического лица,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государственный регистрационный номер записи о государственной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регистрации юридического лица/фамилия, имя и (в случае, если имеется)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отчество, место жительства индивидуального предпринимателя,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государственный регистрационный номер записи о государственной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регистрации индивидуального предпринимателя, идентификационный номер</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налогоплательщика; номер реестровой записи и дата включения сведений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 реестр субъектов малого или среднего предпринимательства)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осуществляющего предпринимательскую деятельность по адресу: 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Основание проведения проверки: 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xml:space="preserve">  (ссылка на положение Федерального закона от 26 декабря </w:t>
      </w:r>
      <w:smartTag w:uri="urn:schemas-microsoft-com:office:smarttags" w:element="metricconverter">
        <w:smartTagPr>
          <w:attr w:name="ProductID" w:val="2008 г"/>
        </w:smartTagPr>
        <w:r w:rsidRPr="00BB7869">
          <w:rPr>
            <w:rFonts w:ascii="Times New Roman" w:hAnsi="Times New Roman" w:cs="Times New Roman"/>
            <w:color w:val="000000"/>
          </w:rPr>
          <w:t>2008 г</w:t>
        </w:r>
      </w:smartTag>
      <w:r w:rsidRPr="00BB7869">
        <w:rPr>
          <w:rFonts w:ascii="Times New Roman" w:hAnsi="Times New Roman" w:cs="Times New Roman"/>
          <w:color w:val="000000"/>
        </w:rPr>
        <w:t>. N 294-ФЗ</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 защите прав юридических лиц и индивидуальных предпринимателей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при осуществлении государственного контроля (надзора)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lastRenderedPageBreak/>
        <w:t>                        и муниципального контроля")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Дата начала проведения проверки: "__" ______________ 20__ года.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Время начала проведения проверки: "__" _____________ 20__ года.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(указывается в случае, если основанием проведения проверки является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xml:space="preserve">   часть 12 статьи 10 Федерального закона от 26 декабря </w:t>
      </w:r>
      <w:smartTag w:uri="urn:schemas-microsoft-com:office:smarttags" w:element="metricconverter">
        <w:smartTagPr>
          <w:attr w:name="ProductID" w:val="2008 г"/>
        </w:smartTagPr>
        <w:r w:rsidRPr="00BB7869">
          <w:rPr>
            <w:rFonts w:ascii="Times New Roman" w:hAnsi="Times New Roman" w:cs="Times New Roman"/>
            <w:color w:val="000000"/>
          </w:rPr>
          <w:t>2008 г</w:t>
        </w:r>
      </w:smartTag>
      <w:r w:rsidRPr="00BB7869">
        <w:rPr>
          <w:rFonts w:ascii="Times New Roman" w:hAnsi="Times New Roman" w:cs="Times New Roman"/>
          <w:color w:val="000000"/>
        </w:rPr>
        <w:t>. N 294-ФЗ</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 защите прав юридических лиц и индивидуальных предпринимателей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при осуществлении государственного контроля (надзора)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и муниципального контроля")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Приложения: 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(копия распоряжения или приказа руководителя, заместителя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руководителя органа государственного контроля (надзора),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органа муниципального контроля о проведении внеплановой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выездной проверки. Документы, содержащие сведения, послужившие</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основанием для проведения внеплановой проверки)</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  ____________  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(наименование должностного лица)    (подпись)      (фамилия, имя, отчество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 случае, если имеется))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М.П.</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Дата и время составления документа: ____________________</w:t>
      </w:r>
    </w:p>
    <w:p w:rsidR="00331E35" w:rsidRPr="00BB7869" w:rsidRDefault="00331E35" w:rsidP="00331E35">
      <w:pPr>
        <w:spacing w:after="240"/>
        <w:rPr>
          <w:color w:val="000000"/>
          <w:sz w:val="20"/>
          <w:szCs w:val="20"/>
        </w:rPr>
      </w:pPr>
      <w:r w:rsidRPr="00BB7869">
        <w:rPr>
          <w:color w:val="000000"/>
          <w:sz w:val="20"/>
          <w:szCs w:val="20"/>
        </w:rPr>
        <w:br/>
      </w:r>
      <w:r w:rsidRPr="00BB7869">
        <w:rPr>
          <w:color w:val="000000"/>
          <w:sz w:val="20"/>
          <w:szCs w:val="20"/>
        </w:rPr>
        <w:br/>
      </w:r>
    </w:p>
    <w:p w:rsidR="00331E35" w:rsidRPr="00BB7869" w:rsidRDefault="00331E35" w:rsidP="00331E35">
      <w:pPr>
        <w:spacing w:after="240"/>
        <w:rPr>
          <w:color w:val="000000"/>
          <w:sz w:val="20"/>
          <w:szCs w:val="20"/>
        </w:rPr>
      </w:pPr>
      <w:r w:rsidRPr="00BB7869">
        <w:rPr>
          <w:color w:val="000000"/>
          <w:sz w:val="20"/>
          <w:szCs w:val="20"/>
        </w:rPr>
        <w:t> </w:t>
      </w:r>
    </w:p>
    <w:p w:rsidR="00331E35" w:rsidRPr="00BB7869" w:rsidRDefault="00331E35" w:rsidP="00331E35">
      <w:pPr>
        <w:spacing w:after="240"/>
        <w:rPr>
          <w:color w:val="000000"/>
          <w:sz w:val="20"/>
          <w:szCs w:val="20"/>
        </w:rPr>
      </w:pPr>
      <w:r w:rsidRPr="00BB7869">
        <w:rPr>
          <w:color w:val="000000"/>
          <w:sz w:val="20"/>
          <w:szCs w:val="20"/>
        </w:rPr>
        <w:t> </w:t>
      </w:r>
    </w:p>
    <w:p w:rsidR="00331E35" w:rsidRPr="00BB7869" w:rsidRDefault="00331E35" w:rsidP="00331E35">
      <w:pPr>
        <w:spacing w:after="240"/>
        <w:rPr>
          <w:color w:val="000000"/>
          <w:sz w:val="20"/>
          <w:szCs w:val="20"/>
        </w:rPr>
      </w:pPr>
      <w:r w:rsidRPr="00BB7869">
        <w:rPr>
          <w:color w:val="000000"/>
          <w:sz w:val="20"/>
          <w:szCs w:val="20"/>
        </w:rPr>
        <w:t> </w:t>
      </w:r>
    </w:p>
    <w:p w:rsidR="00331E35" w:rsidRPr="00BB7869" w:rsidRDefault="00331E35" w:rsidP="00331E35">
      <w:pPr>
        <w:spacing w:after="240"/>
        <w:jc w:val="right"/>
        <w:rPr>
          <w:color w:val="000000"/>
          <w:sz w:val="20"/>
          <w:szCs w:val="20"/>
        </w:rPr>
      </w:pPr>
      <w:r w:rsidRPr="00BB7869">
        <w:rPr>
          <w:color w:val="000000"/>
          <w:sz w:val="20"/>
          <w:szCs w:val="20"/>
        </w:rPr>
        <w:t> Приложение 5</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(место составления акта)                        "__" _____________ 20___ г.</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                          (дата составления акта)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(время составления акта)</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(Типовая форма)</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АКТ ПРОВЕРКИ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органом государственного контроля (надзора), органом муниципального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контроля юридического лица, индивидуального предпринимателя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N ________</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 ______________ 20__ г. по адресу: 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(место проведения проверки)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На основании: 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(вид документа с указанием реквизитов (номер, дата), фамилии, имени,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отчества (в случае, если имеется), должность руководителя, заместителя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руководителя органа государственного контроля (надзора), органа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lastRenderedPageBreak/>
        <w:t>        муниципального контроля, издавшего распоряжение или приказ</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 проведении проверки)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была проведена проверка в отношении: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xml:space="preserve"> (полное и (в случае, если имеется) сокращенное наименование, в том числе</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фирменное наименование юридического лица, фамилия, имя и (в случае,</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если имеется) отчество индивидуального предпринимателя)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Продолжительность проверки: 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Акт составлен: 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(наименование органа государственного контроля (надзора)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или органа муниципального контроля)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С   копией   распоряжения/приказа   о   проведении   проверки   ознакомлен:</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(заполняется при проведении выездной проверки) 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xml:space="preserve"> (фамилии, имена, отчества (в случае, если имеется), подпись, дата, время)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Дата и номер решения прокурора (его заместителя) о согласовании  проведения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проверки: 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(заполняется в случае проведения внеплановой проверки субъекта малого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или среднего предпринимательства)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Лицо(а), проводившее проверку: 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(фамилия, имя, отчество (в случае, если имеется), должность</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должностного лица (должностных лиц), проводившего(их) проверку;</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 случае привлечения к участию к проверке экспертов, экспертных</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организаций указываются  фамилии, имена, отчества (в случае, если имеются),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должности экспертов и/или наименование экспертных организаций)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При проведении проверки присутствовали: 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xml:space="preserve"> (фамилия, имя, отчество (в случае, если имеется), должность руководителя,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иного должностного лица (должностных лиц) или уполномоченного представителя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юридического лица, уполномоченного представителя индивидуального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xml:space="preserve"> предпринимателя, присутствовавших при проведении мероприятий по проверке)</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 ходе проведения проверки: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выявлены    нарушения     обязательных    требований  или   требований,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установленных муниципальными правовыми актами: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(с указанием характера нарушений; лиц, допустивших нарушения)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выявлены несоответствия сведений, содержащихся в уведомлении  о  начале</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осуществления   отдельных     видов     предпринимательской   деятельности,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обязательным  требованиям  (с  указанием  положений (нормативных)  правовых</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актов):</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выявлены  факты   невыполнения   предписаний  органов  государственного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контроля (надзора), органов муниципального контроля (с указанием реквизитов</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выданных предписаний):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нарушений не выявлено 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Запись  в  Журнал  учета  проверок   юридического   лица,   индивидуального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предпринимателя,  проводимых  органами государственного контроля (надзора),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органами   муниципального   контроля   внесена (заполняется при  проведении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выездной проверки):</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lastRenderedPageBreak/>
        <w:t>_________________________        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xml:space="preserve"> (подпись проверяющего)            (подпись уполномоченного представителя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юридического лица, индивидуального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предпринимателя, его уполномоченного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представителя)</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Журнал     учета    проверок     юридического     лица,     индивидуального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предпринимателя,  проводимых  органами государственного контроля (надзора),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органами  муниципального  контроля  отсутствует (заполняется при проведении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выездной проверки):</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        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xml:space="preserve"> (подпись проверяющего)            (подпись уполномоченного представителя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юридического лица, индивидуального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предпринимателя, его уполномоченного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представителя)</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Прилагаемые документы: 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Подписи лиц, проводивших проверку: 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С  актом  проверки  ознакомлен(а),   копию  акта   со   всеми  приложениями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получил(а):                      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(фамилия, имя, отчество (в случае, если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имеется), должность руководителя,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иного должностного лица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или уполномоченного представителя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юридического лица, индивидуального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предпринимателя, его уполномоченного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представителя)</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"__" __________ 20__ г. 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(подпись)</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Пометка об отказе ознакомления с актом проверки: 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(подпись уполномоченного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должностного лица (лиц),</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проводившего проверку)</w:t>
      </w:r>
    </w:p>
    <w:p w:rsidR="00331E35" w:rsidRPr="00BB7869" w:rsidRDefault="00331E35" w:rsidP="00331E35">
      <w:pPr>
        <w:spacing w:after="240"/>
        <w:jc w:val="right"/>
        <w:rPr>
          <w:color w:val="000000"/>
          <w:sz w:val="20"/>
          <w:szCs w:val="20"/>
        </w:rPr>
      </w:pPr>
      <w:r w:rsidRPr="00BB7869">
        <w:rPr>
          <w:color w:val="000000"/>
          <w:sz w:val="20"/>
          <w:szCs w:val="20"/>
        </w:rPr>
        <w:t> </w:t>
      </w:r>
    </w:p>
    <w:p w:rsidR="00331E35" w:rsidRPr="00BB7869" w:rsidRDefault="00331E35" w:rsidP="00331E35">
      <w:pPr>
        <w:spacing w:after="240"/>
        <w:jc w:val="right"/>
        <w:rPr>
          <w:color w:val="000000"/>
          <w:sz w:val="20"/>
          <w:szCs w:val="20"/>
        </w:rPr>
      </w:pPr>
      <w:r w:rsidRPr="00BB7869">
        <w:rPr>
          <w:color w:val="000000"/>
          <w:sz w:val="20"/>
          <w:szCs w:val="20"/>
        </w:rPr>
        <w:t>Приложение 6</w:t>
      </w:r>
    </w:p>
    <w:p w:rsidR="00331E35" w:rsidRPr="00BB7869" w:rsidRDefault="00331E35" w:rsidP="00331E35">
      <w:pPr>
        <w:spacing w:after="240"/>
        <w:rPr>
          <w:color w:val="000000"/>
          <w:sz w:val="20"/>
          <w:szCs w:val="20"/>
        </w:rPr>
      </w:pPr>
      <w:r w:rsidRPr="00BB7869">
        <w:rPr>
          <w:color w:val="000000"/>
          <w:sz w:val="20"/>
          <w:szCs w:val="20"/>
        </w:rPr>
        <w:t> </w:t>
      </w:r>
    </w:p>
    <w:p w:rsidR="00331E35" w:rsidRPr="00BB7869" w:rsidRDefault="00331E35" w:rsidP="00331E35">
      <w:pPr>
        <w:spacing w:after="240"/>
        <w:jc w:val="right"/>
        <w:rPr>
          <w:color w:val="000000"/>
          <w:sz w:val="20"/>
          <w:szCs w:val="20"/>
        </w:rPr>
      </w:pPr>
      <w:r w:rsidRPr="00BB7869">
        <w:rPr>
          <w:color w:val="000000"/>
          <w:sz w:val="20"/>
          <w:szCs w:val="20"/>
        </w:rPr>
        <w:t>(Типовая форма)</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Журнал</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учета проверок юридического лица, индивидуального предпринимателя,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проводимых органами государственного контроля (надзора),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органами муниципального контроля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(дата начала ведения Журнала)</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lastRenderedPageBreak/>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xml:space="preserve"> (полное и (в случае, если имеется) сокращенное наименование, в том числе</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фирменное наименование юридического лица/фамилия, имя, отчество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 случае, если имеется) индивидуального предпринимателя)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(адрес (место нахождения) постоянно действующего исполнительного органа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юридического лица/место жительства (место осуществления деятельности</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xml:space="preserve"> (если не совпадает с местом жительства) индивидуального предпринимателя)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___________________________________________________________________________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(государственный регистрационный номер записи о государственной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регистрации юридического лица/индивидуального предпринимателя,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идентификационный номер налогоплательщика (для индивидуального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предпринимателя); номер реестровой записи и дата включения сведений</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 реестр субъектов малого или среднего предпринимательства</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(для субъектов малого или среднего предпринимательства))</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Ответственное лицо: 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(фамилия, имя, отчество (в случае, если имеется)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должность лица (лиц), ответственного за ведение</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журнала учета проверок)</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_______________________________________________________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(фамилия, имя, отчество (в случае, если имеется),</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руководителя юридического лица, индивидуального</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предпринимателя)</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Подпись: ______________________________________________</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М.П.</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Сведения о проводимых проверках</w:t>
      </w:r>
    </w:p>
    <w:p w:rsidR="00331E35" w:rsidRPr="00BB7869" w:rsidRDefault="00331E35" w:rsidP="00331E35">
      <w:pPr>
        <w:spacing w:after="240"/>
        <w:rPr>
          <w:color w:val="000000"/>
          <w:sz w:val="20"/>
          <w:szCs w:val="20"/>
        </w:rPr>
      </w:pP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1 ¦Дата   начала    и    окончания¦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¦проверки                       ¦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2 ¦Общее время проведения проверки¦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¦(для   субъектов    малого    и¦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¦среднего предпринимательства, в¦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¦часах)                         ¦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3 ¦Наименование             органа¦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¦государственного       контроля¦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¦(надзора), наименование  органа¦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¦муниципального контроля        ¦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4 ¦Дата и номер  распоряжения  или¦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¦приказа о проведении проверки  ¦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5 ¦Цель, задачи и предмет проверки¦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6 ¦Вид  проверки   (плановая   или¦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¦внеплановая):                  ¦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lastRenderedPageBreak/>
        <w:t>¦   ¦для плановой проверки -  ссылка¦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¦на  ежегодный  план  проведения¦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¦проверок;                      ¦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¦для внеплановой   проверки   в ¦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¦отношении субъектов малого  или¦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¦среднего предпринимательства - ¦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¦дата и номер решения  прокурора¦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    согласовании    проведения¦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¦проверки                       ¦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7 ¦Дата     и     номер      акта,¦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¦составленного  по   результатам¦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¦проверки,  дата  его   вручения¦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¦представителю      юридического¦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¦лица,           индивидуальному¦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¦предпринимателю                ¦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8 ¦Выявленные            нарушения¦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¦обязательных         требований¦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¦(указываются         содержание¦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¦выявленного    нарушения     со¦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¦ссылкой      на       положение¦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¦нормативного  правового   акта,¦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¦которым установлено  нарушенное¦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¦требование,   допустившее   его¦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¦лицо)                          ¦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9 ¦Дата,   номер   и    содержание¦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¦выданного    предписания     об¦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¦устранении выявленных нарушений¦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¦10 ¦Фамилия,   имя,   отчество   (в¦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¦случае,     если      имеется),¦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¦должность   должностного   лица¦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¦(должностных              лиц),¦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¦проводящего(их) проверку       ¦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¦11 ¦Фамилия,   имя,   отчество   (в¦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¦случае,     если      имеется),¦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¦должности            экспертов,¦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¦представителей       экспертных¦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¦организаций,   привлеченных   к¦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¦проведению проверки            ¦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¦12 ¦Подпись    должностного    лица¦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   ¦(лиц), проводившего проверку   ¦                                     ¦</w:t>
      </w:r>
    </w:p>
    <w:p w:rsidR="00331E35" w:rsidRPr="00BB7869" w:rsidRDefault="00331E35" w:rsidP="00331E35">
      <w:pPr>
        <w:pStyle w:val="HTML"/>
        <w:rPr>
          <w:rFonts w:ascii="Times New Roman" w:hAnsi="Times New Roman" w:cs="Times New Roman"/>
          <w:color w:val="000000"/>
        </w:rPr>
      </w:pPr>
      <w:r w:rsidRPr="00BB7869">
        <w:rPr>
          <w:rFonts w:ascii="Times New Roman" w:hAnsi="Times New Roman" w:cs="Times New Roman"/>
          <w:color w:val="000000"/>
        </w:rPr>
        <w:t>+---+-------------------------------+-------------------------------------+</w:t>
      </w:r>
    </w:p>
    <w:p w:rsidR="007D3B5B" w:rsidRPr="00BB7869" w:rsidRDefault="00331E35" w:rsidP="00331E35">
      <w:pPr>
        <w:spacing w:after="240"/>
        <w:ind w:firstLine="540"/>
        <w:jc w:val="both"/>
        <w:rPr>
          <w:color w:val="000000"/>
          <w:sz w:val="20"/>
          <w:szCs w:val="20"/>
        </w:rPr>
      </w:pPr>
      <w:r>
        <w:br w:type="page"/>
      </w:r>
    </w:p>
    <w:p w:rsidR="007D3B5B" w:rsidRPr="00BB7869" w:rsidRDefault="007D3B5B" w:rsidP="007D3B5B">
      <w:pPr>
        <w:spacing w:after="240"/>
        <w:ind w:firstLine="540"/>
        <w:jc w:val="both"/>
        <w:rPr>
          <w:color w:val="000000"/>
          <w:sz w:val="20"/>
          <w:szCs w:val="20"/>
        </w:rPr>
      </w:pPr>
      <w:r w:rsidRPr="00BB7869">
        <w:rPr>
          <w:color w:val="000000"/>
          <w:sz w:val="20"/>
          <w:szCs w:val="20"/>
        </w:rPr>
        <w:lastRenderedPageBreak/>
        <w:t> </w:t>
      </w:r>
    </w:p>
    <w:p w:rsidR="007D3B5B" w:rsidRPr="00BB7869" w:rsidRDefault="007D3B5B" w:rsidP="007D3B5B">
      <w:pPr>
        <w:spacing w:after="240"/>
        <w:ind w:firstLine="540"/>
        <w:jc w:val="both"/>
        <w:rPr>
          <w:color w:val="000000"/>
          <w:sz w:val="20"/>
          <w:szCs w:val="20"/>
        </w:rPr>
      </w:pPr>
      <w:r w:rsidRPr="00BB7869">
        <w:rPr>
          <w:color w:val="000000"/>
          <w:sz w:val="20"/>
          <w:szCs w:val="20"/>
        </w:rPr>
        <w:t> </w:t>
      </w:r>
    </w:p>
    <w:p w:rsidR="00767E44" w:rsidRDefault="00767E44"/>
    <w:sectPr w:rsidR="00767E44" w:rsidSect="00767E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20883"/>
    <w:multiLevelType w:val="hybridMultilevel"/>
    <w:tmpl w:val="BC1C0ACA"/>
    <w:lvl w:ilvl="0" w:tplc="C610CF6A">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
    <w:nsid w:val="54C66EA1"/>
    <w:multiLevelType w:val="hybridMultilevel"/>
    <w:tmpl w:val="9DE4D1C8"/>
    <w:lvl w:ilvl="0" w:tplc="812CFDC2">
      <w:start w:val="1"/>
      <w:numFmt w:val="decimal"/>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D3B5B"/>
    <w:rsid w:val="00331E35"/>
    <w:rsid w:val="00767E44"/>
    <w:rsid w:val="007D3B5B"/>
    <w:rsid w:val="00A940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3B5B"/>
    <w:pPr>
      <w:widowControl w:val="0"/>
      <w:suppressAutoHyphens/>
      <w:spacing w:after="0" w:line="240" w:lineRule="auto"/>
    </w:pPr>
    <w:rPr>
      <w:rFonts w:ascii="Times New Roman" w:eastAsia="Lucida Sans Unicode"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D3B5B"/>
    <w:rPr>
      <w:color w:val="000080"/>
      <w:u w:val="single"/>
    </w:rPr>
  </w:style>
  <w:style w:type="paragraph" w:customStyle="1" w:styleId="31">
    <w:name w:val="Основной текст 31"/>
    <w:basedOn w:val="a"/>
    <w:rsid w:val="007D3B5B"/>
    <w:pPr>
      <w:jc w:val="both"/>
    </w:pPr>
    <w:rPr>
      <w:sz w:val="28"/>
    </w:rPr>
  </w:style>
  <w:style w:type="paragraph" w:customStyle="1" w:styleId="ConsPlusNormal">
    <w:name w:val="ConsPlusNormal"/>
    <w:link w:val="ConsPlusNormal0"/>
    <w:rsid w:val="007D3B5B"/>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ConsPlusNormal0">
    <w:name w:val="ConsPlusNormal Знак"/>
    <w:link w:val="ConsPlusNormal"/>
    <w:locked/>
    <w:rsid w:val="007D3B5B"/>
    <w:rPr>
      <w:rFonts w:ascii="Arial" w:eastAsia="Calibri" w:hAnsi="Arial" w:cs="Arial"/>
      <w:sz w:val="20"/>
      <w:szCs w:val="20"/>
      <w:lang w:eastAsia="ru-RU"/>
    </w:rPr>
  </w:style>
  <w:style w:type="paragraph" w:customStyle="1" w:styleId="consplusnormal1">
    <w:name w:val="consplusnormal"/>
    <w:basedOn w:val="a"/>
    <w:rsid w:val="007D3B5B"/>
    <w:pPr>
      <w:widowControl/>
      <w:suppressAutoHyphens w:val="0"/>
      <w:spacing w:before="100" w:beforeAutospacing="1" w:after="100" w:afterAutospacing="1"/>
    </w:pPr>
    <w:rPr>
      <w:rFonts w:eastAsia="Times New Roman"/>
      <w:lang w:eastAsia="ru-RU"/>
    </w:rPr>
  </w:style>
  <w:style w:type="paragraph" w:customStyle="1" w:styleId="1">
    <w:name w:val="Абзац списка1"/>
    <w:basedOn w:val="a"/>
    <w:rsid w:val="007D3B5B"/>
    <w:pPr>
      <w:widowControl/>
      <w:suppressAutoHyphens w:val="0"/>
      <w:spacing w:after="200" w:line="276" w:lineRule="auto"/>
      <w:ind w:left="720"/>
      <w:contextualSpacing/>
    </w:pPr>
    <w:rPr>
      <w:rFonts w:ascii="Calibri" w:eastAsia="Times New Roman" w:hAnsi="Calibri"/>
      <w:sz w:val="22"/>
      <w:szCs w:val="22"/>
      <w:lang w:eastAsia="ru-RU"/>
    </w:rPr>
  </w:style>
  <w:style w:type="character" w:customStyle="1" w:styleId="blk">
    <w:name w:val="blk"/>
    <w:basedOn w:val="a0"/>
    <w:rsid w:val="007D3B5B"/>
  </w:style>
  <w:style w:type="paragraph" w:customStyle="1" w:styleId="consplusnonformat">
    <w:name w:val="consplusnonformat"/>
    <w:basedOn w:val="a"/>
    <w:rsid w:val="00331E35"/>
    <w:pPr>
      <w:widowControl/>
      <w:suppressAutoHyphens w:val="0"/>
      <w:spacing w:before="100" w:beforeAutospacing="1" w:after="100" w:afterAutospacing="1"/>
    </w:pPr>
    <w:rPr>
      <w:rFonts w:eastAsia="Times New Roman"/>
      <w:lang w:eastAsia="ru-RU"/>
    </w:rPr>
  </w:style>
  <w:style w:type="paragraph" w:styleId="HTML">
    <w:name w:val="HTML Preformatted"/>
    <w:basedOn w:val="a"/>
    <w:link w:val="HTML0"/>
    <w:rsid w:val="00331E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331E35"/>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91DB7FED5D34DE67AC13A623C2F0D38990A3147FACEFD8EAC17F1BAF4527413BC97A7A3A6BB8B0C9F65C3V404G" TargetMode="External"/><Relationship Id="rId13" Type="http://schemas.openxmlformats.org/officeDocument/2006/relationships/hyperlink" Target="consultantplus://offline/ref=691DB7FED5D34DE67AC1246F2A4352309C006A42FAC4F0DDF048AAE7A35B7E44FBD8FEE1E2B6890FV90FG" TargetMode="External"/><Relationship Id="rId18" Type="http://schemas.openxmlformats.org/officeDocument/2006/relationships/hyperlink" Target="garantF1://12064247.0" TargetMode="External"/><Relationship Id="rId3" Type="http://schemas.openxmlformats.org/officeDocument/2006/relationships/settings" Target="settings.xml"/><Relationship Id="rId21" Type="http://schemas.openxmlformats.org/officeDocument/2006/relationships/hyperlink" Target="consultantplus://offline/ref=691DB7FED5D34DE67AC13A623C2F0D38990A3147FACEFD8EAC17F1BAF4527413BC97A7A3A6BB8B0C9F64C3V40EG" TargetMode="External"/><Relationship Id="rId7" Type="http://schemas.openxmlformats.org/officeDocument/2006/relationships/hyperlink" Target="consultantplus://offline/ref=691DB7FED5D34DE67AC1246F2A4352309C006A42FAC4F0DDF048AAE7A35B7E44FBD8FEE1E2B6890DV90AG" TargetMode="External"/><Relationship Id="rId12" Type="http://schemas.openxmlformats.org/officeDocument/2006/relationships/hyperlink" Target="consultantplus://offline/ref=691DB7FED5D34DE67AC1246F2A4352309C006A42FAC4F0DDF048AAE7A35B7E44FBD8FEE1E2B6890EV906G" TargetMode="External"/><Relationship Id="rId17" Type="http://schemas.openxmlformats.org/officeDocument/2006/relationships/hyperlink" Target="http://www.consultant.ru/document/cons_doc_LAW_93980/" TargetMode="External"/><Relationship Id="rId2" Type="http://schemas.openxmlformats.org/officeDocument/2006/relationships/styles" Target="styles.xml"/><Relationship Id="rId16" Type="http://schemas.openxmlformats.org/officeDocument/2006/relationships/hyperlink" Target="http://www.consultant.ru/document/cons_doc_LAW_303516/27650359c98f25ee0dd36771b5c50565552b6eb3/" TargetMode="External"/><Relationship Id="rId20" Type="http://schemas.openxmlformats.org/officeDocument/2006/relationships/hyperlink" Target="consultantplus://offline/ref=691DB7FED5D34DE67AC1246F2A4352309C036E4CFFCEF0DDF048AAE7A35B7E44FBD8FEE1E2B68A08V90DG" TargetMode="External"/><Relationship Id="rId1" Type="http://schemas.openxmlformats.org/officeDocument/2006/relationships/numbering" Target="numbering.xml"/><Relationship Id="rId6" Type="http://schemas.openxmlformats.org/officeDocument/2006/relationships/hyperlink" Target="consultantplus://offline/ref=691DB7FED5D34DE67AC1246F2A4352309C016C4BFCC9F0DDF048AAE7A35B7E44FBD8FEE1E2B68A0CV906G" TargetMode="External"/><Relationship Id="rId11" Type="http://schemas.openxmlformats.org/officeDocument/2006/relationships/hyperlink" Target="consultantplus://offline/ref=691DB7FED5D34DE67AC1246F2A4352309C036E4CFFCEF0DDF048AAE7A35B7E44FBD8FEVE05G" TargetMode="External"/><Relationship Id="rId5" Type="http://schemas.openxmlformats.org/officeDocument/2006/relationships/hyperlink" Target="consultantplus://offline/ref=691DB7FED5D34DE67AC1246F2A4352309C036D4AFDCFF0DDF048AAE7A35B7E44FBD8FEE1E2B68B0BV90FG" TargetMode="External"/><Relationship Id="rId15" Type="http://schemas.openxmlformats.org/officeDocument/2006/relationships/hyperlink" Target="consultantplus://offline/ref=691DB7FED5D34DE67AC1246F2A4352309C036D4FF8CCF0DDF048AAE7A35B7E44FBD8FEE1E2B68A0FV90DG" TargetMode="External"/><Relationship Id="rId23" Type="http://schemas.openxmlformats.org/officeDocument/2006/relationships/theme" Target="theme/theme1.xml"/><Relationship Id="rId10" Type="http://schemas.openxmlformats.org/officeDocument/2006/relationships/hyperlink" Target="consultantplus://offline/ref=691DB7FED5D34DE67AC13A623C2F0D38990A3147FACEFD8EAC17F1BAF4527413BC97A7A3A6BB8B0C9F64CFV409G" TargetMode="External"/><Relationship Id="rId19" Type="http://schemas.openxmlformats.org/officeDocument/2006/relationships/hyperlink" Target="consultantplus://offline/ref=691DB7FED5D34DE67AC1246F2A4352309C036E4CFFCEF0DDF048AAE7A35B7E44FBD8FEE1E2B68A08V90DG" TargetMode="External"/><Relationship Id="rId4" Type="http://schemas.openxmlformats.org/officeDocument/2006/relationships/webSettings" Target="webSettings.xml"/><Relationship Id="rId9" Type="http://schemas.openxmlformats.org/officeDocument/2006/relationships/hyperlink" Target="consultantplus://offline/ref=691DB7FED5D34DE67AC13A623C2F0D38990A3147FACEFD8EAC17F1BAF4527413BC97A7A3A6BB8B0C9F64CFV409G" TargetMode="External"/><Relationship Id="rId14" Type="http://schemas.openxmlformats.org/officeDocument/2006/relationships/hyperlink" Target="consultantplus://offline/ref=691DB7FED5D34DE67AC1246F2A4352309C006A42FAC4F0DDF048AAE7A35B7E44FBD8FEE1E2B68B0CV90DG"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13428</Words>
  <Characters>76542</Characters>
  <Application>Microsoft Office Word</Application>
  <DocSecurity>0</DocSecurity>
  <Lines>637</Lines>
  <Paragraphs>179</Paragraphs>
  <ScaleCrop>false</ScaleCrop>
  <Company>office 2007 rus ent:</Company>
  <LinksUpToDate>false</LinksUpToDate>
  <CharactersWithSpaces>89791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2019-02-21T10:39:00Z</dcterms:created>
  <dcterms:modified xsi:type="dcterms:W3CDTF">2019-02-21T10:40:00Z</dcterms:modified>
</cp:coreProperties>
</file>