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9FD" w:rsidRDefault="005409FD" w:rsidP="005409FD">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5409FD" w:rsidRDefault="005409FD" w:rsidP="005409FD">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5409FD" w:rsidRDefault="005409FD" w:rsidP="005409FD">
      <w:pPr>
        <w:jc w:val="center"/>
        <w:rPr>
          <w:rFonts w:ascii="Times New Roman" w:hAnsi="Times New Roman" w:cs="Times New Roman"/>
          <w:sz w:val="24"/>
          <w:szCs w:val="24"/>
        </w:rPr>
      </w:pPr>
      <w:r>
        <w:t>_________________________________________________________________</w:t>
      </w:r>
    </w:p>
    <w:p w:rsidR="005409FD" w:rsidRDefault="005409FD" w:rsidP="005409FD">
      <w:pPr>
        <w:pStyle w:val="11"/>
        <w:jc w:val="center"/>
        <w:rPr>
          <w:rFonts w:ascii="Bookman Old Style" w:hAnsi="Bookman Old Style" w:cs="Bookman Old Style"/>
          <w:b/>
          <w:bCs/>
          <w:sz w:val="16"/>
          <w:szCs w:val="16"/>
        </w:rPr>
      </w:pPr>
    </w:p>
    <w:p w:rsidR="005409FD" w:rsidRDefault="005409FD" w:rsidP="005409FD">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5409FD" w:rsidRDefault="005409FD" w:rsidP="005409FD">
      <w:pPr>
        <w:pStyle w:val="11"/>
        <w:jc w:val="center"/>
        <w:rPr>
          <w:rFonts w:cs="Times New Roman"/>
        </w:rPr>
      </w:pPr>
      <w:r>
        <w:t>_________________________________________________________________</w:t>
      </w:r>
    </w:p>
    <w:p w:rsidR="005409FD" w:rsidRDefault="005409FD" w:rsidP="005409FD">
      <w:pPr>
        <w:pStyle w:val="11"/>
        <w:jc w:val="center"/>
        <w:rPr>
          <w:sz w:val="18"/>
          <w:szCs w:val="18"/>
        </w:rPr>
      </w:pPr>
    </w:p>
    <w:p w:rsidR="005409FD" w:rsidRDefault="005409FD" w:rsidP="005409FD">
      <w:pPr>
        <w:pStyle w:val="11"/>
        <w:jc w:val="center"/>
        <w:rPr>
          <w:rFonts w:ascii="Cambria" w:hAnsi="Cambria" w:cs="Cambria"/>
          <w:b/>
          <w:bCs/>
        </w:rPr>
      </w:pPr>
      <w:r>
        <w:rPr>
          <w:rFonts w:ascii="Cambria" w:hAnsi="Cambria" w:cs="Cambria"/>
          <w:b/>
          <w:bCs/>
        </w:rPr>
        <w:t>Является официальным печатным изданием</w:t>
      </w:r>
    </w:p>
    <w:p w:rsidR="005409FD" w:rsidRDefault="005409FD" w:rsidP="005409FD">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5409FD" w:rsidRDefault="005409FD" w:rsidP="005409FD">
      <w:pPr>
        <w:pStyle w:val="11"/>
        <w:ind w:right="409"/>
        <w:jc w:val="center"/>
        <w:rPr>
          <w:rFonts w:ascii="Cambria" w:hAnsi="Cambria" w:cs="Cambria"/>
          <w:b/>
          <w:bCs/>
        </w:rPr>
      </w:pPr>
    </w:p>
    <w:p w:rsidR="005409FD" w:rsidRDefault="005409FD" w:rsidP="005409FD">
      <w:pPr>
        <w:pStyle w:val="11"/>
        <w:rPr>
          <w:rFonts w:cs="Times New Roman"/>
          <w:sz w:val="20"/>
          <w:szCs w:val="20"/>
        </w:rPr>
      </w:pPr>
    </w:p>
    <w:p w:rsidR="005409FD" w:rsidRDefault="005409FD" w:rsidP="005409FD">
      <w:pPr>
        <w:ind w:left="-400"/>
        <w:jc w:val="center"/>
        <w:rPr>
          <w:rFonts w:ascii="Cambria" w:hAnsi="Cambria" w:cs="Calibri"/>
          <w:i/>
          <w:sz w:val="26"/>
          <w:szCs w:val="26"/>
        </w:rPr>
      </w:pPr>
      <w:r>
        <w:rPr>
          <w:rFonts w:ascii="Cambria" w:hAnsi="Cambria" w:cs="Calibri"/>
          <w:i/>
          <w:sz w:val="26"/>
          <w:szCs w:val="26"/>
        </w:rPr>
        <w:t xml:space="preserve">№  </w:t>
      </w:r>
      <w:r w:rsidR="004040E2">
        <w:rPr>
          <w:rFonts w:ascii="Cambria" w:hAnsi="Cambria" w:cs="Calibri"/>
          <w:i/>
          <w:sz w:val="26"/>
          <w:szCs w:val="26"/>
        </w:rPr>
        <w:t>10</w:t>
      </w:r>
      <w:r>
        <w:rPr>
          <w:rFonts w:ascii="Cambria" w:hAnsi="Cambria" w:cs="Calibri"/>
          <w:i/>
          <w:sz w:val="26"/>
          <w:szCs w:val="26"/>
        </w:rPr>
        <w:t xml:space="preserve">                                                                                                                     </w:t>
      </w:r>
      <w:r w:rsidR="004040E2">
        <w:rPr>
          <w:rFonts w:ascii="Cambria" w:hAnsi="Cambria" w:cs="Calibri"/>
          <w:i/>
          <w:sz w:val="26"/>
          <w:szCs w:val="26"/>
        </w:rPr>
        <w:t>27</w:t>
      </w:r>
      <w:r w:rsidR="00DA5651">
        <w:rPr>
          <w:rFonts w:ascii="Cambria" w:hAnsi="Cambria" w:cs="Calibri"/>
          <w:i/>
          <w:sz w:val="26"/>
          <w:szCs w:val="26"/>
        </w:rPr>
        <w:t xml:space="preserve">  </w:t>
      </w:r>
      <w:r w:rsidR="009310BB">
        <w:rPr>
          <w:rFonts w:ascii="Cambria" w:hAnsi="Cambria" w:cs="Calibri"/>
          <w:i/>
          <w:sz w:val="26"/>
          <w:szCs w:val="26"/>
        </w:rPr>
        <w:t>марта</w:t>
      </w:r>
      <w:r>
        <w:rPr>
          <w:rFonts w:ascii="Cambria" w:hAnsi="Cambria" w:cs="Calibri"/>
          <w:i/>
          <w:sz w:val="26"/>
          <w:szCs w:val="26"/>
        </w:rPr>
        <w:t xml:space="preserve">  2019 г.</w:t>
      </w:r>
    </w:p>
    <w:p w:rsidR="005409FD" w:rsidRDefault="005409FD" w:rsidP="005409FD">
      <w:pPr>
        <w:spacing w:after="0" w:line="240" w:lineRule="auto"/>
        <w:ind w:left="-426"/>
        <w:jc w:val="both"/>
        <w:rPr>
          <w:rFonts w:ascii="Times New Roman" w:hAnsi="Times New Roman" w:cs="Times New Roman"/>
          <w:b/>
        </w:rPr>
      </w:pPr>
    </w:p>
    <w:p w:rsidR="005409FD" w:rsidRDefault="005409FD" w:rsidP="005409FD">
      <w:pPr>
        <w:spacing w:after="0" w:line="240" w:lineRule="auto"/>
        <w:ind w:left="-426"/>
        <w:jc w:val="both"/>
        <w:rPr>
          <w:rFonts w:ascii="Times New Roman" w:hAnsi="Times New Roman" w:cs="Times New Roman"/>
          <w:b/>
          <w:bCs/>
        </w:rPr>
      </w:pPr>
      <w:r>
        <w:rPr>
          <w:rFonts w:ascii="Times New Roman" w:hAnsi="Times New Roman" w:cs="Times New Roman"/>
          <w:b/>
        </w:rPr>
        <w:t>Постановление администрации</w:t>
      </w:r>
      <w:r w:rsidRPr="00B75CC1">
        <w:rPr>
          <w:rFonts w:ascii="Times New Roman" w:hAnsi="Times New Roman" w:cs="Times New Roman"/>
          <w:b/>
        </w:rPr>
        <w:t xml:space="preserve"> Ардатовско</w:t>
      </w:r>
      <w:r w:rsidR="009310BB">
        <w:rPr>
          <w:rFonts w:ascii="Times New Roman" w:hAnsi="Times New Roman" w:cs="Times New Roman"/>
          <w:b/>
        </w:rPr>
        <w:t xml:space="preserve">го муниципального района РМ от </w:t>
      </w:r>
      <w:r w:rsidR="004040E2">
        <w:rPr>
          <w:rFonts w:ascii="Times New Roman" w:hAnsi="Times New Roman" w:cs="Times New Roman"/>
          <w:b/>
        </w:rPr>
        <w:t>26</w:t>
      </w:r>
      <w:r w:rsidRPr="00B75CC1">
        <w:rPr>
          <w:rFonts w:ascii="Times New Roman" w:hAnsi="Times New Roman" w:cs="Times New Roman"/>
          <w:b/>
        </w:rPr>
        <w:t xml:space="preserve"> </w:t>
      </w:r>
      <w:r w:rsidR="009310BB">
        <w:rPr>
          <w:rFonts w:ascii="Times New Roman" w:hAnsi="Times New Roman" w:cs="Times New Roman"/>
          <w:b/>
        </w:rPr>
        <w:t>марта</w:t>
      </w:r>
      <w:r w:rsidRPr="00B75CC1">
        <w:rPr>
          <w:rFonts w:ascii="Times New Roman" w:hAnsi="Times New Roman" w:cs="Times New Roman"/>
          <w:b/>
        </w:rPr>
        <w:t xml:space="preserve"> 2019 года № </w:t>
      </w:r>
      <w:r w:rsidR="004040E2">
        <w:rPr>
          <w:rFonts w:ascii="Times New Roman" w:hAnsi="Times New Roman" w:cs="Times New Roman"/>
          <w:b/>
        </w:rPr>
        <w:t>248</w:t>
      </w:r>
      <w:r>
        <w:rPr>
          <w:rFonts w:ascii="Times New Roman" w:hAnsi="Times New Roman" w:cs="Times New Roman"/>
          <w:b/>
        </w:rPr>
        <w:t xml:space="preserve"> </w:t>
      </w:r>
      <w:r w:rsidRPr="00B75CC1">
        <w:rPr>
          <w:rFonts w:ascii="Times New Roman" w:hAnsi="Times New Roman" w:cs="Times New Roman"/>
          <w:b/>
        </w:rPr>
        <w:t>«</w:t>
      </w:r>
      <w:r w:rsidR="004040E2">
        <w:rPr>
          <w:rFonts w:ascii="Times New Roman" w:hAnsi="Times New Roman" w:cs="Times New Roman"/>
          <w:b/>
          <w:bCs/>
        </w:rPr>
        <w:t>О минимальном размере  пенсии за выслугу лет</w:t>
      </w:r>
      <w:r w:rsidR="009310BB">
        <w:rPr>
          <w:rFonts w:ascii="Times New Roman" w:hAnsi="Times New Roman" w:cs="Times New Roman"/>
          <w:b/>
          <w:bCs/>
        </w:rPr>
        <w:t>»</w:t>
      </w:r>
      <w:r>
        <w:rPr>
          <w:rFonts w:ascii="Times New Roman" w:hAnsi="Times New Roman" w:cs="Times New Roman"/>
          <w:b/>
          <w:bCs/>
        </w:rPr>
        <w:t>.</w:t>
      </w:r>
    </w:p>
    <w:p w:rsidR="005409FD" w:rsidRDefault="005409FD" w:rsidP="005409FD">
      <w:pPr>
        <w:spacing w:after="0" w:line="240" w:lineRule="auto"/>
        <w:ind w:left="-426"/>
        <w:jc w:val="both"/>
        <w:rPr>
          <w:rFonts w:ascii="Times New Roman" w:hAnsi="Times New Roman" w:cs="Times New Roman"/>
          <w:b/>
          <w:bCs/>
        </w:rPr>
      </w:pPr>
    </w:p>
    <w:p w:rsidR="00DA3922" w:rsidRPr="00DA3922" w:rsidRDefault="00DA3922" w:rsidP="00DA3922">
      <w:pPr>
        <w:pStyle w:val="ConsPlusNormal"/>
        <w:ind w:left="-426" w:firstLine="966"/>
        <w:jc w:val="both"/>
        <w:rPr>
          <w:sz w:val="22"/>
          <w:szCs w:val="22"/>
        </w:rPr>
      </w:pPr>
      <w:r w:rsidRPr="00DA3922">
        <w:rPr>
          <w:sz w:val="22"/>
          <w:szCs w:val="22"/>
        </w:rPr>
        <w:t>В соответствии с Постановлением Правительства РФ от 15 марта 2019 года № 271 «Об утверждении коэффициента индексации с 1 апреля 2019 г. социальных пенсий», Законом Республики Мордовия от8 июня 1999 г. № 30-З «О муниципальной службе в Республике Мордовия», Решением Совета депутатов Ардатовского муниципального района Республики Мордовия от 8 декабря 2017 года № 70 «Об утверждении Положения о назначении и выплате пенсии за выслугу лет лицам, замещавшим муниципальные должности и должности муниципальной службы в органах местного самоуправления Ардатовского муниципального района», Администрация Ардатовского муниципального района,</w:t>
      </w:r>
    </w:p>
    <w:p w:rsidR="00DA3922" w:rsidRPr="00DA3922" w:rsidRDefault="00DA3922" w:rsidP="00DA3922">
      <w:pPr>
        <w:pStyle w:val="ConsPlusNormal"/>
        <w:ind w:left="-426" w:firstLine="966"/>
        <w:jc w:val="both"/>
        <w:rPr>
          <w:sz w:val="22"/>
          <w:szCs w:val="22"/>
        </w:rPr>
      </w:pPr>
    </w:p>
    <w:p w:rsidR="00DA3922" w:rsidRPr="00DA3922" w:rsidRDefault="00DA3922" w:rsidP="00DA3922">
      <w:pPr>
        <w:pStyle w:val="ConsPlusNormal"/>
        <w:ind w:left="-426" w:firstLine="966"/>
        <w:jc w:val="both"/>
        <w:rPr>
          <w:sz w:val="22"/>
          <w:szCs w:val="22"/>
        </w:rPr>
      </w:pPr>
      <w:r w:rsidRPr="00DA3922">
        <w:rPr>
          <w:sz w:val="22"/>
          <w:szCs w:val="22"/>
        </w:rPr>
        <w:t>ПОСТАНОВЛЯЕТ:</w:t>
      </w:r>
    </w:p>
    <w:p w:rsidR="00DA3922" w:rsidRPr="00DA3922" w:rsidRDefault="00DA3922" w:rsidP="00DA3922">
      <w:pPr>
        <w:pStyle w:val="ConsPlusNormal"/>
        <w:ind w:left="-426" w:firstLine="966"/>
        <w:jc w:val="both"/>
        <w:rPr>
          <w:sz w:val="22"/>
          <w:szCs w:val="22"/>
        </w:rPr>
      </w:pPr>
    </w:p>
    <w:p w:rsidR="00DA3922" w:rsidRPr="00DA3922" w:rsidRDefault="00DA3922" w:rsidP="00DA3922">
      <w:pPr>
        <w:pStyle w:val="ConsPlusNormal"/>
        <w:numPr>
          <w:ilvl w:val="0"/>
          <w:numId w:val="3"/>
        </w:numPr>
        <w:ind w:left="-426" w:firstLine="966"/>
        <w:jc w:val="both"/>
        <w:rPr>
          <w:sz w:val="22"/>
          <w:szCs w:val="22"/>
        </w:rPr>
      </w:pPr>
      <w:r w:rsidRPr="00DA3922">
        <w:rPr>
          <w:sz w:val="22"/>
          <w:szCs w:val="22"/>
        </w:rPr>
        <w:t>Установить с 1 апреля 2019 года минимальный размер пенсии за выслугу лет лицам, замещавшим муниципальные должности и должности муниципальной службы в органах местного самоуправления Ардатовского муниципального районав размере 2641 рубль 93 копейки.</w:t>
      </w:r>
    </w:p>
    <w:p w:rsidR="00DA3922" w:rsidRPr="00DA3922" w:rsidRDefault="00DA3922" w:rsidP="00DA3922">
      <w:pPr>
        <w:pStyle w:val="ConsPlusNormal"/>
        <w:numPr>
          <w:ilvl w:val="0"/>
          <w:numId w:val="3"/>
        </w:numPr>
        <w:ind w:left="-426" w:firstLine="966"/>
        <w:jc w:val="both"/>
        <w:rPr>
          <w:sz w:val="22"/>
          <w:szCs w:val="22"/>
        </w:rPr>
      </w:pPr>
      <w:r w:rsidRPr="00DA3922">
        <w:rPr>
          <w:sz w:val="22"/>
          <w:szCs w:val="22"/>
        </w:rPr>
        <w:t>Управлению финансов профинансировать администрацию Ардатовского муниципального района в связи с увеличением ежемесячной пенсии за выслугу летлицам, замещавшим муниципальные должности и должности муниципальной службы в органах местного самоуправления Ардатовского муниципального района</w:t>
      </w:r>
    </w:p>
    <w:p w:rsidR="00DA3922" w:rsidRPr="00DA3922" w:rsidRDefault="00DA3922" w:rsidP="00DA3922">
      <w:pPr>
        <w:pStyle w:val="ConsPlusNormal"/>
        <w:numPr>
          <w:ilvl w:val="0"/>
          <w:numId w:val="3"/>
        </w:numPr>
        <w:ind w:left="-426" w:firstLine="966"/>
        <w:jc w:val="both"/>
        <w:rPr>
          <w:sz w:val="22"/>
          <w:szCs w:val="22"/>
        </w:rPr>
      </w:pPr>
      <w:r w:rsidRPr="00DA3922">
        <w:rPr>
          <w:sz w:val="22"/>
          <w:szCs w:val="22"/>
        </w:rPr>
        <w:t>Постановление администрации Ардатовского муниципального района от 30.03.2018 № 262 «О минимально размере пенсии за выслугу лет» признать утратившим силу.</w:t>
      </w:r>
    </w:p>
    <w:p w:rsidR="00DA3922" w:rsidRPr="00DA3922" w:rsidRDefault="00DA3922" w:rsidP="00DA3922">
      <w:pPr>
        <w:pStyle w:val="ConsPlusNormal"/>
        <w:numPr>
          <w:ilvl w:val="0"/>
          <w:numId w:val="3"/>
        </w:numPr>
        <w:ind w:left="-426" w:firstLine="966"/>
        <w:jc w:val="both"/>
        <w:rPr>
          <w:sz w:val="22"/>
          <w:szCs w:val="22"/>
        </w:rPr>
      </w:pPr>
      <w:r w:rsidRPr="00DA3922">
        <w:rPr>
          <w:sz w:val="22"/>
          <w:szCs w:val="22"/>
        </w:rPr>
        <w:t>Настоящее постановление вступает в силу с 1 апреля 2019 года и подлежит официальному опубликованию.</w:t>
      </w:r>
    </w:p>
    <w:p w:rsidR="00DA3922" w:rsidRPr="00DA3922" w:rsidRDefault="00DA3922" w:rsidP="00DA3922">
      <w:pPr>
        <w:overflowPunct w:val="0"/>
        <w:autoSpaceDE w:val="0"/>
        <w:autoSpaceDN w:val="0"/>
        <w:adjustRightInd w:val="0"/>
        <w:spacing w:after="0" w:line="240" w:lineRule="auto"/>
        <w:ind w:left="-426" w:firstLine="966"/>
        <w:outlineLvl w:val="0"/>
        <w:rPr>
          <w:rFonts w:ascii="Times New Roman" w:eastAsia="Times New Roman" w:hAnsi="Times New Roman" w:cs="Times New Roman"/>
        </w:rPr>
      </w:pPr>
    </w:p>
    <w:p w:rsidR="00DA3922" w:rsidRPr="00DA3922" w:rsidRDefault="00DA3922" w:rsidP="00DA3922">
      <w:pPr>
        <w:overflowPunct w:val="0"/>
        <w:autoSpaceDE w:val="0"/>
        <w:autoSpaceDN w:val="0"/>
        <w:adjustRightInd w:val="0"/>
        <w:spacing w:after="0" w:line="240" w:lineRule="auto"/>
        <w:ind w:left="-426" w:firstLine="966"/>
        <w:outlineLvl w:val="0"/>
        <w:rPr>
          <w:rFonts w:ascii="Times New Roman" w:eastAsia="Times New Roman" w:hAnsi="Times New Roman" w:cs="Times New Roman"/>
        </w:rPr>
      </w:pPr>
    </w:p>
    <w:p w:rsidR="00DA3922" w:rsidRPr="00DA3922" w:rsidRDefault="00DA3922" w:rsidP="00DA3922">
      <w:pPr>
        <w:overflowPunct w:val="0"/>
        <w:autoSpaceDE w:val="0"/>
        <w:autoSpaceDN w:val="0"/>
        <w:adjustRightInd w:val="0"/>
        <w:spacing w:after="0" w:line="240" w:lineRule="auto"/>
        <w:ind w:left="-426" w:firstLine="966"/>
        <w:outlineLvl w:val="0"/>
        <w:rPr>
          <w:rFonts w:ascii="Times New Roman" w:eastAsia="Times New Roman" w:hAnsi="Times New Roman" w:cs="Times New Roman"/>
        </w:rPr>
      </w:pPr>
      <w:r w:rsidRPr="00DA3922">
        <w:rPr>
          <w:rFonts w:ascii="Times New Roman" w:eastAsia="Times New Roman" w:hAnsi="Times New Roman" w:cs="Times New Roman"/>
        </w:rPr>
        <w:t>Глава  Ардатовского</w:t>
      </w:r>
    </w:p>
    <w:p w:rsidR="00DA3922" w:rsidRPr="00DA3922" w:rsidRDefault="00DA3922" w:rsidP="00DA3922">
      <w:pPr>
        <w:overflowPunct w:val="0"/>
        <w:autoSpaceDE w:val="0"/>
        <w:autoSpaceDN w:val="0"/>
        <w:adjustRightInd w:val="0"/>
        <w:spacing w:after="0" w:line="240" w:lineRule="auto"/>
        <w:ind w:left="-426" w:firstLine="966"/>
        <w:jc w:val="both"/>
        <w:outlineLvl w:val="0"/>
        <w:rPr>
          <w:rFonts w:ascii="Times New Roman" w:eastAsia="Times New Roman" w:hAnsi="Times New Roman" w:cs="Times New Roman"/>
        </w:rPr>
      </w:pPr>
      <w:r w:rsidRPr="00DA3922">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DA3922">
        <w:rPr>
          <w:rFonts w:ascii="Times New Roman" w:eastAsia="Times New Roman" w:hAnsi="Times New Roman" w:cs="Times New Roman"/>
        </w:rPr>
        <w:t>А.Н. Антипов</w:t>
      </w:r>
      <w:bookmarkStart w:id="0" w:name="_GoBack"/>
      <w:bookmarkEnd w:id="0"/>
    </w:p>
    <w:p w:rsidR="00DA5651" w:rsidRPr="00DA3922" w:rsidRDefault="00DA5651" w:rsidP="00DA3922">
      <w:pPr>
        <w:spacing w:after="0" w:line="240" w:lineRule="auto"/>
        <w:ind w:left="-426" w:firstLine="966"/>
        <w:jc w:val="both"/>
        <w:rPr>
          <w:rFonts w:ascii="Times New Roman" w:hAnsi="Times New Roman" w:cs="Times New Roman"/>
          <w:b/>
        </w:rPr>
      </w:pPr>
    </w:p>
    <w:p w:rsidR="00DA5651" w:rsidRDefault="00DA5651" w:rsidP="00DA5651">
      <w:pPr>
        <w:spacing w:after="0" w:line="240" w:lineRule="auto"/>
        <w:ind w:left="-426"/>
        <w:jc w:val="both"/>
        <w:rPr>
          <w:rFonts w:ascii="Times New Roman" w:hAnsi="Times New Roman" w:cs="Times New Roman"/>
          <w:b/>
        </w:rPr>
      </w:pPr>
    </w:p>
    <w:p w:rsidR="00DA5651" w:rsidRDefault="00DA5651" w:rsidP="00DA5651">
      <w:pPr>
        <w:spacing w:after="0" w:line="240" w:lineRule="auto"/>
        <w:ind w:left="-426"/>
        <w:jc w:val="both"/>
        <w:rPr>
          <w:rFonts w:ascii="Times New Roman" w:hAnsi="Times New Roman" w:cs="Times New Roman"/>
          <w:b/>
          <w:bCs/>
        </w:rPr>
      </w:pPr>
      <w:r>
        <w:rPr>
          <w:rFonts w:ascii="Times New Roman" w:hAnsi="Times New Roman" w:cs="Times New Roman"/>
          <w:b/>
        </w:rPr>
        <w:t>Постановление администрации</w:t>
      </w:r>
      <w:r w:rsidRPr="00B75CC1">
        <w:rPr>
          <w:rFonts w:ascii="Times New Roman" w:hAnsi="Times New Roman" w:cs="Times New Roman"/>
          <w:b/>
        </w:rPr>
        <w:t xml:space="preserve"> Ардатовско</w:t>
      </w:r>
      <w:r w:rsidR="004040E2">
        <w:rPr>
          <w:rFonts w:ascii="Times New Roman" w:hAnsi="Times New Roman" w:cs="Times New Roman"/>
          <w:b/>
        </w:rPr>
        <w:t>го муниципального района РМ от 27</w:t>
      </w:r>
      <w:r w:rsidRPr="00B75CC1">
        <w:rPr>
          <w:rFonts w:ascii="Times New Roman" w:hAnsi="Times New Roman" w:cs="Times New Roman"/>
          <w:b/>
        </w:rPr>
        <w:t xml:space="preserve"> </w:t>
      </w:r>
      <w:r>
        <w:rPr>
          <w:rFonts w:ascii="Times New Roman" w:hAnsi="Times New Roman" w:cs="Times New Roman"/>
          <w:b/>
        </w:rPr>
        <w:t>марта</w:t>
      </w:r>
      <w:r w:rsidRPr="00B75CC1">
        <w:rPr>
          <w:rFonts w:ascii="Times New Roman" w:hAnsi="Times New Roman" w:cs="Times New Roman"/>
          <w:b/>
        </w:rPr>
        <w:t xml:space="preserve"> 2019 года № </w:t>
      </w:r>
      <w:r w:rsidR="004040E2">
        <w:rPr>
          <w:rFonts w:ascii="Times New Roman" w:hAnsi="Times New Roman" w:cs="Times New Roman"/>
          <w:b/>
        </w:rPr>
        <w:t>251</w:t>
      </w:r>
      <w:r>
        <w:rPr>
          <w:rFonts w:ascii="Times New Roman" w:hAnsi="Times New Roman" w:cs="Times New Roman"/>
          <w:b/>
        </w:rPr>
        <w:t xml:space="preserve"> </w:t>
      </w:r>
      <w:r w:rsidRPr="00B75CC1">
        <w:rPr>
          <w:rFonts w:ascii="Times New Roman" w:hAnsi="Times New Roman" w:cs="Times New Roman"/>
          <w:b/>
        </w:rPr>
        <w:t>«</w:t>
      </w:r>
      <w:r w:rsidR="004040E2">
        <w:rPr>
          <w:rFonts w:ascii="Times New Roman" w:hAnsi="Times New Roman" w:cs="Times New Roman"/>
          <w:b/>
          <w:bCs/>
        </w:rPr>
        <w:t>О внесении изменений  в постановление  администрации  Ардатовского муниципального района  от 01.03.2018г. № 153</w:t>
      </w:r>
      <w:r>
        <w:rPr>
          <w:rFonts w:ascii="Times New Roman" w:hAnsi="Times New Roman" w:cs="Times New Roman"/>
          <w:b/>
          <w:bCs/>
        </w:rPr>
        <w:t xml:space="preserve"> ».</w:t>
      </w:r>
    </w:p>
    <w:p w:rsidR="004040E2" w:rsidRDefault="004040E2" w:rsidP="00DA5651">
      <w:pPr>
        <w:spacing w:after="0" w:line="240" w:lineRule="auto"/>
        <w:ind w:left="-426"/>
        <w:jc w:val="both"/>
        <w:rPr>
          <w:rFonts w:ascii="Times New Roman" w:hAnsi="Times New Roman" w:cs="Times New Roman"/>
          <w:b/>
          <w:bCs/>
        </w:rPr>
      </w:pPr>
    </w:p>
    <w:p w:rsidR="004040E2" w:rsidRDefault="004040E2" w:rsidP="00DA5651">
      <w:pPr>
        <w:spacing w:after="0" w:line="240" w:lineRule="auto"/>
        <w:ind w:left="-426"/>
        <w:jc w:val="both"/>
        <w:rPr>
          <w:rFonts w:ascii="Times New Roman" w:hAnsi="Times New Roman" w:cs="Times New Roman"/>
          <w:bCs/>
        </w:rPr>
      </w:pPr>
      <w:r>
        <w:rPr>
          <w:rFonts w:ascii="Times New Roman" w:hAnsi="Times New Roman" w:cs="Times New Roman"/>
          <w:b/>
          <w:bCs/>
        </w:rPr>
        <w:tab/>
      </w:r>
      <w:r>
        <w:rPr>
          <w:rFonts w:ascii="Times New Roman" w:hAnsi="Times New Roman" w:cs="Times New Roman"/>
          <w:bCs/>
        </w:rPr>
        <w:t>В целях  приведения постановления в соответствие с действующим законодательством  Российской Федерации , администрация Ардатовского муниципального района,</w:t>
      </w:r>
    </w:p>
    <w:p w:rsidR="004040E2" w:rsidRDefault="004040E2" w:rsidP="00DA5651">
      <w:pPr>
        <w:spacing w:after="0" w:line="240" w:lineRule="auto"/>
        <w:ind w:left="-426"/>
        <w:jc w:val="both"/>
        <w:rPr>
          <w:rFonts w:ascii="Times New Roman" w:hAnsi="Times New Roman" w:cs="Times New Roman"/>
          <w:bCs/>
        </w:rPr>
      </w:pPr>
    </w:p>
    <w:p w:rsidR="004040E2" w:rsidRDefault="004040E2" w:rsidP="00DA5651">
      <w:pPr>
        <w:spacing w:after="0" w:line="240" w:lineRule="auto"/>
        <w:ind w:left="-426"/>
        <w:jc w:val="both"/>
        <w:rPr>
          <w:rFonts w:ascii="Times New Roman" w:hAnsi="Times New Roman" w:cs="Times New Roman"/>
          <w:bCs/>
        </w:rPr>
      </w:pPr>
      <w:r>
        <w:rPr>
          <w:rFonts w:ascii="Times New Roman" w:hAnsi="Times New Roman" w:cs="Times New Roman"/>
          <w:bCs/>
        </w:rPr>
        <w:t>ПОСТАНОВЛЯЕТ:</w:t>
      </w:r>
    </w:p>
    <w:p w:rsidR="004040E2" w:rsidRDefault="004040E2" w:rsidP="00DA5651">
      <w:pPr>
        <w:spacing w:after="0" w:line="240" w:lineRule="auto"/>
        <w:ind w:left="-426"/>
        <w:jc w:val="both"/>
        <w:rPr>
          <w:rFonts w:ascii="Times New Roman" w:hAnsi="Times New Roman" w:cs="Times New Roman"/>
          <w:bCs/>
        </w:rPr>
      </w:pPr>
    </w:p>
    <w:p w:rsidR="004040E2" w:rsidRDefault="004040E2" w:rsidP="004040E2">
      <w:pPr>
        <w:pStyle w:val="a4"/>
        <w:numPr>
          <w:ilvl w:val="0"/>
          <w:numId w:val="2"/>
        </w:numPr>
        <w:spacing w:after="0" w:line="240" w:lineRule="auto"/>
        <w:ind w:left="-426" w:firstLine="420"/>
        <w:jc w:val="both"/>
        <w:rPr>
          <w:rFonts w:ascii="Times New Roman" w:hAnsi="Times New Roman" w:cs="Times New Roman"/>
          <w:bCs/>
        </w:rPr>
      </w:pPr>
      <w:r>
        <w:rPr>
          <w:rFonts w:ascii="Times New Roman" w:hAnsi="Times New Roman" w:cs="Times New Roman"/>
          <w:bCs/>
        </w:rPr>
        <w:lastRenderedPageBreak/>
        <w:t>Внести в постановление  администрации Ардатовского муниципального района  РМ от 01 марта 2018 года №153 «Об утверждении районной подпрограммы «Обеспечение жильем молодых семей Ардатовского муниципального района Республики Мордовия» следующие изменения:</w:t>
      </w:r>
    </w:p>
    <w:p w:rsidR="004040E2" w:rsidRDefault="004040E2" w:rsidP="004040E2">
      <w:pPr>
        <w:pStyle w:val="a4"/>
        <w:numPr>
          <w:ilvl w:val="1"/>
          <w:numId w:val="2"/>
        </w:numPr>
        <w:spacing w:after="0" w:line="240" w:lineRule="auto"/>
        <w:ind w:left="-426" w:firstLine="420"/>
        <w:jc w:val="both"/>
        <w:rPr>
          <w:rFonts w:ascii="Times New Roman" w:hAnsi="Times New Roman" w:cs="Times New Roman"/>
          <w:bCs/>
        </w:rPr>
      </w:pPr>
      <w:r>
        <w:rPr>
          <w:rFonts w:ascii="Times New Roman" w:hAnsi="Times New Roman" w:cs="Times New Roman"/>
          <w:bCs/>
        </w:rPr>
        <w:t>Наименование постановления «Об утверждении районной подпрограммы «Обеспечением жильем молодых семей Ардатовского муниципального района  Республики Мордовия» заменить словами «Об утверждении  муниципальной программы « Мероприятия по обеспечению жильем молодых семей в Ардатовском муниципальном районе  Республики Мордовия».</w:t>
      </w:r>
    </w:p>
    <w:p w:rsidR="004040E2" w:rsidRPr="004040E2" w:rsidRDefault="004040E2" w:rsidP="009A7BEA">
      <w:pPr>
        <w:pStyle w:val="a4"/>
        <w:numPr>
          <w:ilvl w:val="0"/>
          <w:numId w:val="2"/>
        </w:numPr>
        <w:spacing w:after="0" w:line="240" w:lineRule="auto"/>
        <w:ind w:left="-426" w:firstLine="420"/>
        <w:jc w:val="both"/>
        <w:rPr>
          <w:rFonts w:ascii="Times New Roman" w:hAnsi="Times New Roman" w:cs="Times New Roman"/>
          <w:bCs/>
        </w:rPr>
      </w:pPr>
      <w:r>
        <w:rPr>
          <w:rFonts w:ascii="Times New Roman" w:hAnsi="Times New Roman" w:cs="Times New Roman"/>
          <w:bCs/>
        </w:rPr>
        <w:t xml:space="preserve"> Внести в районную подпрограмму  «Обеспечение жильем  молодых семей Ардатовского муниципального района Республики Мордовия», утвержденную  постановлением  администрации Ардатовского муниципального района РМ от 01.03.2018г. №153  изменения </w:t>
      </w:r>
      <w:r w:rsidR="009A7BEA">
        <w:rPr>
          <w:rFonts w:ascii="Times New Roman" w:hAnsi="Times New Roman" w:cs="Times New Roman"/>
          <w:bCs/>
        </w:rPr>
        <w:t>изложив ее в следующей редакции, согласно Приложения.</w:t>
      </w:r>
    </w:p>
    <w:p w:rsidR="00DA5651" w:rsidRPr="009A7BEA" w:rsidRDefault="009A7BEA" w:rsidP="009A7BEA">
      <w:pPr>
        <w:pStyle w:val="a4"/>
        <w:numPr>
          <w:ilvl w:val="0"/>
          <w:numId w:val="2"/>
        </w:numPr>
        <w:spacing w:after="0" w:line="240" w:lineRule="auto"/>
        <w:jc w:val="both"/>
        <w:rPr>
          <w:rFonts w:ascii="Times New Roman" w:hAnsi="Times New Roman" w:cs="Times New Roman"/>
          <w:bCs/>
        </w:rPr>
      </w:pPr>
      <w:r w:rsidRPr="009A7BEA">
        <w:rPr>
          <w:rFonts w:ascii="Times New Roman" w:hAnsi="Times New Roman" w:cs="Times New Roman"/>
          <w:bCs/>
        </w:rPr>
        <w:t xml:space="preserve">Настоящее постановление вступает в силу  со дня его официального опубликования. </w:t>
      </w:r>
    </w:p>
    <w:p w:rsidR="00DA5651" w:rsidRPr="009A7BEA" w:rsidRDefault="00DA5651" w:rsidP="00DA5651">
      <w:pPr>
        <w:spacing w:after="0" w:line="240" w:lineRule="auto"/>
        <w:ind w:left="-426"/>
        <w:jc w:val="both"/>
        <w:rPr>
          <w:rFonts w:ascii="Times New Roman" w:hAnsi="Times New Roman" w:cs="Times New Roman"/>
          <w:bCs/>
        </w:rPr>
      </w:pPr>
    </w:p>
    <w:p w:rsidR="00DA5651" w:rsidRPr="009A7BEA" w:rsidRDefault="00DA5651" w:rsidP="00DA5651">
      <w:pPr>
        <w:spacing w:after="0" w:line="240" w:lineRule="auto"/>
        <w:ind w:left="-426"/>
        <w:jc w:val="both"/>
        <w:rPr>
          <w:rFonts w:ascii="Times New Roman" w:hAnsi="Times New Roman" w:cs="Times New Roman"/>
          <w:bCs/>
        </w:rPr>
      </w:pPr>
    </w:p>
    <w:p w:rsidR="00DA5651" w:rsidRPr="009A7BEA" w:rsidRDefault="009A7BEA" w:rsidP="00DA5651">
      <w:pPr>
        <w:spacing w:after="0" w:line="240" w:lineRule="auto"/>
        <w:ind w:left="-426"/>
        <w:jc w:val="both"/>
        <w:rPr>
          <w:rFonts w:ascii="Times New Roman" w:hAnsi="Times New Roman" w:cs="Times New Roman"/>
          <w:bCs/>
        </w:rPr>
      </w:pPr>
      <w:r w:rsidRPr="009A7BEA">
        <w:rPr>
          <w:rFonts w:ascii="Times New Roman" w:hAnsi="Times New Roman" w:cs="Times New Roman"/>
          <w:bCs/>
        </w:rPr>
        <w:t>Глава Ардатовского</w:t>
      </w:r>
    </w:p>
    <w:p w:rsidR="009A7BEA" w:rsidRPr="009A7BEA" w:rsidRDefault="009A7BEA" w:rsidP="00DA5651">
      <w:pPr>
        <w:spacing w:after="0" w:line="240" w:lineRule="auto"/>
        <w:ind w:left="-426"/>
        <w:jc w:val="both"/>
        <w:rPr>
          <w:rFonts w:ascii="Times New Roman" w:hAnsi="Times New Roman" w:cs="Times New Roman"/>
          <w:bCs/>
        </w:rPr>
      </w:pPr>
      <w:r w:rsidRPr="009A7BEA">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9A7BEA">
        <w:rPr>
          <w:rFonts w:ascii="Times New Roman" w:hAnsi="Times New Roman" w:cs="Times New Roman"/>
          <w:bCs/>
        </w:rPr>
        <w:t>А.Н.Антипов</w:t>
      </w:r>
    </w:p>
    <w:p w:rsidR="00F056E3" w:rsidRDefault="00F056E3" w:rsidP="00F056E3">
      <w:pPr>
        <w:widowControl w:val="0"/>
        <w:autoSpaceDE w:val="0"/>
        <w:autoSpaceDN w:val="0"/>
        <w:adjustRightInd w:val="0"/>
        <w:spacing w:after="0" w:line="240" w:lineRule="auto"/>
        <w:jc w:val="right"/>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Приложение</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к постановлению администрации</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Ардатовского муниципального района РМ</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 xml:space="preserve">от </w:t>
      </w:r>
      <w:r w:rsidR="00990099">
        <w:rPr>
          <w:rFonts w:ascii="Times New Roman" w:hAnsi="Times New Roman" w:cs="Times New Roman"/>
        </w:rPr>
        <w:t xml:space="preserve">27 марта 2019 г. </w:t>
      </w:r>
      <w:r w:rsidRPr="00F056E3">
        <w:rPr>
          <w:rFonts w:ascii="Times New Roman" w:hAnsi="Times New Roman" w:cs="Times New Roman"/>
        </w:rPr>
        <w:t xml:space="preserve"> №</w:t>
      </w:r>
      <w:r w:rsidR="00990099">
        <w:rPr>
          <w:rFonts w:ascii="Times New Roman" w:hAnsi="Times New Roman" w:cs="Times New Roman"/>
        </w:rPr>
        <w:t>251</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b/>
        </w:rPr>
      </w:pP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b/>
        </w:rPr>
      </w:pPr>
      <w:r w:rsidRPr="00F056E3">
        <w:rPr>
          <w:rFonts w:ascii="Times New Roman" w:hAnsi="Times New Roman" w:cs="Times New Roman"/>
          <w:b/>
        </w:rPr>
        <w:t>«</w:t>
      </w:r>
      <w:r w:rsidRPr="00F056E3">
        <w:rPr>
          <w:rFonts w:ascii="Times New Roman" w:hAnsi="Times New Roman" w:cs="Times New Roman"/>
        </w:rPr>
        <w:t>Приложение</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к постановлению администрации</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Ардатовского муниципального района</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 xml:space="preserve"> от 01.03.2018 г. № 153</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Паспорт</w:t>
      </w:r>
    </w:p>
    <w:p w:rsidR="00F056E3" w:rsidRPr="00F056E3" w:rsidRDefault="00F056E3" w:rsidP="00F056E3">
      <w:pPr>
        <w:autoSpaceDE w:val="0"/>
        <w:autoSpaceDN w:val="0"/>
        <w:adjustRightInd w:val="0"/>
        <w:spacing w:after="0" w:line="240" w:lineRule="auto"/>
        <w:ind w:firstLine="720"/>
        <w:jc w:val="center"/>
        <w:rPr>
          <w:rFonts w:ascii="Times New Roman" w:hAnsi="Times New Roman" w:cs="Times New Roman"/>
          <w:b/>
        </w:rPr>
      </w:pPr>
      <w:r w:rsidRPr="00F056E3">
        <w:rPr>
          <w:rFonts w:ascii="Times New Roman" w:hAnsi="Times New Roman" w:cs="Times New Roman"/>
          <w:b/>
        </w:rPr>
        <w:t>муниципальной программы «Мероприятия по обеспечению жильем молодых семей в Ардатовском муниципальном рай</w:t>
      </w:r>
      <w:r w:rsidRPr="00F056E3">
        <w:rPr>
          <w:rFonts w:ascii="Times New Roman" w:hAnsi="Times New Roman" w:cs="Times New Roman"/>
          <w:b/>
        </w:rPr>
        <w:t>о</w:t>
      </w:r>
      <w:r w:rsidRPr="00F056E3">
        <w:rPr>
          <w:rFonts w:ascii="Times New Roman" w:hAnsi="Times New Roman" w:cs="Times New Roman"/>
          <w:b/>
        </w:rPr>
        <w:t>не Республики Мордовия»</w:t>
      </w: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p>
    <w:tbl>
      <w:tblPr>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6"/>
        <w:gridCol w:w="4839"/>
      </w:tblGrid>
      <w:tr w:rsidR="00F056E3" w:rsidRPr="00F056E3" w:rsidTr="00CD2483">
        <w:tc>
          <w:tcPr>
            <w:tcW w:w="5258"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Наименование мероприятия</w:t>
            </w:r>
          </w:p>
        </w:tc>
        <w:tc>
          <w:tcPr>
            <w:tcW w:w="5113" w:type="dxa"/>
          </w:tcPr>
          <w:p w:rsidR="00F056E3" w:rsidRPr="00F056E3" w:rsidRDefault="00F056E3" w:rsidP="00F056E3">
            <w:pPr>
              <w:widowControl w:val="0"/>
              <w:autoSpaceDE w:val="0"/>
              <w:autoSpaceDN w:val="0"/>
              <w:adjustRightInd w:val="0"/>
              <w:spacing w:after="0" w:line="240" w:lineRule="auto"/>
              <w:jc w:val="both"/>
              <w:rPr>
                <w:rFonts w:ascii="Times New Roman" w:hAnsi="Times New Roman" w:cs="Times New Roman"/>
              </w:rPr>
            </w:pPr>
            <w:r w:rsidRPr="00F056E3">
              <w:rPr>
                <w:rFonts w:ascii="Times New Roman" w:hAnsi="Times New Roman" w:cs="Times New Roman"/>
              </w:rPr>
              <w:t>Обеспечение жильем молодых семей Ардато</w:t>
            </w:r>
            <w:r w:rsidRPr="00F056E3">
              <w:rPr>
                <w:rFonts w:ascii="Times New Roman" w:hAnsi="Times New Roman" w:cs="Times New Roman"/>
              </w:rPr>
              <w:t>в</w:t>
            </w:r>
            <w:r w:rsidRPr="00F056E3">
              <w:rPr>
                <w:rFonts w:ascii="Times New Roman" w:hAnsi="Times New Roman" w:cs="Times New Roman"/>
              </w:rPr>
              <w:t>ского муниципального района Республики Мордовия</w:t>
            </w:r>
          </w:p>
        </w:tc>
      </w:tr>
      <w:tr w:rsidR="00F056E3" w:rsidRPr="00F056E3" w:rsidTr="00CD2483">
        <w:tc>
          <w:tcPr>
            <w:tcW w:w="5258"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Основание для принятия решения о разработке мероприятия</w:t>
            </w:r>
          </w:p>
        </w:tc>
        <w:tc>
          <w:tcPr>
            <w:tcW w:w="5113" w:type="dxa"/>
          </w:tcPr>
          <w:p w:rsidR="00F056E3" w:rsidRPr="00F056E3" w:rsidRDefault="00F056E3" w:rsidP="00F056E3">
            <w:pPr>
              <w:widowControl w:val="0"/>
              <w:autoSpaceDE w:val="0"/>
              <w:autoSpaceDN w:val="0"/>
              <w:adjustRightInd w:val="0"/>
              <w:spacing w:after="0" w:line="240" w:lineRule="auto"/>
              <w:jc w:val="both"/>
              <w:rPr>
                <w:rFonts w:ascii="Times New Roman" w:hAnsi="Times New Roman" w:cs="Times New Roman"/>
              </w:rPr>
            </w:pPr>
            <w:r w:rsidRPr="00F056E3">
              <w:rPr>
                <w:rFonts w:ascii="Times New Roman" w:hAnsi="Times New Roman" w:cs="Times New Roman"/>
              </w:rPr>
              <w:t xml:space="preserve">Постановление Правительства Российской Федерации от 30 декабря 2017 г. №1710 «Об утверждении государственной программы Российской Федерации  </w:t>
            </w:r>
            <w:r w:rsidRPr="00F056E3">
              <w:rPr>
                <w:rFonts w:ascii="Times New Roman" w:hAnsi="Times New Roman" w:cs="Times New Roman"/>
                <w:bCs/>
              </w:rPr>
              <w:t>«Обеспечение доступным и комфортным жильем  и коммунальными услугами граждан Ро</w:t>
            </w:r>
            <w:r w:rsidRPr="00F056E3">
              <w:rPr>
                <w:rFonts w:ascii="Times New Roman" w:hAnsi="Times New Roman" w:cs="Times New Roman"/>
                <w:bCs/>
              </w:rPr>
              <w:t>с</w:t>
            </w:r>
            <w:r w:rsidRPr="00F056E3">
              <w:rPr>
                <w:rFonts w:ascii="Times New Roman" w:hAnsi="Times New Roman" w:cs="Times New Roman"/>
                <w:bCs/>
              </w:rPr>
              <w:t>сийской Федерации»</w:t>
            </w:r>
            <w:r w:rsidRPr="00F056E3">
              <w:rPr>
                <w:rFonts w:ascii="Times New Roman" w:hAnsi="Times New Roman" w:cs="Times New Roman"/>
              </w:rPr>
              <w:t>;</w:t>
            </w:r>
          </w:p>
          <w:p w:rsidR="00F056E3" w:rsidRPr="00F056E3" w:rsidRDefault="00F056E3" w:rsidP="00F056E3">
            <w:pPr>
              <w:widowControl w:val="0"/>
              <w:autoSpaceDE w:val="0"/>
              <w:autoSpaceDN w:val="0"/>
              <w:adjustRightInd w:val="0"/>
              <w:spacing w:after="0" w:line="240" w:lineRule="auto"/>
              <w:jc w:val="both"/>
              <w:rPr>
                <w:rFonts w:ascii="Times New Roman" w:hAnsi="Times New Roman" w:cs="Times New Roman"/>
              </w:rPr>
            </w:pPr>
            <w:r w:rsidRPr="00F056E3">
              <w:rPr>
                <w:rFonts w:ascii="Times New Roman" w:hAnsi="Times New Roman" w:cs="Times New Roman"/>
              </w:rPr>
              <w:t>Постановление Правительства Российской Ф</w:t>
            </w:r>
            <w:r w:rsidRPr="00F056E3">
              <w:rPr>
                <w:rFonts w:ascii="Times New Roman" w:hAnsi="Times New Roman" w:cs="Times New Roman"/>
              </w:rPr>
              <w:t>е</w:t>
            </w:r>
            <w:r w:rsidRPr="00F056E3">
              <w:rPr>
                <w:rFonts w:ascii="Times New Roman" w:hAnsi="Times New Roman" w:cs="Times New Roman"/>
              </w:rPr>
              <w:t>дерации от 30 января 2019 г. №62 «О внесении изменений в некоторые акты Правительства Российской Федерации»</w:t>
            </w:r>
          </w:p>
        </w:tc>
      </w:tr>
      <w:tr w:rsidR="00F056E3" w:rsidRPr="00F056E3" w:rsidTr="00CD2483">
        <w:tc>
          <w:tcPr>
            <w:tcW w:w="5258"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Государственный заказчик</w:t>
            </w:r>
          </w:p>
        </w:tc>
        <w:tc>
          <w:tcPr>
            <w:tcW w:w="5113" w:type="dxa"/>
          </w:tcPr>
          <w:p w:rsidR="00F056E3" w:rsidRPr="00F056E3" w:rsidRDefault="00F056E3" w:rsidP="00F056E3">
            <w:pPr>
              <w:widowControl w:val="0"/>
              <w:autoSpaceDE w:val="0"/>
              <w:autoSpaceDN w:val="0"/>
              <w:adjustRightInd w:val="0"/>
              <w:spacing w:after="0" w:line="240" w:lineRule="auto"/>
              <w:jc w:val="both"/>
              <w:rPr>
                <w:rFonts w:ascii="Times New Roman" w:hAnsi="Times New Roman" w:cs="Times New Roman"/>
              </w:rPr>
            </w:pPr>
            <w:r w:rsidRPr="00F056E3">
              <w:rPr>
                <w:rFonts w:ascii="Times New Roman" w:hAnsi="Times New Roman" w:cs="Times New Roman"/>
              </w:rPr>
              <w:t>Администрация Ардатовского муниципального ра</w:t>
            </w:r>
            <w:r w:rsidRPr="00F056E3">
              <w:rPr>
                <w:rFonts w:ascii="Times New Roman" w:hAnsi="Times New Roman" w:cs="Times New Roman"/>
              </w:rPr>
              <w:t>й</w:t>
            </w:r>
            <w:r w:rsidRPr="00F056E3">
              <w:rPr>
                <w:rFonts w:ascii="Times New Roman" w:hAnsi="Times New Roman" w:cs="Times New Roman"/>
              </w:rPr>
              <w:t>она</w:t>
            </w:r>
          </w:p>
        </w:tc>
      </w:tr>
      <w:tr w:rsidR="00F056E3" w:rsidRPr="00F056E3" w:rsidTr="00CD2483">
        <w:tc>
          <w:tcPr>
            <w:tcW w:w="5258"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Основные разработчики мероприятия</w:t>
            </w:r>
          </w:p>
        </w:tc>
        <w:tc>
          <w:tcPr>
            <w:tcW w:w="5113" w:type="dxa"/>
          </w:tcPr>
          <w:p w:rsidR="00F056E3" w:rsidRPr="00F056E3" w:rsidRDefault="00F056E3" w:rsidP="00F056E3">
            <w:pPr>
              <w:widowControl w:val="0"/>
              <w:autoSpaceDE w:val="0"/>
              <w:autoSpaceDN w:val="0"/>
              <w:adjustRightInd w:val="0"/>
              <w:spacing w:after="0" w:line="240" w:lineRule="auto"/>
              <w:jc w:val="both"/>
              <w:rPr>
                <w:rFonts w:ascii="Times New Roman" w:hAnsi="Times New Roman" w:cs="Times New Roman"/>
              </w:rPr>
            </w:pPr>
            <w:r w:rsidRPr="00F056E3">
              <w:rPr>
                <w:rFonts w:ascii="Times New Roman" w:hAnsi="Times New Roman" w:cs="Times New Roman"/>
              </w:rPr>
              <w:t>Администрация  Ардатовского муниципального ра</w:t>
            </w:r>
            <w:r w:rsidRPr="00F056E3">
              <w:rPr>
                <w:rFonts w:ascii="Times New Roman" w:hAnsi="Times New Roman" w:cs="Times New Roman"/>
              </w:rPr>
              <w:t>й</w:t>
            </w:r>
            <w:r w:rsidRPr="00F056E3">
              <w:rPr>
                <w:rFonts w:ascii="Times New Roman" w:hAnsi="Times New Roman" w:cs="Times New Roman"/>
              </w:rPr>
              <w:t>она.</w:t>
            </w:r>
          </w:p>
        </w:tc>
      </w:tr>
      <w:tr w:rsidR="00F056E3" w:rsidRPr="00F056E3" w:rsidTr="00CD2483">
        <w:tc>
          <w:tcPr>
            <w:tcW w:w="5258"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Цель и задачи мероприятия</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p>
        </w:tc>
        <w:tc>
          <w:tcPr>
            <w:tcW w:w="5113" w:type="dxa"/>
          </w:tcPr>
          <w:p w:rsidR="00F056E3" w:rsidRPr="00F056E3" w:rsidRDefault="00F056E3" w:rsidP="00F056E3">
            <w:pPr>
              <w:widowControl w:val="0"/>
              <w:autoSpaceDE w:val="0"/>
              <w:autoSpaceDN w:val="0"/>
              <w:adjustRightInd w:val="0"/>
              <w:spacing w:after="0" w:line="240" w:lineRule="auto"/>
              <w:jc w:val="both"/>
              <w:rPr>
                <w:rFonts w:ascii="Times New Roman" w:hAnsi="Times New Roman" w:cs="Times New Roman"/>
              </w:rPr>
            </w:pPr>
            <w:r w:rsidRPr="00F056E3">
              <w:rPr>
                <w:rFonts w:ascii="Times New Roman" w:hAnsi="Times New Roman" w:cs="Times New Roman"/>
              </w:rPr>
              <w:t>Цель мероприятия – государственная поддержка в решении жилищной проблемы                               молодых семей, признанных в установленном                               порядке нуждающимися в улучшении жили</w:t>
            </w:r>
            <w:r w:rsidRPr="00F056E3">
              <w:rPr>
                <w:rFonts w:ascii="Times New Roman" w:hAnsi="Times New Roman" w:cs="Times New Roman"/>
              </w:rPr>
              <w:t>щ</w:t>
            </w:r>
            <w:r w:rsidRPr="00F056E3">
              <w:rPr>
                <w:rFonts w:ascii="Times New Roman" w:hAnsi="Times New Roman" w:cs="Times New Roman"/>
              </w:rPr>
              <w:t>ных условий.</w:t>
            </w:r>
          </w:p>
          <w:p w:rsidR="00F056E3" w:rsidRPr="00F056E3" w:rsidRDefault="00F056E3" w:rsidP="00F056E3">
            <w:pPr>
              <w:pStyle w:val="HTML"/>
              <w:jc w:val="both"/>
              <w:rPr>
                <w:rFonts w:ascii="Times New Roman" w:hAnsi="Times New Roman" w:cs="Times New Roman"/>
                <w:sz w:val="22"/>
                <w:szCs w:val="22"/>
              </w:rPr>
            </w:pPr>
            <w:r w:rsidRPr="00F056E3">
              <w:rPr>
                <w:rFonts w:ascii="Times New Roman" w:hAnsi="Times New Roman" w:cs="Times New Roman"/>
                <w:sz w:val="22"/>
                <w:szCs w:val="22"/>
              </w:rPr>
              <w:t>Задачи мероприятия:</w:t>
            </w:r>
          </w:p>
          <w:p w:rsidR="00F056E3" w:rsidRPr="00F056E3" w:rsidRDefault="00F056E3" w:rsidP="00F056E3">
            <w:pPr>
              <w:pStyle w:val="af1"/>
              <w:rPr>
                <w:rFonts w:ascii="Times New Roman" w:hAnsi="Times New Roman"/>
                <w:sz w:val="22"/>
                <w:szCs w:val="22"/>
              </w:rPr>
            </w:pPr>
            <w:r w:rsidRPr="00F056E3">
              <w:rPr>
                <w:rFonts w:ascii="Times New Roman" w:hAnsi="Times New Roman"/>
                <w:sz w:val="22"/>
                <w:szCs w:val="22"/>
              </w:rPr>
              <w:t xml:space="preserve">- предоставление молодым семьям-участникам </w:t>
            </w:r>
            <w:r w:rsidRPr="00F056E3">
              <w:rPr>
                <w:rFonts w:ascii="Times New Roman" w:hAnsi="Times New Roman"/>
                <w:sz w:val="22"/>
                <w:szCs w:val="22"/>
              </w:rPr>
              <w:lastRenderedPageBreak/>
              <w:t>мероприятия социальных выплат на   приобретение жилья экономкласса или   строительс</w:t>
            </w:r>
            <w:r w:rsidRPr="00F056E3">
              <w:rPr>
                <w:rFonts w:ascii="Times New Roman" w:hAnsi="Times New Roman"/>
                <w:sz w:val="22"/>
                <w:szCs w:val="22"/>
              </w:rPr>
              <w:t>т</w:t>
            </w:r>
            <w:r w:rsidRPr="00F056E3">
              <w:rPr>
                <w:rFonts w:ascii="Times New Roman" w:hAnsi="Times New Roman"/>
                <w:sz w:val="22"/>
                <w:szCs w:val="22"/>
              </w:rPr>
              <w:t>во жилого дома экономкласса;</w:t>
            </w:r>
          </w:p>
          <w:p w:rsidR="00F056E3" w:rsidRPr="00F056E3" w:rsidRDefault="00F056E3" w:rsidP="00F056E3">
            <w:pPr>
              <w:widowControl w:val="0"/>
              <w:autoSpaceDE w:val="0"/>
              <w:autoSpaceDN w:val="0"/>
              <w:adjustRightInd w:val="0"/>
              <w:spacing w:after="0" w:line="240" w:lineRule="auto"/>
              <w:jc w:val="both"/>
              <w:rPr>
                <w:rFonts w:ascii="Times New Roman" w:hAnsi="Times New Roman" w:cs="Times New Roman"/>
              </w:rPr>
            </w:pPr>
            <w:r w:rsidRPr="00F056E3">
              <w:rPr>
                <w:rFonts w:ascii="Times New Roman" w:hAnsi="Times New Roman" w:cs="Times New Roman"/>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жилищные кредиты и займы, в том числе ипотечные, для приобретения жилья или строительства инд</w:t>
            </w:r>
            <w:r w:rsidRPr="00F056E3">
              <w:rPr>
                <w:rFonts w:ascii="Times New Roman" w:hAnsi="Times New Roman" w:cs="Times New Roman"/>
              </w:rPr>
              <w:t>и</w:t>
            </w:r>
            <w:r w:rsidRPr="00F056E3">
              <w:rPr>
                <w:rFonts w:ascii="Times New Roman" w:hAnsi="Times New Roman" w:cs="Times New Roman"/>
              </w:rPr>
              <w:t>видуального жилья</w:t>
            </w:r>
          </w:p>
        </w:tc>
      </w:tr>
      <w:tr w:rsidR="00F056E3" w:rsidRPr="00F056E3" w:rsidTr="00CD2483">
        <w:tc>
          <w:tcPr>
            <w:tcW w:w="5258"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lastRenderedPageBreak/>
              <w:t>Важнейшие целевые индикаторы и пок</w:t>
            </w:r>
            <w:r w:rsidRPr="00F056E3">
              <w:rPr>
                <w:rFonts w:ascii="Times New Roman" w:hAnsi="Times New Roman" w:cs="Times New Roman"/>
              </w:rPr>
              <w:t>а</w:t>
            </w:r>
            <w:r w:rsidRPr="00F056E3">
              <w:rPr>
                <w:rFonts w:ascii="Times New Roman" w:hAnsi="Times New Roman" w:cs="Times New Roman"/>
              </w:rPr>
              <w:t>затели</w:t>
            </w:r>
          </w:p>
        </w:tc>
        <w:tc>
          <w:tcPr>
            <w:tcW w:w="5113" w:type="dxa"/>
          </w:tcPr>
          <w:p w:rsidR="00F056E3" w:rsidRPr="00F056E3" w:rsidRDefault="00F056E3" w:rsidP="00F056E3">
            <w:pPr>
              <w:widowControl w:val="0"/>
              <w:autoSpaceDE w:val="0"/>
              <w:autoSpaceDN w:val="0"/>
              <w:adjustRightInd w:val="0"/>
              <w:spacing w:after="0" w:line="240" w:lineRule="auto"/>
              <w:jc w:val="both"/>
              <w:rPr>
                <w:rFonts w:ascii="Times New Roman" w:hAnsi="Times New Roman" w:cs="Times New Roman"/>
              </w:rPr>
            </w:pPr>
            <w:r w:rsidRPr="00F056E3">
              <w:rPr>
                <w:rFonts w:ascii="Times New Roman" w:hAnsi="Times New Roman" w:cs="Times New Roman"/>
              </w:rPr>
              <w:t>Количество молодых семей, улучшивших жилищные условия (в том числе с использованием заемных средств) за счет средств федерального бюджета, бюджетов субьектов Российской Федерации и местных бюджетов 60 с</w:t>
            </w:r>
            <w:r w:rsidRPr="00F056E3">
              <w:rPr>
                <w:rFonts w:ascii="Times New Roman" w:hAnsi="Times New Roman" w:cs="Times New Roman"/>
              </w:rPr>
              <w:t>е</w:t>
            </w:r>
            <w:r w:rsidRPr="00F056E3">
              <w:rPr>
                <w:rFonts w:ascii="Times New Roman" w:hAnsi="Times New Roman" w:cs="Times New Roman"/>
              </w:rPr>
              <w:t>мей.</w:t>
            </w:r>
          </w:p>
        </w:tc>
      </w:tr>
      <w:tr w:rsidR="00F056E3" w:rsidRPr="00F056E3" w:rsidTr="00CD2483">
        <w:tc>
          <w:tcPr>
            <w:tcW w:w="5258"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Сроки и этапы реализации мероприятия</w:t>
            </w:r>
          </w:p>
        </w:tc>
        <w:tc>
          <w:tcPr>
            <w:tcW w:w="5113"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2019 – 2025 г .                     </w:t>
            </w:r>
          </w:p>
        </w:tc>
      </w:tr>
      <w:tr w:rsidR="00F056E3" w:rsidRPr="00F056E3" w:rsidTr="00CD2483">
        <w:trPr>
          <w:cantSplit/>
        </w:trPr>
        <w:tc>
          <w:tcPr>
            <w:tcW w:w="5258"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Объем и источники финансирования меропри</w:t>
            </w:r>
            <w:r w:rsidRPr="00F056E3">
              <w:rPr>
                <w:rFonts w:ascii="Times New Roman" w:hAnsi="Times New Roman" w:cs="Times New Roman"/>
              </w:rPr>
              <w:t>я</w:t>
            </w:r>
            <w:r w:rsidRPr="00F056E3">
              <w:rPr>
                <w:rFonts w:ascii="Times New Roman" w:hAnsi="Times New Roman" w:cs="Times New Roman"/>
              </w:rPr>
              <w:t>тия</w:t>
            </w:r>
          </w:p>
        </w:tc>
        <w:tc>
          <w:tcPr>
            <w:tcW w:w="5113" w:type="dxa"/>
          </w:tcPr>
          <w:p w:rsidR="00F056E3" w:rsidRPr="00F056E3" w:rsidRDefault="00F056E3" w:rsidP="00F056E3">
            <w:pPr>
              <w:pStyle w:val="a5"/>
              <w:spacing w:after="0" w:line="240" w:lineRule="auto"/>
              <w:jc w:val="both"/>
              <w:rPr>
                <w:rFonts w:ascii="Times New Roman" w:hAnsi="Times New Roman" w:cs="Times New Roman"/>
              </w:rPr>
            </w:pPr>
            <w:r w:rsidRPr="00F056E3">
              <w:rPr>
                <w:rFonts w:ascii="Times New Roman" w:hAnsi="Times New Roman" w:cs="Times New Roman"/>
              </w:rPr>
              <w:t>Общий объем финансирования мероприятия с</w:t>
            </w:r>
            <w:r w:rsidRPr="00F056E3">
              <w:rPr>
                <w:rFonts w:ascii="Times New Roman" w:hAnsi="Times New Roman" w:cs="Times New Roman"/>
              </w:rPr>
              <w:t>о</w:t>
            </w:r>
            <w:r w:rsidRPr="00F056E3">
              <w:rPr>
                <w:rFonts w:ascii="Times New Roman" w:hAnsi="Times New Roman" w:cs="Times New Roman"/>
              </w:rPr>
              <w:t xml:space="preserve">ставит 197,7 млн. рублей, в том числе: </w:t>
            </w:r>
          </w:p>
          <w:p w:rsidR="00F056E3" w:rsidRPr="00F056E3" w:rsidRDefault="00F056E3" w:rsidP="00F056E3">
            <w:pPr>
              <w:pStyle w:val="a5"/>
              <w:spacing w:after="0" w:line="240" w:lineRule="auto"/>
              <w:jc w:val="both"/>
              <w:rPr>
                <w:rFonts w:ascii="Times New Roman" w:hAnsi="Times New Roman" w:cs="Times New Roman"/>
              </w:rPr>
            </w:pPr>
            <w:r w:rsidRPr="00F056E3">
              <w:rPr>
                <w:rFonts w:ascii="Times New Roman" w:hAnsi="Times New Roman" w:cs="Times New Roman"/>
              </w:rPr>
              <w:t xml:space="preserve">- за счет средств федерального бюджета – </w:t>
            </w:r>
            <w:r w:rsidRPr="00F056E3">
              <w:rPr>
                <w:rFonts w:ascii="Times New Roman" w:hAnsi="Times New Roman" w:cs="Times New Roman"/>
                <w:color w:val="000000"/>
              </w:rPr>
              <w:t>-</w:t>
            </w:r>
            <w:r w:rsidRPr="00F056E3">
              <w:rPr>
                <w:rFonts w:ascii="Times New Roman" w:hAnsi="Times New Roman" w:cs="Times New Roman"/>
              </w:rPr>
              <w:t xml:space="preserve"> млн. рублей; </w:t>
            </w:r>
          </w:p>
          <w:p w:rsidR="00F056E3" w:rsidRPr="00F056E3" w:rsidRDefault="00F056E3" w:rsidP="00F056E3">
            <w:pPr>
              <w:pStyle w:val="a5"/>
              <w:spacing w:after="0" w:line="240" w:lineRule="auto"/>
              <w:jc w:val="both"/>
              <w:rPr>
                <w:rFonts w:ascii="Times New Roman" w:hAnsi="Times New Roman" w:cs="Times New Roman"/>
              </w:rPr>
            </w:pPr>
            <w:r w:rsidRPr="00F056E3">
              <w:rPr>
                <w:rFonts w:ascii="Times New Roman" w:hAnsi="Times New Roman" w:cs="Times New Roman"/>
              </w:rPr>
              <w:t>- за счет средств бюджетов субъектов Росси</w:t>
            </w:r>
            <w:r w:rsidRPr="00F056E3">
              <w:rPr>
                <w:rFonts w:ascii="Times New Roman" w:hAnsi="Times New Roman" w:cs="Times New Roman"/>
              </w:rPr>
              <w:t>й</w:t>
            </w:r>
            <w:r w:rsidRPr="00F056E3">
              <w:rPr>
                <w:rFonts w:ascii="Times New Roman" w:hAnsi="Times New Roman" w:cs="Times New Roman"/>
              </w:rPr>
              <w:t xml:space="preserve">ской Федерации и местных бюджетов – 69,2 млн. рублей; </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за счет собственных и заемных средств мол</w:t>
            </w:r>
            <w:r w:rsidRPr="00F056E3">
              <w:rPr>
                <w:rFonts w:ascii="Times New Roman" w:hAnsi="Times New Roman" w:cs="Times New Roman"/>
              </w:rPr>
              <w:t>о</w:t>
            </w:r>
            <w:r w:rsidRPr="00F056E3">
              <w:rPr>
                <w:rFonts w:ascii="Times New Roman" w:hAnsi="Times New Roman" w:cs="Times New Roman"/>
              </w:rPr>
              <w:t>дых семей – 128,5  млн. рублей.</w:t>
            </w:r>
          </w:p>
        </w:tc>
      </w:tr>
      <w:tr w:rsidR="00F056E3" w:rsidRPr="00F056E3" w:rsidTr="00CD2483">
        <w:tc>
          <w:tcPr>
            <w:tcW w:w="5258"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Ожидаемые конечные результаты реализации мероприятия</w:t>
            </w:r>
          </w:p>
        </w:tc>
        <w:tc>
          <w:tcPr>
            <w:tcW w:w="5113" w:type="dxa"/>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Успешное выполнение мероприятий позволит:</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обеспечить жильем 70 молодых семей;</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привлечь в жилищную сферу дополнительные финансовые средства кредитных и других организаций, представляющих жилищные кр</w:t>
            </w:r>
            <w:r w:rsidRPr="00F056E3">
              <w:rPr>
                <w:rFonts w:ascii="Times New Roman" w:hAnsi="Times New Roman" w:cs="Times New Roman"/>
              </w:rPr>
              <w:t>е</w:t>
            </w:r>
            <w:r w:rsidRPr="00F056E3">
              <w:rPr>
                <w:rFonts w:ascii="Times New Roman" w:hAnsi="Times New Roman" w:cs="Times New Roman"/>
              </w:rPr>
              <w:t>диты и займы, в том числе ипотечные, а также собственные средства граждан;</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укрепить семейные отношения и снизить с</w:t>
            </w:r>
            <w:r w:rsidRPr="00F056E3">
              <w:rPr>
                <w:rFonts w:ascii="Times New Roman" w:hAnsi="Times New Roman" w:cs="Times New Roman"/>
              </w:rPr>
              <w:t>о</w:t>
            </w:r>
            <w:r w:rsidRPr="00F056E3">
              <w:rPr>
                <w:rFonts w:ascii="Times New Roman" w:hAnsi="Times New Roman" w:cs="Times New Roman"/>
              </w:rPr>
              <w:t>циальную напряженность в обществе;</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улучшить демографическую ситуацию в стране;</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оказать содействие развитию системы ип</w:t>
            </w:r>
            <w:r w:rsidRPr="00F056E3">
              <w:rPr>
                <w:rFonts w:ascii="Times New Roman" w:hAnsi="Times New Roman" w:cs="Times New Roman"/>
              </w:rPr>
              <w:t>о</w:t>
            </w:r>
            <w:r w:rsidRPr="00F056E3">
              <w:rPr>
                <w:rFonts w:ascii="Times New Roman" w:hAnsi="Times New Roman" w:cs="Times New Roman"/>
              </w:rPr>
              <w:t xml:space="preserve">течного жилищного кредитования. </w:t>
            </w:r>
          </w:p>
        </w:tc>
      </w:tr>
    </w:tbl>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lang w:val="en-US"/>
        </w:rPr>
        <w:t>I</w:t>
      </w:r>
      <w:r w:rsidRPr="00F056E3">
        <w:rPr>
          <w:rFonts w:ascii="Times New Roman" w:hAnsi="Times New Roman" w:cs="Times New Roman"/>
          <w:b/>
        </w:rPr>
        <w:t>. Характеристика проблемы</w:t>
      </w:r>
    </w:p>
    <w:p w:rsidR="00F056E3" w:rsidRPr="00F056E3" w:rsidRDefault="00F056E3" w:rsidP="00F056E3">
      <w:pPr>
        <w:pStyle w:val="ac"/>
        <w:spacing w:before="0" w:beforeAutospacing="0" w:after="0" w:afterAutospacing="0"/>
        <w:ind w:firstLine="855"/>
        <w:rPr>
          <w:sz w:val="22"/>
          <w:szCs w:val="22"/>
        </w:rPr>
      </w:pPr>
      <w:r w:rsidRPr="00F056E3">
        <w:rPr>
          <w:sz w:val="22"/>
          <w:szCs w:val="22"/>
        </w:rPr>
        <w:t>С 2011 - 2015 годах в рамках подпрограммы "Обеспечение жильем молодых семей" федерал</w:t>
      </w:r>
      <w:r w:rsidRPr="00F056E3">
        <w:rPr>
          <w:sz w:val="22"/>
          <w:szCs w:val="22"/>
        </w:rPr>
        <w:t>ь</w:t>
      </w:r>
      <w:r w:rsidRPr="00F056E3">
        <w:rPr>
          <w:sz w:val="22"/>
          <w:szCs w:val="22"/>
        </w:rPr>
        <w:t xml:space="preserve">ной целевой программы "Жилище" на 2011 - 2015 годы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бюджетов субъектов Российской Федерации и местных бюджетов 64 молодых семьи Ардатовского муниципального района. </w:t>
      </w:r>
    </w:p>
    <w:p w:rsidR="00F056E3" w:rsidRPr="00F056E3" w:rsidRDefault="00F056E3" w:rsidP="00F056E3">
      <w:pPr>
        <w:spacing w:after="0" w:line="240" w:lineRule="auto"/>
        <w:ind w:firstLine="851"/>
        <w:jc w:val="both"/>
        <w:rPr>
          <w:rFonts w:ascii="Times New Roman" w:hAnsi="Times New Roman" w:cs="Times New Roman"/>
        </w:rPr>
      </w:pPr>
      <w:r w:rsidRPr="00F056E3">
        <w:rPr>
          <w:rFonts w:ascii="Times New Roman" w:hAnsi="Times New Roman" w:cs="Times New Roman"/>
        </w:rPr>
        <w:t xml:space="preserve">Как правило, молодые семьи не могут получить доступ на рынок жилья без государственной поддержки. Даже имея достаточный уровень доходов для получения ипотечного жилищного кредита, они не могут оплатить первоначальный взнос при получении кредита. Молодые семьи не имеют в собственности жилого помещения, которое можно было бы использовать в качестве обеспечения уплаты первоначального взноса при получении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w:t>
      </w:r>
      <w:r w:rsidRPr="00F056E3">
        <w:rPr>
          <w:rFonts w:ascii="Times New Roman" w:hAnsi="Times New Roman" w:cs="Times New Roman"/>
        </w:rPr>
        <w:lastRenderedPageBreak/>
        <w:t>кредитов или займов будет являться для них хорошим стимулом дальнейшего профессионал</w:t>
      </w:r>
      <w:r w:rsidRPr="00F056E3">
        <w:rPr>
          <w:rFonts w:ascii="Times New Roman" w:hAnsi="Times New Roman" w:cs="Times New Roman"/>
        </w:rPr>
        <w:t>ь</w:t>
      </w:r>
      <w:r w:rsidRPr="00F056E3">
        <w:rPr>
          <w:rFonts w:ascii="Times New Roman" w:hAnsi="Times New Roman" w:cs="Times New Roman"/>
        </w:rPr>
        <w:t>ного роста.</w:t>
      </w:r>
    </w:p>
    <w:p w:rsidR="00F056E3" w:rsidRPr="00F056E3" w:rsidRDefault="00F056E3" w:rsidP="00F056E3">
      <w:pPr>
        <w:spacing w:after="0" w:line="240" w:lineRule="auto"/>
        <w:ind w:firstLine="851"/>
        <w:jc w:val="both"/>
        <w:rPr>
          <w:rFonts w:ascii="Times New Roman" w:hAnsi="Times New Roman" w:cs="Times New Roman"/>
        </w:rPr>
      </w:pPr>
      <w:r w:rsidRPr="00F056E3">
        <w:rPr>
          <w:rFonts w:ascii="Times New Roman" w:hAnsi="Times New Roman" w:cs="Times New Roman"/>
        </w:rP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w:t>
      </w:r>
      <w:r w:rsidRPr="00F056E3">
        <w:rPr>
          <w:rFonts w:ascii="Times New Roman" w:hAnsi="Times New Roman" w:cs="Times New Roman"/>
        </w:rPr>
        <w:t>о</w:t>
      </w:r>
      <w:r w:rsidRPr="00F056E3">
        <w:rPr>
          <w:rFonts w:ascii="Times New Roman" w:hAnsi="Times New Roman" w:cs="Times New Roman"/>
        </w:rPr>
        <w:t>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w:t>
      </w:r>
      <w:r w:rsidRPr="00F056E3">
        <w:rPr>
          <w:rFonts w:ascii="Times New Roman" w:hAnsi="Times New Roman" w:cs="Times New Roman"/>
        </w:rPr>
        <w:t>о</w:t>
      </w:r>
      <w:r w:rsidRPr="00F056E3">
        <w:rPr>
          <w:rFonts w:ascii="Times New Roman" w:hAnsi="Times New Roman" w:cs="Times New Roman"/>
        </w:rPr>
        <w:t>вышению качества трудовой деятельности, уровня квалификации в целях роста заработной платы. Решение жилищной проблемы молодых граждан района позволит сформировать экон</w:t>
      </w:r>
      <w:r w:rsidRPr="00F056E3">
        <w:rPr>
          <w:rFonts w:ascii="Times New Roman" w:hAnsi="Times New Roman" w:cs="Times New Roman"/>
        </w:rPr>
        <w:t>о</w:t>
      </w:r>
      <w:r w:rsidRPr="00F056E3">
        <w:rPr>
          <w:rFonts w:ascii="Times New Roman" w:hAnsi="Times New Roman" w:cs="Times New Roman"/>
        </w:rPr>
        <w:t>мически активный слой населения района.</w:t>
      </w: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II. Цель и задачи мероприятия</w:t>
      </w:r>
    </w:p>
    <w:p w:rsidR="00F056E3" w:rsidRPr="00F056E3" w:rsidRDefault="00F056E3" w:rsidP="00F056E3">
      <w:pPr>
        <w:spacing w:after="0" w:line="240" w:lineRule="auto"/>
        <w:ind w:firstLine="855"/>
        <w:jc w:val="both"/>
        <w:rPr>
          <w:rFonts w:ascii="Times New Roman" w:hAnsi="Times New Roman" w:cs="Times New Roman"/>
        </w:rPr>
      </w:pPr>
      <w:r w:rsidRPr="00F056E3">
        <w:rPr>
          <w:rFonts w:ascii="Times New Roman" w:hAnsi="Times New Roman" w:cs="Times New Roman"/>
        </w:rPr>
        <w:t>В рамках реализации мероприятия по обеспечению жильем молодых семей будет ре</w:t>
      </w:r>
      <w:r w:rsidRPr="00F056E3">
        <w:rPr>
          <w:rFonts w:ascii="Times New Roman" w:hAnsi="Times New Roman" w:cs="Times New Roman"/>
        </w:rPr>
        <w:t>а</w:t>
      </w:r>
      <w:r w:rsidRPr="00F056E3">
        <w:rPr>
          <w:rFonts w:ascii="Times New Roman" w:hAnsi="Times New Roman" w:cs="Times New Roman"/>
        </w:rPr>
        <w:t>лизован один из направлений приоритетного национального проекта «Доступное и комфортное жилье – гражданам России», который предполагает формирование системы оказания госуда</w:t>
      </w:r>
      <w:r w:rsidRPr="00F056E3">
        <w:rPr>
          <w:rFonts w:ascii="Times New Roman" w:hAnsi="Times New Roman" w:cs="Times New Roman"/>
        </w:rPr>
        <w:t>р</w:t>
      </w:r>
      <w:r w:rsidRPr="00F056E3">
        <w:rPr>
          <w:rFonts w:ascii="Times New Roman" w:hAnsi="Times New Roman" w:cs="Times New Roman"/>
        </w:rPr>
        <w:t>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w:t>
      </w:r>
      <w:r w:rsidRPr="00F056E3">
        <w:rPr>
          <w:rFonts w:ascii="Times New Roman" w:hAnsi="Times New Roman" w:cs="Times New Roman"/>
        </w:rPr>
        <w:t>б</w:t>
      </w:r>
      <w:r w:rsidRPr="00F056E3">
        <w:rPr>
          <w:rFonts w:ascii="Times New Roman" w:hAnsi="Times New Roman" w:cs="Times New Roman"/>
        </w:rPr>
        <w:t>ретение жилья или строительство индивидуального жилья.</w:t>
      </w:r>
    </w:p>
    <w:p w:rsidR="00F056E3" w:rsidRPr="00F056E3" w:rsidRDefault="00F056E3" w:rsidP="00F056E3">
      <w:pPr>
        <w:spacing w:after="0" w:line="240" w:lineRule="auto"/>
        <w:ind w:firstLine="855"/>
        <w:jc w:val="both"/>
        <w:rPr>
          <w:rFonts w:ascii="Times New Roman" w:hAnsi="Times New Roman" w:cs="Times New Roman"/>
        </w:rPr>
      </w:pPr>
      <w:r w:rsidRPr="00F056E3">
        <w:rPr>
          <w:rFonts w:ascii="Times New Roman" w:hAnsi="Times New Roman" w:cs="Times New Roman"/>
        </w:rPr>
        <w:t>Целью реализации мероприятия по обеспечению жильем молодых семей является пр</w:t>
      </w:r>
      <w:r w:rsidRPr="00F056E3">
        <w:rPr>
          <w:rFonts w:ascii="Times New Roman" w:hAnsi="Times New Roman" w:cs="Times New Roman"/>
        </w:rPr>
        <w:t>е</w:t>
      </w:r>
      <w:r w:rsidRPr="00F056E3">
        <w:rPr>
          <w:rFonts w:ascii="Times New Roman" w:hAnsi="Times New Roman" w:cs="Times New Roman"/>
        </w:rPr>
        <w:t>доставление государственной поддержки в решении жилищной проблемы молодым семьям, признанным в установленном порядке нуждающимися в улучш</w:t>
      </w:r>
      <w:r w:rsidRPr="00F056E3">
        <w:rPr>
          <w:rFonts w:ascii="Times New Roman" w:hAnsi="Times New Roman" w:cs="Times New Roman"/>
        </w:rPr>
        <w:t>е</w:t>
      </w:r>
      <w:r w:rsidRPr="00F056E3">
        <w:rPr>
          <w:rFonts w:ascii="Times New Roman" w:hAnsi="Times New Roman" w:cs="Times New Roman"/>
        </w:rPr>
        <w:t>нии жилищных условий.</w:t>
      </w:r>
    </w:p>
    <w:p w:rsidR="00F056E3" w:rsidRPr="00F056E3" w:rsidRDefault="00F056E3" w:rsidP="00F056E3">
      <w:pPr>
        <w:spacing w:after="0" w:line="240" w:lineRule="auto"/>
        <w:ind w:firstLine="855"/>
        <w:jc w:val="both"/>
        <w:rPr>
          <w:rFonts w:ascii="Times New Roman" w:hAnsi="Times New Roman" w:cs="Times New Roman"/>
        </w:rPr>
      </w:pPr>
      <w:r w:rsidRPr="00F056E3">
        <w:rPr>
          <w:rFonts w:ascii="Times New Roman" w:hAnsi="Times New Roman" w:cs="Times New Roman"/>
        </w:rPr>
        <w:t>Задачами являются:</w:t>
      </w:r>
    </w:p>
    <w:p w:rsidR="00F056E3" w:rsidRPr="00F056E3" w:rsidRDefault="00F056E3" w:rsidP="00F056E3">
      <w:pPr>
        <w:spacing w:after="0" w:line="240" w:lineRule="auto"/>
        <w:ind w:firstLine="855"/>
        <w:jc w:val="both"/>
        <w:rPr>
          <w:rFonts w:ascii="Times New Roman" w:hAnsi="Times New Roman" w:cs="Times New Roman"/>
        </w:rPr>
      </w:pPr>
      <w:r w:rsidRPr="00F056E3">
        <w:rPr>
          <w:rFonts w:ascii="Times New Roman" w:hAnsi="Times New Roman" w:cs="Times New Roman"/>
        </w:rPr>
        <w:t>- предоставление молодым семьям - участникам мероприятия по обеспечению жильем молодых семей социальных выплат на приобретение жилья экономкласса или строительство жилого дома экономкласса (далее - социальные выпл</w:t>
      </w:r>
      <w:r w:rsidRPr="00F056E3">
        <w:rPr>
          <w:rFonts w:ascii="Times New Roman" w:hAnsi="Times New Roman" w:cs="Times New Roman"/>
        </w:rPr>
        <w:t>а</w:t>
      </w:r>
      <w:r w:rsidRPr="00F056E3">
        <w:rPr>
          <w:rFonts w:ascii="Times New Roman" w:hAnsi="Times New Roman" w:cs="Times New Roman"/>
        </w:rPr>
        <w:t>ты);</w:t>
      </w:r>
    </w:p>
    <w:p w:rsidR="00F056E3" w:rsidRPr="00F056E3" w:rsidRDefault="00F056E3" w:rsidP="00F056E3">
      <w:pPr>
        <w:spacing w:after="0" w:line="240" w:lineRule="auto"/>
        <w:ind w:firstLine="855"/>
        <w:jc w:val="both"/>
        <w:rPr>
          <w:rFonts w:ascii="Times New Roman" w:hAnsi="Times New Roman" w:cs="Times New Roman"/>
        </w:rPr>
      </w:pPr>
      <w:r w:rsidRPr="00F056E3">
        <w:rPr>
          <w:rFonts w:ascii="Times New Roman" w:hAnsi="Times New Roman" w:cs="Times New Roman"/>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жилищные кредиты и займы, в том числе ипотечные, для приобретения жилья или строительства и</w:t>
      </w:r>
      <w:r w:rsidRPr="00F056E3">
        <w:rPr>
          <w:rFonts w:ascii="Times New Roman" w:hAnsi="Times New Roman" w:cs="Times New Roman"/>
        </w:rPr>
        <w:t>н</w:t>
      </w:r>
      <w:r w:rsidRPr="00F056E3">
        <w:rPr>
          <w:rFonts w:ascii="Times New Roman" w:hAnsi="Times New Roman" w:cs="Times New Roman"/>
        </w:rPr>
        <w:t>дивидуального жилья.</w:t>
      </w:r>
    </w:p>
    <w:p w:rsidR="00F056E3" w:rsidRPr="00F056E3" w:rsidRDefault="00F056E3" w:rsidP="00F056E3">
      <w:pPr>
        <w:spacing w:after="0" w:line="240" w:lineRule="auto"/>
        <w:ind w:firstLine="855"/>
        <w:jc w:val="both"/>
        <w:rPr>
          <w:rFonts w:ascii="Times New Roman" w:hAnsi="Times New Roman" w:cs="Times New Roman"/>
        </w:rPr>
      </w:pPr>
      <w:r w:rsidRPr="00F056E3">
        <w:rPr>
          <w:rFonts w:ascii="Times New Roman" w:hAnsi="Times New Roman" w:cs="Times New Roman"/>
        </w:rPr>
        <w:t>Основными принципами реализации являются:</w:t>
      </w:r>
    </w:p>
    <w:p w:rsidR="00F056E3" w:rsidRPr="00F056E3" w:rsidRDefault="00F056E3" w:rsidP="00F056E3">
      <w:pPr>
        <w:spacing w:after="0" w:line="240" w:lineRule="auto"/>
        <w:ind w:firstLine="855"/>
        <w:jc w:val="both"/>
        <w:rPr>
          <w:rFonts w:ascii="Times New Roman" w:hAnsi="Times New Roman" w:cs="Times New Roman"/>
        </w:rPr>
      </w:pPr>
      <w:r w:rsidRPr="00F056E3">
        <w:rPr>
          <w:rFonts w:ascii="Times New Roman" w:hAnsi="Times New Roman" w:cs="Times New Roman"/>
        </w:rPr>
        <w:t>- добровольность участия в подпрограмме молодых семей;</w:t>
      </w:r>
    </w:p>
    <w:p w:rsidR="00F056E3" w:rsidRPr="00F056E3" w:rsidRDefault="00F056E3" w:rsidP="00F056E3">
      <w:pPr>
        <w:spacing w:after="0" w:line="240" w:lineRule="auto"/>
        <w:ind w:firstLine="855"/>
        <w:jc w:val="both"/>
        <w:rPr>
          <w:rFonts w:ascii="Times New Roman" w:hAnsi="Times New Roman" w:cs="Times New Roman"/>
        </w:rPr>
      </w:pPr>
      <w:r w:rsidRPr="00F056E3">
        <w:rPr>
          <w:rFonts w:ascii="Times New Roman" w:hAnsi="Times New Roman" w:cs="Times New Roman"/>
        </w:rPr>
        <w:t>- признание молодой семьи нуждающейся в улучшении жилищных условий в соотве</w:t>
      </w:r>
      <w:r w:rsidRPr="00F056E3">
        <w:rPr>
          <w:rFonts w:ascii="Times New Roman" w:hAnsi="Times New Roman" w:cs="Times New Roman"/>
        </w:rPr>
        <w:t>т</w:t>
      </w:r>
      <w:r w:rsidRPr="00F056E3">
        <w:rPr>
          <w:rFonts w:ascii="Times New Roman" w:hAnsi="Times New Roman" w:cs="Times New Roman"/>
        </w:rPr>
        <w:t>ствии с требованиями подпрограммы;</w:t>
      </w:r>
    </w:p>
    <w:p w:rsidR="00F056E3" w:rsidRPr="00F056E3" w:rsidRDefault="00F056E3" w:rsidP="00F056E3">
      <w:pPr>
        <w:spacing w:after="0" w:line="240" w:lineRule="auto"/>
        <w:ind w:firstLine="855"/>
        <w:jc w:val="both"/>
        <w:rPr>
          <w:rFonts w:ascii="Times New Roman" w:hAnsi="Times New Roman" w:cs="Times New Roman"/>
        </w:rPr>
      </w:pPr>
      <w:r w:rsidRPr="00F056E3">
        <w:rPr>
          <w:rFonts w:ascii="Times New Roman" w:hAnsi="Times New Roman" w:cs="Times New Roman"/>
        </w:rPr>
        <w:t>- возможность для молодых семей реализовать свое право на получение поддержки за счет средств, предоставляемых в рамках мероприятия из федерального бюджета, бюджетов субъектов Российской Федерации и (или) местных бюджетов на улучшение жилищных условий только один раз.</w:t>
      </w:r>
    </w:p>
    <w:p w:rsidR="00F056E3" w:rsidRPr="00F056E3" w:rsidRDefault="00F056E3" w:rsidP="00F056E3">
      <w:pPr>
        <w:spacing w:after="0" w:line="240" w:lineRule="auto"/>
        <w:ind w:firstLine="855"/>
        <w:jc w:val="both"/>
        <w:rPr>
          <w:rFonts w:ascii="Times New Roman" w:hAnsi="Times New Roman" w:cs="Times New Roman"/>
        </w:rPr>
      </w:pPr>
      <w:r w:rsidRPr="00F056E3">
        <w:rPr>
          <w:rFonts w:ascii="Times New Roman" w:hAnsi="Times New Roman" w:cs="Times New Roman"/>
        </w:rPr>
        <w:t>Условиями прекращения реализации мероприятия являются досрочное достижение ц</w:t>
      </w:r>
      <w:r w:rsidRPr="00F056E3">
        <w:rPr>
          <w:rFonts w:ascii="Times New Roman" w:hAnsi="Times New Roman" w:cs="Times New Roman"/>
        </w:rPr>
        <w:t>е</w:t>
      </w:r>
      <w:r w:rsidRPr="00F056E3">
        <w:rPr>
          <w:rFonts w:ascii="Times New Roman" w:hAnsi="Times New Roman" w:cs="Times New Roman"/>
        </w:rPr>
        <w:t>ли и задач мероприятия, а также изменение механизмов реализации государственной жили</w:t>
      </w:r>
      <w:r w:rsidRPr="00F056E3">
        <w:rPr>
          <w:rFonts w:ascii="Times New Roman" w:hAnsi="Times New Roman" w:cs="Times New Roman"/>
        </w:rPr>
        <w:t>щ</w:t>
      </w:r>
      <w:r w:rsidRPr="00F056E3">
        <w:rPr>
          <w:rFonts w:ascii="Times New Roman" w:hAnsi="Times New Roman" w:cs="Times New Roman"/>
        </w:rPr>
        <w:t>ной политики.</w:t>
      </w:r>
    </w:p>
    <w:p w:rsidR="00F056E3" w:rsidRPr="00F056E3" w:rsidRDefault="00F056E3" w:rsidP="00F056E3">
      <w:pPr>
        <w:spacing w:after="0" w:line="240" w:lineRule="auto"/>
        <w:ind w:firstLine="851"/>
        <w:jc w:val="both"/>
        <w:rPr>
          <w:rFonts w:ascii="Times New Roman" w:hAnsi="Times New Roman" w:cs="Times New Roman"/>
        </w:rPr>
      </w:pPr>
    </w:p>
    <w:p w:rsidR="00F056E3" w:rsidRPr="00F056E3" w:rsidRDefault="00F056E3" w:rsidP="00F056E3">
      <w:pPr>
        <w:pStyle w:val="1"/>
        <w:rPr>
          <w:sz w:val="22"/>
          <w:szCs w:val="22"/>
        </w:rPr>
      </w:pPr>
      <w:r w:rsidRPr="00F056E3">
        <w:rPr>
          <w:sz w:val="22"/>
          <w:szCs w:val="22"/>
        </w:rPr>
        <w:t>I</w:t>
      </w:r>
      <w:r w:rsidRPr="00F056E3">
        <w:rPr>
          <w:sz w:val="22"/>
          <w:szCs w:val="22"/>
          <w:lang w:val="en-US"/>
        </w:rPr>
        <w:t>II</w:t>
      </w:r>
      <w:r w:rsidRPr="00F056E3">
        <w:rPr>
          <w:sz w:val="22"/>
          <w:szCs w:val="22"/>
        </w:rPr>
        <w:t xml:space="preserve">. Перечень мероприятий </w:t>
      </w:r>
    </w:p>
    <w:p w:rsidR="00F056E3" w:rsidRPr="00F056E3" w:rsidRDefault="00F056E3" w:rsidP="00990099">
      <w:pPr>
        <w:pStyle w:val="a7"/>
        <w:spacing w:after="0" w:line="240" w:lineRule="auto"/>
        <w:jc w:val="both"/>
        <w:rPr>
          <w:rFonts w:ascii="Times New Roman" w:hAnsi="Times New Roman" w:cs="Times New Roman"/>
        </w:rPr>
      </w:pPr>
      <w:r w:rsidRPr="00F056E3">
        <w:rPr>
          <w:rFonts w:ascii="Times New Roman" w:hAnsi="Times New Roman" w:cs="Times New Roman"/>
        </w:rPr>
        <w:t>Реализация  системы  мероприятий  осуществляется по следующим н</w:t>
      </w:r>
      <w:r w:rsidRPr="00F056E3">
        <w:rPr>
          <w:rFonts w:ascii="Times New Roman" w:hAnsi="Times New Roman" w:cs="Times New Roman"/>
        </w:rPr>
        <w:t>а</w:t>
      </w:r>
      <w:r w:rsidRPr="00F056E3">
        <w:rPr>
          <w:rFonts w:ascii="Times New Roman" w:hAnsi="Times New Roman" w:cs="Times New Roman"/>
        </w:rPr>
        <w:t>правлениям:</w:t>
      </w:r>
    </w:p>
    <w:p w:rsidR="00F056E3" w:rsidRPr="00F056E3" w:rsidRDefault="00F056E3" w:rsidP="00990099">
      <w:pPr>
        <w:pStyle w:val="a7"/>
        <w:spacing w:after="0" w:line="240" w:lineRule="auto"/>
        <w:jc w:val="both"/>
        <w:rPr>
          <w:rFonts w:ascii="Times New Roman" w:hAnsi="Times New Roman" w:cs="Times New Roman"/>
        </w:rPr>
      </w:pPr>
      <w:r w:rsidRPr="00F056E3">
        <w:rPr>
          <w:rFonts w:ascii="Times New Roman" w:hAnsi="Times New Roman" w:cs="Times New Roman"/>
        </w:rPr>
        <w:t>- методологическое обеспечение реализации мероприятия;</w:t>
      </w:r>
    </w:p>
    <w:p w:rsidR="00F056E3" w:rsidRPr="00F056E3" w:rsidRDefault="00F056E3" w:rsidP="00990099">
      <w:pPr>
        <w:pStyle w:val="a7"/>
        <w:spacing w:after="0" w:line="240" w:lineRule="auto"/>
        <w:jc w:val="both"/>
        <w:rPr>
          <w:rFonts w:ascii="Times New Roman" w:hAnsi="Times New Roman" w:cs="Times New Roman"/>
        </w:rPr>
      </w:pPr>
      <w:r w:rsidRPr="00F056E3">
        <w:rPr>
          <w:rFonts w:ascii="Times New Roman" w:hAnsi="Times New Roman" w:cs="Times New Roman"/>
        </w:rPr>
        <w:t>- финансовое обеспечение реализации мероприятия;</w:t>
      </w:r>
    </w:p>
    <w:p w:rsidR="00F056E3" w:rsidRPr="00F056E3" w:rsidRDefault="00F056E3" w:rsidP="00990099">
      <w:pPr>
        <w:pStyle w:val="a7"/>
        <w:spacing w:after="0" w:line="240" w:lineRule="auto"/>
        <w:jc w:val="both"/>
        <w:rPr>
          <w:rFonts w:ascii="Times New Roman" w:hAnsi="Times New Roman" w:cs="Times New Roman"/>
        </w:rPr>
      </w:pPr>
      <w:r w:rsidRPr="00F056E3">
        <w:rPr>
          <w:rFonts w:ascii="Times New Roman" w:hAnsi="Times New Roman" w:cs="Times New Roman"/>
        </w:rPr>
        <w:t>- организационное обеспечение реализации мероприятия.</w:t>
      </w:r>
    </w:p>
    <w:p w:rsidR="00F056E3" w:rsidRPr="00F056E3" w:rsidRDefault="00F056E3" w:rsidP="00990099">
      <w:pPr>
        <w:widowControl w:val="0"/>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Перечень  основных   мероприятий по реализации приведен в приложении №1.</w:t>
      </w:r>
    </w:p>
    <w:p w:rsidR="00F056E3" w:rsidRPr="00F056E3" w:rsidRDefault="00F056E3" w:rsidP="00990099">
      <w:pPr>
        <w:pStyle w:val="a7"/>
        <w:spacing w:after="0" w:line="240" w:lineRule="auto"/>
        <w:jc w:val="both"/>
        <w:rPr>
          <w:rFonts w:ascii="Times New Roman" w:hAnsi="Times New Roman" w:cs="Times New Roman"/>
        </w:rPr>
      </w:pPr>
      <w:r w:rsidRPr="00F056E3">
        <w:rPr>
          <w:rFonts w:ascii="Times New Roman" w:hAnsi="Times New Roman" w:cs="Times New Roman"/>
        </w:rPr>
        <w:t>Основными мероприятиями по нормативно-организационному обеспечению финанс</w:t>
      </w:r>
      <w:r w:rsidRPr="00F056E3">
        <w:rPr>
          <w:rFonts w:ascii="Times New Roman" w:hAnsi="Times New Roman" w:cs="Times New Roman"/>
        </w:rPr>
        <w:t>и</w:t>
      </w:r>
      <w:r w:rsidRPr="00F056E3">
        <w:rPr>
          <w:rFonts w:ascii="Times New Roman" w:hAnsi="Times New Roman" w:cs="Times New Roman"/>
        </w:rPr>
        <w:t>рования являются разработка финансовых и экономических  механизмов оказания государс</w:t>
      </w:r>
      <w:r w:rsidRPr="00F056E3">
        <w:rPr>
          <w:rFonts w:ascii="Times New Roman" w:hAnsi="Times New Roman" w:cs="Times New Roman"/>
        </w:rPr>
        <w:t>т</w:t>
      </w:r>
      <w:r w:rsidRPr="00F056E3">
        <w:rPr>
          <w:rFonts w:ascii="Times New Roman" w:hAnsi="Times New Roman" w:cs="Times New Roman"/>
        </w:rPr>
        <w:t>венной поддержки молодым семьям для улучшения жилищных условий и подготовка необх</w:t>
      </w:r>
      <w:r w:rsidRPr="00F056E3">
        <w:rPr>
          <w:rFonts w:ascii="Times New Roman" w:hAnsi="Times New Roman" w:cs="Times New Roman"/>
        </w:rPr>
        <w:t>о</w:t>
      </w:r>
      <w:r w:rsidRPr="00F056E3">
        <w:rPr>
          <w:rFonts w:ascii="Times New Roman" w:hAnsi="Times New Roman" w:cs="Times New Roman"/>
        </w:rPr>
        <w:t>димых технико-экономических обоснований и расчетов при разработке проектов бюджетов всех уровней на соответствующий год и плановый период.</w:t>
      </w:r>
    </w:p>
    <w:p w:rsidR="00F056E3" w:rsidRPr="00F056E3" w:rsidRDefault="00F056E3" w:rsidP="00990099">
      <w:pPr>
        <w:widowControl w:val="0"/>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Организационные мероприятия на районном уровне предусматривают:</w:t>
      </w:r>
    </w:p>
    <w:p w:rsidR="00F056E3" w:rsidRPr="00F056E3" w:rsidRDefault="00F056E3" w:rsidP="00990099">
      <w:pPr>
        <w:widowControl w:val="0"/>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сбор данных о молодых семьях, участвующих в мероприятии, предоставляемых органами местного самоуправления, обеспечивающими реализацию мероприятия, и формирование единой информационной базы данных об участниках мероприятия по Республике Морд</w:t>
      </w:r>
      <w:r w:rsidRPr="00F056E3">
        <w:rPr>
          <w:rFonts w:ascii="Times New Roman" w:hAnsi="Times New Roman" w:cs="Times New Roman"/>
        </w:rPr>
        <w:t>о</w:t>
      </w:r>
      <w:r w:rsidRPr="00F056E3">
        <w:rPr>
          <w:rFonts w:ascii="Times New Roman" w:hAnsi="Times New Roman" w:cs="Times New Roman"/>
        </w:rPr>
        <w:t>вия;</w:t>
      </w:r>
    </w:p>
    <w:p w:rsidR="00F056E3" w:rsidRPr="00F056E3" w:rsidRDefault="00F056E3" w:rsidP="00990099">
      <w:pPr>
        <w:widowControl w:val="0"/>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xml:space="preserve">- определение ежегодно объема средств, выделяемых из районного бюджета на </w:t>
      </w:r>
      <w:r w:rsidRPr="00F056E3">
        <w:rPr>
          <w:rFonts w:ascii="Times New Roman" w:hAnsi="Times New Roman" w:cs="Times New Roman"/>
        </w:rPr>
        <w:lastRenderedPageBreak/>
        <w:t>реал</w:t>
      </w:r>
      <w:r w:rsidRPr="00F056E3">
        <w:rPr>
          <w:rFonts w:ascii="Times New Roman" w:hAnsi="Times New Roman" w:cs="Times New Roman"/>
        </w:rPr>
        <w:t>и</w:t>
      </w:r>
      <w:r w:rsidRPr="00F056E3">
        <w:rPr>
          <w:rFonts w:ascii="Times New Roman" w:hAnsi="Times New Roman" w:cs="Times New Roman"/>
        </w:rPr>
        <w:t>зацию мероприятия;</w:t>
      </w:r>
    </w:p>
    <w:p w:rsidR="00F056E3" w:rsidRPr="00F056E3" w:rsidRDefault="00F056E3" w:rsidP="00990099">
      <w:pPr>
        <w:widowControl w:val="0"/>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обеспечение освещения целей  и  задач  мероприятия  в  средствах массовой инфо</w:t>
      </w:r>
      <w:r w:rsidRPr="00F056E3">
        <w:rPr>
          <w:rFonts w:ascii="Times New Roman" w:hAnsi="Times New Roman" w:cs="Times New Roman"/>
        </w:rPr>
        <w:t>р</w:t>
      </w:r>
      <w:r w:rsidRPr="00F056E3">
        <w:rPr>
          <w:rFonts w:ascii="Times New Roman" w:hAnsi="Times New Roman" w:cs="Times New Roman"/>
        </w:rPr>
        <w:t>мации;</w:t>
      </w:r>
    </w:p>
    <w:p w:rsidR="00F056E3" w:rsidRPr="00F056E3" w:rsidRDefault="00F056E3" w:rsidP="00990099">
      <w:pPr>
        <w:widowControl w:val="0"/>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проведение  мониторинга  реализации  мероприятия;</w:t>
      </w:r>
    </w:p>
    <w:p w:rsidR="00F056E3" w:rsidRPr="00F056E3" w:rsidRDefault="00F056E3" w:rsidP="00990099">
      <w:pPr>
        <w:widowControl w:val="0"/>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выдача  молодым  семьям  в  установленном  порядке   свидетельств на приобретение жилья исходя из объемов финансирования,  предусмотренных  на эти цели в районном бюдж</w:t>
      </w:r>
      <w:r w:rsidRPr="00F056E3">
        <w:rPr>
          <w:rFonts w:ascii="Times New Roman" w:hAnsi="Times New Roman" w:cs="Times New Roman"/>
        </w:rPr>
        <w:t>е</w:t>
      </w:r>
      <w:r w:rsidRPr="00F056E3">
        <w:rPr>
          <w:rFonts w:ascii="Times New Roman" w:hAnsi="Times New Roman" w:cs="Times New Roman"/>
        </w:rPr>
        <w:t>те, а  также  объемов  софинансирования  за  счет средств бюджета Республики Мордовия и ф</w:t>
      </w:r>
      <w:r w:rsidRPr="00F056E3">
        <w:rPr>
          <w:rFonts w:ascii="Times New Roman" w:hAnsi="Times New Roman" w:cs="Times New Roman"/>
        </w:rPr>
        <w:t>е</w:t>
      </w:r>
      <w:r w:rsidRPr="00F056E3">
        <w:rPr>
          <w:rFonts w:ascii="Times New Roman" w:hAnsi="Times New Roman" w:cs="Times New Roman"/>
        </w:rPr>
        <w:t>дерального бюджета.</w:t>
      </w: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lang w:val="en-US"/>
        </w:rPr>
        <w:t>I</w:t>
      </w:r>
      <w:r w:rsidRPr="00F056E3">
        <w:rPr>
          <w:rFonts w:ascii="Times New Roman" w:hAnsi="Times New Roman" w:cs="Times New Roman"/>
          <w:b/>
        </w:rPr>
        <w:t>V. Ресурсное обеспечение мероприятия</w:t>
      </w:r>
    </w:p>
    <w:p w:rsidR="00F056E3" w:rsidRPr="00F056E3" w:rsidRDefault="00F056E3" w:rsidP="00990099">
      <w:pPr>
        <w:pStyle w:val="a7"/>
        <w:spacing w:after="0" w:line="240" w:lineRule="auto"/>
        <w:ind w:left="-114"/>
        <w:jc w:val="both"/>
        <w:rPr>
          <w:rFonts w:ascii="Times New Roman" w:hAnsi="Times New Roman" w:cs="Times New Roman"/>
        </w:rPr>
      </w:pPr>
      <w:r w:rsidRPr="00F056E3">
        <w:rPr>
          <w:rFonts w:ascii="Times New Roman" w:hAnsi="Times New Roman" w:cs="Times New Roman"/>
        </w:rPr>
        <w:t>Основными источниками финансирования мероприятия являются:</w:t>
      </w:r>
    </w:p>
    <w:p w:rsidR="00F056E3" w:rsidRPr="00F056E3" w:rsidRDefault="00F056E3" w:rsidP="00990099">
      <w:pPr>
        <w:pStyle w:val="a7"/>
        <w:spacing w:after="0" w:line="240" w:lineRule="auto"/>
        <w:ind w:left="-114"/>
        <w:jc w:val="both"/>
        <w:rPr>
          <w:rFonts w:ascii="Times New Roman" w:hAnsi="Times New Roman" w:cs="Times New Roman"/>
        </w:rPr>
      </w:pPr>
      <w:r w:rsidRPr="00F056E3">
        <w:rPr>
          <w:rFonts w:ascii="Times New Roman" w:hAnsi="Times New Roman" w:cs="Times New Roman"/>
        </w:rPr>
        <w:t>- средства республиканского бюджета и районного бюджета;</w:t>
      </w:r>
    </w:p>
    <w:p w:rsidR="00F056E3" w:rsidRPr="00F056E3" w:rsidRDefault="00F056E3" w:rsidP="00990099">
      <w:pPr>
        <w:pStyle w:val="a7"/>
        <w:spacing w:after="0" w:line="240" w:lineRule="auto"/>
        <w:ind w:left="-114"/>
        <w:jc w:val="both"/>
        <w:rPr>
          <w:rFonts w:ascii="Times New Roman" w:hAnsi="Times New Roman" w:cs="Times New Roman"/>
        </w:rPr>
      </w:pPr>
      <w:r w:rsidRPr="00F056E3">
        <w:rPr>
          <w:rFonts w:ascii="Times New Roman" w:hAnsi="Times New Roman" w:cs="Times New Roman"/>
        </w:rPr>
        <w:t>- средства кредитных и других организаций, предоставляющих молодым семьям кред</w:t>
      </w:r>
      <w:r w:rsidRPr="00F056E3">
        <w:rPr>
          <w:rFonts w:ascii="Times New Roman" w:hAnsi="Times New Roman" w:cs="Times New Roman"/>
        </w:rPr>
        <w:t>и</w:t>
      </w:r>
      <w:r w:rsidRPr="00F056E3">
        <w:rPr>
          <w:rFonts w:ascii="Times New Roman" w:hAnsi="Times New Roman" w:cs="Times New Roman"/>
        </w:rPr>
        <w:t>ты и займы на приобретение жилого помещения или строительство индивидуал</w:t>
      </w:r>
      <w:r w:rsidRPr="00F056E3">
        <w:rPr>
          <w:rFonts w:ascii="Times New Roman" w:hAnsi="Times New Roman" w:cs="Times New Roman"/>
        </w:rPr>
        <w:t>ь</w:t>
      </w:r>
      <w:r w:rsidRPr="00F056E3">
        <w:rPr>
          <w:rFonts w:ascii="Times New Roman" w:hAnsi="Times New Roman" w:cs="Times New Roman"/>
        </w:rPr>
        <w:t>ного жилого дома, в том числе ипотечные жилищные кредиты;</w:t>
      </w:r>
    </w:p>
    <w:p w:rsidR="00F056E3" w:rsidRPr="00F056E3" w:rsidRDefault="00F056E3" w:rsidP="00990099">
      <w:pPr>
        <w:pStyle w:val="a7"/>
        <w:spacing w:after="0" w:line="240" w:lineRule="auto"/>
        <w:ind w:left="-114"/>
        <w:jc w:val="both"/>
        <w:rPr>
          <w:rFonts w:ascii="Times New Roman" w:hAnsi="Times New Roman" w:cs="Times New Roman"/>
        </w:rPr>
      </w:pPr>
      <w:r w:rsidRPr="00F056E3">
        <w:rPr>
          <w:rFonts w:ascii="Times New Roman" w:hAnsi="Times New Roman" w:cs="Times New Roman"/>
        </w:rPr>
        <w:t>- средства молодых семей, используемые для частичной оплаты стоимости приобрета</w:t>
      </w:r>
      <w:r w:rsidRPr="00F056E3">
        <w:rPr>
          <w:rFonts w:ascii="Times New Roman" w:hAnsi="Times New Roman" w:cs="Times New Roman"/>
        </w:rPr>
        <w:t>е</w:t>
      </w:r>
      <w:r w:rsidRPr="00F056E3">
        <w:rPr>
          <w:rFonts w:ascii="Times New Roman" w:hAnsi="Times New Roman" w:cs="Times New Roman"/>
        </w:rPr>
        <w:t>мого жилого помещения или строительства индивидуал</w:t>
      </w:r>
      <w:r w:rsidRPr="00F056E3">
        <w:rPr>
          <w:rFonts w:ascii="Times New Roman" w:hAnsi="Times New Roman" w:cs="Times New Roman"/>
        </w:rPr>
        <w:t>ь</w:t>
      </w:r>
      <w:r w:rsidRPr="00F056E3">
        <w:rPr>
          <w:rFonts w:ascii="Times New Roman" w:hAnsi="Times New Roman" w:cs="Times New Roman"/>
        </w:rPr>
        <w:t>ного жилого дома.</w:t>
      </w:r>
    </w:p>
    <w:p w:rsidR="00F056E3" w:rsidRPr="00F056E3" w:rsidRDefault="00F056E3" w:rsidP="00990099">
      <w:pPr>
        <w:pStyle w:val="a7"/>
        <w:spacing w:after="0" w:line="240" w:lineRule="auto"/>
        <w:ind w:left="-114"/>
        <w:jc w:val="both"/>
        <w:rPr>
          <w:rFonts w:ascii="Times New Roman" w:hAnsi="Times New Roman" w:cs="Times New Roman"/>
        </w:rPr>
      </w:pPr>
      <w:r w:rsidRPr="00F056E3">
        <w:rPr>
          <w:rFonts w:ascii="Times New Roman" w:hAnsi="Times New Roman" w:cs="Times New Roman"/>
        </w:rPr>
        <w:t>Привлечение средств внебюджетных источников обеспечивается за счет использования участниками мероприятия собственных и заемных средств в соответствии с Правилами предоставления молодым семьям социальных выплат на приобретение (строительство) жилья и их испол</w:t>
      </w:r>
      <w:r w:rsidRPr="00F056E3">
        <w:rPr>
          <w:rFonts w:ascii="Times New Roman" w:hAnsi="Times New Roman" w:cs="Times New Roman"/>
        </w:rPr>
        <w:t>ь</w:t>
      </w:r>
      <w:r w:rsidRPr="00F056E3">
        <w:rPr>
          <w:rFonts w:ascii="Times New Roman" w:hAnsi="Times New Roman" w:cs="Times New Roman"/>
        </w:rPr>
        <w:t xml:space="preserve">зования, приведенными в </w:t>
      </w:r>
      <w:hyperlink w:anchor="sub_40400" w:history="1">
        <w:r w:rsidRPr="00F056E3">
          <w:rPr>
            <w:rStyle w:val="af2"/>
            <w:rFonts w:ascii="Times New Roman" w:hAnsi="Times New Roman"/>
            <w:b w:val="0"/>
          </w:rPr>
          <w:t>приложении №</w:t>
        </w:r>
      </w:hyperlink>
      <w:r w:rsidRPr="00F056E3">
        <w:rPr>
          <w:rFonts w:ascii="Times New Roman" w:hAnsi="Times New Roman" w:cs="Times New Roman"/>
        </w:rPr>
        <w:t>3.</w:t>
      </w: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V. Механизм реализации мероприятия</w:t>
      </w:r>
    </w:p>
    <w:p w:rsidR="00F056E3" w:rsidRPr="00F056E3" w:rsidRDefault="00F056E3" w:rsidP="00F056E3">
      <w:pPr>
        <w:spacing w:after="0" w:line="240" w:lineRule="auto"/>
        <w:ind w:firstLine="798"/>
        <w:jc w:val="both"/>
        <w:rPr>
          <w:rFonts w:ascii="Times New Roman" w:hAnsi="Times New Roman" w:cs="Times New Roman"/>
        </w:rPr>
      </w:pPr>
      <w:r w:rsidRPr="00F056E3">
        <w:rPr>
          <w:rFonts w:ascii="Times New Roman" w:hAnsi="Times New Roman" w:cs="Times New Roman"/>
        </w:rPr>
        <w:t>Механизм реализации мероприятия предполагает оказание государственной поддержки молодым семьям - участникам подпрограммы в улучшении жилищных условий путем предо</w:t>
      </w:r>
      <w:r w:rsidRPr="00F056E3">
        <w:rPr>
          <w:rFonts w:ascii="Times New Roman" w:hAnsi="Times New Roman" w:cs="Times New Roman"/>
        </w:rPr>
        <w:t>с</w:t>
      </w:r>
      <w:r w:rsidRPr="00F056E3">
        <w:rPr>
          <w:rFonts w:ascii="Times New Roman" w:hAnsi="Times New Roman" w:cs="Times New Roman"/>
        </w:rPr>
        <w:t>тавления им социальных выплат.</w:t>
      </w:r>
    </w:p>
    <w:p w:rsidR="00F056E3" w:rsidRPr="00F056E3" w:rsidRDefault="00F056E3" w:rsidP="00F056E3">
      <w:pPr>
        <w:spacing w:after="0" w:line="240" w:lineRule="auto"/>
        <w:ind w:firstLine="798"/>
        <w:jc w:val="both"/>
        <w:rPr>
          <w:rFonts w:ascii="Times New Roman" w:hAnsi="Times New Roman" w:cs="Times New Roman"/>
        </w:rPr>
      </w:pPr>
      <w:r w:rsidRPr="00F056E3">
        <w:rPr>
          <w:rFonts w:ascii="Times New Roman" w:hAnsi="Times New Roman" w:cs="Times New Roman"/>
        </w:rPr>
        <w:t>Условием предоставления социальной выплаты является наличие у молодой семьи помимо права на получение средств социальной выплаты дополн</w:t>
      </w:r>
      <w:r w:rsidRPr="00F056E3">
        <w:rPr>
          <w:rFonts w:ascii="Times New Roman" w:hAnsi="Times New Roman" w:cs="Times New Roman"/>
        </w:rPr>
        <w:t>и</w:t>
      </w:r>
      <w:r w:rsidRPr="00F056E3">
        <w:rPr>
          <w:rFonts w:ascii="Times New Roman" w:hAnsi="Times New Roman" w:cs="Times New Roman"/>
        </w:rPr>
        <w:t>тельных средств, в том числе собственных средств или средств, полученных по кредитному договору (договору займа) на приобретение (строительство) жилья, ипотечному жилищному договору, необходимых для о</w:t>
      </w:r>
      <w:r w:rsidRPr="00F056E3">
        <w:rPr>
          <w:rFonts w:ascii="Times New Roman" w:hAnsi="Times New Roman" w:cs="Times New Roman"/>
        </w:rPr>
        <w:t>п</w:t>
      </w:r>
      <w:r w:rsidRPr="00F056E3">
        <w:rPr>
          <w:rFonts w:ascii="Times New Roman" w:hAnsi="Times New Roman" w:cs="Times New Roman"/>
        </w:rPr>
        <w:t>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w:t>
      </w:r>
      <w:r w:rsidRPr="00F056E3">
        <w:rPr>
          <w:rFonts w:ascii="Times New Roman" w:hAnsi="Times New Roman" w:cs="Times New Roman"/>
        </w:rPr>
        <w:t>й</w:t>
      </w:r>
      <w:r w:rsidRPr="00F056E3">
        <w:rPr>
          <w:rFonts w:ascii="Times New Roman" w:hAnsi="Times New Roman" w:cs="Times New Roman"/>
        </w:rPr>
        <w:t>ного) капитала.</w:t>
      </w:r>
      <w:bookmarkStart w:id="1" w:name="sub_2503"/>
    </w:p>
    <w:p w:rsidR="00F056E3" w:rsidRPr="00F056E3" w:rsidRDefault="00F056E3" w:rsidP="00F056E3">
      <w:pPr>
        <w:spacing w:after="0" w:line="240" w:lineRule="auto"/>
        <w:ind w:firstLine="798"/>
        <w:jc w:val="both"/>
        <w:rPr>
          <w:rFonts w:ascii="Times New Roman" w:hAnsi="Times New Roman" w:cs="Times New Roman"/>
        </w:rPr>
      </w:pPr>
      <w:r w:rsidRPr="00F056E3">
        <w:rPr>
          <w:rFonts w:ascii="Times New Roman" w:hAnsi="Times New Roman" w:cs="Times New Roman"/>
        </w:rPr>
        <w:t>Условием участия в мероприятии и предоставления социальной выплаты является согласие совершеннолетних членов молодой семьи на обработку органами местного самоупра</w:t>
      </w:r>
      <w:r w:rsidRPr="00F056E3">
        <w:rPr>
          <w:rFonts w:ascii="Times New Roman" w:hAnsi="Times New Roman" w:cs="Times New Roman"/>
        </w:rPr>
        <w:t>в</w:t>
      </w:r>
      <w:r w:rsidRPr="00F056E3">
        <w:rPr>
          <w:rFonts w:ascii="Times New Roman" w:hAnsi="Times New Roman" w:cs="Times New Roman"/>
        </w:rPr>
        <w:t>ления, органами исполнительной власти субъекта Российской Федерации и федеральными органами испо</w:t>
      </w:r>
      <w:r w:rsidRPr="00F056E3">
        <w:rPr>
          <w:rFonts w:ascii="Times New Roman" w:hAnsi="Times New Roman" w:cs="Times New Roman"/>
        </w:rPr>
        <w:t>л</w:t>
      </w:r>
      <w:r w:rsidRPr="00F056E3">
        <w:rPr>
          <w:rFonts w:ascii="Times New Roman" w:hAnsi="Times New Roman" w:cs="Times New Roman"/>
        </w:rPr>
        <w:t xml:space="preserve">нительной власти персональных данных о членах молодой семьи. </w:t>
      </w:r>
      <w:bookmarkStart w:id="2" w:name="sub_2504"/>
      <w:bookmarkEnd w:id="1"/>
    </w:p>
    <w:p w:rsidR="00F056E3" w:rsidRPr="00F056E3" w:rsidRDefault="00F056E3" w:rsidP="00F056E3">
      <w:pPr>
        <w:spacing w:after="0" w:line="240" w:lineRule="auto"/>
        <w:ind w:firstLine="798"/>
        <w:jc w:val="both"/>
        <w:rPr>
          <w:rFonts w:ascii="Times New Roman" w:hAnsi="Times New Roman" w:cs="Times New Roman"/>
        </w:rPr>
      </w:pPr>
      <w:r w:rsidRPr="00F056E3">
        <w:rPr>
          <w:rFonts w:ascii="Times New Roman" w:hAnsi="Times New Roman" w:cs="Times New Roman"/>
        </w:rPr>
        <w:t>Согласие дол</w:t>
      </w:r>
      <w:r w:rsidRPr="00F056E3">
        <w:rPr>
          <w:rFonts w:ascii="Times New Roman" w:hAnsi="Times New Roman" w:cs="Times New Roman"/>
        </w:rPr>
        <w:t>ж</w:t>
      </w:r>
      <w:r w:rsidRPr="00F056E3">
        <w:rPr>
          <w:rFonts w:ascii="Times New Roman" w:hAnsi="Times New Roman" w:cs="Times New Roman"/>
        </w:rPr>
        <w:t xml:space="preserve">но быть оформлено в соответствии со </w:t>
      </w:r>
      <w:hyperlink r:id="rId5" w:history="1">
        <w:r w:rsidRPr="00F056E3">
          <w:rPr>
            <w:rStyle w:val="af2"/>
            <w:rFonts w:ascii="Times New Roman" w:hAnsi="Times New Roman"/>
            <w:b w:val="0"/>
          </w:rPr>
          <w:t>статьей 9</w:t>
        </w:r>
      </w:hyperlink>
      <w:r w:rsidRPr="00F056E3">
        <w:rPr>
          <w:rFonts w:ascii="Times New Roman" w:hAnsi="Times New Roman" w:cs="Times New Roman"/>
        </w:rPr>
        <w:t xml:space="preserve"> Федерального закона "О персональных данных".</w:t>
      </w:r>
      <w:bookmarkStart w:id="3" w:name="sub_2505"/>
      <w:bookmarkEnd w:id="2"/>
    </w:p>
    <w:p w:rsidR="00F056E3" w:rsidRPr="00F056E3" w:rsidRDefault="00F056E3" w:rsidP="00F056E3">
      <w:pPr>
        <w:spacing w:after="0" w:line="240" w:lineRule="auto"/>
        <w:ind w:firstLine="798"/>
        <w:jc w:val="both"/>
        <w:rPr>
          <w:rFonts w:ascii="Times New Roman" w:hAnsi="Times New Roman" w:cs="Times New Roman"/>
        </w:rPr>
      </w:pPr>
      <w:r w:rsidRPr="00F056E3">
        <w:rPr>
          <w:rFonts w:ascii="Times New Roman" w:hAnsi="Times New Roman" w:cs="Times New Roman"/>
        </w:rPr>
        <w:t>В качестве механизма доведения социальной выплаты до молодой семьи будет использоваться свидетельство о праве на получение социальной выплаты на приобретение жилого помещения или строительство жилого дома (далее - свидетельство), которое будет выдаваться органом местного самоуправления, принявшим решение об участии молодой семьи в подпрограмме. Свидетельство сдается его владельцем в банк, отбираемый органом исполн</w:t>
      </w:r>
      <w:r w:rsidRPr="00F056E3">
        <w:rPr>
          <w:rFonts w:ascii="Times New Roman" w:hAnsi="Times New Roman" w:cs="Times New Roman"/>
        </w:rPr>
        <w:t>и</w:t>
      </w:r>
      <w:r w:rsidRPr="00F056E3">
        <w:rPr>
          <w:rFonts w:ascii="Times New Roman" w:hAnsi="Times New Roman" w:cs="Times New Roman"/>
        </w:rPr>
        <w:t>тельной власти субъекта Российской Федерации для обслуживания средств, предусмотренных на пр</w:t>
      </w:r>
      <w:r w:rsidRPr="00F056E3">
        <w:rPr>
          <w:rFonts w:ascii="Times New Roman" w:hAnsi="Times New Roman" w:cs="Times New Roman"/>
        </w:rPr>
        <w:t>е</w:t>
      </w:r>
      <w:r w:rsidRPr="00F056E3">
        <w:rPr>
          <w:rFonts w:ascii="Times New Roman" w:hAnsi="Times New Roman" w:cs="Times New Roman"/>
        </w:rPr>
        <w:t>доставление социальных выплат, в котором на имя члена молодой семьи открывается банко</w:t>
      </w:r>
      <w:r w:rsidRPr="00F056E3">
        <w:rPr>
          <w:rFonts w:ascii="Times New Roman" w:hAnsi="Times New Roman" w:cs="Times New Roman"/>
        </w:rPr>
        <w:t>в</w:t>
      </w:r>
      <w:r w:rsidRPr="00F056E3">
        <w:rPr>
          <w:rFonts w:ascii="Times New Roman" w:hAnsi="Times New Roman" w:cs="Times New Roman"/>
        </w:rPr>
        <w:t>ский счет, предназначенный для зачисления социальной выплаты. Молодая семья - владелец свидетельства заключает договор банковского счета с банком по месту приобретения ж</w:t>
      </w:r>
      <w:r w:rsidRPr="00F056E3">
        <w:rPr>
          <w:rFonts w:ascii="Times New Roman" w:hAnsi="Times New Roman" w:cs="Times New Roman"/>
        </w:rPr>
        <w:t>и</w:t>
      </w:r>
      <w:r w:rsidRPr="00F056E3">
        <w:rPr>
          <w:rFonts w:ascii="Times New Roman" w:hAnsi="Times New Roman" w:cs="Times New Roman"/>
        </w:rPr>
        <w:t>лья.</w:t>
      </w:r>
      <w:bookmarkEnd w:id="3"/>
    </w:p>
    <w:p w:rsidR="00F056E3" w:rsidRPr="00F056E3" w:rsidRDefault="00F056E3" w:rsidP="00F056E3">
      <w:pPr>
        <w:spacing w:after="0" w:line="240" w:lineRule="auto"/>
        <w:ind w:firstLine="798"/>
        <w:jc w:val="both"/>
        <w:rPr>
          <w:rFonts w:ascii="Times New Roman" w:hAnsi="Times New Roman" w:cs="Times New Roman"/>
        </w:rPr>
      </w:pPr>
      <w:r w:rsidRPr="00F056E3">
        <w:rPr>
          <w:rFonts w:ascii="Times New Roman" w:hAnsi="Times New Roman" w:cs="Times New Roman"/>
        </w:rPr>
        <w:t>Отбор банков для участия в реализации подпрограммы осуществляется субъектами Ро</w:t>
      </w:r>
      <w:r w:rsidRPr="00F056E3">
        <w:rPr>
          <w:rFonts w:ascii="Times New Roman" w:hAnsi="Times New Roman" w:cs="Times New Roman"/>
        </w:rPr>
        <w:t>с</w:t>
      </w:r>
      <w:r w:rsidRPr="00F056E3">
        <w:rPr>
          <w:rFonts w:ascii="Times New Roman" w:hAnsi="Times New Roman" w:cs="Times New Roman"/>
        </w:rPr>
        <w:t>сийской Федерации, участвующими в реализации подпрограммы.</w:t>
      </w:r>
    </w:p>
    <w:p w:rsidR="00F056E3" w:rsidRPr="00F056E3" w:rsidRDefault="00F056E3" w:rsidP="00F056E3">
      <w:pPr>
        <w:pStyle w:val="1"/>
        <w:ind w:firstLine="708"/>
        <w:jc w:val="both"/>
        <w:rPr>
          <w:b w:val="0"/>
          <w:sz w:val="22"/>
          <w:szCs w:val="22"/>
        </w:rPr>
      </w:pPr>
      <w:r w:rsidRPr="00F056E3">
        <w:rPr>
          <w:b w:val="0"/>
          <w:sz w:val="22"/>
          <w:szCs w:val="22"/>
        </w:rPr>
        <w:t>Социальная выплата будет предоставляться органом местного самоуправления, приня</w:t>
      </w:r>
      <w:r w:rsidRPr="00F056E3">
        <w:rPr>
          <w:b w:val="0"/>
          <w:sz w:val="22"/>
          <w:szCs w:val="22"/>
        </w:rPr>
        <w:t>в</w:t>
      </w:r>
      <w:r w:rsidRPr="00F056E3">
        <w:rPr>
          <w:b w:val="0"/>
          <w:sz w:val="22"/>
          <w:szCs w:val="22"/>
        </w:rPr>
        <w:t>шим решение об участии молодой семьи в мероприятии, за счет средств местного бюджета, предусмотренных на реализацию мероприятия, в том числе за счет субсидий из бюджета суб</w:t>
      </w:r>
      <w:r w:rsidRPr="00F056E3">
        <w:rPr>
          <w:b w:val="0"/>
          <w:sz w:val="22"/>
          <w:szCs w:val="22"/>
        </w:rPr>
        <w:t>ъ</w:t>
      </w:r>
      <w:r w:rsidRPr="00F056E3">
        <w:rPr>
          <w:b w:val="0"/>
          <w:sz w:val="22"/>
          <w:szCs w:val="22"/>
        </w:rPr>
        <w:t>екта Российской Федерации, в соответствии с Правилами предоставления молодым семьям социал</w:t>
      </w:r>
      <w:r w:rsidRPr="00F056E3">
        <w:rPr>
          <w:b w:val="0"/>
          <w:sz w:val="22"/>
          <w:szCs w:val="22"/>
        </w:rPr>
        <w:t>ь</w:t>
      </w:r>
      <w:r w:rsidRPr="00F056E3">
        <w:rPr>
          <w:b w:val="0"/>
          <w:sz w:val="22"/>
          <w:szCs w:val="22"/>
        </w:rPr>
        <w:t>ных выплат на приобретение (строительство) жилья и их использования, утвержденными П</w:t>
      </w:r>
      <w:r w:rsidRPr="00F056E3">
        <w:rPr>
          <w:b w:val="0"/>
          <w:sz w:val="22"/>
          <w:szCs w:val="22"/>
        </w:rPr>
        <w:t>о</w:t>
      </w:r>
      <w:r w:rsidRPr="00F056E3">
        <w:rPr>
          <w:b w:val="0"/>
          <w:sz w:val="22"/>
          <w:szCs w:val="22"/>
        </w:rPr>
        <w:t>становлением Правительства РФ от 17 декабря 2010 г. N 1050</w:t>
      </w:r>
      <w:r w:rsidRPr="00F056E3">
        <w:rPr>
          <w:b w:val="0"/>
          <w:sz w:val="22"/>
          <w:szCs w:val="22"/>
        </w:rPr>
        <w:br/>
      </w:r>
      <w:r w:rsidRPr="00F056E3">
        <w:rPr>
          <w:b w:val="0"/>
          <w:sz w:val="22"/>
          <w:szCs w:val="22"/>
        </w:rPr>
        <w:lastRenderedPageBreak/>
        <w:t>"О реализации отдельных мероприятий государственной программы Российской Федер</w:t>
      </w:r>
      <w:r w:rsidRPr="00F056E3">
        <w:rPr>
          <w:b w:val="0"/>
          <w:sz w:val="22"/>
          <w:szCs w:val="22"/>
        </w:rPr>
        <w:t>а</w:t>
      </w:r>
      <w:r w:rsidRPr="00F056E3">
        <w:rPr>
          <w:b w:val="0"/>
          <w:sz w:val="22"/>
          <w:szCs w:val="22"/>
        </w:rPr>
        <w:t>ции "Обеспечение доступным и комфортным жильем и коммунальными услугами граждан Российской Федерации", пр</w:t>
      </w:r>
      <w:r w:rsidRPr="00F056E3">
        <w:rPr>
          <w:b w:val="0"/>
          <w:sz w:val="22"/>
          <w:szCs w:val="22"/>
        </w:rPr>
        <w:t>и</w:t>
      </w:r>
      <w:r w:rsidRPr="00F056E3">
        <w:rPr>
          <w:b w:val="0"/>
          <w:sz w:val="22"/>
          <w:szCs w:val="22"/>
        </w:rPr>
        <w:t xml:space="preserve">веденными в </w:t>
      </w:r>
      <w:hyperlink w:anchor="sub_40400" w:history="1">
        <w:r w:rsidRPr="00F056E3">
          <w:rPr>
            <w:rStyle w:val="af2"/>
            <w:sz w:val="22"/>
            <w:szCs w:val="22"/>
          </w:rPr>
          <w:t xml:space="preserve">приложении </w:t>
        </w:r>
      </w:hyperlink>
      <w:r w:rsidRPr="00F056E3">
        <w:rPr>
          <w:b w:val="0"/>
          <w:sz w:val="22"/>
          <w:szCs w:val="22"/>
        </w:rPr>
        <w:t>№3 к мероприятию.</w:t>
      </w:r>
    </w:p>
    <w:p w:rsidR="00F056E3" w:rsidRPr="00F056E3" w:rsidRDefault="00F056E3" w:rsidP="00F056E3">
      <w:pPr>
        <w:suppressAutoHyphens/>
        <w:autoSpaceDE w:val="0"/>
        <w:autoSpaceDN w:val="0"/>
        <w:adjustRightInd w:val="0"/>
        <w:spacing w:after="0" w:line="240" w:lineRule="auto"/>
        <w:jc w:val="center"/>
        <w:rPr>
          <w:rFonts w:ascii="Times New Roman" w:hAnsi="Times New Roman" w:cs="Times New Roman"/>
          <w:b/>
        </w:rPr>
      </w:pPr>
    </w:p>
    <w:p w:rsidR="00F056E3" w:rsidRPr="00F056E3" w:rsidRDefault="00F056E3" w:rsidP="00F056E3">
      <w:pPr>
        <w:suppressAutoHyphens/>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VI. Оценка социально-экономической эффективности реализации мероприятия</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Эффективность реализации мероприятия и использования, выделенных  на него средств федерального бюджета, республиканского бюджета и районного бюджета будет обеспечена за счет:</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исключения возможности нецелевого использования бюджетных средств;</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прозрачности использования бюджетных средств, в  том  числе  средств федерального бюджета;</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государственного регулирования порядка расчета размера и предоставления социальных выплат;</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адресного предоставления бюджетных средств;</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привлечения  молодыми  семьями  собственных,  кредитных  и   заемных средств для приобретения жилого помещения или строительства индивидуального ж</w:t>
      </w:r>
      <w:r w:rsidRPr="00F056E3">
        <w:rPr>
          <w:rFonts w:ascii="Times New Roman" w:hAnsi="Times New Roman" w:cs="Times New Roman"/>
        </w:rPr>
        <w:t>и</w:t>
      </w:r>
      <w:r w:rsidRPr="00F056E3">
        <w:rPr>
          <w:rFonts w:ascii="Times New Roman" w:hAnsi="Times New Roman" w:cs="Times New Roman"/>
        </w:rPr>
        <w:t>лого дома.</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Успешное выполнение мероприятия позволит к 2020 году обеспечить жильем 30 молодых семей Ардатовского муниципального района, нуждающихся в улучшении жилищных условий, а также позволит обеспечить:</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привлечение  в  жилищную  сферу  дополнительных  финансовых  средств кредитных и других организаций, предоставляющих кредиты и займы на приобретение или строительство жилья, а также собственных средств граждан;</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развитие и закрепление  положительных  демографических тенденций в обществе;</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укрепление семейных отношений и снижение уровня социальной напряженности в обществе;</w:t>
      </w:r>
    </w:p>
    <w:p w:rsidR="00F056E3" w:rsidRPr="00F056E3" w:rsidRDefault="00F056E3" w:rsidP="00F056E3">
      <w:pPr>
        <w:suppressAutoHyphens/>
        <w:autoSpaceDE w:val="0"/>
        <w:autoSpaceDN w:val="0"/>
        <w:adjustRightInd w:val="0"/>
        <w:spacing w:after="0" w:line="240" w:lineRule="auto"/>
        <w:ind w:firstLine="851"/>
        <w:jc w:val="both"/>
        <w:rPr>
          <w:rFonts w:ascii="Times New Roman" w:hAnsi="Times New Roman" w:cs="Times New Roman"/>
        </w:rPr>
      </w:pPr>
      <w:r w:rsidRPr="00F056E3">
        <w:rPr>
          <w:rFonts w:ascii="Times New Roman" w:hAnsi="Times New Roman" w:cs="Times New Roman"/>
        </w:rPr>
        <w:t>- развитие системы ипотечного жилищного кредитования.</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p>
    <w:p w:rsidR="00F056E3" w:rsidRPr="00F056E3" w:rsidRDefault="00F056E3" w:rsidP="00990099">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 xml:space="preserve">                                                                                                                                                           Прил</w:t>
      </w:r>
      <w:r w:rsidRPr="00F056E3">
        <w:rPr>
          <w:rFonts w:ascii="Times New Roman" w:hAnsi="Times New Roman" w:cs="Times New Roman"/>
        </w:rPr>
        <w:t>о</w:t>
      </w:r>
      <w:r w:rsidRPr="00F056E3">
        <w:rPr>
          <w:rFonts w:ascii="Times New Roman" w:hAnsi="Times New Roman" w:cs="Times New Roman"/>
        </w:rPr>
        <w:t>жение №1</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 xml:space="preserve">                                                                           к мероприятию по обеспечению жильем мол</w:t>
      </w:r>
      <w:r w:rsidRPr="00F056E3">
        <w:rPr>
          <w:rFonts w:ascii="Times New Roman" w:hAnsi="Times New Roman" w:cs="Times New Roman"/>
        </w:rPr>
        <w:t>о</w:t>
      </w:r>
      <w:r w:rsidRPr="00F056E3">
        <w:rPr>
          <w:rFonts w:ascii="Times New Roman" w:hAnsi="Times New Roman" w:cs="Times New Roman"/>
        </w:rPr>
        <w:t>дых</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 xml:space="preserve">                                                                                 семей Ардатовского муниципального ра</w:t>
      </w:r>
      <w:r w:rsidRPr="00F056E3">
        <w:rPr>
          <w:rFonts w:ascii="Times New Roman" w:hAnsi="Times New Roman" w:cs="Times New Roman"/>
        </w:rPr>
        <w:t>й</w:t>
      </w:r>
      <w:r w:rsidRPr="00F056E3">
        <w:rPr>
          <w:rFonts w:ascii="Times New Roman" w:hAnsi="Times New Roman" w:cs="Times New Roman"/>
        </w:rPr>
        <w:t xml:space="preserve">она Республики Мордовия </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p>
    <w:p w:rsidR="00F056E3" w:rsidRPr="00F056E3" w:rsidRDefault="00F056E3" w:rsidP="00F056E3">
      <w:pPr>
        <w:pStyle w:val="ac"/>
        <w:spacing w:before="0" w:beforeAutospacing="0" w:after="0" w:afterAutospacing="0"/>
        <w:jc w:val="center"/>
        <w:rPr>
          <w:b/>
          <w:sz w:val="22"/>
          <w:szCs w:val="22"/>
        </w:rPr>
      </w:pPr>
      <w:r w:rsidRPr="00F056E3">
        <w:rPr>
          <w:b/>
          <w:sz w:val="22"/>
          <w:szCs w:val="22"/>
        </w:rPr>
        <w:t>Перечень</w:t>
      </w:r>
    </w:p>
    <w:p w:rsidR="00F056E3" w:rsidRPr="00F056E3" w:rsidRDefault="00F056E3" w:rsidP="00F056E3">
      <w:pPr>
        <w:pStyle w:val="ac"/>
        <w:spacing w:before="0" w:beforeAutospacing="0" w:after="0" w:afterAutospacing="0"/>
        <w:jc w:val="center"/>
        <w:rPr>
          <w:b/>
          <w:sz w:val="22"/>
          <w:szCs w:val="22"/>
        </w:rPr>
      </w:pPr>
      <w:r w:rsidRPr="00F056E3">
        <w:rPr>
          <w:b/>
          <w:sz w:val="22"/>
          <w:szCs w:val="22"/>
        </w:rPr>
        <w:t xml:space="preserve">основных мероприятий по реализации мероприятия по обеспечению жильем молодых семей Ардатовского муниципального района Республики Мордовия»  </w:t>
      </w:r>
    </w:p>
    <w:p w:rsidR="00F056E3" w:rsidRPr="00F056E3" w:rsidRDefault="00F056E3" w:rsidP="00F056E3">
      <w:pPr>
        <w:pStyle w:val="HTML"/>
        <w:rPr>
          <w:rFonts w:ascii="Times New Roman" w:hAnsi="Times New Roman" w:cs="Times New Roman"/>
          <w:sz w:val="22"/>
          <w:szCs w:val="22"/>
        </w:rPr>
      </w:pPr>
    </w:p>
    <w:tbl>
      <w:tblPr>
        <w:tblW w:w="99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5"/>
        <w:gridCol w:w="1653"/>
        <w:gridCol w:w="3591"/>
      </w:tblGrid>
      <w:tr w:rsidR="00F056E3" w:rsidRPr="00F056E3" w:rsidTr="00990099">
        <w:tc>
          <w:tcPr>
            <w:tcW w:w="4725" w:type="dxa"/>
            <w:shd w:val="clear" w:color="auto" w:fill="auto"/>
          </w:tcPr>
          <w:p w:rsidR="00F056E3" w:rsidRPr="00F056E3" w:rsidRDefault="00F056E3" w:rsidP="00F056E3">
            <w:pPr>
              <w:pStyle w:val="HTML"/>
              <w:jc w:val="center"/>
              <w:rPr>
                <w:rFonts w:ascii="Times New Roman" w:hAnsi="Times New Roman" w:cs="Times New Roman"/>
                <w:b/>
                <w:sz w:val="22"/>
                <w:szCs w:val="22"/>
              </w:rPr>
            </w:pPr>
            <w:r w:rsidRPr="00F056E3">
              <w:rPr>
                <w:rFonts w:ascii="Times New Roman" w:hAnsi="Times New Roman" w:cs="Times New Roman"/>
                <w:b/>
                <w:sz w:val="22"/>
                <w:szCs w:val="22"/>
              </w:rPr>
              <w:t>Наименование</w:t>
            </w:r>
          </w:p>
        </w:tc>
        <w:tc>
          <w:tcPr>
            <w:tcW w:w="1653" w:type="dxa"/>
            <w:shd w:val="clear" w:color="auto" w:fill="auto"/>
          </w:tcPr>
          <w:p w:rsidR="00F056E3" w:rsidRPr="00F056E3" w:rsidRDefault="00F056E3" w:rsidP="00F056E3">
            <w:pPr>
              <w:pStyle w:val="HTML"/>
              <w:jc w:val="center"/>
              <w:rPr>
                <w:rFonts w:ascii="Times New Roman" w:hAnsi="Times New Roman" w:cs="Times New Roman"/>
                <w:b/>
                <w:sz w:val="22"/>
                <w:szCs w:val="22"/>
              </w:rPr>
            </w:pPr>
            <w:r w:rsidRPr="00F056E3">
              <w:rPr>
                <w:rFonts w:ascii="Times New Roman" w:hAnsi="Times New Roman" w:cs="Times New Roman"/>
                <w:b/>
                <w:sz w:val="22"/>
                <w:szCs w:val="22"/>
              </w:rPr>
              <w:t>Срок        выполнения</w:t>
            </w:r>
          </w:p>
        </w:tc>
        <w:tc>
          <w:tcPr>
            <w:tcW w:w="3591" w:type="dxa"/>
            <w:shd w:val="clear" w:color="auto" w:fill="auto"/>
          </w:tcPr>
          <w:p w:rsidR="00F056E3" w:rsidRPr="00F056E3" w:rsidRDefault="00F056E3" w:rsidP="00F056E3">
            <w:pPr>
              <w:pStyle w:val="HTML"/>
              <w:jc w:val="center"/>
              <w:rPr>
                <w:rFonts w:ascii="Times New Roman" w:hAnsi="Times New Roman" w:cs="Times New Roman"/>
                <w:b/>
                <w:sz w:val="22"/>
                <w:szCs w:val="22"/>
              </w:rPr>
            </w:pPr>
            <w:r w:rsidRPr="00F056E3">
              <w:rPr>
                <w:rFonts w:ascii="Times New Roman" w:hAnsi="Times New Roman" w:cs="Times New Roman"/>
                <w:b/>
                <w:sz w:val="22"/>
                <w:szCs w:val="22"/>
              </w:rPr>
              <w:t>Ответственные исполн</w:t>
            </w:r>
            <w:r w:rsidRPr="00F056E3">
              <w:rPr>
                <w:rFonts w:ascii="Times New Roman" w:hAnsi="Times New Roman" w:cs="Times New Roman"/>
                <w:b/>
                <w:sz w:val="22"/>
                <w:szCs w:val="22"/>
              </w:rPr>
              <w:t>и</w:t>
            </w:r>
            <w:r w:rsidRPr="00F056E3">
              <w:rPr>
                <w:rFonts w:ascii="Times New Roman" w:hAnsi="Times New Roman" w:cs="Times New Roman"/>
                <w:b/>
                <w:sz w:val="22"/>
                <w:szCs w:val="22"/>
              </w:rPr>
              <w:t>тели</w:t>
            </w:r>
          </w:p>
          <w:p w:rsidR="00F056E3" w:rsidRPr="00F056E3" w:rsidRDefault="00F056E3" w:rsidP="00F056E3">
            <w:pPr>
              <w:pStyle w:val="HTML"/>
              <w:jc w:val="center"/>
              <w:rPr>
                <w:rFonts w:ascii="Times New Roman" w:hAnsi="Times New Roman" w:cs="Times New Roman"/>
                <w:b/>
                <w:sz w:val="22"/>
                <w:szCs w:val="22"/>
              </w:rPr>
            </w:pPr>
          </w:p>
        </w:tc>
      </w:tr>
      <w:tr w:rsidR="00F056E3" w:rsidRPr="00F056E3" w:rsidTr="00990099">
        <w:tc>
          <w:tcPr>
            <w:tcW w:w="4725" w:type="dxa"/>
            <w:shd w:val="clear" w:color="auto" w:fill="auto"/>
            <w:vAlign w:val="center"/>
          </w:tcPr>
          <w:p w:rsidR="00F056E3" w:rsidRPr="00F056E3" w:rsidRDefault="00F056E3" w:rsidP="00F056E3">
            <w:pPr>
              <w:pStyle w:val="HTML"/>
              <w:jc w:val="both"/>
              <w:rPr>
                <w:rFonts w:ascii="Times New Roman" w:hAnsi="Times New Roman" w:cs="Times New Roman"/>
                <w:sz w:val="22"/>
                <w:szCs w:val="22"/>
              </w:rPr>
            </w:pPr>
          </w:p>
          <w:p w:rsidR="00F056E3" w:rsidRPr="00F056E3" w:rsidRDefault="00F056E3" w:rsidP="00F056E3">
            <w:pPr>
              <w:pStyle w:val="HTML"/>
              <w:jc w:val="both"/>
              <w:rPr>
                <w:rFonts w:ascii="Times New Roman" w:hAnsi="Times New Roman" w:cs="Times New Roman"/>
                <w:sz w:val="22"/>
                <w:szCs w:val="22"/>
              </w:rPr>
            </w:pPr>
            <w:r w:rsidRPr="00F056E3">
              <w:rPr>
                <w:rFonts w:ascii="Times New Roman" w:hAnsi="Times New Roman" w:cs="Times New Roman"/>
                <w:sz w:val="22"/>
                <w:szCs w:val="22"/>
              </w:rPr>
              <w:t>Организация учета молодых семей, учас</w:t>
            </w:r>
            <w:r w:rsidRPr="00F056E3">
              <w:rPr>
                <w:rFonts w:ascii="Times New Roman" w:hAnsi="Times New Roman" w:cs="Times New Roman"/>
                <w:sz w:val="22"/>
                <w:szCs w:val="22"/>
              </w:rPr>
              <w:t>т</w:t>
            </w:r>
            <w:r w:rsidRPr="00F056E3">
              <w:rPr>
                <w:rFonts w:ascii="Times New Roman" w:hAnsi="Times New Roman" w:cs="Times New Roman"/>
                <w:sz w:val="22"/>
                <w:szCs w:val="22"/>
              </w:rPr>
              <w:t>вующих в мероприятии</w:t>
            </w:r>
          </w:p>
          <w:p w:rsidR="00F056E3" w:rsidRPr="00F056E3" w:rsidRDefault="00F056E3" w:rsidP="00F056E3">
            <w:pPr>
              <w:pStyle w:val="HTML"/>
              <w:jc w:val="both"/>
              <w:rPr>
                <w:rFonts w:ascii="Times New Roman" w:hAnsi="Times New Roman" w:cs="Times New Roman"/>
                <w:sz w:val="22"/>
                <w:szCs w:val="22"/>
              </w:rPr>
            </w:pPr>
          </w:p>
        </w:tc>
        <w:tc>
          <w:tcPr>
            <w:tcW w:w="1653" w:type="dxa"/>
            <w:shd w:val="clear" w:color="auto" w:fill="auto"/>
            <w:vAlign w:val="center"/>
          </w:tcPr>
          <w:p w:rsidR="00F056E3" w:rsidRPr="00F056E3" w:rsidRDefault="00F056E3" w:rsidP="00F056E3">
            <w:pPr>
              <w:pStyle w:val="HTML"/>
              <w:jc w:val="center"/>
              <w:rPr>
                <w:rFonts w:ascii="Times New Roman" w:hAnsi="Times New Roman" w:cs="Times New Roman"/>
                <w:sz w:val="22"/>
                <w:szCs w:val="22"/>
              </w:rPr>
            </w:pPr>
            <w:r w:rsidRPr="00F056E3">
              <w:rPr>
                <w:rFonts w:ascii="Times New Roman" w:hAnsi="Times New Roman" w:cs="Times New Roman"/>
                <w:sz w:val="22"/>
                <w:szCs w:val="22"/>
              </w:rPr>
              <w:t>постоянно</w:t>
            </w:r>
          </w:p>
        </w:tc>
        <w:tc>
          <w:tcPr>
            <w:tcW w:w="3591" w:type="dxa"/>
            <w:shd w:val="clear" w:color="auto" w:fill="auto"/>
            <w:vAlign w:val="center"/>
          </w:tcPr>
          <w:p w:rsidR="00F056E3" w:rsidRPr="00F056E3" w:rsidRDefault="00F056E3" w:rsidP="00F056E3">
            <w:pPr>
              <w:pStyle w:val="HTML"/>
              <w:jc w:val="both"/>
              <w:rPr>
                <w:rFonts w:ascii="Times New Roman" w:hAnsi="Times New Roman" w:cs="Times New Roman"/>
                <w:sz w:val="22"/>
                <w:szCs w:val="22"/>
              </w:rPr>
            </w:pPr>
            <w:r w:rsidRPr="00F056E3">
              <w:rPr>
                <w:rFonts w:ascii="Times New Roman" w:hAnsi="Times New Roman" w:cs="Times New Roman"/>
                <w:sz w:val="22"/>
                <w:szCs w:val="22"/>
              </w:rPr>
              <w:t>Администрация Ардатовского муниципального района</w:t>
            </w:r>
          </w:p>
        </w:tc>
      </w:tr>
      <w:tr w:rsidR="00F056E3" w:rsidRPr="00F056E3" w:rsidTr="00990099">
        <w:tc>
          <w:tcPr>
            <w:tcW w:w="4725" w:type="dxa"/>
            <w:shd w:val="clear" w:color="auto" w:fill="auto"/>
            <w:vAlign w:val="center"/>
          </w:tcPr>
          <w:p w:rsidR="00F056E3" w:rsidRPr="00F056E3" w:rsidRDefault="00F056E3" w:rsidP="00F056E3">
            <w:pPr>
              <w:pStyle w:val="HTML"/>
              <w:jc w:val="both"/>
              <w:rPr>
                <w:rFonts w:ascii="Times New Roman" w:hAnsi="Times New Roman" w:cs="Times New Roman"/>
                <w:sz w:val="22"/>
                <w:szCs w:val="22"/>
              </w:rPr>
            </w:pPr>
          </w:p>
          <w:p w:rsidR="00F056E3" w:rsidRPr="00F056E3" w:rsidRDefault="00F056E3" w:rsidP="00F056E3">
            <w:pPr>
              <w:pStyle w:val="HTML"/>
              <w:jc w:val="both"/>
              <w:rPr>
                <w:rFonts w:ascii="Times New Roman" w:hAnsi="Times New Roman" w:cs="Times New Roman"/>
                <w:sz w:val="22"/>
                <w:szCs w:val="22"/>
              </w:rPr>
            </w:pPr>
            <w:r w:rsidRPr="00F056E3">
              <w:rPr>
                <w:rFonts w:ascii="Times New Roman" w:hAnsi="Times New Roman" w:cs="Times New Roman"/>
                <w:sz w:val="22"/>
                <w:szCs w:val="22"/>
              </w:rPr>
              <w:t>Организация информационно-разъяснительной работы среди населения по освещению цели и задач мероприятия и вопросов по ее реализ</w:t>
            </w:r>
            <w:r w:rsidRPr="00F056E3">
              <w:rPr>
                <w:rFonts w:ascii="Times New Roman" w:hAnsi="Times New Roman" w:cs="Times New Roman"/>
                <w:sz w:val="22"/>
                <w:szCs w:val="22"/>
              </w:rPr>
              <w:t>а</w:t>
            </w:r>
            <w:r w:rsidRPr="00F056E3">
              <w:rPr>
                <w:rFonts w:ascii="Times New Roman" w:hAnsi="Times New Roman" w:cs="Times New Roman"/>
                <w:sz w:val="22"/>
                <w:szCs w:val="22"/>
              </w:rPr>
              <w:t>ции</w:t>
            </w:r>
          </w:p>
          <w:p w:rsidR="00F056E3" w:rsidRPr="00F056E3" w:rsidRDefault="00F056E3" w:rsidP="00F056E3">
            <w:pPr>
              <w:pStyle w:val="HTML"/>
              <w:jc w:val="both"/>
              <w:rPr>
                <w:rFonts w:ascii="Times New Roman" w:hAnsi="Times New Roman" w:cs="Times New Roman"/>
                <w:sz w:val="22"/>
                <w:szCs w:val="22"/>
              </w:rPr>
            </w:pPr>
          </w:p>
        </w:tc>
        <w:tc>
          <w:tcPr>
            <w:tcW w:w="1653" w:type="dxa"/>
            <w:shd w:val="clear" w:color="auto" w:fill="auto"/>
            <w:vAlign w:val="center"/>
          </w:tcPr>
          <w:p w:rsidR="00F056E3" w:rsidRPr="00F056E3" w:rsidRDefault="00F056E3" w:rsidP="00F056E3">
            <w:pPr>
              <w:pStyle w:val="HTML"/>
              <w:jc w:val="center"/>
              <w:rPr>
                <w:rFonts w:ascii="Times New Roman" w:hAnsi="Times New Roman" w:cs="Times New Roman"/>
                <w:sz w:val="22"/>
                <w:szCs w:val="22"/>
              </w:rPr>
            </w:pPr>
            <w:r w:rsidRPr="00F056E3">
              <w:rPr>
                <w:rFonts w:ascii="Times New Roman" w:hAnsi="Times New Roman" w:cs="Times New Roman"/>
                <w:sz w:val="22"/>
                <w:szCs w:val="22"/>
              </w:rPr>
              <w:t>постоянно</w:t>
            </w:r>
          </w:p>
        </w:tc>
        <w:tc>
          <w:tcPr>
            <w:tcW w:w="3591" w:type="dxa"/>
            <w:shd w:val="clear" w:color="auto" w:fill="auto"/>
            <w:vAlign w:val="center"/>
          </w:tcPr>
          <w:p w:rsidR="00F056E3" w:rsidRPr="00F056E3" w:rsidRDefault="00F056E3" w:rsidP="00F056E3">
            <w:pPr>
              <w:pStyle w:val="HTML"/>
              <w:jc w:val="both"/>
              <w:rPr>
                <w:rFonts w:ascii="Times New Roman" w:hAnsi="Times New Roman" w:cs="Times New Roman"/>
                <w:sz w:val="22"/>
                <w:szCs w:val="22"/>
              </w:rPr>
            </w:pPr>
            <w:r w:rsidRPr="00F056E3">
              <w:rPr>
                <w:rFonts w:ascii="Times New Roman" w:hAnsi="Times New Roman" w:cs="Times New Roman"/>
                <w:sz w:val="22"/>
                <w:szCs w:val="22"/>
              </w:rPr>
              <w:t>Администрация Ардатовского муниципального района</w:t>
            </w:r>
          </w:p>
        </w:tc>
      </w:tr>
      <w:tr w:rsidR="00F056E3" w:rsidRPr="00F056E3" w:rsidTr="00990099">
        <w:tc>
          <w:tcPr>
            <w:tcW w:w="4725" w:type="dxa"/>
            <w:shd w:val="clear" w:color="auto" w:fill="auto"/>
            <w:vAlign w:val="center"/>
          </w:tcPr>
          <w:p w:rsidR="00F056E3" w:rsidRPr="00F056E3" w:rsidRDefault="00F056E3" w:rsidP="00F056E3">
            <w:pPr>
              <w:pStyle w:val="HTML"/>
              <w:jc w:val="both"/>
              <w:rPr>
                <w:rFonts w:ascii="Times New Roman" w:hAnsi="Times New Roman" w:cs="Times New Roman"/>
                <w:sz w:val="22"/>
                <w:szCs w:val="22"/>
              </w:rPr>
            </w:pPr>
          </w:p>
          <w:p w:rsidR="00F056E3" w:rsidRPr="00F056E3" w:rsidRDefault="00F056E3" w:rsidP="00F056E3">
            <w:pPr>
              <w:pStyle w:val="HTML"/>
              <w:jc w:val="both"/>
              <w:rPr>
                <w:rFonts w:ascii="Times New Roman" w:hAnsi="Times New Roman" w:cs="Times New Roman"/>
                <w:sz w:val="22"/>
                <w:szCs w:val="22"/>
              </w:rPr>
            </w:pPr>
            <w:r w:rsidRPr="00F056E3">
              <w:rPr>
                <w:rFonts w:ascii="Times New Roman" w:hAnsi="Times New Roman" w:cs="Times New Roman"/>
                <w:sz w:val="22"/>
                <w:szCs w:val="22"/>
              </w:rPr>
              <w:t>Широкомасштабное внедрение м</w:t>
            </w:r>
            <w:r w:rsidRPr="00F056E3">
              <w:rPr>
                <w:rFonts w:ascii="Times New Roman" w:hAnsi="Times New Roman" w:cs="Times New Roman"/>
                <w:sz w:val="22"/>
                <w:szCs w:val="22"/>
              </w:rPr>
              <w:t>е</w:t>
            </w:r>
            <w:r w:rsidRPr="00F056E3">
              <w:rPr>
                <w:rFonts w:ascii="Times New Roman" w:hAnsi="Times New Roman" w:cs="Times New Roman"/>
                <w:sz w:val="22"/>
                <w:szCs w:val="22"/>
              </w:rPr>
              <w:t>ханизма реализации мероприятия</w:t>
            </w:r>
          </w:p>
          <w:p w:rsidR="00F056E3" w:rsidRPr="00F056E3" w:rsidRDefault="00F056E3" w:rsidP="00F056E3">
            <w:pPr>
              <w:pStyle w:val="HTML"/>
              <w:jc w:val="both"/>
              <w:rPr>
                <w:rFonts w:ascii="Times New Roman" w:hAnsi="Times New Roman" w:cs="Times New Roman"/>
                <w:sz w:val="22"/>
                <w:szCs w:val="22"/>
              </w:rPr>
            </w:pPr>
          </w:p>
        </w:tc>
        <w:tc>
          <w:tcPr>
            <w:tcW w:w="1653" w:type="dxa"/>
            <w:shd w:val="clear" w:color="auto" w:fill="auto"/>
            <w:vAlign w:val="center"/>
          </w:tcPr>
          <w:p w:rsidR="00F056E3" w:rsidRPr="00F056E3" w:rsidRDefault="00F056E3" w:rsidP="00F056E3">
            <w:pPr>
              <w:pStyle w:val="HTML"/>
              <w:jc w:val="center"/>
              <w:rPr>
                <w:rFonts w:ascii="Times New Roman" w:hAnsi="Times New Roman" w:cs="Times New Roman"/>
                <w:sz w:val="22"/>
                <w:szCs w:val="22"/>
              </w:rPr>
            </w:pPr>
            <w:r w:rsidRPr="00F056E3">
              <w:rPr>
                <w:rFonts w:ascii="Times New Roman" w:hAnsi="Times New Roman" w:cs="Times New Roman"/>
                <w:sz w:val="22"/>
                <w:szCs w:val="22"/>
              </w:rPr>
              <w:t>2019-2025 г.</w:t>
            </w:r>
          </w:p>
        </w:tc>
        <w:tc>
          <w:tcPr>
            <w:tcW w:w="3591" w:type="dxa"/>
            <w:shd w:val="clear" w:color="auto" w:fill="auto"/>
            <w:vAlign w:val="center"/>
          </w:tcPr>
          <w:p w:rsidR="00F056E3" w:rsidRPr="00F056E3" w:rsidRDefault="00F056E3" w:rsidP="00F056E3">
            <w:pPr>
              <w:pStyle w:val="HTML"/>
              <w:jc w:val="both"/>
              <w:rPr>
                <w:rFonts w:ascii="Times New Roman" w:hAnsi="Times New Roman" w:cs="Times New Roman"/>
                <w:sz w:val="22"/>
                <w:szCs w:val="22"/>
              </w:rPr>
            </w:pPr>
            <w:r w:rsidRPr="00F056E3">
              <w:rPr>
                <w:rFonts w:ascii="Times New Roman" w:hAnsi="Times New Roman" w:cs="Times New Roman"/>
                <w:sz w:val="22"/>
                <w:szCs w:val="22"/>
              </w:rPr>
              <w:t>Администрация Ардатовского муниципального района</w:t>
            </w:r>
          </w:p>
        </w:tc>
      </w:tr>
    </w:tbl>
    <w:p w:rsidR="00F056E3" w:rsidRPr="00F056E3" w:rsidRDefault="00F056E3" w:rsidP="00F056E3">
      <w:pPr>
        <w:pStyle w:val="HTML"/>
        <w:rPr>
          <w:rFonts w:ascii="Times New Roman" w:hAnsi="Times New Roman" w:cs="Times New Roman"/>
          <w:sz w:val="22"/>
          <w:szCs w:val="22"/>
        </w:rPr>
      </w:pPr>
    </w:p>
    <w:p w:rsidR="00F056E3" w:rsidRPr="00F056E3" w:rsidRDefault="00F056E3" w:rsidP="00F056E3">
      <w:pPr>
        <w:pStyle w:val="HTML"/>
        <w:rPr>
          <w:rFonts w:ascii="Times New Roman" w:hAnsi="Times New Roman" w:cs="Times New Roman"/>
          <w:sz w:val="22"/>
          <w:szCs w:val="22"/>
        </w:rPr>
      </w:pP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Прил</w:t>
      </w:r>
      <w:r w:rsidRPr="00F056E3">
        <w:rPr>
          <w:rFonts w:ascii="Times New Roman" w:hAnsi="Times New Roman" w:cs="Times New Roman"/>
        </w:rPr>
        <w:t>о</w:t>
      </w:r>
      <w:r w:rsidRPr="00F056E3">
        <w:rPr>
          <w:rFonts w:ascii="Times New Roman" w:hAnsi="Times New Roman" w:cs="Times New Roman"/>
        </w:rPr>
        <w:t>жение №2</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 xml:space="preserve">                                                                           к мероприятию по обеспечению  жильем мол</w:t>
      </w:r>
      <w:r w:rsidRPr="00F056E3">
        <w:rPr>
          <w:rFonts w:ascii="Times New Roman" w:hAnsi="Times New Roman" w:cs="Times New Roman"/>
        </w:rPr>
        <w:t>о</w:t>
      </w:r>
      <w:r w:rsidRPr="00F056E3">
        <w:rPr>
          <w:rFonts w:ascii="Times New Roman" w:hAnsi="Times New Roman" w:cs="Times New Roman"/>
        </w:rPr>
        <w:t>дых</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lastRenderedPageBreak/>
        <w:t xml:space="preserve">                                                                                 семей Ардатовского муниципального ра</w:t>
      </w:r>
      <w:r w:rsidRPr="00F056E3">
        <w:rPr>
          <w:rFonts w:ascii="Times New Roman" w:hAnsi="Times New Roman" w:cs="Times New Roman"/>
        </w:rPr>
        <w:t>й</w:t>
      </w:r>
      <w:r w:rsidRPr="00F056E3">
        <w:rPr>
          <w:rFonts w:ascii="Times New Roman" w:hAnsi="Times New Roman" w:cs="Times New Roman"/>
        </w:rPr>
        <w:t>она Республики Мордовия»</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 xml:space="preserve">Объем финансирования </w:t>
      </w: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 xml:space="preserve">мероприятия по обеспечению жильем молодых семей Ардатовского муниципального района Республики Мордовия» </w:t>
      </w: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(млн. руб., с учетом прогноза цен на соответствующие годы)</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b/>
        </w:rPr>
      </w:pPr>
    </w:p>
    <w:tbl>
      <w:tblPr>
        <w:tblW w:w="100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2"/>
        <w:gridCol w:w="846"/>
        <w:gridCol w:w="842"/>
        <w:gridCol w:w="843"/>
        <w:gridCol w:w="842"/>
        <w:gridCol w:w="817"/>
        <w:gridCol w:w="817"/>
        <w:gridCol w:w="817"/>
        <w:gridCol w:w="817"/>
      </w:tblGrid>
      <w:tr w:rsidR="00F056E3" w:rsidRPr="00F056E3" w:rsidTr="00990099">
        <w:tc>
          <w:tcPr>
            <w:tcW w:w="3432" w:type="dxa"/>
            <w:vMerge w:val="restart"/>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Источник финансир</w:t>
            </w:r>
            <w:r w:rsidRPr="00F056E3">
              <w:rPr>
                <w:rFonts w:ascii="Times New Roman" w:hAnsi="Times New Roman" w:cs="Times New Roman"/>
                <w:b/>
              </w:rPr>
              <w:t>о</w:t>
            </w:r>
            <w:r w:rsidRPr="00F056E3">
              <w:rPr>
                <w:rFonts w:ascii="Times New Roman" w:hAnsi="Times New Roman" w:cs="Times New Roman"/>
                <w:b/>
              </w:rPr>
              <w:t>вания</w:t>
            </w:r>
          </w:p>
        </w:tc>
        <w:tc>
          <w:tcPr>
            <w:tcW w:w="846" w:type="dxa"/>
            <w:vMerge w:val="restart"/>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 xml:space="preserve">2019-2025 </w:t>
            </w:r>
          </w:p>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г</w:t>
            </w:r>
            <w:r w:rsidRPr="00F056E3">
              <w:rPr>
                <w:rFonts w:ascii="Times New Roman" w:hAnsi="Times New Roman" w:cs="Times New Roman"/>
                <w:b/>
              </w:rPr>
              <w:t>о</w:t>
            </w:r>
            <w:r w:rsidRPr="00F056E3">
              <w:rPr>
                <w:rFonts w:ascii="Times New Roman" w:hAnsi="Times New Roman" w:cs="Times New Roman"/>
                <w:b/>
              </w:rPr>
              <w:t>ды</w:t>
            </w:r>
          </w:p>
        </w:tc>
        <w:tc>
          <w:tcPr>
            <w:tcW w:w="5795" w:type="dxa"/>
            <w:gridSpan w:val="7"/>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В том числе</w:t>
            </w:r>
          </w:p>
        </w:tc>
      </w:tr>
      <w:tr w:rsidR="00F056E3" w:rsidRPr="00F056E3" w:rsidTr="00990099">
        <w:tc>
          <w:tcPr>
            <w:tcW w:w="3432" w:type="dxa"/>
            <w:vMerge/>
            <w:shd w:val="clear" w:color="auto" w:fill="auto"/>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b/>
              </w:rPr>
            </w:pPr>
          </w:p>
        </w:tc>
        <w:tc>
          <w:tcPr>
            <w:tcW w:w="846" w:type="dxa"/>
            <w:vMerge/>
            <w:shd w:val="clear" w:color="auto" w:fill="auto"/>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b/>
              </w:rPr>
            </w:pPr>
          </w:p>
        </w:tc>
        <w:tc>
          <w:tcPr>
            <w:tcW w:w="842"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2019 год</w:t>
            </w:r>
          </w:p>
        </w:tc>
        <w:tc>
          <w:tcPr>
            <w:tcW w:w="843"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2020 год</w:t>
            </w:r>
          </w:p>
        </w:tc>
        <w:tc>
          <w:tcPr>
            <w:tcW w:w="842"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2021 год</w:t>
            </w:r>
          </w:p>
        </w:tc>
        <w:tc>
          <w:tcPr>
            <w:tcW w:w="817" w:type="dxa"/>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2022 год</w:t>
            </w:r>
          </w:p>
        </w:tc>
        <w:tc>
          <w:tcPr>
            <w:tcW w:w="817" w:type="dxa"/>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2023 год</w:t>
            </w:r>
          </w:p>
        </w:tc>
        <w:tc>
          <w:tcPr>
            <w:tcW w:w="817" w:type="dxa"/>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2024 год</w:t>
            </w:r>
          </w:p>
        </w:tc>
        <w:tc>
          <w:tcPr>
            <w:tcW w:w="817" w:type="dxa"/>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2025 год</w:t>
            </w:r>
          </w:p>
        </w:tc>
      </w:tr>
      <w:tr w:rsidR="00F056E3" w:rsidRPr="00F056E3" w:rsidTr="00990099">
        <w:tc>
          <w:tcPr>
            <w:tcW w:w="3432" w:type="dxa"/>
            <w:shd w:val="clear" w:color="auto" w:fill="auto"/>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b/>
              </w:rPr>
            </w:pPr>
            <w:r w:rsidRPr="00F056E3">
              <w:rPr>
                <w:rFonts w:ascii="Times New Roman" w:hAnsi="Times New Roman" w:cs="Times New Roman"/>
                <w:b/>
              </w:rPr>
              <w:t>Всего</w:t>
            </w:r>
          </w:p>
        </w:tc>
        <w:tc>
          <w:tcPr>
            <w:tcW w:w="846"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197,7</w:t>
            </w:r>
          </w:p>
        </w:tc>
        <w:tc>
          <w:tcPr>
            <w:tcW w:w="842"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28,2</w:t>
            </w:r>
          </w:p>
        </w:tc>
        <w:tc>
          <w:tcPr>
            <w:tcW w:w="843"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28,2</w:t>
            </w:r>
          </w:p>
        </w:tc>
        <w:tc>
          <w:tcPr>
            <w:tcW w:w="842"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28,2</w:t>
            </w:r>
          </w:p>
        </w:tc>
        <w:tc>
          <w:tcPr>
            <w:tcW w:w="817" w:type="dxa"/>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28,3</w:t>
            </w:r>
          </w:p>
        </w:tc>
        <w:tc>
          <w:tcPr>
            <w:tcW w:w="817" w:type="dxa"/>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28,3</w:t>
            </w:r>
          </w:p>
        </w:tc>
        <w:tc>
          <w:tcPr>
            <w:tcW w:w="817" w:type="dxa"/>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28,3</w:t>
            </w:r>
          </w:p>
        </w:tc>
        <w:tc>
          <w:tcPr>
            <w:tcW w:w="817" w:type="dxa"/>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b/>
              </w:rPr>
            </w:pPr>
            <w:r w:rsidRPr="00F056E3">
              <w:rPr>
                <w:rFonts w:ascii="Times New Roman" w:hAnsi="Times New Roman" w:cs="Times New Roman"/>
                <w:b/>
              </w:rPr>
              <w:t>28,3</w:t>
            </w:r>
          </w:p>
        </w:tc>
      </w:tr>
      <w:tr w:rsidR="00F056E3" w:rsidRPr="00F056E3" w:rsidTr="00990099">
        <w:tc>
          <w:tcPr>
            <w:tcW w:w="3432" w:type="dxa"/>
            <w:shd w:val="clear" w:color="auto" w:fill="auto"/>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Средства федерального бю</w:t>
            </w:r>
            <w:r w:rsidRPr="00F056E3">
              <w:rPr>
                <w:rFonts w:ascii="Times New Roman" w:hAnsi="Times New Roman" w:cs="Times New Roman"/>
              </w:rPr>
              <w:t>д</w:t>
            </w:r>
            <w:r w:rsidRPr="00F056E3">
              <w:rPr>
                <w:rFonts w:ascii="Times New Roman" w:hAnsi="Times New Roman" w:cs="Times New Roman"/>
              </w:rPr>
              <w:t>жета</w:t>
            </w:r>
          </w:p>
        </w:tc>
        <w:tc>
          <w:tcPr>
            <w:tcW w:w="846"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w:t>
            </w:r>
          </w:p>
        </w:tc>
        <w:tc>
          <w:tcPr>
            <w:tcW w:w="842"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w:t>
            </w:r>
          </w:p>
        </w:tc>
        <w:tc>
          <w:tcPr>
            <w:tcW w:w="843"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w:t>
            </w:r>
          </w:p>
        </w:tc>
        <w:tc>
          <w:tcPr>
            <w:tcW w:w="842"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w:t>
            </w:r>
          </w:p>
        </w:tc>
      </w:tr>
      <w:tr w:rsidR="00F056E3" w:rsidRPr="00F056E3" w:rsidTr="00990099">
        <w:tc>
          <w:tcPr>
            <w:tcW w:w="3432" w:type="dxa"/>
            <w:shd w:val="clear" w:color="auto" w:fill="auto"/>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Средства бюджета Республики  Мордовия и бюджета Ардатовского муниципального ра</w:t>
            </w:r>
            <w:r w:rsidRPr="00F056E3">
              <w:rPr>
                <w:rFonts w:ascii="Times New Roman" w:hAnsi="Times New Roman" w:cs="Times New Roman"/>
              </w:rPr>
              <w:t>й</w:t>
            </w:r>
            <w:r w:rsidRPr="00F056E3">
              <w:rPr>
                <w:rFonts w:ascii="Times New Roman" w:hAnsi="Times New Roman" w:cs="Times New Roman"/>
              </w:rPr>
              <w:t>она</w:t>
            </w:r>
          </w:p>
        </w:tc>
        <w:tc>
          <w:tcPr>
            <w:tcW w:w="846"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69,2</w:t>
            </w:r>
          </w:p>
        </w:tc>
        <w:tc>
          <w:tcPr>
            <w:tcW w:w="842"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9,9</w:t>
            </w:r>
          </w:p>
        </w:tc>
        <w:tc>
          <w:tcPr>
            <w:tcW w:w="843"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9,9</w:t>
            </w:r>
          </w:p>
        </w:tc>
        <w:tc>
          <w:tcPr>
            <w:tcW w:w="842"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9,9</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9,9</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9,9</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9,9</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9,9</w:t>
            </w:r>
          </w:p>
        </w:tc>
      </w:tr>
      <w:tr w:rsidR="00F056E3" w:rsidRPr="00F056E3" w:rsidTr="00990099">
        <w:tc>
          <w:tcPr>
            <w:tcW w:w="3432" w:type="dxa"/>
            <w:shd w:val="clear" w:color="auto" w:fill="auto"/>
          </w:tcPr>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Собственные и заемные сре</w:t>
            </w:r>
            <w:r w:rsidRPr="00F056E3">
              <w:rPr>
                <w:rFonts w:ascii="Times New Roman" w:hAnsi="Times New Roman" w:cs="Times New Roman"/>
              </w:rPr>
              <w:t>д</w:t>
            </w:r>
            <w:r w:rsidRPr="00F056E3">
              <w:rPr>
                <w:rFonts w:ascii="Times New Roman" w:hAnsi="Times New Roman" w:cs="Times New Roman"/>
              </w:rPr>
              <w:t xml:space="preserve">ства молодых семей </w:t>
            </w:r>
          </w:p>
        </w:tc>
        <w:tc>
          <w:tcPr>
            <w:tcW w:w="846"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128,5</w:t>
            </w:r>
          </w:p>
        </w:tc>
        <w:tc>
          <w:tcPr>
            <w:tcW w:w="842"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18,3</w:t>
            </w:r>
          </w:p>
        </w:tc>
        <w:tc>
          <w:tcPr>
            <w:tcW w:w="843"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18,3</w:t>
            </w:r>
          </w:p>
        </w:tc>
        <w:tc>
          <w:tcPr>
            <w:tcW w:w="842" w:type="dxa"/>
            <w:shd w:val="clear" w:color="auto" w:fill="auto"/>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18,3</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18,4</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18,4</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18,4</w:t>
            </w:r>
          </w:p>
        </w:tc>
        <w:tc>
          <w:tcPr>
            <w:tcW w:w="817" w:type="dxa"/>
            <w:vAlign w:val="center"/>
          </w:tcPr>
          <w:p w:rsidR="00F056E3" w:rsidRPr="00F056E3" w:rsidRDefault="00F056E3" w:rsidP="00F056E3">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18,4</w:t>
            </w:r>
          </w:p>
        </w:tc>
      </w:tr>
    </w:tbl>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p>
    <w:p w:rsidR="00F056E3" w:rsidRPr="00F056E3" w:rsidRDefault="00F056E3" w:rsidP="00F056E3">
      <w:pPr>
        <w:pStyle w:val="HTML"/>
        <w:rPr>
          <w:rFonts w:ascii="Times New Roman" w:hAnsi="Times New Roman" w:cs="Times New Roman"/>
          <w:sz w:val="22"/>
          <w:szCs w:val="22"/>
        </w:rPr>
      </w:pP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 xml:space="preserve">                                                                                                                   </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 xml:space="preserve">    Прилож</w:t>
      </w:r>
      <w:r w:rsidRPr="00F056E3">
        <w:rPr>
          <w:rFonts w:ascii="Times New Roman" w:hAnsi="Times New Roman" w:cs="Times New Roman"/>
        </w:rPr>
        <w:t>е</w:t>
      </w:r>
      <w:r w:rsidRPr="00F056E3">
        <w:rPr>
          <w:rFonts w:ascii="Times New Roman" w:hAnsi="Times New Roman" w:cs="Times New Roman"/>
        </w:rPr>
        <w:t>ние №3</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 xml:space="preserve">                                                                                к мероприятию по обеспечению </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 xml:space="preserve">жильем молодых семей </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Ардатовского муниц</w:t>
      </w:r>
      <w:r w:rsidRPr="00F056E3">
        <w:rPr>
          <w:rFonts w:ascii="Times New Roman" w:hAnsi="Times New Roman" w:cs="Times New Roman"/>
        </w:rPr>
        <w:t>и</w:t>
      </w:r>
      <w:r w:rsidRPr="00F056E3">
        <w:rPr>
          <w:rFonts w:ascii="Times New Roman" w:hAnsi="Times New Roman" w:cs="Times New Roman"/>
        </w:rPr>
        <w:t xml:space="preserve">пального района </w:t>
      </w:r>
    </w:p>
    <w:p w:rsidR="00F056E3" w:rsidRPr="00F056E3" w:rsidRDefault="00F056E3" w:rsidP="00F056E3">
      <w:pPr>
        <w:widowControl w:val="0"/>
        <w:autoSpaceDE w:val="0"/>
        <w:autoSpaceDN w:val="0"/>
        <w:adjustRightInd w:val="0"/>
        <w:spacing w:after="0" w:line="240" w:lineRule="auto"/>
        <w:jc w:val="right"/>
        <w:rPr>
          <w:rFonts w:ascii="Times New Roman" w:hAnsi="Times New Roman" w:cs="Times New Roman"/>
        </w:rPr>
      </w:pPr>
      <w:r w:rsidRPr="00F056E3">
        <w:rPr>
          <w:rFonts w:ascii="Times New Roman" w:hAnsi="Times New Roman" w:cs="Times New Roman"/>
        </w:rPr>
        <w:t>Республики Мордовия</w:t>
      </w:r>
    </w:p>
    <w:p w:rsidR="00F056E3" w:rsidRPr="00F056E3" w:rsidRDefault="00F056E3" w:rsidP="00F056E3">
      <w:pPr>
        <w:pStyle w:val="HTML"/>
        <w:rPr>
          <w:rFonts w:ascii="Times New Roman" w:hAnsi="Times New Roman" w:cs="Times New Roman"/>
          <w:sz w:val="22"/>
          <w:szCs w:val="22"/>
        </w:rPr>
      </w:pPr>
    </w:p>
    <w:p w:rsidR="00F056E3" w:rsidRPr="00F056E3" w:rsidRDefault="00F056E3" w:rsidP="00F056E3">
      <w:pPr>
        <w:pStyle w:val="ac"/>
        <w:spacing w:before="0" w:beforeAutospacing="0" w:after="0" w:afterAutospacing="0"/>
        <w:jc w:val="center"/>
        <w:rPr>
          <w:b/>
          <w:sz w:val="22"/>
          <w:szCs w:val="22"/>
        </w:rPr>
      </w:pPr>
      <w:r w:rsidRPr="00F056E3">
        <w:rPr>
          <w:b/>
          <w:sz w:val="22"/>
          <w:szCs w:val="22"/>
        </w:rPr>
        <w:t>Правила</w:t>
      </w:r>
    </w:p>
    <w:p w:rsidR="00F056E3" w:rsidRPr="00F056E3" w:rsidRDefault="00F056E3" w:rsidP="00F056E3">
      <w:pPr>
        <w:pStyle w:val="ac"/>
        <w:spacing w:before="0" w:beforeAutospacing="0" w:after="0" w:afterAutospacing="0"/>
        <w:jc w:val="center"/>
        <w:rPr>
          <w:b/>
          <w:sz w:val="22"/>
          <w:szCs w:val="22"/>
        </w:rPr>
      </w:pPr>
      <w:r w:rsidRPr="00F056E3">
        <w:rPr>
          <w:b/>
          <w:sz w:val="22"/>
          <w:szCs w:val="22"/>
        </w:rPr>
        <w:t xml:space="preserve">предоставления молодым семьям социальных выплат </w:t>
      </w:r>
    </w:p>
    <w:p w:rsidR="00F056E3" w:rsidRPr="00F056E3" w:rsidRDefault="00F056E3" w:rsidP="00F056E3">
      <w:pPr>
        <w:pStyle w:val="ac"/>
        <w:spacing w:before="0" w:beforeAutospacing="0" w:after="0" w:afterAutospacing="0"/>
        <w:jc w:val="center"/>
        <w:rPr>
          <w:b/>
          <w:sz w:val="22"/>
          <w:szCs w:val="22"/>
        </w:rPr>
      </w:pPr>
      <w:r w:rsidRPr="00F056E3">
        <w:rPr>
          <w:b/>
          <w:sz w:val="22"/>
          <w:szCs w:val="22"/>
        </w:rPr>
        <w:t>на приобретение (строительство) жилья и их использование</w:t>
      </w:r>
    </w:p>
    <w:p w:rsidR="00F056E3" w:rsidRPr="00F056E3" w:rsidRDefault="00F056E3" w:rsidP="00F056E3">
      <w:pPr>
        <w:pStyle w:val="ac"/>
        <w:spacing w:before="0" w:beforeAutospacing="0" w:after="0" w:afterAutospacing="0"/>
        <w:jc w:val="center"/>
        <w:rPr>
          <w:b/>
          <w:sz w:val="22"/>
          <w:szCs w:val="22"/>
        </w:rPr>
      </w:pP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w:t>
      </w:r>
      <w:r w:rsidRPr="00F056E3">
        <w:rPr>
          <w:sz w:val="22"/>
          <w:szCs w:val="22"/>
        </w:rPr>
        <w:t>о</w:t>
      </w:r>
      <w:r w:rsidRPr="00F056E3">
        <w:rPr>
          <w:sz w:val="22"/>
          <w:szCs w:val="22"/>
        </w:rPr>
        <w:t>го жилищного строительства (далее соответственно - жилой дом, социальная выплата), а также использования таких в</w:t>
      </w:r>
      <w:r w:rsidRPr="00F056E3">
        <w:rPr>
          <w:sz w:val="22"/>
          <w:szCs w:val="22"/>
        </w:rPr>
        <w:t>ы</w:t>
      </w:r>
      <w:r w:rsidRPr="00F056E3">
        <w:rPr>
          <w:sz w:val="22"/>
          <w:szCs w:val="22"/>
        </w:rPr>
        <w:t>плат.</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2. Социальные выплаты используются:</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w:t>
      </w:r>
      <w:r w:rsidRPr="00F056E3">
        <w:rPr>
          <w:sz w:val="22"/>
          <w:szCs w:val="22"/>
        </w:rPr>
        <w:t>о</w:t>
      </w:r>
      <w:r w:rsidRPr="00F056E3">
        <w:rPr>
          <w:sz w:val="22"/>
          <w:szCs w:val="22"/>
        </w:rPr>
        <w:t>вора с уполномоченной организацией на приобретение жилого помещения экономкласса на первичном рынке жилья);</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б) для оплаты цены договора строительного подряда на строительство индивидуального жилого дома (далее – договор строительного подряда);</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w:t>
      </w:r>
      <w:r w:rsidRPr="00F056E3">
        <w:rPr>
          <w:sz w:val="22"/>
          <w:szCs w:val="22"/>
        </w:rPr>
        <w:t>е</w:t>
      </w:r>
      <w:r w:rsidRPr="00F056E3">
        <w:rPr>
          <w:sz w:val="22"/>
          <w:szCs w:val="22"/>
        </w:rPr>
        <w:t>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и</w:t>
      </w:r>
      <w:r w:rsidRPr="00F056E3">
        <w:rPr>
          <w:sz w:val="22"/>
          <w:szCs w:val="22"/>
        </w:rPr>
        <w:t>н</w:t>
      </w:r>
      <w:r w:rsidRPr="00F056E3">
        <w:rPr>
          <w:sz w:val="22"/>
          <w:szCs w:val="22"/>
        </w:rPr>
        <w:t>дивидуального жилого дома;</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д) для оплаты цены договора с уполномоченной организацией на приобретение в интересах м</w:t>
      </w:r>
      <w:r w:rsidRPr="00F056E3">
        <w:rPr>
          <w:sz w:val="22"/>
          <w:szCs w:val="22"/>
        </w:rPr>
        <w:t>о</w:t>
      </w:r>
      <w:r w:rsidRPr="00F056E3">
        <w:rPr>
          <w:sz w:val="22"/>
          <w:szCs w:val="22"/>
        </w:rPr>
        <w:t>лодой семьи жилого помещения экономкласса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w:t>
      </w:r>
      <w:r w:rsidRPr="00F056E3">
        <w:rPr>
          <w:sz w:val="22"/>
          <w:szCs w:val="22"/>
        </w:rPr>
        <w:t>п</w:t>
      </w:r>
      <w:r w:rsidRPr="00F056E3">
        <w:rPr>
          <w:sz w:val="22"/>
          <w:szCs w:val="22"/>
        </w:rPr>
        <w:t>лату услуг указанной организации</w:t>
      </w:r>
      <w:bookmarkStart w:id="4" w:name="sub_44026"/>
      <w:r w:rsidRPr="00F056E3">
        <w:rPr>
          <w:sz w:val="22"/>
          <w:szCs w:val="22"/>
        </w:rPr>
        <w:t>;</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 xml:space="preserve">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w:t>
      </w:r>
      <w:r w:rsidRPr="00F056E3">
        <w:rPr>
          <w:sz w:val="22"/>
          <w:szCs w:val="22"/>
        </w:rPr>
        <w:lastRenderedPageBreak/>
        <w:t>стро</w:t>
      </w:r>
      <w:r w:rsidRPr="00F056E3">
        <w:rPr>
          <w:sz w:val="22"/>
          <w:szCs w:val="22"/>
        </w:rPr>
        <w:t>и</w:t>
      </w:r>
      <w:r w:rsidRPr="00F056E3">
        <w:rPr>
          <w:sz w:val="22"/>
          <w:szCs w:val="22"/>
        </w:rPr>
        <w:t>тельство жилого дома, за исключением иных процентов, штрафов, комиссий и пеней за просрочку исполнения обязательств по этим кредитам или за</w:t>
      </w:r>
      <w:r w:rsidRPr="00F056E3">
        <w:rPr>
          <w:sz w:val="22"/>
          <w:szCs w:val="22"/>
        </w:rPr>
        <w:t>й</w:t>
      </w:r>
      <w:r w:rsidRPr="00F056E3">
        <w:rPr>
          <w:sz w:val="22"/>
          <w:szCs w:val="22"/>
        </w:rPr>
        <w:t>мам.</w:t>
      </w:r>
    </w:p>
    <w:p w:rsidR="00F056E3" w:rsidRPr="00F056E3" w:rsidRDefault="00F056E3" w:rsidP="00F056E3">
      <w:pPr>
        <w:autoSpaceDE w:val="0"/>
        <w:autoSpaceDN w:val="0"/>
        <w:adjustRightInd w:val="0"/>
        <w:spacing w:after="0" w:line="240" w:lineRule="auto"/>
        <w:ind w:firstLine="720"/>
        <w:jc w:val="both"/>
        <w:rPr>
          <w:rFonts w:ascii="Times New Roman" w:hAnsi="Times New Roman" w:cs="Times New Roman"/>
        </w:rPr>
      </w:pPr>
      <w:r w:rsidRPr="00F056E3">
        <w:rPr>
          <w:rFonts w:ascii="Times New Roman" w:hAnsi="Times New Roman" w:cs="Times New Roman"/>
        </w:rPr>
        <w:t>ж) для уплаты цены договора участия в долевом строительстве, который предусматр</w:t>
      </w:r>
      <w:r w:rsidRPr="00F056E3">
        <w:rPr>
          <w:rFonts w:ascii="Times New Roman" w:hAnsi="Times New Roman" w:cs="Times New Roman"/>
        </w:rPr>
        <w:t>и</w:t>
      </w:r>
      <w:r w:rsidRPr="00F056E3">
        <w:rPr>
          <w:rFonts w:ascii="Times New Roman" w:hAnsi="Times New Roman" w:cs="Times New Roman"/>
        </w:rPr>
        <w:t>вает в качестве объекта долевого строительства жилое помещение, путем внесения соответс</w:t>
      </w:r>
      <w:r w:rsidRPr="00F056E3">
        <w:rPr>
          <w:rFonts w:ascii="Times New Roman" w:hAnsi="Times New Roman" w:cs="Times New Roman"/>
        </w:rPr>
        <w:t>т</w:t>
      </w:r>
      <w:r w:rsidRPr="00F056E3">
        <w:rPr>
          <w:rFonts w:ascii="Times New Roman" w:hAnsi="Times New Roman" w:cs="Times New Roman"/>
        </w:rPr>
        <w:t>вующих средств на счет эскроу.</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2.1. Социальная выплата не может быть использована на приобретение жилого пом</w:t>
      </w:r>
      <w:r w:rsidRPr="00F056E3">
        <w:rPr>
          <w:sz w:val="22"/>
          <w:szCs w:val="22"/>
        </w:rPr>
        <w:t>е</w:t>
      </w:r>
      <w:r w:rsidRPr="00F056E3">
        <w:rPr>
          <w:sz w:val="22"/>
          <w:szCs w:val="22"/>
        </w:rPr>
        <w:t>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w:t>
      </w:r>
    </w:p>
    <w:bookmarkEnd w:id="4"/>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3. Право молодой семьи - участницы мероприятия по обеспечению жильем молодых семей государственной программы Российской Федерации «Обеспечение доступным и ко</w:t>
      </w:r>
      <w:r w:rsidRPr="00F056E3">
        <w:rPr>
          <w:sz w:val="22"/>
          <w:szCs w:val="22"/>
        </w:rPr>
        <w:t>м</w:t>
      </w:r>
      <w:r w:rsidRPr="00F056E3">
        <w:rPr>
          <w:sz w:val="22"/>
          <w:szCs w:val="22"/>
        </w:rPr>
        <w:t>фортным жильем и коммунальными услугами граждан Российской Федерации» (далее -  мер</w:t>
      </w:r>
      <w:r w:rsidRPr="00F056E3">
        <w:rPr>
          <w:sz w:val="22"/>
          <w:szCs w:val="22"/>
        </w:rPr>
        <w:t>о</w:t>
      </w:r>
      <w:r w:rsidRPr="00F056E3">
        <w:rPr>
          <w:sz w:val="22"/>
          <w:szCs w:val="22"/>
        </w:rPr>
        <w:t>приятие) на получение социальной выплаты удостоверяется именным документом - свидетел</w:t>
      </w:r>
      <w:r w:rsidRPr="00F056E3">
        <w:rPr>
          <w:sz w:val="22"/>
          <w:szCs w:val="22"/>
        </w:rPr>
        <w:t>ь</w:t>
      </w:r>
      <w:r w:rsidRPr="00F056E3">
        <w:rPr>
          <w:sz w:val="22"/>
          <w:szCs w:val="22"/>
        </w:rPr>
        <w:t>ством о праве на получение социальной выплаты, которое не является ценной бум</w:t>
      </w:r>
      <w:r w:rsidRPr="00F056E3">
        <w:rPr>
          <w:sz w:val="22"/>
          <w:szCs w:val="22"/>
        </w:rPr>
        <w:t>а</w:t>
      </w:r>
      <w:r w:rsidRPr="00F056E3">
        <w:rPr>
          <w:sz w:val="22"/>
          <w:szCs w:val="22"/>
        </w:rPr>
        <w:t>гой.</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4. Выдача свидетельства, форма которого приведена в приложении №1, на основании решения о включении молодой семьи в список участников мероприятия осуществляется Администрацией Ардатовского муниципального района Республики Мордовия (далее – орган местного самоуправления), в соответствии с выпиской из утвержденного органом исполнител</w:t>
      </w:r>
      <w:r w:rsidRPr="00F056E3">
        <w:rPr>
          <w:sz w:val="22"/>
          <w:szCs w:val="22"/>
        </w:rPr>
        <w:t>ь</w:t>
      </w:r>
      <w:r w:rsidRPr="00F056E3">
        <w:rPr>
          <w:sz w:val="22"/>
          <w:szCs w:val="22"/>
        </w:rPr>
        <w:t>ной власти субъекта Российской Федерации списка молодых семей - претендентов на получение социальных выплат в соотве</w:t>
      </w:r>
      <w:r w:rsidRPr="00F056E3">
        <w:rPr>
          <w:sz w:val="22"/>
          <w:szCs w:val="22"/>
        </w:rPr>
        <w:t>т</w:t>
      </w:r>
      <w:r w:rsidRPr="00F056E3">
        <w:rPr>
          <w:sz w:val="22"/>
          <w:szCs w:val="22"/>
        </w:rPr>
        <w:t>ствующем году.</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Бланки свидетельств передаются в органы местного самоуправления органами исполнительной власти субъекта Российской Федерации, в соответствии с количеством молодых с</w:t>
      </w:r>
      <w:r w:rsidRPr="00F056E3">
        <w:rPr>
          <w:sz w:val="22"/>
          <w:szCs w:val="22"/>
        </w:rPr>
        <w:t>е</w:t>
      </w:r>
      <w:r w:rsidRPr="00F056E3">
        <w:rPr>
          <w:sz w:val="22"/>
          <w:szCs w:val="22"/>
        </w:rPr>
        <w:t xml:space="preserve">мей – претендентов на получение социальных выплат в соответствующем году. </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5. Срок действия свидетельства о праве на получение социальной выплаты составляет не более 7 месяцев с даты выдачи, указанной в свид</w:t>
      </w:r>
      <w:r w:rsidRPr="00F056E3">
        <w:rPr>
          <w:sz w:val="22"/>
          <w:szCs w:val="22"/>
        </w:rPr>
        <w:t>е</w:t>
      </w:r>
      <w:r w:rsidRPr="00F056E3">
        <w:rPr>
          <w:sz w:val="22"/>
          <w:szCs w:val="22"/>
        </w:rPr>
        <w:t xml:space="preserve">тельстве. </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6. Участником мероприятия может быть молодая семья, в том числе молодая семья, имеющая одного ребенка и более, где один из супругов не является гражданином Росси</w:t>
      </w:r>
      <w:r w:rsidRPr="00F056E3">
        <w:rPr>
          <w:sz w:val="22"/>
          <w:szCs w:val="22"/>
        </w:rPr>
        <w:t>й</w:t>
      </w:r>
      <w:r w:rsidRPr="00F056E3">
        <w:rPr>
          <w:sz w:val="22"/>
          <w:szCs w:val="22"/>
        </w:rPr>
        <w:t>ской Федерации, а также неполная молодая семья, состоящая из одного молодого родителя, явля</w:t>
      </w:r>
      <w:r w:rsidRPr="00F056E3">
        <w:rPr>
          <w:sz w:val="22"/>
          <w:szCs w:val="22"/>
        </w:rPr>
        <w:t>ю</w:t>
      </w:r>
      <w:r w:rsidRPr="00F056E3">
        <w:rPr>
          <w:sz w:val="22"/>
          <w:szCs w:val="22"/>
        </w:rPr>
        <w:t>щегося гражданином Российской Федерации, и одного ребенка и более, соответствующие следующим треб</w:t>
      </w:r>
      <w:r w:rsidRPr="00F056E3">
        <w:rPr>
          <w:sz w:val="22"/>
          <w:szCs w:val="22"/>
        </w:rPr>
        <w:t>о</w:t>
      </w:r>
      <w:r w:rsidRPr="00F056E3">
        <w:rPr>
          <w:sz w:val="22"/>
          <w:szCs w:val="22"/>
        </w:rPr>
        <w:t>ваниям:</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а) возраст каждого из супругов либо одного родителя в неполной семье на день прин</w:t>
      </w:r>
      <w:r w:rsidRPr="00F056E3">
        <w:rPr>
          <w:sz w:val="22"/>
          <w:szCs w:val="22"/>
        </w:rPr>
        <w:t>я</w:t>
      </w:r>
      <w:r w:rsidRPr="00F056E3">
        <w:rPr>
          <w:sz w:val="22"/>
          <w:szCs w:val="22"/>
        </w:rPr>
        <w:t>тия органом исполнительной власти субъекта Российской Федерации решения о включении молодой семьи-участницы мероприятия в список претендентов на получение социальной выплаты в планируемом году не пр</w:t>
      </w:r>
      <w:r w:rsidRPr="00F056E3">
        <w:rPr>
          <w:sz w:val="22"/>
          <w:szCs w:val="22"/>
        </w:rPr>
        <w:t>е</w:t>
      </w:r>
      <w:r w:rsidRPr="00F056E3">
        <w:rPr>
          <w:sz w:val="22"/>
          <w:szCs w:val="22"/>
        </w:rPr>
        <w:t>вышает 35 лет;</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б) молодая семья признана нуждающейся в жилом помещении в соответствии с пун</w:t>
      </w:r>
      <w:r w:rsidRPr="00F056E3">
        <w:rPr>
          <w:sz w:val="22"/>
          <w:szCs w:val="22"/>
        </w:rPr>
        <w:t>к</w:t>
      </w:r>
      <w:r w:rsidRPr="00F056E3">
        <w:rPr>
          <w:sz w:val="22"/>
          <w:szCs w:val="22"/>
        </w:rPr>
        <w:t>том 7 настоящих Правил;</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в) наличие у семьи доходов, позволяющих получить кредит, либо иных денежных средств, до</w:t>
      </w:r>
      <w:r w:rsidRPr="00F056E3">
        <w:rPr>
          <w:sz w:val="22"/>
          <w:szCs w:val="22"/>
        </w:rPr>
        <w:t>с</w:t>
      </w:r>
      <w:r w:rsidRPr="00F056E3">
        <w:rPr>
          <w:sz w:val="22"/>
          <w:szCs w:val="22"/>
        </w:rPr>
        <w:t>таточных для оплаты расчетной (средней) стоимости жилья в части, превышающей размер предоставляемой соц</w:t>
      </w:r>
      <w:r w:rsidRPr="00F056E3">
        <w:rPr>
          <w:sz w:val="22"/>
          <w:szCs w:val="22"/>
        </w:rPr>
        <w:t>и</w:t>
      </w:r>
      <w:r w:rsidRPr="00F056E3">
        <w:rPr>
          <w:sz w:val="22"/>
          <w:szCs w:val="22"/>
        </w:rPr>
        <w:t>альной выплаты.</w:t>
      </w:r>
    </w:p>
    <w:p w:rsidR="00F056E3" w:rsidRPr="00F056E3" w:rsidRDefault="00F056E3" w:rsidP="00F056E3">
      <w:pPr>
        <w:spacing w:after="0" w:line="240" w:lineRule="auto"/>
        <w:ind w:firstLine="708"/>
        <w:jc w:val="both"/>
        <w:rPr>
          <w:rFonts w:ascii="Times New Roman" w:hAnsi="Times New Roman" w:cs="Times New Roman"/>
        </w:rPr>
      </w:pPr>
      <w:r w:rsidRPr="00F056E3">
        <w:rPr>
          <w:rFonts w:ascii="Times New Roman" w:hAnsi="Times New Roman" w:cs="Times New Roman"/>
        </w:rPr>
        <w:t>7. В настоящих Правилах под нуждающимися в жилых помещениях понимаются молодые с</w:t>
      </w:r>
      <w:r w:rsidRPr="00F056E3">
        <w:rPr>
          <w:rFonts w:ascii="Times New Roman" w:hAnsi="Times New Roman" w:cs="Times New Roman"/>
        </w:rPr>
        <w:t>е</w:t>
      </w:r>
      <w:r w:rsidRPr="00F056E3">
        <w:rPr>
          <w:rFonts w:ascii="Times New Roman" w:hAnsi="Times New Roman" w:cs="Times New Roman"/>
        </w:rPr>
        <w:t xml:space="preserve">мьи, поставленные на учет в качестве нуждающихся в улучшении жилищных условий до 1 марта </w:t>
      </w:r>
      <w:smartTag w:uri="urn:schemas-microsoft-com:office:smarttags" w:element="metricconverter">
        <w:smartTagPr>
          <w:attr w:name="ProductID" w:val="2005 г"/>
        </w:smartTagPr>
        <w:r w:rsidRPr="00F056E3">
          <w:rPr>
            <w:rFonts w:ascii="Times New Roman" w:hAnsi="Times New Roman" w:cs="Times New Roman"/>
          </w:rPr>
          <w:t>2005 г</w:t>
        </w:r>
      </w:smartTag>
      <w:r w:rsidRPr="00F056E3">
        <w:rPr>
          <w:rFonts w:ascii="Times New Roman" w:hAnsi="Times New Roman" w:cs="Times New Roman"/>
        </w:rPr>
        <w:t>., а также молодые семьи, признанные для цели участия в основном меропри</w:t>
      </w:r>
      <w:r w:rsidRPr="00F056E3">
        <w:rPr>
          <w:rFonts w:ascii="Times New Roman" w:hAnsi="Times New Roman" w:cs="Times New Roman"/>
        </w:rPr>
        <w:t>я</w:t>
      </w:r>
      <w:r w:rsidRPr="00F056E3">
        <w:rPr>
          <w:rFonts w:ascii="Times New Roman" w:hAnsi="Times New Roman" w:cs="Times New Roman"/>
        </w:rPr>
        <w:t xml:space="preserve">тии  органами местного самоуправления по месту их постоянного жительства нуждающимися в жилых помещениях после 1 марта </w:t>
      </w:r>
      <w:smartTag w:uri="urn:schemas-microsoft-com:office:smarttags" w:element="metricconverter">
        <w:smartTagPr>
          <w:attr w:name="ProductID" w:val="2005 г"/>
        </w:smartTagPr>
        <w:r w:rsidRPr="00F056E3">
          <w:rPr>
            <w:rFonts w:ascii="Times New Roman" w:hAnsi="Times New Roman" w:cs="Times New Roman"/>
          </w:rPr>
          <w:t>2005 г</w:t>
        </w:r>
      </w:smartTag>
      <w:r w:rsidRPr="00F056E3">
        <w:rPr>
          <w:rFonts w:ascii="Times New Roman" w:hAnsi="Times New Roman" w:cs="Times New Roman"/>
        </w:rPr>
        <w:t>. по тем же основаниям, которые установлены статьей 51 Жилищного кодекса Российской Федерации для признания граждан нуждающимися в ж</w:t>
      </w:r>
      <w:r w:rsidRPr="00F056E3">
        <w:rPr>
          <w:rFonts w:ascii="Times New Roman" w:hAnsi="Times New Roman" w:cs="Times New Roman"/>
        </w:rPr>
        <w:t>и</w:t>
      </w:r>
      <w:r w:rsidRPr="00F056E3">
        <w:rPr>
          <w:rFonts w:ascii="Times New Roman" w:hAnsi="Times New Roman" w:cs="Times New Roman"/>
        </w:rPr>
        <w:t>лых помещениях, предоставляемых по договорам социального найма, вне зависимости от т</w:t>
      </w:r>
      <w:r w:rsidRPr="00F056E3">
        <w:rPr>
          <w:rFonts w:ascii="Times New Roman" w:hAnsi="Times New Roman" w:cs="Times New Roman"/>
        </w:rPr>
        <w:t>о</w:t>
      </w:r>
      <w:r w:rsidRPr="00F056E3">
        <w:rPr>
          <w:rFonts w:ascii="Times New Roman" w:hAnsi="Times New Roman" w:cs="Times New Roman"/>
        </w:rPr>
        <w:t>го, поставлены ли они на учет в качестве нуждающихся в жилых помещениях.</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w:t>
      </w:r>
      <w:r w:rsidRPr="00F056E3">
        <w:rPr>
          <w:sz w:val="22"/>
          <w:szCs w:val="22"/>
        </w:rPr>
        <w:t>а</w:t>
      </w:r>
      <w:r w:rsidRPr="00F056E3">
        <w:rPr>
          <w:sz w:val="22"/>
          <w:szCs w:val="22"/>
        </w:rPr>
        <w:t>щих членам молодой семьи на праве собственности.</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w:t>
      </w:r>
      <w:r w:rsidRPr="00F056E3">
        <w:rPr>
          <w:sz w:val="22"/>
          <w:szCs w:val="22"/>
        </w:rPr>
        <w:t>и</w:t>
      </w:r>
      <w:r w:rsidRPr="00F056E3">
        <w:rPr>
          <w:sz w:val="22"/>
          <w:szCs w:val="22"/>
        </w:rPr>
        <w:t>мости жилья в части, превышающей размер предоставляемой социальной выплаты, устанавливаются органом государс</w:t>
      </w:r>
      <w:r w:rsidRPr="00F056E3">
        <w:rPr>
          <w:sz w:val="22"/>
          <w:szCs w:val="22"/>
        </w:rPr>
        <w:t>т</w:t>
      </w:r>
      <w:r w:rsidRPr="00F056E3">
        <w:rPr>
          <w:sz w:val="22"/>
          <w:szCs w:val="22"/>
        </w:rPr>
        <w:t>венной власти субъекта Российской Федерации.</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lastRenderedPageBreak/>
        <w:t>9. Право на улучшение жилищных условий с использованием социальной выплаты предоставл</w:t>
      </w:r>
      <w:r w:rsidRPr="00F056E3">
        <w:rPr>
          <w:sz w:val="22"/>
          <w:szCs w:val="22"/>
        </w:rPr>
        <w:t>я</w:t>
      </w:r>
      <w:r w:rsidRPr="00F056E3">
        <w:rPr>
          <w:sz w:val="22"/>
          <w:szCs w:val="22"/>
        </w:rPr>
        <w:t>ется молодой семье только 1 раз. Участие является добровольным.</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10. Социальная выплата предоставляется в размере не менее:</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- 30 процентов расчетной (средней) стоимости жилья, определяемой в соответствии с настоящими Пр</w:t>
      </w:r>
      <w:r w:rsidRPr="00F056E3">
        <w:rPr>
          <w:sz w:val="22"/>
          <w:szCs w:val="22"/>
        </w:rPr>
        <w:t>а</w:t>
      </w:r>
      <w:r w:rsidRPr="00F056E3">
        <w:rPr>
          <w:sz w:val="22"/>
          <w:szCs w:val="22"/>
        </w:rPr>
        <w:t>вилами, - для молодых семей, не имеющих детей;</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- 35 процентов расчетной (средней) стоимости жилья, определяемой в соответствии с настоящими Правилами, - для молодых семей, имеющих 1 ребенка или более, а также для неполных молодых с</w:t>
      </w:r>
      <w:r w:rsidRPr="00F056E3">
        <w:rPr>
          <w:sz w:val="22"/>
          <w:szCs w:val="22"/>
        </w:rPr>
        <w:t>е</w:t>
      </w:r>
      <w:r w:rsidRPr="00F056E3">
        <w:rPr>
          <w:sz w:val="22"/>
          <w:szCs w:val="22"/>
        </w:rPr>
        <w:t>мей, состоящих из 1 молодого родителя и 1 ребенка или более.</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 xml:space="preserve">11. В случае использования социальной выплаты на цель, предусмотренную </w:t>
      </w:r>
      <w:hyperlink w:anchor="sub_44023" w:history="1">
        <w:r w:rsidRPr="00F056E3">
          <w:rPr>
            <w:rStyle w:val="af2"/>
            <w:b w:val="0"/>
            <w:sz w:val="22"/>
            <w:szCs w:val="22"/>
          </w:rPr>
          <w:t>подпун</w:t>
        </w:r>
        <w:r w:rsidRPr="00F056E3">
          <w:rPr>
            <w:rStyle w:val="af2"/>
            <w:b w:val="0"/>
            <w:sz w:val="22"/>
            <w:szCs w:val="22"/>
          </w:rPr>
          <w:t>к</w:t>
        </w:r>
        <w:r w:rsidRPr="00F056E3">
          <w:rPr>
            <w:rStyle w:val="af2"/>
            <w:b w:val="0"/>
            <w:sz w:val="22"/>
            <w:szCs w:val="22"/>
          </w:rPr>
          <w:t>том "в" пункта 2</w:t>
        </w:r>
      </w:hyperlink>
      <w:r w:rsidRPr="00F056E3">
        <w:rPr>
          <w:sz w:val="22"/>
          <w:szCs w:val="22"/>
        </w:rPr>
        <w:t xml:space="preserve"> настоящих Правил, ее размер устанавливается в соответствии с </w:t>
      </w:r>
      <w:hyperlink w:anchor="sub_404010" w:history="1">
        <w:r w:rsidRPr="00F056E3">
          <w:rPr>
            <w:rStyle w:val="af2"/>
            <w:b w:val="0"/>
            <w:sz w:val="22"/>
            <w:szCs w:val="22"/>
          </w:rPr>
          <w:t>пунктом 10</w:t>
        </w:r>
      </w:hyperlink>
      <w:r w:rsidRPr="00F056E3">
        <w:rPr>
          <w:sz w:val="22"/>
          <w:szCs w:val="22"/>
        </w:rPr>
        <w:t xml:space="preserve"> настоящих Правил и ограничивается суммой остатка задолже</w:t>
      </w:r>
      <w:r w:rsidRPr="00F056E3">
        <w:rPr>
          <w:sz w:val="22"/>
          <w:szCs w:val="22"/>
        </w:rPr>
        <w:t>н</w:t>
      </w:r>
      <w:r w:rsidRPr="00F056E3">
        <w:rPr>
          <w:sz w:val="22"/>
          <w:szCs w:val="22"/>
        </w:rPr>
        <w:t>ности по выплате остатка пая.</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 xml:space="preserve">12. В случае использования социальной выплаты на цель, предусмотренную </w:t>
      </w:r>
      <w:hyperlink w:anchor="sub_44026" w:history="1">
        <w:r w:rsidRPr="00F056E3">
          <w:rPr>
            <w:rStyle w:val="af2"/>
            <w:b w:val="0"/>
            <w:sz w:val="22"/>
            <w:szCs w:val="22"/>
          </w:rPr>
          <w:t>подпунктом "е" пункта 2</w:t>
        </w:r>
      </w:hyperlink>
      <w:r w:rsidRPr="00F056E3">
        <w:rPr>
          <w:b/>
          <w:sz w:val="22"/>
          <w:szCs w:val="22"/>
        </w:rPr>
        <w:t xml:space="preserve"> </w:t>
      </w:r>
      <w:r w:rsidRPr="00F056E3">
        <w:rPr>
          <w:sz w:val="22"/>
          <w:szCs w:val="22"/>
        </w:rPr>
        <w:t>настоящих Правил, размер социальной выплаты устанавливается в соответс</w:t>
      </w:r>
      <w:r w:rsidRPr="00F056E3">
        <w:rPr>
          <w:sz w:val="22"/>
          <w:szCs w:val="22"/>
        </w:rPr>
        <w:t>т</w:t>
      </w:r>
      <w:r w:rsidRPr="00F056E3">
        <w:rPr>
          <w:sz w:val="22"/>
          <w:szCs w:val="22"/>
        </w:rPr>
        <w:t>вии с</w:t>
      </w:r>
      <w:r w:rsidRPr="00F056E3">
        <w:rPr>
          <w:b/>
          <w:sz w:val="22"/>
          <w:szCs w:val="22"/>
        </w:rPr>
        <w:t xml:space="preserve"> </w:t>
      </w:r>
      <w:hyperlink w:anchor="sub_404010" w:history="1">
        <w:r w:rsidRPr="00F056E3">
          <w:rPr>
            <w:rStyle w:val="af2"/>
            <w:b w:val="0"/>
            <w:sz w:val="22"/>
            <w:szCs w:val="22"/>
          </w:rPr>
          <w:t>пунктом 10</w:t>
        </w:r>
      </w:hyperlink>
      <w:r w:rsidRPr="00F056E3">
        <w:rPr>
          <w:sz w:val="22"/>
          <w:szCs w:val="22"/>
        </w:rPr>
        <w:t xml:space="preserve"> настоящих Правил и ограничивается суммой остатка основного долга и остатка задолженности по в</w:t>
      </w:r>
      <w:r w:rsidRPr="00F056E3">
        <w:rPr>
          <w:sz w:val="22"/>
          <w:szCs w:val="22"/>
        </w:rPr>
        <w:t>ы</w:t>
      </w:r>
      <w:r w:rsidRPr="00F056E3">
        <w:rPr>
          <w:sz w:val="22"/>
          <w:szCs w:val="22"/>
        </w:rPr>
        <w:t>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w:t>
      </w:r>
      <w:r w:rsidRPr="00F056E3">
        <w:rPr>
          <w:sz w:val="22"/>
          <w:szCs w:val="22"/>
        </w:rPr>
        <w:t>е</w:t>
      </w:r>
      <w:r w:rsidRPr="00F056E3">
        <w:rPr>
          <w:sz w:val="22"/>
          <w:szCs w:val="22"/>
        </w:rPr>
        <w:t>дитам или займам.</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13. Расчет размера социальной выплаты производится исходя из размера общей площ</w:t>
      </w:r>
      <w:r w:rsidRPr="00F056E3">
        <w:rPr>
          <w:sz w:val="22"/>
          <w:szCs w:val="22"/>
        </w:rPr>
        <w:t>а</w:t>
      </w:r>
      <w:r w:rsidRPr="00F056E3">
        <w:rPr>
          <w:sz w:val="22"/>
          <w:szCs w:val="22"/>
        </w:rPr>
        <w:t xml:space="preserve">ди жилого помещения, установленного в соответствии с </w:t>
      </w:r>
      <w:hyperlink w:anchor="sub_404015" w:history="1">
        <w:r w:rsidRPr="00F056E3">
          <w:rPr>
            <w:rStyle w:val="af2"/>
            <w:b w:val="0"/>
            <w:sz w:val="22"/>
            <w:szCs w:val="22"/>
          </w:rPr>
          <w:t>пунктом 15</w:t>
        </w:r>
      </w:hyperlink>
      <w:r w:rsidRPr="00F056E3">
        <w:rPr>
          <w:sz w:val="22"/>
          <w:szCs w:val="22"/>
        </w:rPr>
        <w:t xml:space="preserve"> настоящих Правил, кол</w:t>
      </w:r>
      <w:r w:rsidRPr="00F056E3">
        <w:rPr>
          <w:sz w:val="22"/>
          <w:szCs w:val="22"/>
        </w:rPr>
        <w:t>и</w:t>
      </w:r>
      <w:r w:rsidRPr="00F056E3">
        <w:rPr>
          <w:sz w:val="22"/>
          <w:szCs w:val="22"/>
        </w:rPr>
        <w:t>чества членов молодой семьи - участницы основного мероприятия и норматива стоимости 1 кв. метра общей площади жилья по муниципальному образованию, в котором молодая семья включена в список участников основного мероприятия. Норматив стоимости 1 кв. метра общей площади жилья по муниципальному образованию для расчета размера социальной выплаты уст</w:t>
      </w:r>
      <w:r w:rsidRPr="00F056E3">
        <w:rPr>
          <w:sz w:val="22"/>
          <w:szCs w:val="22"/>
        </w:rPr>
        <w:t>а</w:t>
      </w:r>
      <w:r w:rsidRPr="00F056E3">
        <w:rPr>
          <w:sz w:val="22"/>
          <w:szCs w:val="22"/>
        </w:rPr>
        <w:t>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w:t>
      </w:r>
      <w:r w:rsidRPr="00F056E3">
        <w:rPr>
          <w:sz w:val="22"/>
          <w:szCs w:val="22"/>
        </w:rPr>
        <w:t>а</w:t>
      </w:r>
      <w:r w:rsidRPr="00F056E3">
        <w:rPr>
          <w:sz w:val="22"/>
          <w:szCs w:val="22"/>
        </w:rPr>
        <w:t>ции.</w:t>
      </w:r>
      <w:bookmarkStart w:id="5" w:name="sub_404014"/>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w:anchor="sub_404013" w:history="1">
        <w:r w:rsidRPr="00F056E3">
          <w:rPr>
            <w:rStyle w:val="af2"/>
            <w:b w:val="0"/>
            <w:sz w:val="22"/>
            <w:szCs w:val="22"/>
          </w:rPr>
          <w:t>пунктом 13</w:t>
        </w:r>
      </w:hyperlink>
      <w:r w:rsidRPr="00F056E3">
        <w:rPr>
          <w:sz w:val="22"/>
          <w:szCs w:val="22"/>
        </w:rPr>
        <w:t xml:space="preserve"> настоящих Пр</w:t>
      </w:r>
      <w:r w:rsidRPr="00F056E3">
        <w:rPr>
          <w:sz w:val="22"/>
          <w:szCs w:val="22"/>
        </w:rPr>
        <w:t>а</w:t>
      </w:r>
      <w:r w:rsidRPr="00F056E3">
        <w:rPr>
          <w:sz w:val="22"/>
          <w:szCs w:val="22"/>
        </w:rPr>
        <w:t>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w:t>
      </w:r>
      <w:r w:rsidRPr="00F056E3">
        <w:rPr>
          <w:sz w:val="22"/>
          <w:szCs w:val="22"/>
        </w:rPr>
        <w:t>е</w:t>
      </w:r>
      <w:r w:rsidRPr="00F056E3">
        <w:rPr>
          <w:sz w:val="22"/>
          <w:szCs w:val="22"/>
        </w:rPr>
        <w:t>рации.</w:t>
      </w:r>
      <w:bookmarkStart w:id="6" w:name="sub_404015"/>
      <w:bookmarkEnd w:id="5"/>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15. Размер общей площади жилого помещения, с учетом которого определяется размер социал</w:t>
      </w:r>
      <w:r w:rsidRPr="00F056E3">
        <w:rPr>
          <w:sz w:val="22"/>
          <w:szCs w:val="22"/>
        </w:rPr>
        <w:t>ь</w:t>
      </w:r>
      <w:r w:rsidRPr="00F056E3">
        <w:rPr>
          <w:sz w:val="22"/>
          <w:szCs w:val="22"/>
        </w:rPr>
        <w:t>ной выплаты, составляет:</w:t>
      </w:r>
      <w:bookmarkStart w:id="7" w:name="sub_440151"/>
      <w:bookmarkEnd w:id="6"/>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а) для семьи, состоящей из 2 человек (молодые супруги или один молодой родитель и ребенок), - 42 кв. метра;</w:t>
      </w:r>
      <w:bookmarkStart w:id="8" w:name="sub_440152"/>
      <w:bookmarkEnd w:id="7"/>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б) для семьи, состоящей из 3 или более человек, включающей помимо молодых супр</w:t>
      </w:r>
      <w:r w:rsidRPr="00F056E3">
        <w:rPr>
          <w:sz w:val="22"/>
          <w:szCs w:val="22"/>
        </w:rPr>
        <w:t>у</w:t>
      </w:r>
      <w:r w:rsidRPr="00F056E3">
        <w:rPr>
          <w:sz w:val="22"/>
          <w:szCs w:val="22"/>
        </w:rPr>
        <w:t>гов одного ребенка или более (либо семьи, состоящей из одного молодого родителя и 2 или б</w:t>
      </w:r>
      <w:r w:rsidRPr="00F056E3">
        <w:rPr>
          <w:sz w:val="22"/>
          <w:szCs w:val="22"/>
        </w:rPr>
        <w:t>о</w:t>
      </w:r>
      <w:r w:rsidRPr="00F056E3">
        <w:rPr>
          <w:sz w:val="22"/>
          <w:szCs w:val="22"/>
        </w:rPr>
        <w:t>лее детей), - по 18 кв. метров на одного человека.</w:t>
      </w:r>
      <w:bookmarkStart w:id="9" w:name="sub_404016"/>
      <w:bookmarkEnd w:id="8"/>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16. Расчетная (средняя) стоимость жилья, используемая при расчете размера социальной выплаты, о</w:t>
      </w:r>
      <w:r w:rsidRPr="00F056E3">
        <w:rPr>
          <w:sz w:val="22"/>
          <w:szCs w:val="22"/>
        </w:rPr>
        <w:t>п</w:t>
      </w:r>
      <w:r w:rsidRPr="00F056E3">
        <w:rPr>
          <w:sz w:val="22"/>
          <w:szCs w:val="22"/>
        </w:rPr>
        <w:t>ределяется по формуле:</w:t>
      </w:r>
    </w:p>
    <w:bookmarkEnd w:id="9"/>
    <w:p w:rsidR="00F056E3" w:rsidRPr="00F056E3" w:rsidRDefault="00F056E3" w:rsidP="00F056E3">
      <w:pPr>
        <w:spacing w:after="0" w:line="240" w:lineRule="auto"/>
        <w:jc w:val="both"/>
        <w:rPr>
          <w:rFonts w:ascii="Times New Roman" w:hAnsi="Times New Roman" w:cs="Times New Roman"/>
        </w:rPr>
      </w:pPr>
    </w:p>
    <w:p w:rsidR="00F056E3" w:rsidRPr="00F056E3" w:rsidRDefault="00F056E3" w:rsidP="00F056E3">
      <w:pPr>
        <w:spacing w:after="0" w:line="240" w:lineRule="auto"/>
        <w:ind w:firstLine="698"/>
        <w:jc w:val="both"/>
        <w:rPr>
          <w:rFonts w:ascii="Times New Roman" w:hAnsi="Times New Roman" w:cs="Times New Roman"/>
        </w:rPr>
      </w:pPr>
      <w:r w:rsidRPr="00F056E3">
        <w:rPr>
          <w:rFonts w:ascii="Times New Roman" w:hAnsi="Times New Roman" w:cs="Times New Roman"/>
        </w:rPr>
        <w:t>СтЖ = Н х РЖ,</w:t>
      </w:r>
    </w:p>
    <w:p w:rsidR="00F056E3" w:rsidRPr="00F056E3" w:rsidRDefault="00F056E3" w:rsidP="00F056E3">
      <w:pPr>
        <w:spacing w:after="0" w:line="240" w:lineRule="auto"/>
        <w:jc w:val="both"/>
        <w:rPr>
          <w:rFonts w:ascii="Times New Roman" w:hAnsi="Times New Roman" w:cs="Times New Roman"/>
        </w:rPr>
      </w:pPr>
    </w:p>
    <w:p w:rsidR="00F056E3" w:rsidRPr="00F056E3" w:rsidRDefault="00F056E3" w:rsidP="00F056E3">
      <w:pPr>
        <w:spacing w:after="0" w:line="240" w:lineRule="auto"/>
        <w:jc w:val="both"/>
        <w:rPr>
          <w:rFonts w:ascii="Times New Roman" w:hAnsi="Times New Roman" w:cs="Times New Roman"/>
        </w:rPr>
      </w:pPr>
      <w:r w:rsidRPr="00F056E3">
        <w:rPr>
          <w:rFonts w:ascii="Times New Roman" w:hAnsi="Times New Roman" w:cs="Times New Roman"/>
        </w:rPr>
        <w:t>где:</w:t>
      </w:r>
    </w:p>
    <w:p w:rsidR="00F056E3" w:rsidRPr="00F056E3" w:rsidRDefault="00F056E3" w:rsidP="00F056E3">
      <w:pPr>
        <w:spacing w:after="0" w:line="240" w:lineRule="auto"/>
        <w:jc w:val="both"/>
        <w:rPr>
          <w:rFonts w:ascii="Times New Roman" w:hAnsi="Times New Roman" w:cs="Times New Roman"/>
        </w:rPr>
      </w:pPr>
      <w:r w:rsidRPr="00F056E3">
        <w:rPr>
          <w:rFonts w:ascii="Times New Roman" w:hAnsi="Times New Roman" w:cs="Times New Roman"/>
        </w:rPr>
        <w:t xml:space="preserve">Н - норматив стоимости 1 кв. метра общей площади жилья по муниципальному образованию, определяемый в соответствии с требованиями, установленными </w:t>
      </w:r>
      <w:hyperlink w:anchor="sub_404013" w:history="1">
        <w:r w:rsidRPr="00F056E3">
          <w:rPr>
            <w:rStyle w:val="af2"/>
            <w:rFonts w:ascii="Times New Roman" w:hAnsi="Times New Roman"/>
            <w:b w:val="0"/>
          </w:rPr>
          <w:t>пунктом 13</w:t>
        </w:r>
      </w:hyperlink>
      <w:r w:rsidRPr="00F056E3">
        <w:rPr>
          <w:rFonts w:ascii="Times New Roman" w:hAnsi="Times New Roman" w:cs="Times New Roman"/>
        </w:rPr>
        <w:t xml:space="preserve"> настоящих Пр</w:t>
      </w:r>
      <w:r w:rsidRPr="00F056E3">
        <w:rPr>
          <w:rFonts w:ascii="Times New Roman" w:hAnsi="Times New Roman" w:cs="Times New Roman"/>
        </w:rPr>
        <w:t>а</w:t>
      </w:r>
      <w:r w:rsidRPr="00F056E3">
        <w:rPr>
          <w:rFonts w:ascii="Times New Roman" w:hAnsi="Times New Roman" w:cs="Times New Roman"/>
        </w:rPr>
        <w:t>вил;</w:t>
      </w:r>
    </w:p>
    <w:p w:rsidR="00F056E3" w:rsidRPr="00F056E3" w:rsidRDefault="00F056E3" w:rsidP="00F056E3">
      <w:pPr>
        <w:spacing w:after="0" w:line="240" w:lineRule="auto"/>
        <w:jc w:val="both"/>
        <w:rPr>
          <w:rFonts w:ascii="Times New Roman" w:hAnsi="Times New Roman" w:cs="Times New Roman"/>
        </w:rPr>
      </w:pPr>
      <w:r w:rsidRPr="00F056E3">
        <w:rPr>
          <w:rFonts w:ascii="Times New Roman" w:hAnsi="Times New Roman" w:cs="Times New Roman"/>
        </w:rPr>
        <w:t xml:space="preserve">РЖ - размер общей площади жилого помещения, определяемый в соответствии с </w:t>
      </w:r>
      <w:hyperlink w:anchor="sub_404015" w:history="1">
        <w:r w:rsidRPr="00F056E3">
          <w:rPr>
            <w:rStyle w:val="af2"/>
            <w:rFonts w:ascii="Times New Roman" w:hAnsi="Times New Roman"/>
            <w:b w:val="0"/>
          </w:rPr>
          <w:t>пунктом 15</w:t>
        </w:r>
      </w:hyperlink>
      <w:r w:rsidRPr="00F056E3">
        <w:rPr>
          <w:rFonts w:ascii="Times New Roman" w:hAnsi="Times New Roman" w:cs="Times New Roman"/>
        </w:rPr>
        <w:t xml:space="preserve"> насто</w:t>
      </w:r>
      <w:r w:rsidRPr="00F056E3">
        <w:rPr>
          <w:rFonts w:ascii="Times New Roman" w:hAnsi="Times New Roman" w:cs="Times New Roman"/>
        </w:rPr>
        <w:t>я</w:t>
      </w:r>
      <w:r w:rsidRPr="00F056E3">
        <w:rPr>
          <w:rFonts w:ascii="Times New Roman" w:hAnsi="Times New Roman" w:cs="Times New Roman"/>
        </w:rPr>
        <w:t>щих Правил.</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w:t>
      </w:r>
      <w:r w:rsidRPr="00F056E3">
        <w:rPr>
          <w:sz w:val="22"/>
          <w:szCs w:val="22"/>
        </w:rPr>
        <w:t>о</w:t>
      </w:r>
      <w:r w:rsidRPr="00F056E3">
        <w:rPr>
          <w:sz w:val="22"/>
          <w:szCs w:val="22"/>
        </w:rPr>
        <w:t>лучение социальной выплаты, указывается в свидетельстве о праве на получение социальной выплаты и остается неизменным в течение всего срока его де</w:t>
      </w:r>
      <w:r w:rsidRPr="00F056E3">
        <w:rPr>
          <w:sz w:val="22"/>
          <w:szCs w:val="22"/>
        </w:rPr>
        <w:t>й</w:t>
      </w:r>
      <w:r w:rsidRPr="00F056E3">
        <w:rPr>
          <w:sz w:val="22"/>
          <w:szCs w:val="22"/>
        </w:rPr>
        <w:t>ствия.</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18. Для участия в мероприятии в целях использования социальной выплаты в соотве</w:t>
      </w:r>
      <w:r w:rsidRPr="00F056E3">
        <w:rPr>
          <w:sz w:val="22"/>
          <w:szCs w:val="22"/>
        </w:rPr>
        <w:t>т</w:t>
      </w:r>
      <w:r w:rsidRPr="00F056E3">
        <w:rPr>
          <w:sz w:val="22"/>
          <w:szCs w:val="22"/>
        </w:rPr>
        <w:t xml:space="preserve">ствии с </w:t>
      </w:r>
      <w:hyperlink w:anchor="sub_44021" w:history="1">
        <w:r w:rsidRPr="00F056E3">
          <w:rPr>
            <w:rStyle w:val="af2"/>
            <w:b w:val="0"/>
            <w:sz w:val="22"/>
            <w:szCs w:val="22"/>
          </w:rPr>
          <w:t>подпунктами "а" - "д" и "ж" пункта 2</w:t>
        </w:r>
      </w:hyperlink>
      <w:r w:rsidRPr="00F056E3">
        <w:rPr>
          <w:sz w:val="22"/>
          <w:szCs w:val="22"/>
        </w:rPr>
        <w:t xml:space="preserve"> настоящих Правил молодая семья подает в орган местного самоуправления по месту жительства сл</w:t>
      </w:r>
      <w:r w:rsidRPr="00F056E3">
        <w:rPr>
          <w:sz w:val="22"/>
          <w:szCs w:val="22"/>
        </w:rPr>
        <w:t>е</w:t>
      </w:r>
      <w:r w:rsidRPr="00F056E3">
        <w:rPr>
          <w:sz w:val="22"/>
          <w:szCs w:val="22"/>
        </w:rPr>
        <w:t>дующие документы:</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lastRenderedPageBreak/>
        <w:t>а) заявление по форме согласно приложению №2 в 2 экземплярах (один экземпляр возвращается заявителю с указанием даты принятия заявления и приложенных к нему докуме</w:t>
      </w:r>
      <w:r w:rsidRPr="00F056E3">
        <w:rPr>
          <w:sz w:val="22"/>
          <w:szCs w:val="22"/>
        </w:rPr>
        <w:t>н</w:t>
      </w:r>
      <w:r w:rsidRPr="00F056E3">
        <w:rPr>
          <w:sz w:val="22"/>
          <w:szCs w:val="22"/>
        </w:rPr>
        <w:t>тов);</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б) копия документов, удостоверяющих личность каждого члена семьи;</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в) копия свидетельства о браке (на неполную семью не распространяется);</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г) документ, подтверждающий признание молодой семьи нуждающейся в жилых пом</w:t>
      </w:r>
      <w:r w:rsidRPr="00F056E3">
        <w:rPr>
          <w:sz w:val="22"/>
          <w:szCs w:val="22"/>
        </w:rPr>
        <w:t>е</w:t>
      </w:r>
      <w:r w:rsidRPr="00F056E3">
        <w:rPr>
          <w:sz w:val="22"/>
          <w:szCs w:val="22"/>
        </w:rPr>
        <w:t>щениях;</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д) документы, подтверждающие признание молодой семьи имеющей доходы, позв</w:t>
      </w:r>
      <w:r w:rsidRPr="00F056E3">
        <w:rPr>
          <w:sz w:val="22"/>
          <w:szCs w:val="22"/>
        </w:rPr>
        <w:t>о</w:t>
      </w:r>
      <w:r w:rsidRPr="00F056E3">
        <w:rPr>
          <w:sz w:val="22"/>
          <w:szCs w:val="22"/>
        </w:rPr>
        <w:t>ляющие получить кредит, либо иные денежные средства для оплаты расчетной (средней) стоимости ж</w:t>
      </w:r>
      <w:r w:rsidRPr="00F056E3">
        <w:rPr>
          <w:sz w:val="22"/>
          <w:szCs w:val="22"/>
        </w:rPr>
        <w:t>и</w:t>
      </w:r>
      <w:r w:rsidRPr="00F056E3">
        <w:rPr>
          <w:sz w:val="22"/>
          <w:szCs w:val="22"/>
        </w:rPr>
        <w:t>лья в части, превышающей размер предоставляемой социальной выплаты.</w:t>
      </w:r>
    </w:p>
    <w:p w:rsidR="00F056E3" w:rsidRPr="00F056E3" w:rsidRDefault="00F056E3" w:rsidP="00F056E3">
      <w:pPr>
        <w:autoSpaceDE w:val="0"/>
        <w:autoSpaceDN w:val="0"/>
        <w:adjustRightInd w:val="0"/>
        <w:spacing w:after="0" w:line="240" w:lineRule="auto"/>
        <w:ind w:firstLine="720"/>
        <w:jc w:val="both"/>
        <w:rPr>
          <w:rFonts w:ascii="Times New Roman" w:hAnsi="Times New Roman" w:cs="Times New Roman"/>
        </w:rPr>
      </w:pPr>
      <w:r w:rsidRPr="00F056E3">
        <w:rPr>
          <w:rFonts w:ascii="Times New Roman" w:hAnsi="Times New Roman" w:cs="Times New Roman"/>
        </w:rPr>
        <w:t>е) копия страхового свидетельства обязательного пенсионного страхования каждого с</w:t>
      </w:r>
      <w:r w:rsidRPr="00F056E3">
        <w:rPr>
          <w:rFonts w:ascii="Times New Roman" w:hAnsi="Times New Roman" w:cs="Times New Roman"/>
        </w:rPr>
        <w:t>о</w:t>
      </w:r>
      <w:r w:rsidRPr="00F056E3">
        <w:rPr>
          <w:rFonts w:ascii="Times New Roman" w:hAnsi="Times New Roman" w:cs="Times New Roman"/>
        </w:rPr>
        <w:t>вершеннолетнего члена семьи.</w:t>
      </w:r>
    </w:p>
    <w:p w:rsidR="00F056E3" w:rsidRPr="00F056E3" w:rsidRDefault="00F056E3" w:rsidP="00F056E3">
      <w:pPr>
        <w:pStyle w:val="ac"/>
        <w:spacing w:before="0" w:beforeAutospacing="0" w:after="0" w:afterAutospacing="0"/>
        <w:ind w:firstLine="741"/>
        <w:jc w:val="both"/>
        <w:rPr>
          <w:sz w:val="22"/>
          <w:szCs w:val="22"/>
        </w:rPr>
      </w:pPr>
      <w:r w:rsidRPr="00F056E3">
        <w:rPr>
          <w:sz w:val="22"/>
          <w:szCs w:val="22"/>
        </w:rPr>
        <w:t>19. Для участия в мероприятии в целях использования социальной выплаты в соотве</w:t>
      </w:r>
      <w:r w:rsidRPr="00F056E3">
        <w:rPr>
          <w:sz w:val="22"/>
          <w:szCs w:val="22"/>
        </w:rPr>
        <w:t>т</w:t>
      </w:r>
      <w:r w:rsidRPr="00F056E3">
        <w:rPr>
          <w:sz w:val="22"/>
          <w:szCs w:val="22"/>
        </w:rPr>
        <w:t xml:space="preserve">ствии с </w:t>
      </w:r>
      <w:hyperlink w:anchor="sub_44026" w:history="1">
        <w:r w:rsidRPr="00F056E3">
          <w:rPr>
            <w:rStyle w:val="af2"/>
            <w:b w:val="0"/>
            <w:sz w:val="22"/>
            <w:szCs w:val="22"/>
          </w:rPr>
          <w:t>подпунктом "е" пункта 2</w:t>
        </w:r>
      </w:hyperlink>
      <w:r w:rsidRPr="00F056E3">
        <w:rPr>
          <w:sz w:val="22"/>
          <w:szCs w:val="22"/>
        </w:rPr>
        <w:t xml:space="preserve"> настоящих Правил молодая семья подает в орган местного сам</w:t>
      </w:r>
      <w:r w:rsidRPr="00F056E3">
        <w:rPr>
          <w:sz w:val="22"/>
          <w:szCs w:val="22"/>
        </w:rPr>
        <w:t>о</w:t>
      </w:r>
      <w:r w:rsidRPr="00F056E3">
        <w:rPr>
          <w:sz w:val="22"/>
          <w:szCs w:val="22"/>
        </w:rPr>
        <w:t>управления по месту жительства следующие документы:</w:t>
      </w:r>
    </w:p>
    <w:p w:rsidR="00F056E3" w:rsidRPr="00F056E3" w:rsidRDefault="00F056E3" w:rsidP="00F056E3">
      <w:pPr>
        <w:spacing w:after="0" w:line="240" w:lineRule="auto"/>
        <w:ind w:firstLine="741"/>
        <w:jc w:val="both"/>
        <w:rPr>
          <w:rFonts w:ascii="Times New Roman" w:hAnsi="Times New Roman" w:cs="Times New Roman"/>
        </w:rPr>
      </w:pPr>
      <w:bookmarkStart w:id="10" w:name="sub_440191"/>
      <w:r w:rsidRPr="00F056E3">
        <w:rPr>
          <w:rFonts w:ascii="Times New Roman" w:hAnsi="Times New Roman" w:cs="Times New Roman"/>
        </w:rPr>
        <w:t xml:space="preserve">а) заявление по форме согласно </w:t>
      </w:r>
      <w:hyperlink w:anchor="sub_44200" w:history="1">
        <w:r w:rsidRPr="00F056E3">
          <w:rPr>
            <w:rStyle w:val="af2"/>
            <w:rFonts w:ascii="Times New Roman" w:hAnsi="Times New Roman"/>
            <w:b w:val="0"/>
          </w:rPr>
          <w:t>приложению №2 </w:t>
        </w:r>
      </w:hyperlink>
      <w:r w:rsidRPr="00F056E3">
        <w:rPr>
          <w:rFonts w:ascii="Times New Roman" w:hAnsi="Times New Roman" w:cs="Times New Roman"/>
        </w:rPr>
        <w:t xml:space="preserve"> к настоящим Правилам в 2 экземплярах (один экземпляр возвращается заявителю с указанием даты принятия заявления и приложенных к нему док</w:t>
      </w:r>
      <w:r w:rsidRPr="00F056E3">
        <w:rPr>
          <w:rFonts w:ascii="Times New Roman" w:hAnsi="Times New Roman" w:cs="Times New Roman"/>
        </w:rPr>
        <w:t>у</w:t>
      </w:r>
      <w:r w:rsidRPr="00F056E3">
        <w:rPr>
          <w:rFonts w:ascii="Times New Roman" w:hAnsi="Times New Roman" w:cs="Times New Roman"/>
        </w:rPr>
        <w:t>ментов);</w:t>
      </w:r>
    </w:p>
    <w:p w:rsidR="00F056E3" w:rsidRPr="00F056E3" w:rsidRDefault="00F056E3" w:rsidP="00F056E3">
      <w:pPr>
        <w:spacing w:after="0" w:line="240" w:lineRule="auto"/>
        <w:ind w:firstLine="741"/>
        <w:jc w:val="both"/>
        <w:rPr>
          <w:rFonts w:ascii="Times New Roman" w:hAnsi="Times New Roman" w:cs="Times New Roman"/>
        </w:rPr>
      </w:pPr>
      <w:bookmarkStart w:id="11" w:name="sub_440192"/>
      <w:bookmarkEnd w:id="10"/>
      <w:r w:rsidRPr="00F056E3">
        <w:rPr>
          <w:rFonts w:ascii="Times New Roman" w:hAnsi="Times New Roman" w:cs="Times New Roman"/>
        </w:rPr>
        <w:t>б) копии документов, удостоверяющих личность каждого члена семьи;</w:t>
      </w:r>
    </w:p>
    <w:p w:rsidR="00F056E3" w:rsidRPr="00F056E3" w:rsidRDefault="00F056E3" w:rsidP="00F056E3">
      <w:pPr>
        <w:spacing w:after="0" w:line="240" w:lineRule="auto"/>
        <w:ind w:firstLine="741"/>
        <w:jc w:val="both"/>
        <w:rPr>
          <w:rFonts w:ascii="Times New Roman" w:hAnsi="Times New Roman" w:cs="Times New Roman"/>
        </w:rPr>
      </w:pPr>
      <w:bookmarkStart w:id="12" w:name="sub_440193"/>
      <w:bookmarkEnd w:id="11"/>
      <w:r w:rsidRPr="00F056E3">
        <w:rPr>
          <w:rFonts w:ascii="Times New Roman" w:hAnsi="Times New Roman" w:cs="Times New Roman"/>
        </w:rPr>
        <w:t>в) копия свидетельства о браке (на неполную семью не распространяется);</w:t>
      </w:r>
    </w:p>
    <w:p w:rsidR="00F056E3" w:rsidRPr="00F056E3" w:rsidRDefault="00F056E3" w:rsidP="00F056E3">
      <w:pPr>
        <w:spacing w:after="0" w:line="240" w:lineRule="auto"/>
        <w:ind w:firstLine="741"/>
        <w:jc w:val="both"/>
        <w:rPr>
          <w:rFonts w:ascii="Times New Roman" w:hAnsi="Times New Roman" w:cs="Times New Roman"/>
        </w:rPr>
      </w:pPr>
      <w:bookmarkStart w:id="13" w:name="sub_440194"/>
      <w:bookmarkEnd w:id="12"/>
      <w:r w:rsidRPr="00F056E3">
        <w:rPr>
          <w:rFonts w:ascii="Times New Roman" w:hAnsi="Times New Roman" w:cs="Times New Roman"/>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 при незавершенном строительстве жил</w:t>
      </w:r>
      <w:r w:rsidRPr="00F056E3">
        <w:rPr>
          <w:rFonts w:ascii="Times New Roman" w:hAnsi="Times New Roman" w:cs="Times New Roman"/>
        </w:rPr>
        <w:t>о</w:t>
      </w:r>
      <w:r w:rsidRPr="00F056E3">
        <w:rPr>
          <w:rFonts w:ascii="Times New Roman" w:hAnsi="Times New Roman" w:cs="Times New Roman"/>
        </w:rPr>
        <w:t>го дома;</w:t>
      </w:r>
    </w:p>
    <w:p w:rsidR="00F056E3" w:rsidRPr="00F056E3" w:rsidRDefault="00F056E3" w:rsidP="00F056E3">
      <w:pPr>
        <w:spacing w:after="0" w:line="240" w:lineRule="auto"/>
        <w:ind w:firstLine="741"/>
        <w:jc w:val="both"/>
        <w:rPr>
          <w:rFonts w:ascii="Times New Roman" w:hAnsi="Times New Roman" w:cs="Times New Roman"/>
        </w:rPr>
      </w:pPr>
      <w:bookmarkStart w:id="14" w:name="sub_440195"/>
      <w:bookmarkEnd w:id="13"/>
      <w:r w:rsidRPr="00F056E3">
        <w:rPr>
          <w:rFonts w:ascii="Times New Roman" w:hAnsi="Times New Roman" w:cs="Times New Roman"/>
        </w:rPr>
        <w:t>д) копия кредитного договора (договора займа);</w:t>
      </w:r>
    </w:p>
    <w:p w:rsidR="00F056E3" w:rsidRPr="00F056E3" w:rsidRDefault="00F056E3" w:rsidP="00F056E3">
      <w:pPr>
        <w:spacing w:after="0" w:line="240" w:lineRule="auto"/>
        <w:ind w:firstLine="741"/>
        <w:jc w:val="both"/>
        <w:rPr>
          <w:rFonts w:ascii="Times New Roman" w:hAnsi="Times New Roman" w:cs="Times New Roman"/>
        </w:rPr>
      </w:pPr>
      <w:bookmarkStart w:id="15" w:name="sub_440196"/>
      <w:bookmarkEnd w:id="14"/>
      <w:r w:rsidRPr="00F056E3">
        <w:rPr>
          <w:rFonts w:ascii="Times New Roman" w:hAnsi="Times New Roman" w:cs="Times New Roman"/>
        </w:rPr>
        <w:t>е) документ, подтверждающий, что молодая семья была признана нуждающейся в ж</w:t>
      </w:r>
      <w:r w:rsidRPr="00F056E3">
        <w:rPr>
          <w:rFonts w:ascii="Times New Roman" w:hAnsi="Times New Roman" w:cs="Times New Roman"/>
        </w:rPr>
        <w:t>и</w:t>
      </w:r>
      <w:r w:rsidRPr="00F056E3">
        <w:rPr>
          <w:rFonts w:ascii="Times New Roman" w:hAnsi="Times New Roman" w:cs="Times New Roman"/>
        </w:rPr>
        <w:t xml:space="preserve">лом помещении в соответствии с </w:t>
      </w:r>
      <w:hyperlink w:anchor="sub_40407" w:history="1">
        <w:r w:rsidRPr="00F056E3">
          <w:rPr>
            <w:rStyle w:val="af2"/>
            <w:rFonts w:ascii="Times New Roman" w:hAnsi="Times New Roman"/>
            <w:b w:val="0"/>
          </w:rPr>
          <w:t>пунктом 7</w:t>
        </w:r>
      </w:hyperlink>
      <w:r w:rsidRPr="00F056E3">
        <w:rPr>
          <w:rFonts w:ascii="Times New Roman" w:hAnsi="Times New Roman" w:cs="Times New Roman"/>
          <w:b/>
        </w:rPr>
        <w:t xml:space="preserve"> </w:t>
      </w:r>
      <w:r w:rsidRPr="00F056E3">
        <w:rPr>
          <w:rFonts w:ascii="Times New Roman" w:hAnsi="Times New Roman" w:cs="Times New Roman"/>
        </w:rPr>
        <w:t>настоящих Правил на момент заключения креди</w:t>
      </w:r>
      <w:r w:rsidRPr="00F056E3">
        <w:rPr>
          <w:rFonts w:ascii="Times New Roman" w:hAnsi="Times New Roman" w:cs="Times New Roman"/>
        </w:rPr>
        <w:t>т</w:t>
      </w:r>
      <w:r w:rsidRPr="00F056E3">
        <w:rPr>
          <w:rFonts w:ascii="Times New Roman" w:hAnsi="Times New Roman" w:cs="Times New Roman"/>
        </w:rPr>
        <w:t>ного договора (д</w:t>
      </w:r>
      <w:r w:rsidRPr="00F056E3">
        <w:rPr>
          <w:rFonts w:ascii="Times New Roman" w:hAnsi="Times New Roman" w:cs="Times New Roman"/>
        </w:rPr>
        <w:t>о</w:t>
      </w:r>
      <w:r w:rsidRPr="00F056E3">
        <w:rPr>
          <w:rFonts w:ascii="Times New Roman" w:hAnsi="Times New Roman" w:cs="Times New Roman"/>
        </w:rPr>
        <w:t xml:space="preserve">говора займа), указанного в </w:t>
      </w:r>
      <w:hyperlink w:anchor="sub_440195" w:history="1">
        <w:r w:rsidRPr="00F056E3">
          <w:rPr>
            <w:rStyle w:val="af2"/>
            <w:rFonts w:ascii="Times New Roman" w:hAnsi="Times New Roman"/>
            <w:b w:val="0"/>
          </w:rPr>
          <w:t>подпункте "д"</w:t>
        </w:r>
      </w:hyperlink>
      <w:r w:rsidRPr="00F056E3">
        <w:rPr>
          <w:rFonts w:ascii="Times New Roman" w:hAnsi="Times New Roman" w:cs="Times New Roman"/>
        </w:rPr>
        <w:t xml:space="preserve"> настоящего пункта;</w:t>
      </w:r>
    </w:p>
    <w:p w:rsidR="00F056E3" w:rsidRPr="00F056E3" w:rsidRDefault="00F056E3" w:rsidP="00F056E3">
      <w:pPr>
        <w:spacing w:after="0" w:line="240" w:lineRule="auto"/>
        <w:ind w:firstLine="741"/>
        <w:jc w:val="both"/>
        <w:rPr>
          <w:rFonts w:ascii="Times New Roman" w:hAnsi="Times New Roman" w:cs="Times New Roman"/>
        </w:rPr>
      </w:pPr>
      <w:bookmarkStart w:id="16" w:name="sub_440197"/>
      <w:bookmarkEnd w:id="15"/>
      <w:r w:rsidRPr="00F056E3">
        <w:rPr>
          <w:rFonts w:ascii="Times New Roman" w:hAnsi="Times New Roman" w:cs="Times New Roman"/>
        </w:rPr>
        <w:t>ж) справка кредитора (заимодавца) о сумме остатка основного долга и сумме задолже</w:t>
      </w:r>
      <w:r w:rsidRPr="00F056E3">
        <w:rPr>
          <w:rFonts w:ascii="Times New Roman" w:hAnsi="Times New Roman" w:cs="Times New Roman"/>
        </w:rPr>
        <w:t>н</w:t>
      </w:r>
      <w:r w:rsidRPr="00F056E3">
        <w:rPr>
          <w:rFonts w:ascii="Times New Roman" w:hAnsi="Times New Roman" w:cs="Times New Roman"/>
        </w:rPr>
        <w:t>ности по выплате процентов за пользование ипотечным жилищным кредитом (займом).</w:t>
      </w:r>
      <w:bookmarkStart w:id="17" w:name="sub_404020"/>
      <w:bookmarkEnd w:id="16"/>
    </w:p>
    <w:p w:rsidR="00F056E3" w:rsidRPr="00F056E3" w:rsidRDefault="00F056E3" w:rsidP="00F056E3">
      <w:pPr>
        <w:autoSpaceDE w:val="0"/>
        <w:autoSpaceDN w:val="0"/>
        <w:adjustRightInd w:val="0"/>
        <w:spacing w:after="0" w:line="240" w:lineRule="auto"/>
        <w:ind w:firstLine="720"/>
        <w:jc w:val="both"/>
        <w:rPr>
          <w:rFonts w:ascii="Times New Roman" w:hAnsi="Times New Roman" w:cs="Times New Roman"/>
        </w:rPr>
      </w:pPr>
      <w:r w:rsidRPr="00F056E3">
        <w:rPr>
          <w:rFonts w:ascii="Times New Roman" w:hAnsi="Times New Roman" w:cs="Times New Roman"/>
        </w:rPr>
        <w:t>з) копия страхового свидетельства обязательного пенсионного страхования каждого с</w:t>
      </w:r>
      <w:r w:rsidRPr="00F056E3">
        <w:rPr>
          <w:rFonts w:ascii="Times New Roman" w:hAnsi="Times New Roman" w:cs="Times New Roman"/>
        </w:rPr>
        <w:t>о</w:t>
      </w:r>
      <w:r w:rsidRPr="00F056E3">
        <w:rPr>
          <w:rFonts w:ascii="Times New Roman" w:hAnsi="Times New Roman" w:cs="Times New Roman"/>
        </w:rPr>
        <w:t>вершеннолетнего члена семьи.</w:t>
      </w:r>
    </w:p>
    <w:p w:rsidR="00F056E3" w:rsidRPr="00F056E3" w:rsidRDefault="00F056E3" w:rsidP="00F056E3">
      <w:pPr>
        <w:spacing w:after="0" w:line="240" w:lineRule="auto"/>
        <w:ind w:firstLine="741"/>
        <w:jc w:val="both"/>
        <w:rPr>
          <w:rFonts w:ascii="Times New Roman" w:hAnsi="Times New Roman" w:cs="Times New Roman"/>
        </w:rPr>
      </w:pPr>
      <w:r w:rsidRPr="00F056E3">
        <w:rPr>
          <w:rFonts w:ascii="Times New Roman" w:hAnsi="Times New Roman" w:cs="Times New Roman"/>
        </w:rPr>
        <w:t xml:space="preserve">20. Документы, предусмотренные </w:t>
      </w:r>
      <w:hyperlink w:anchor="sub_404018" w:history="1">
        <w:r w:rsidRPr="00F056E3">
          <w:rPr>
            <w:rStyle w:val="af2"/>
            <w:rFonts w:ascii="Times New Roman" w:hAnsi="Times New Roman"/>
            <w:b w:val="0"/>
          </w:rPr>
          <w:t>пунктами 18</w:t>
        </w:r>
      </w:hyperlink>
      <w:r w:rsidRPr="00F056E3">
        <w:rPr>
          <w:rFonts w:ascii="Times New Roman" w:hAnsi="Times New Roman" w:cs="Times New Roman"/>
          <w:b/>
        </w:rPr>
        <w:t xml:space="preserve"> </w:t>
      </w:r>
      <w:r w:rsidRPr="00F056E3">
        <w:rPr>
          <w:rFonts w:ascii="Times New Roman" w:hAnsi="Times New Roman" w:cs="Times New Roman"/>
        </w:rPr>
        <w:t>или</w:t>
      </w:r>
      <w:r w:rsidRPr="00F056E3">
        <w:rPr>
          <w:rFonts w:ascii="Times New Roman" w:hAnsi="Times New Roman" w:cs="Times New Roman"/>
          <w:b/>
        </w:rPr>
        <w:t xml:space="preserve"> </w:t>
      </w:r>
      <w:hyperlink w:anchor="sub_404019" w:history="1">
        <w:r w:rsidRPr="00F056E3">
          <w:rPr>
            <w:rStyle w:val="af2"/>
            <w:rFonts w:ascii="Times New Roman" w:hAnsi="Times New Roman"/>
            <w:b w:val="0"/>
          </w:rPr>
          <w:t>19</w:t>
        </w:r>
      </w:hyperlink>
      <w:r w:rsidRPr="00F056E3">
        <w:rPr>
          <w:rFonts w:ascii="Times New Roman" w:hAnsi="Times New Roman" w:cs="Times New Roman"/>
        </w:rPr>
        <w:t xml:space="preserve">, </w:t>
      </w:r>
      <w:hyperlink w:anchor="sub_404031" w:history="1">
        <w:r w:rsidRPr="00F056E3">
          <w:rPr>
            <w:rStyle w:val="af2"/>
            <w:rFonts w:ascii="Times New Roman" w:hAnsi="Times New Roman"/>
            <w:b w:val="0"/>
          </w:rPr>
          <w:t>31</w:t>
        </w:r>
      </w:hyperlink>
      <w:r w:rsidRPr="00F056E3">
        <w:rPr>
          <w:rFonts w:ascii="Times New Roman" w:hAnsi="Times New Roman" w:cs="Times New Roman"/>
        </w:rPr>
        <w:t xml:space="preserve"> и </w:t>
      </w:r>
      <w:hyperlink w:anchor="sub_404032" w:history="1">
        <w:r w:rsidRPr="00F056E3">
          <w:rPr>
            <w:rStyle w:val="af2"/>
            <w:rFonts w:ascii="Times New Roman" w:hAnsi="Times New Roman"/>
            <w:b w:val="0"/>
          </w:rPr>
          <w:t>32</w:t>
        </w:r>
      </w:hyperlink>
      <w:r w:rsidRPr="00F056E3">
        <w:rPr>
          <w:rFonts w:ascii="Times New Roman" w:hAnsi="Times New Roman" w:cs="Times New Roman"/>
        </w:rPr>
        <w:t xml:space="preserve"> настоящих Правил, м</w:t>
      </w:r>
      <w:r w:rsidRPr="00F056E3">
        <w:rPr>
          <w:rFonts w:ascii="Times New Roman" w:hAnsi="Times New Roman" w:cs="Times New Roman"/>
        </w:rPr>
        <w:t>о</w:t>
      </w:r>
      <w:r w:rsidRPr="00F056E3">
        <w:rPr>
          <w:rFonts w:ascii="Times New Roman" w:hAnsi="Times New Roman" w:cs="Times New Roman"/>
        </w:rPr>
        <w:t>гут быть поданы от имени молодой с</w:t>
      </w:r>
      <w:r w:rsidRPr="00F056E3">
        <w:rPr>
          <w:rFonts w:ascii="Times New Roman" w:hAnsi="Times New Roman" w:cs="Times New Roman"/>
        </w:rPr>
        <w:t>е</w:t>
      </w:r>
      <w:r w:rsidRPr="00F056E3">
        <w:rPr>
          <w:rFonts w:ascii="Times New Roman" w:hAnsi="Times New Roman" w:cs="Times New Roman"/>
        </w:rPr>
        <w:t>мьи одним из ее совершеннолетних членов либо иным уполномоченным лицом при наличии надлежащим образом оформленных полномочий.</w:t>
      </w:r>
      <w:bookmarkStart w:id="18" w:name="sub_404021"/>
      <w:bookmarkEnd w:id="17"/>
    </w:p>
    <w:p w:rsidR="00F056E3" w:rsidRPr="00F056E3" w:rsidRDefault="00F056E3" w:rsidP="00F056E3">
      <w:pPr>
        <w:spacing w:after="0" w:line="240" w:lineRule="auto"/>
        <w:ind w:firstLine="741"/>
        <w:jc w:val="both"/>
        <w:rPr>
          <w:rFonts w:ascii="Times New Roman" w:hAnsi="Times New Roman" w:cs="Times New Roman"/>
        </w:rPr>
      </w:pPr>
      <w:r w:rsidRPr="00F056E3">
        <w:rPr>
          <w:rFonts w:ascii="Times New Roman" w:hAnsi="Times New Roman" w:cs="Times New Roman"/>
        </w:rPr>
        <w:t>21. Орган местного самоуправления организует работу по проверке сведений, содерж</w:t>
      </w:r>
      <w:r w:rsidRPr="00F056E3">
        <w:rPr>
          <w:rFonts w:ascii="Times New Roman" w:hAnsi="Times New Roman" w:cs="Times New Roman"/>
        </w:rPr>
        <w:t>а</w:t>
      </w:r>
      <w:r w:rsidRPr="00F056E3">
        <w:rPr>
          <w:rFonts w:ascii="Times New Roman" w:hAnsi="Times New Roman" w:cs="Times New Roman"/>
        </w:rPr>
        <w:t xml:space="preserve">щихся в документах, предусмотренных </w:t>
      </w:r>
      <w:hyperlink w:anchor="sub_404018" w:history="1">
        <w:r w:rsidRPr="00F056E3">
          <w:rPr>
            <w:rStyle w:val="af2"/>
            <w:rFonts w:ascii="Times New Roman" w:hAnsi="Times New Roman"/>
            <w:b w:val="0"/>
          </w:rPr>
          <w:t>пунктами 18</w:t>
        </w:r>
      </w:hyperlink>
      <w:r w:rsidRPr="00F056E3">
        <w:rPr>
          <w:rFonts w:ascii="Times New Roman" w:hAnsi="Times New Roman" w:cs="Times New Roman"/>
          <w:b/>
        </w:rPr>
        <w:t xml:space="preserve"> </w:t>
      </w:r>
      <w:r w:rsidRPr="00F056E3">
        <w:rPr>
          <w:rFonts w:ascii="Times New Roman" w:hAnsi="Times New Roman" w:cs="Times New Roman"/>
        </w:rPr>
        <w:t>или</w:t>
      </w:r>
      <w:r w:rsidRPr="00F056E3">
        <w:rPr>
          <w:rFonts w:ascii="Times New Roman" w:hAnsi="Times New Roman" w:cs="Times New Roman"/>
          <w:b/>
        </w:rPr>
        <w:t xml:space="preserve"> </w:t>
      </w:r>
      <w:hyperlink w:anchor="sub_404019" w:history="1">
        <w:r w:rsidRPr="00F056E3">
          <w:rPr>
            <w:rStyle w:val="af2"/>
            <w:rFonts w:ascii="Times New Roman" w:hAnsi="Times New Roman"/>
            <w:b w:val="0"/>
          </w:rPr>
          <w:t>19</w:t>
        </w:r>
      </w:hyperlink>
      <w:r w:rsidRPr="00F056E3">
        <w:rPr>
          <w:rFonts w:ascii="Times New Roman" w:hAnsi="Times New Roman" w:cs="Times New Roman"/>
          <w:b/>
        </w:rPr>
        <w:t xml:space="preserve"> </w:t>
      </w:r>
      <w:r w:rsidRPr="00F056E3">
        <w:rPr>
          <w:rFonts w:ascii="Times New Roman" w:hAnsi="Times New Roman" w:cs="Times New Roman"/>
        </w:rPr>
        <w:t>настоящих Правил, и в 10-дневный срок со дня пре</w:t>
      </w:r>
      <w:r w:rsidRPr="00F056E3">
        <w:rPr>
          <w:rFonts w:ascii="Times New Roman" w:hAnsi="Times New Roman" w:cs="Times New Roman"/>
        </w:rPr>
        <w:t>д</w:t>
      </w:r>
      <w:r w:rsidRPr="00F056E3">
        <w:rPr>
          <w:rFonts w:ascii="Times New Roman" w:hAnsi="Times New Roman" w:cs="Times New Roman"/>
        </w:rPr>
        <w:t>ставления этих документов принимает решение о признании либо об отказе в признании молодой семьи участницей подпрограммы. О принятом решении молодая семья письменно уведомляется органом м</w:t>
      </w:r>
      <w:r w:rsidRPr="00F056E3">
        <w:rPr>
          <w:rFonts w:ascii="Times New Roman" w:hAnsi="Times New Roman" w:cs="Times New Roman"/>
        </w:rPr>
        <w:t>е</w:t>
      </w:r>
      <w:r w:rsidRPr="00F056E3">
        <w:rPr>
          <w:rFonts w:ascii="Times New Roman" w:hAnsi="Times New Roman" w:cs="Times New Roman"/>
        </w:rPr>
        <w:t>стного самоуправления в 5-дневный срок.</w:t>
      </w:r>
      <w:bookmarkStart w:id="19" w:name="sub_404022"/>
      <w:bookmarkEnd w:id="18"/>
    </w:p>
    <w:p w:rsidR="00F056E3" w:rsidRPr="00F056E3" w:rsidRDefault="00F056E3" w:rsidP="00F056E3">
      <w:pPr>
        <w:spacing w:after="0" w:line="240" w:lineRule="auto"/>
        <w:ind w:firstLine="741"/>
        <w:jc w:val="both"/>
        <w:rPr>
          <w:rFonts w:ascii="Times New Roman" w:hAnsi="Times New Roman" w:cs="Times New Roman"/>
        </w:rPr>
      </w:pPr>
      <w:r w:rsidRPr="00F056E3">
        <w:rPr>
          <w:rFonts w:ascii="Times New Roman" w:hAnsi="Times New Roman" w:cs="Times New Roman"/>
        </w:rPr>
        <w:t>22. Основаниями для отказа в признании молодой семьи участницей мероприятия я</w:t>
      </w:r>
      <w:r w:rsidRPr="00F056E3">
        <w:rPr>
          <w:rFonts w:ascii="Times New Roman" w:hAnsi="Times New Roman" w:cs="Times New Roman"/>
        </w:rPr>
        <w:t>в</w:t>
      </w:r>
      <w:r w:rsidRPr="00F056E3">
        <w:rPr>
          <w:rFonts w:ascii="Times New Roman" w:hAnsi="Times New Roman" w:cs="Times New Roman"/>
        </w:rPr>
        <w:t>ляются:</w:t>
      </w:r>
    </w:p>
    <w:p w:rsidR="00F056E3" w:rsidRPr="00F056E3" w:rsidRDefault="00F056E3" w:rsidP="00F056E3">
      <w:pPr>
        <w:spacing w:after="0" w:line="240" w:lineRule="auto"/>
        <w:ind w:firstLine="741"/>
        <w:jc w:val="both"/>
        <w:rPr>
          <w:rFonts w:ascii="Times New Roman" w:hAnsi="Times New Roman" w:cs="Times New Roman"/>
        </w:rPr>
      </w:pPr>
      <w:bookmarkStart w:id="20" w:name="sub_440221"/>
      <w:bookmarkEnd w:id="19"/>
      <w:r w:rsidRPr="00F056E3">
        <w:rPr>
          <w:rFonts w:ascii="Times New Roman" w:hAnsi="Times New Roman" w:cs="Times New Roman"/>
        </w:rPr>
        <w:t xml:space="preserve">а) несоответствие молодой семьи требованиям, предусмотренным </w:t>
      </w:r>
      <w:hyperlink w:anchor="sub_40406" w:history="1">
        <w:r w:rsidRPr="00F056E3">
          <w:rPr>
            <w:rStyle w:val="af2"/>
            <w:rFonts w:ascii="Times New Roman" w:hAnsi="Times New Roman"/>
            <w:b w:val="0"/>
          </w:rPr>
          <w:t>пунктом 6</w:t>
        </w:r>
      </w:hyperlink>
      <w:r w:rsidRPr="00F056E3">
        <w:rPr>
          <w:rFonts w:ascii="Times New Roman" w:hAnsi="Times New Roman" w:cs="Times New Roman"/>
        </w:rPr>
        <w:t xml:space="preserve"> настоящих Правил;</w:t>
      </w:r>
    </w:p>
    <w:p w:rsidR="00F056E3" w:rsidRPr="00F056E3" w:rsidRDefault="00F056E3" w:rsidP="00F056E3">
      <w:pPr>
        <w:spacing w:after="0" w:line="240" w:lineRule="auto"/>
        <w:ind w:firstLine="741"/>
        <w:jc w:val="both"/>
        <w:rPr>
          <w:rFonts w:ascii="Times New Roman" w:hAnsi="Times New Roman" w:cs="Times New Roman"/>
        </w:rPr>
      </w:pPr>
      <w:bookmarkStart w:id="21" w:name="sub_440222"/>
      <w:bookmarkEnd w:id="20"/>
      <w:r w:rsidRPr="00F056E3">
        <w:rPr>
          <w:rFonts w:ascii="Times New Roman" w:hAnsi="Times New Roman" w:cs="Times New Roman"/>
        </w:rPr>
        <w:t>б) непредставление или представление не в полном объеме документов, предусмотре</w:t>
      </w:r>
      <w:r w:rsidRPr="00F056E3">
        <w:rPr>
          <w:rFonts w:ascii="Times New Roman" w:hAnsi="Times New Roman" w:cs="Times New Roman"/>
        </w:rPr>
        <w:t>н</w:t>
      </w:r>
      <w:r w:rsidRPr="00F056E3">
        <w:rPr>
          <w:rFonts w:ascii="Times New Roman" w:hAnsi="Times New Roman" w:cs="Times New Roman"/>
        </w:rPr>
        <w:t xml:space="preserve">ных </w:t>
      </w:r>
      <w:hyperlink w:anchor="sub_404018" w:history="1">
        <w:r w:rsidRPr="00F056E3">
          <w:rPr>
            <w:rStyle w:val="af2"/>
            <w:rFonts w:ascii="Times New Roman" w:hAnsi="Times New Roman"/>
            <w:b w:val="0"/>
          </w:rPr>
          <w:t>пунктами 18</w:t>
        </w:r>
      </w:hyperlink>
      <w:r w:rsidRPr="00F056E3">
        <w:rPr>
          <w:rFonts w:ascii="Times New Roman" w:hAnsi="Times New Roman" w:cs="Times New Roman"/>
        </w:rPr>
        <w:t xml:space="preserve"> или </w:t>
      </w:r>
      <w:hyperlink w:anchor="sub_404019" w:history="1">
        <w:r w:rsidRPr="00F056E3">
          <w:rPr>
            <w:rStyle w:val="af2"/>
            <w:rFonts w:ascii="Times New Roman" w:hAnsi="Times New Roman"/>
            <w:b w:val="0"/>
          </w:rPr>
          <w:t>19</w:t>
        </w:r>
      </w:hyperlink>
      <w:r w:rsidRPr="00F056E3">
        <w:rPr>
          <w:rFonts w:ascii="Times New Roman" w:hAnsi="Times New Roman" w:cs="Times New Roman"/>
          <w:b/>
        </w:rPr>
        <w:t xml:space="preserve"> </w:t>
      </w:r>
      <w:r w:rsidRPr="00F056E3">
        <w:rPr>
          <w:rFonts w:ascii="Times New Roman" w:hAnsi="Times New Roman" w:cs="Times New Roman"/>
        </w:rPr>
        <w:t>настоящих Правил;</w:t>
      </w:r>
    </w:p>
    <w:p w:rsidR="00F056E3" w:rsidRPr="00F056E3" w:rsidRDefault="00F056E3" w:rsidP="00F056E3">
      <w:pPr>
        <w:spacing w:after="0" w:line="240" w:lineRule="auto"/>
        <w:ind w:firstLine="741"/>
        <w:jc w:val="both"/>
        <w:rPr>
          <w:rFonts w:ascii="Times New Roman" w:hAnsi="Times New Roman" w:cs="Times New Roman"/>
        </w:rPr>
      </w:pPr>
      <w:bookmarkStart w:id="22" w:name="sub_440223"/>
      <w:bookmarkEnd w:id="21"/>
      <w:r w:rsidRPr="00F056E3">
        <w:rPr>
          <w:rFonts w:ascii="Times New Roman" w:hAnsi="Times New Roman" w:cs="Times New Roman"/>
        </w:rPr>
        <w:t>в) недостоверность сведений, содержащихся в представленных документах;</w:t>
      </w:r>
    </w:p>
    <w:p w:rsidR="00F056E3" w:rsidRPr="00F056E3" w:rsidRDefault="00F056E3" w:rsidP="00F056E3">
      <w:pPr>
        <w:spacing w:after="0" w:line="240" w:lineRule="auto"/>
        <w:ind w:firstLine="741"/>
        <w:jc w:val="both"/>
        <w:rPr>
          <w:rFonts w:ascii="Times New Roman" w:hAnsi="Times New Roman" w:cs="Times New Roman"/>
        </w:rPr>
      </w:pPr>
      <w:bookmarkStart w:id="23" w:name="sub_440224"/>
      <w:bookmarkEnd w:id="22"/>
      <w:r w:rsidRPr="00F056E3">
        <w:rPr>
          <w:rFonts w:ascii="Times New Roman" w:hAnsi="Times New Roman" w:cs="Times New Roman"/>
        </w:rPr>
        <w:t>г) ранее реализованное право на улучшение жилищных условий с использованием с</w:t>
      </w:r>
      <w:r w:rsidRPr="00F056E3">
        <w:rPr>
          <w:rFonts w:ascii="Times New Roman" w:hAnsi="Times New Roman" w:cs="Times New Roman"/>
        </w:rPr>
        <w:t>о</w:t>
      </w:r>
      <w:r w:rsidRPr="00F056E3">
        <w:rPr>
          <w:rFonts w:ascii="Times New Roman" w:hAnsi="Times New Roman" w:cs="Times New Roman"/>
        </w:rPr>
        <w:t>циальной выплаты или иной формы государственной поддержки за счет средств федерального бюджета, за и</w:t>
      </w:r>
      <w:r w:rsidRPr="00F056E3">
        <w:rPr>
          <w:rFonts w:ascii="Times New Roman" w:hAnsi="Times New Roman" w:cs="Times New Roman"/>
        </w:rPr>
        <w:t>с</w:t>
      </w:r>
      <w:r w:rsidRPr="00F056E3">
        <w:rPr>
          <w:rFonts w:ascii="Times New Roman" w:hAnsi="Times New Roman" w:cs="Times New Roman"/>
        </w:rPr>
        <w:t xml:space="preserve">ключением средств (части средств) материнского (семейного) капитала. </w:t>
      </w:r>
      <w:bookmarkStart w:id="24" w:name="sub_404023"/>
      <w:bookmarkEnd w:id="23"/>
    </w:p>
    <w:p w:rsidR="00F056E3" w:rsidRPr="00F056E3" w:rsidRDefault="00F056E3" w:rsidP="00F056E3">
      <w:pPr>
        <w:spacing w:after="0" w:line="240" w:lineRule="auto"/>
        <w:ind w:firstLine="741"/>
        <w:jc w:val="both"/>
        <w:rPr>
          <w:rFonts w:ascii="Times New Roman" w:hAnsi="Times New Roman" w:cs="Times New Roman"/>
        </w:rPr>
      </w:pPr>
      <w:r w:rsidRPr="00F056E3">
        <w:rPr>
          <w:rFonts w:ascii="Times New Roman" w:hAnsi="Times New Roman" w:cs="Times New Roman"/>
        </w:rPr>
        <w:t>23. Повторное обращение с заявлением об участии в основном мероприятии допускае</w:t>
      </w:r>
      <w:r w:rsidRPr="00F056E3">
        <w:rPr>
          <w:rFonts w:ascii="Times New Roman" w:hAnsi="Times New Roman" w:cs="Times New Roman"/>
        </w:rPr>
        <w:t>т</w:t>
      </w:r>
      <w:r w:rsidRPr="00F056E3">
        <w:rPr>
          <w:rFonts w:ascii="Times New Roman" w:hAnsi="Times New Roman" w:cs="Times New Roman"/>
        </w:rPr>
        <w:t xml:space="preserve">ся после устранения оснований для отказа, предусмотренных </w:t>
      </w:r>
      <w:hyperlink w:anchor="sub_404022" w:history="1">
        <w:r w:rsidRPr="00F056E3">
          <w:rPr>
            <w:rStyle w:val="af2"/>
            <w:rFonts w:ascii="Times New Roman" w:hAnsi="Times New Roman"/>
            <w:b w:val="0"/>
          </w:rPr>
          <w:t>пунктом 22</w:t>
        </w:r>
      </w:hyperlink>
      <w:r w:rsidRPr="00F056E3">
        <w:rPr>
          <w:rFonts w:ascii="Times New Roman" w:hAnsi="Times New Roman" w:cs="Times New Roman"/>
        </w:rPr>
        <w:t xml:space="preserve"> настоящих Правил.</w:t>
      </w:r>
      <w:bookmarkStart w:id="25" w:name="sub_404024"/>
      <w:bookmarkEnd w:id="24"/>
    </w:p>
    <w:p w:rsidR="00F056E3" w:rsidRPr="00F056E3" w:rsidRDefault="00F056E3" w:rsidP="00F056E3">
      <w:pPr>
        <w:spacing w:after="0" w:line="240" w:lineRule="auto"/>
        <w:ind w:firstLine="741"/>
        <w:jc w:val="both"/>
        <w:rPr>
          <w:rFonts w:ascii="Times New Roman" w:hAnsi="Times New Roman" w:cs="Times New Roman"/>
        </w:rPr>
      </w:pPr>
      <w:r w:rsidRPr="00F056E3">
        <w:rPr>
          <w:rFonts w:ascii="Times New Roman" w:hAnsi="Times New Roman" w:cs="Times New Roman"/>
        </w:rPr>
        <w:t>24. Орган местного самоуправления до 1 июня года, предшествующего планируемому, формирует списки молодых семей - участников мероприятия, изъявивших желание получить с</w:t>
      </w:r>
      <w:r w:rsidRPr="00F056E3">
        <w:rPr>
          <w:rFonts w:ascii="Times New Roman" w:hAnsi="Times New Roman" w:cs="Times New Roman"/>
        </w:rPr>
        <w:t>о</w:t>
      </w:r>
      <w:r w:rsidRPr="00F056E3">
        <w:rPr>
          <w:rFonts w:ascii="Times New Roman" w:hAnsi="Times New Roman" w:cs="Times New Roman"/>
        </w:rPr>
        <w:t>циальную выплату в планируемом году, и представляет эти списки в орган исполнительной власти субъекта Ро</w:t>
      </w:r>
      <w:r w:rsidRPr="00F056E3">
        <w:rPr>
          <w:rFonts w:ascii="Times New Roman" w:hAnsi="Times New Roman" w:cs="Times New Roman"/>
        </w:rPr>
        <w:t>с</w:t>
      </w:r>
      <w:r w:rsidRPr="00F056E3">
        <w:rPr>
          <w:rFonts w:ascii="Times New Roman" w:hAnsi="Times New Roman" w:cs="Times New Roman"/>
        </w:rPr>
        <w:t>сийской Федерации.</w:t>
      </w:r>
      <w:bookmarkEnd w:id="25"/>
    </w:p>
    <w:p w:rsidR="00F056E3" w:rsidRPr="00F056E3" w:rsidRDefault="00F056E3" w:rsidP="00F056E3">
      <w:pPr>
        <w:spacing w:after="0" w:line="240" w:lineRule="auto"/>
        <w:ind w:firstLine="741"/>
        <w:jc w:val="both"/>
        <w:rPr>
          <w:rFonts w:ascii="Times New Roman" w:hAnsi="Times New Roman" w:cs="Times New Roman"/>
        </w:rPr>
      </w:pPr>
      <w:r w:rsidRPr="00F056E3">
        <w:rPr>
          <w:rFonts w:ascii="Times New Roman" w:hAnsi="Times New Roman" w:cs="Times New Roman"/>
        </w:rPr>
        <w:lastRenderedPageBreak/>
        <w:t>25. Порядок формирования органом местного самоуправления списка молодых семей - участников мероприятия, изъявивших желание получить социальную выплату в планиру</w:t>
      </w:r>
      <w:r w:rsidRPr="00F056E3">
        <w:rPr>
          <w:rFonts w:ascii="Times New Roman" w:hAnsi="Times New Roman" w:cs="Times New Roman"/>
        </w:rPr>
        <w:t>е</w:t>
      </w:r>
      <w:r w:rsidRPr="00F056E3">
        <w:rPr>
          <w:rFonts w:ascii="Times New Roman" w:hAnsi="Times New Roman" w:cs="Times New Roman"/>
        </w:rPr>
        <w:t>мом году, и форма этого списка определяются органом исполнительной власти субъекта Росси</w:t>
      </w:r>
      <w:r w:rsidRPr="00F056E3">
        <w:rPr>
          <w:rFonts w:ascii="Times New Roman" w:hAnsi="Times New Roman" w:cs="Times New Roman"/>
        </w:rPr>
        <w:t>й</w:t>
      </w:r>
      <w:r w:rsidRPr="00F056E3">
        <w:rPr>
          <w:rFonts w:ascii="Times New Roman" w:hAnsi="Times New Roman" w:cs="Times New Roman"/>
        </w:rPr>
        <w:t>ской Федерации. В первую очередь в указанные списки включаются молодые семьи - участн</w:t>
      </w:r>
      <w:r w:rsidRPr="00F056E3">
        <w:rPr>
          <w:rFonts w:ascii="Times New Roman" w:hAnsi="Times New Roman" w:cs="Times New Roman"/>
        </w:rPr>
        <w:t>и</w:t>
      </w:r>
      <w:r w:rsidRPr="00F056E3">
        <w:rPr>
          <w:rFonts w:ascii="Times New Roman" w:hAnsi="Times New Roman" w:cs="Times New Roman"/>
        </w:rPr>
        <w:t>ки мероприятия, поставленные на учет в качестве нуждающихся в улучшении жилищных у</w:t>
      </w:r>
      <w:r w:rsidRPr="00F056E3">
        <w:rPr>
          <w:rFonts w:ascii="Times New Roman" w:hAnsi="Times New Roman" w:cs="Times New Roman"/>
        </w:rPr>
        <w:t>с</w:t>
      </w:r>
      <w:r w:rsidRPr="00F056E3">
        <w:rPr>
          <w:rFonts w:ascii="Times New Roman" w:hAnsi="Times New Roman" w:cs="Times New Roman"/>
        </w:rPr>
        <w:t xml:space="preserve">ловий до 1 марта </w:t>
      </w:r>
      <w:smartTag w:uri="urn:schemas-microsoft-com:office:smarttags" w:element="metricconverter">
        <w:smartTagPr>
          <w:attr w:name="ProductID" w:val="2005 г"/>
        </w:smartTagPr>
        <w:r w:rsidRPr="00F056E3">
          <w:rPr>
            <w:rFonts w:ascii="Times New Roman" w:hAnsi="Times New Roman" w:cs="Times New Roman"/>
          </w:rPr>
          <w:t>2005 г</w:t>
        </w:r>
      </w:smartTag>
      <w:r w:rsidRPr="00F056E3">
        <w:rPr>
          <w:rFonts w:ascii="Times New Roman" w:hAnsi="Times New Roman" w:cs="Times New Roman"/>
        </w:rPr>
        <w:t>., а также молодые с</w:t>
      </w:r>
      <w:r w:rsidRPr="00F056E3">
        <w:rPr>
          <w:rFonts w:ascii="Times New Roman" w:hAnsi="Times New Roman" w:cs="Times New Roman"/>
        </w:rPr>
        <w:t>е</w:t>
      </w:r>
      <w:r w:rsidRPr="00F056E3">
        <w:rPr>
          <w:rFonts w:ascii="Times New Roman" w:hAnsi="Times New Roman" w:cs="Times New Roman"/>
        </w:rPr>
        <w:t>мьи, имеющие 3 и более детей.</w:t>
      </w:r>
      <w:bookmarkStart w:id="26" w:name="sub_404026"/>
    </w:p>
    <w:p w:rsidR="00F056E3" w:rsidRPr="00F056E3" w:rsidRDefault="00F056E3" w:rsidP="00F056E3">
      <w:pPr>
        <w:spacing w:after="0" w:line="240" w:lineRule="auto"/>
        <w:ind w:firstLine="741"/>
        <w:jc w:val="both"/>
        <w:rPr>
          <w:rFonts w:ascii="Times New Roman" w:hAnsi="Times New Roman" w:cs="Times New Roman"/>
        </w:rPr>
      </w:pPr>
      <w:r w:rsidRPr="00F056E3">
        <w:rPr>
          <w:rFonts w:ascii="Times New Roman" w:hAnsi="Times New Roman" w:cs="Times New Roman"/>
        </w:rPr>
        <w:t>26. Орган исполнительной власти субъекта Российской Федерации на основании сп</w:t>
      </w:r>
      <w:r w:rsidRPr="00F056E3">
        <w:rPr>
          <w:rFonts w:ascii="Times New Roman" w:hAnsi="Times New Roman" w:cs="Times New Roman"/>
        </w:rPr>
        <w:t>и</w:t>
      </w:r>
      <w:r w:rsidRPr="00F056E3">
        <w:rPr>
          <w:rFonts w:ascii="Times New Roman" w:hAnsi="Times New Roman" w:cs="Times New Roman"/>
        </w:rPr>
        <w:t>сков молодых семей - участников мероприятия, изъявивших желание получить социальную в</w:t>
      </w:r>
      <w:r w:rsidRPr="00F056E3">
        <w:rPr>
          <w:rFonts w:ascii="Times New Roman" w:hAnsi="Times New Roman" w:cs="Times New Roman"/>
        </w:rPr>
        <w:t>ы</w:t>
      </w:r>
      <w:r w:rsidRPr="00F056E3">
        <w:rPr>
          <w:rFonts w:ascii="Times New Roman" w:hAnsi="Times New Roman" w:cs="Times New Roman"/>
        </w:rPr>
        <w:t>плату в планируемом году, поступивших от органов местного самоуправления, и с учетом средств, которые планируется выделить на софинансирование мероприятий по обеспечению жильем молодых семей из бюджета субъекта Российской Федерации и (или) местных бюдж</w:t>
      </w:r>
      <w:r w:rsidRPr="00F056E3">
        <w:rPr>
          <w:rFonts w:ascii="Times New Roman" w:hAnsi="Times New Roman" w:cs="Times New Roman"/>
        </w:rPr>
        <w:t>е</w:t>
      </w:r>
      <w:r w:rsidRPr="00F056E3">
        <w:rPr>
          <w:rFonts w:ascii="Times New Roman" w:hAnsi="Times New Roman" w:cs="Times New Roman"/>
        </w:rPr>
        <w:t>тов на соответствующий год, и (при наличии) средств, предоставляемых организациями, уч</w:t>
      </w:r>
      <w:r w:rsidRPr="00F056E3">
        <w:rPr>
          <w:rFonts w:ascii="Times New Roman" w:hAnsi="Times New Roman" w:cs="Times New Roman"/>
        </w:rPr>
        <w:t>а</w:t>
      </w:r>
      <w:r w:rsidRPr="00F056E3">
        <w:rPr>
          <w:rFonts w:ascii="Times New Roman" w:hAnsi="Times New Roman" w:cs="Times New Roman"/>
        </w:rPr>
        <w:t>ствующими в реализации основного мероприятия, за исключением организаций, предоста</w:t>
      </w:r>
      <w:r w:rsidRPr="00F056E3">
        <w:rPr>
          <w:rFonts w:ascii="Times New Roman" w:hAnsi="Times New Roman" w:cs="Times New Roman"/>
        </w:rPr>
        <w:t>в</w:t>
      </w:r>
      <w:r w:rsidRPr="00F056E3">
        <w:rPr>
          <w:rFonts w:ascii="Times New Roman" w:hAnsi="Times New Roman" w:cs="Times New Roman"/>
        </w:rPr>
        <w:t>ляющих жилищные кредиты и займы, формирует и утверждает сводный список молодых семей - учас</w:t>
      </w:r>
      <w:r w:rsidRPr="00F056E3">
        <w:rPr>
          <w:rFonts w:ascii="Times New Roman" w:hAnsi="Times New Roman" w:cs="Times New Roman"/>
        </w:rPr>
        <w:t>т</w:t>
      </w:r>
      <w:r w:rsidRPr="00F056E3">
        <w:rPr>
          <w:rFonts w:ascii="Times New Roman" w:hAnsi="Times New Roman" w:cs="Times New Roman"/>
        </w:rPr>
        <w:t>ников мероприятия, изъявивших желание получить социальную выплату в планируемом году, по форме, утверждаемой о</w:t>
      </w:r>
      <w:r w:rsidRPr="00F056E3">
        <w:rPr>
          <w:rFonts w:ascii="Times New Roman" w:hAnsi="Times New Roman" w:cs="Times New Roman"/>
        </w:rPr>
        <w:t>т</w:t>
      </w:r>
      <w:r w:rsidRPr="00F056E3">
        <w:rPr>
          <w:rFonts w:ascii="Times New Roman" w:hAnsi="Times New Roman" w:cs="Times New Roman"/>
        </w:rPr>
        <w:t>ветственным исполнителем мероприятия.</w:t>
      </w:r>
    </w:p>
    <w:p w:rsidR="00F056E3" w:rsidRPr="00F056E3" w:rsidRDefault="00F056E3" w:rsidP="00F056E3">
      <w:pPr>
        <w:spacing w:after="0" w:line="240" w:lineRule="auto"/>
        <w:ind w:firstLine="741"/>
        <w:jc w:val="both"/>
        <w:rPr>
          <w:rFonts w:ascii="Times New Roman" w:hAnsi="Times New Roman" w:cs="Times New Roman"/>
        </w:rPr>
      </w:pPr>
      <w:bookmarkStart w:id="27" w:name="sub_404027"/>
      <w:bookmarkEnd w:id="26"/>
      <w:r w:rsidRPr="00F056E3">
        <w:rPr>
          <w:rFonts w:ascii="Times New Roman" w:hAnsi="Times New Roman" w:cs="Times New Roman"/>
        </w:rPr>
        <w:t>27. После доведения ответственным исполнителем мероприятия сведений о размере субсидии, предоставляемой бюджету субъекта Российской Федерации на планируемый (тек</w:t>
      </w:r>
      <w:r w:rsidRPr="00F056E3">
        <w:rPr>
          <w:rFonts w:ascii="Times New Roman" w:hAnsi="Times New Roman" w:cs="Times New Roman"/>
        </w:rPr>
        <w:t>у</w:t>
      </w:r>
      <w:r w:rsidRPr="00F056E3">
        <w:rPr>
          <w:rFonts w:ascii="Times New Roman" w:hAnsi="Times New Roman" w:cs="Times New Roman"/>
        </w:rPr>
        <w:t>щий) год, до органов исполнительной власти субъекта Российской Федерации орган исполн</w:t>
      </w:r>
      <w:r w:rsidRPr="00F056E3">
        <w:rPr>
          <w:rFonts w:ascii="Times New Roman" w:hAnsi="Times New Roman" w:cs="Times New Roman"/>
        </w:rPr>
        <w:t>и</w:t>
      </w:r>
      <w:r w:rsidRPr="00F056E3">
        <w:rPr>
          <w:rFonts w:ascii="Times New Roman" w:hAnsi="Times New Roman" w:cs="Times New Roman"/>
        </w:rPr>
        <w:t>тельной власти субъекта Российской Федерации на основании сводного списка молодых с</w:t>
      </w:r>
      <w:r w:rsidRPr="00F056E3">
        <w:rPr>
          <w:rFonts w:ascii="Times New Roman" w:hAnsi="Times New Roman" w:cs="Times New Roman"/>
        </w:rPr>
        <w:t>е</w:t>
      </w:r>
      <w:r w:rsidRPr="00F056E3">
        <w:rPr>
          <w:rFonts w:ascii="Times New Roman" w:hAnsi="Times New Roman" w:cs="Times New Roman"/>
        </w:rPr>
        <w:t>мей - участников мероприятия, изъявивших желание получить социальную выплату в планиру</w:t>
      </w:r>
      <w:r w:rsidRPr="00F056E3">
        <w:rPr>
          <w:rFonts w:ascii="Times New Roman" w:hAnsi="Times New Roman" w:cs="Times New Roman"/>
        </w:rPr>
        <w:t>е</w:t>
      </w:r>
      <w:r w:rsidRPr="00F056E3">
        <w:rPr>
          <w:rFonts w:ascii="Times New Roman" w:hAnsi="Times New Roman" w:cs="Times New Roman"/>
        </w:rPr>
        <w:t>мом году, и с учетом объема субсидий, предоставляемых из федерального бюджета, размера бю</w:t>
      </w:r>
      <w:r w:rsidRPr="00F056E3">
        <w:rPr>
          <w:rFonts w:ascii="Times New Roman" w:hAnsi="Times New Roman" w:cs="Times New Roman"/>
        </w:rPr>
        <w:t>д</w:t>
      </w:r>
      <w:r w:rsidRPr="00F056E3">
        <w:rPr>
          <w:rFonts w:ascii="Times New Roman" w:hAnsi="Times New Roman" w:cs="Times New Roman"/>
        </w:rPr>
        <w:t>жетных ассигнований, предусматриваемых в бюджете субъекта Российской Федерации и (или) местных бюджетах на соответствующий год на софинансирование мероприятия и (при наличии) средств, предоставляемых организациями, участвующими в реализации меропри</w:t>
      </w:r>
      <w:r w:rsidRPr="00F056E3">
        <w:rPr>
          <w:rFonts w:ascii="Times New Roman" w:hAnsi="Times New Roman" w:cs="Times New Roman"/>
        </w:rPr>
        <w:t>я</w:t>
      </w:r>
      <w:r w:rsidRPr="00F056E3">
        <w:rPr>
          <w:rFonts w:ascii="Times New Roman" w:hAnsi="Times New Roman" w:cs="Times New Roman"/>
        </w:rPr>
        <w:t>тия, за исключением организаций, предоставляющих жилищные кредиты и займы, утверждает сп</w:t>
      </w:r>
      <w:r w:rsidRPr="00F056E3">
        <w:rPr>
          <w:rFonts w:ascii="Times New Roman" w:hAnsi="Times New Roman" w:cs="Times New Roman"/>
        </w:rPr>
        <w:t>и</w:t>
      </w:r>
      <w:r w:rsidRPr="00F056E3">
        <w:rPr>
          <w:rFonts w:ascii="Times New Roman" w:hAnsi="Times New Roman" w:cs="Times New Roman"/>
        </w:rPr>
        <w:t>ски молодых семей - претендентов на получение социальных выплат в соответс</w:t>
      </w:r>
      <w:r w:rsidRPr="00F056E3">
        <w:rPr>
          <w:rFonts w:ascii="Times New Roman" w:hAnsi="Times New Roman" w:cs="Times New Roman"/>
        </w:rPr>
        <w:t>т</w:t>
      </w:r>
      <w:r w:rsidRPr="00F056E3">
        <w:rPr>
          <w:rFonts w:ascii="Times New Roman" w:hAnsi="Times New Roman" w:cs="Times New Roman"/>
        </w:rPr>
        <w:t>вующем году.</w:t>
      </w:r>
      <w:bookmarkEnd w:id="27"/>
    </w:p>
    <w:p w:rsidR="00F056E3" w:rsidRPr="00F056E3" w:rsidRDefault="00F056E3" w:rsidP="00F056E3">
      <w:pPr>
        <w:autoSpaceDE w:val="0"/>
        <w:autoSpaceDN w:val="0"/>
        <w:adjustRightInd w:val="0"/>
        <w:spacing w:after="0" w:line="240" w:lineRule="auto"/>
        <w:ind w:firstLine="720"/>
        <w:jc w:val="both"/>
        <w:rPr>
          <w:rFonts w:ascii="Times New Roman" w:hAnsi="Times New Roman" w:cs="Times New Roman"/>
        </w:rPr>
      </w:pPr>
      <w:r w:rsidRPr="00F056E3">
        <w:rPr>
          <w:rFonts w:ascii="Times New Roman" w:hAnsi="Times New Roman" w:cs="Times New Roman"/>
        </w:rPr>
        <w:t>В случае если на момент формирования органом исполнительной власти субъекта Российской Федерации списков молодых семей - претендентов на получение с</w:t>
      </w:r>
      <w:r w:rsidRPr="00F056E3">
        <w:rPr>
          <w:rFonts w:ascii="Times New Roman" w:hAnsi="Times New Roman" w:cs="Times New Roman"/>
        </w:rPr>
        <w:t>о</w:t>
      </w:r>
      <w:r w:rsidRPr="00F056E3">
        <w:rPr>
          <w:rFonts w:ascii="Times New Roman" w:hAnsi="Times New Roman" w:cs="Times New Roman"/>
        </w:rPr>
        <w:t>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мероприятия в порядке, установленном органом исполнительной власти субъекта Российской Федер</w:t>
      </w:r>
      <w:r w:rsidRPr="00F056E3">
        <w:rPr>
          <w:rFonts w:ascii="Times New Roman" w:hAnsi="Times New Roman" w:cs="Times New Roman"/>
        </w:rPr>
        <w:t>а</w:t>
      </w:r>
      <w:r w:rsidRPr="00F056E3">
        <w:rPr>
          <w:rFonts w:ascii="Times New Roman" w:hAnsi="Times New Roman" w:cs="Times New Roman"/>
        </w:rPr>
        <w:t>ции.</w:t>
      </w:r>
    </w:p>
    <w:p w:rsidR="00F056E3" w:rsidRPr="00F056E3" w:rsidRDefault="00F056E3" w:rsidP="00F056E3">
      <w:pPr>
        <w:spacing w:after="0" w:line="240" w:lineRule="auto"/>
        <w:ind w:firstLine="741"/>
        <w:jc w:val="both"/>
        <w:rPr>
          <w:rFonts w:ascii="Times New Roman" w:hAnsi="Times New Roman" w:cs="Times New Roman"/>
        </w:rPr>
      </w:pPr>
      <w:bookmarkStart w:id="28" w:name="sub_404028"/>
      <w:r w:rsidRPr="00F056E3">
        <w:rPr>
          <w:rFonts w:ascii="Times New Roman" w:hAnsi="Times New Roman" w:cs="Times New Roman"/>
        </w:rPr>
        <w:t>28. Орган исполнительной власти субъекта Российской Федерации в течение 10 дней со дня утвержд</w:t>
      </w:r>
      <w:r w:rsidRPr="00F056E3">
        <w:rPr>
          <w:rFonts w:ascii="Times New Roman" w:hAnsi="Times New Roman" w:cs="Times New Roman"/>
        </w:rPr>
        <w:t>е</w:t>
      </w:r>
      <w:r w:rsidRPr="00F056E3">
        <w:rPr>
          <w:rFonts w:ascii="Times New Roman" w:hAnsi="Times New Roman" w:cs="Times New Roman"/>
        </w:rPr>
        <w:t>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w:t>
      </w:r>
      <w:r w:rsidRPr="00F056E3">
        <w:rPr>
          <w:rFonts w:ascii="Times New Roman" w:hAnsi="Times New Roman" w:cs="Times New Roman"/>
        </w:rPr>
        <w:t>н</w:t>
      </w:r>
      <w:r w:rsidRPr="00F056E3">
        <w:rPr>
          <w:rFonts w:ascii="Times New Roman" w:hAnsi="Times New Roman" w:cs="Times New Roman"/>
        </w:rPr>
        <w:t>ного списка молодых семей - претендентов на получение социальных выплат в соответству</w:t>
      </w:r>
      <w:r w:rsidRPr="00F056E3">
        <w:rPr>
          <w:rFonts w:ascii="Times New Roman" w:hAnsi="Times New Roman" w:cs="Times New Roman"/>
        </w:rPr>
        <w:t>ю</w:t>
      </w:r>
      <w:r w:rsidRPr="00F056E3">
        <w:rPr>
          <w:rFonts w:ascii="Times New Roman" w:hAnsi="Times New Roman" w:cs="Times New Roman"/>
        </w:rPr>
        <w:t>щем году.</w:t>
      </w:r>
      <w:bookmarkEnd w:id="28"/>
    </w:p>
    <w:p w:rsidR="00F056E3" w:rsidRPr="00F056E3" w:rsidRDefault="00F056E3" w:rsidP="00F056E3">
      <w:pPr>
        <w:spacing w:after="0" w:line="240" w:lineRule="auto"/>
        <w:ind w:firstLine="741"/>
        <w:jc w:val="both"/>
        <w:rPr>
          <w:rFonts w:ascii="Times New Roman" w:hAnsi="Times New Roman" w:cs="Times New Roman"/>
        </w:rPr>
      </w:pPr>
      <w:r w:rsidRPr="00F056E3">
        <w:rPr>
          <w:rFonts w:ascii="Times New Roman" w:hAnsi="Times New Roman" w:cs="Times New Roman"/>
        </w:rPr>
        <w:t>Орган местного самоуправления доводит до сведения молодых семей - участников подпрограммы, изъявивших желание получить социальную выплату в соответствующем году, решение органа исполнительной власти субъекта Российской Федерации по вопросу включ</w:t>
      </w:r>
      <w:r w:rsidRPr="00F056E3">
        <w:rPr>
          <w:rFonts w:ascii="Times New Roman" w:hAnsi="Times New Roman" w:cs="Times New Roman"/>
        </w:rPr>
        <w:t>е</w:t>
      </w:r>
      <w:r w:rsidRPr="00F056E3">
        <w:rPr>
          <w:rFonts w:ascii="Times New Roman" w:hAnsi="Times New Roman" w:cs="Times New Roman"/>
        </w:rPr>
        <w:t>ния их в список молодых семей - претендентов на получение социальных выплат в соответству</w:t>
      </w:r>
      <w:r w:rsidRPr="00F056E3">
        <w:rPr>
          <w:rFonts w:ascii="Times New Roman" w:hAnsi="Times New Roman" w:cs="Times New Roman"/>
        </w:rPr>
        <w:t>ю</w:t>
      </w:r>
      <w:r w:rsidRPr="00F056E3">
        <w:rPr>
          <w:rFonts w:ascii="Times New Roman" w:hAnsi="Times New Roman" w:cs="Times New Roman"/>
        </w:rPr>
        <w:t>щем году.</w:t>
      </w:r>
      <w:bookmarkStart w:id="29" w:name="sub_404029"/>
    </w:p>
    <w:p w:rsidR="00F056E3" w:rsidRPr="00F056E3" w:rsidRDefault="00F056E3" w:rsidP="00F056E3">
      <w:pPr>
        <w:spacing w:after="0" w:line="240" w:lineRule="auto"/>
        <w:ind w:firstLine="741"/>
        <w:jc w:val="both"/>
        <w:rPr>
          <w:rFonts w:ascii="Times New Roman" w:hAnsi="Times New Roman" w:cs="Times New Roman"/>
        </w:rPr>
      </w:pPr>
      <w:r w:rsidRPr="00F056E3">
        <w:rPr>
          <w:rFonts w:ascii="Times New Roman" w:hAnsi="Times New Roman" w:cs="Times New Roman"/>
        </w:rPr>
        <w:t>28.1. Орган исполнительной власти субъекта Российской Федерации в течение 10 раб</w:t>
      </w:r>
      <w:r w:rsidRPr="00F056E3">
        <w:rPr>
          <w:rFonts w:ascii="Times New Roman" w:hAnsi="Times New Roman" w:cs="Times New Roman"/>
        </w:rPr>
        <w:t>о</w:t>
      </w:r>
      <w:r w:rsidRPr="00F056E3">
        <w:rPr>
          <w:rFonts w:ascii="Times New Roman" w:hAnsi="Times New Roman" w:cs="Times New Roman"/>
        </w:rPr>
        <w:t>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w:t>
      </w:r>
      <w:r w:rsidRPr="00F056E3">
        <w:rPr>
          <w:rFonts w:ascii="Times New Roman" w:hAnsi="Times New Roman" w:cs="Times New Roman"/>
        </w:rPr>
        <w:t>а</w:t>
      </w:r>
      <w:r w:rsidRPr="00F056E3">
        <w:rPr>
          <w:rFonts w:ascii="Times New Roman" w:hAnsi="Times New Roman" w:cs="Times New Roman"/>
        </w:rPr>
        <w:t>ции, предназначенной для предоставления социальных выплат, направляет в орган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w:t>
      </w:r>
      <w:r w:rsidRPr="00F056E3">
        <w:rPr>
          <w:rFonts w:ascii="Times New Roman" w:hAnsi="Times New Roman" w:cs="Times New Roman"/>
        </w:rPr>
        <w:t>а</w:t>
      </w:r>
      <w:r w:rsidRPr="00F056E3">
        <w:rPr>
          <w:rFonts w:ascii="Times New Roman" w:hAnsi="Times New Roman" w:cs="Times New Roman"/>
        </w:rPr>
        <w:t>ченных для предоставления социальных выплат.</w:t>
      </w:r>
    </w:p>
    <w:bookmarkEnd w:id="29"/>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29. Орган местного самоуправления в течение 5 рабочих дней после получения уведо</w:t>
      </w:r>
      <w:r w:rsidRPr="00F056E3">
        <w:rPr>
          <w:rFonts w:ascii="Times New Roman" w:hAnsi="Times New Roman" w:cs="Times New Roman"/>
        </w:rPr>
        <w:t>м</w:t>
      </w:r>
      <w:r w:rsidRPr="00F056E3">
        <w:rPr>
          <w:rFonts w:ascii="Times New Roman" w:hAnsi="Times New Roman" w:cs="Times New Roman"/>
        </w:rPr>
        <w:t>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w:t>
      </w:r>
      <w:r w:rsidRPr="00F056E3">
        <w:rPr>
          <w:rFonts w:ascii="Times New Roman" w:hAnsi="Times New Roman" w:cs="Times New Roman"/>
        </w:rPr>
        <w:t>ы</w:t>
      </w:r>
      <w:r w:rsidRPr="00F056E3">
        <w:rPr>
          <w:rFonts w:ascii="Times New Roman" w:hAnsi="Times New Roman" w:cs="Times New Roman"/>
        </w:rPr>
        <w:t>платы, а также разъясняет порядок и условия получения и использования социальной выплаты, предоставляемой по этому свидетельству.</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lastRenderedPageBreak/>
        <w:t>30. В течение одного месяца после получения уведомления о лимитах бюджетных ассигнований из бюджета субъекта Российской Федерации, предназначенных для предоставления соц</w:t>
      </w:r>
      <w:r w:rsidRPr="00F056E3">
        <w:rPr>
          <w:rFonts w:ascii="Times New Roman" w:hAnsi="Times New Roman" w:cs="Times New Roman"/>
        </w:rPr>
        <w:t>и</w:t>
      </w:r>
      <w:r w:rsidRPr="00F056E3">
        <w:rPr>
          <w:rFonts w:ascii="Times New Roman" w:hAnsi="Times New Roman" w:cs="Times New Roman"/>
        </w:rPr>
        <w:t>альных выплат,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w:t>
      </w:r>
      <w:r w:rsidRPr="00F056E3">
        <w:rPr>
          <w:rFonts w:ascii="Times New Roman" w:hAnsi="Times New Roman" w:cs="Times New Roman"/>
        </w:rPr>
        <w:t>о</w:t>
      </w:r>
      <w:r w:rsidRPr="00F056E3">
        <w:rPr>
          <w:rFonts w:ascii="Times New Roman" w:hAnsi="Times New Roman" w:cs="Times New Roman"/>
        </w:rPr>
        <w:t>лучение социальных выплат в соответствующем году, утвержденным органом исполнительной власти субъекта Российской Федерации.</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Орган исполнительной власти субъекта Российской Федерации может вносить в установле</w:t>
      </w:r>
      <w:r w:rsidRPr="00F056E3">
        <w:rPr>
          <w:rFonts w:ascii="Times New Roman" w:hAnsi="Times New Roman" w:cs="Times New Roman"/>
        </w:rPr>
        <w:t>н</w:t>
      </w:r>
      <w:r w:rsidRPr="00F056E3">
        <w:rPr>
          <w:rFonts w:ascii="Times New Roman" w:hAnsi="Times New Roman" w:cs="Times New Roman"/>
        </w:rPr>
        <w:t>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w:t>
      </w:r>
      <w:r w:rsidRPr="00F056E3">
        <w:rPr>
          <w:rFonts w:ascii="Times New Roman" w:hAnsi="Times New Roman" w:cs="Times New Roman"/>
        </w:rPr>
        <w:t>о</w:t>
      </w:r>
      <w:r w:rsidRPr="00F056E3">
        <w:rPr>
          <w:rFonts w:ascii="Times New Roman" w:hAnsi="Times New Roman" w:cs="Times New Roman"/>
        </w:rPr>
        <w:t>лучения свидетельства о праве на получение социальной выплаты в установленный пунктом 31 настоящих Правил срок, или в течение срока действия свидетельства о праве на получение социал</w:t>
      </w:r>
      <w:r w:rsidRPr="00F056E3">
        <w:rPr>
          <w:rFonts w:ascii="Times New Roman" w:hAnsi="Times New Roman" w:cs="Times New Roman"/>
        </w:rPr>
        <w:t>ь</w:t>
      </w:r>
      <w:r w:rsidRPr="00F056E3">
        <w:rPr>
          <w:rFonts w:ascii="Times New Roman" w:hAnsi="Times New Roman" w:cs="Times New Roman"/>
        </w:rPr>
        <w:t>ной выплаты отказались от получения социальной выплаты, или по иным причинам не смогли воспользоваться этой социальной выплатой.</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w:t>
      </w:r>
      <w:r w:rsidRPr="00F056E3">
        <w:rPr>
          <w:rFonts w:ascii="Times New Roman" w:hAnsi="Times New Roman" w:cs="Times New Roman"/>
        </w:rPr>
        <w:t>т</w:t>
      </w:r>
      <w:r w:rsidRPr="00F056E3">
        <w:rPr>
          <w:rFonts w:ascii="Times New Roman" w:hAnsi="Times New Roman" w:cs="Times New Roman"/>
        </w:rPr>
        <w:t>ного самоуправления, принявший решение о признании молодой семьи участницей меропри</w:t>
      </w:r>
      <w:r w:rsidRPr="00F056E3">
        <w:rPr>
          <w:rFonts w:ascii="Times New Roman" w:hAnsi="Times New Roman" w:cs="Times New Roman"/>
        </w:rPr>
        <w:t>я</w:t>
      </w:r>
      <w:r w:rsidRPr="00F056E3">
        <w:rPr>
          <w:rFonts w:ascii="Times New Roman" w:hAnsi="Times New Roman" w:cs="Times New Roman"/>
        </w:rPr>
        <w:t>тия, заявление о выдаче такого свидетельства (в произвольной форме) и документы:</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а) предусмотренные подпунктами  "б" - "д" пункта 18 настоящих Правил, - в случае использования социальных выплат в соответствии с подпунктами "а" - "д" и "ж"  пункта 2 н</w:t>
      </w:r>
      <w:r w:rsidRPr="00F056E3">
        <w:rPr>
          <w:rFonts w:ascii="Times New Roman" w:hAnsi="Times New Roman" w:cs="Times New Roman"/>
        </w:rPr>
        <w:t>а</w:t>
      </w:r>
      <w:r w:rsidRPr="00F056E3">
        <w:rPr>
          <w:rFonts w:ascii="Times New Roman" w:hAnsi="Times New Roman" w:cs="Times New Roman"/>
        </w:rPr>
        <w:t>стоящих Правил;</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б) предусмотренные подпунктами "б" - "д" и "ж" пункта 19 настоящих Правил, - в случае и</w:t>
      </w:r>
      <w:r w:rsidRPr="00F056E3">
        <w:rPr>
          <w:rFonts w:ascii="Times New Roman" w:hAnsi="Times New Roman" w:cs="Times New Roman"/>
        </w:rPr>
        <w:t>с</w:t>
      </w:r>
      <w:r w:rsidRPr="00F056E3">
        <w:rPr>
          <w:rFonts w:ascii="Times New Roman" w:hAnsi="Times New Roman" w:cs="Times New Roman"/>
        </w:rPr>
        <w:t>пользования социальных выплат в соответствии с подпунктом "е" пункта 2 настоящих Правил.</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w:t>
      </w:r>
      <w:r w:rsidRPr="00F056E3">
        <w:rPr>
          <w:rFonts w:ascii="Times New Roman" w:hAnsi="Times New Roman" w:cs="Times New Roman"/>
        </w:rPr>
        <w:t>о</w:t>
      </w:r>
      <w:r w:rsidRPr="00F056E3">
        <w:rPr>
          <w:rFonts w:ascii="Times New Roman" w:hAnsi="Times New Roman" w:cs="Times New Roman"/>
        </w:rPr>
        <w:t>виях, которые установлены настоящими Правилами.</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33. Орган местного самоуправления организует работу по проверке сведений, содерж</w:t>
      </w:r>
      <w:r w:rsidRPr="00F056E3">
        <w:rPr>
          <w:rFonts w:ascii="Times New Roman" w:hAnsi="Times New Roman" w:cs="Times New Roman"/>
        </w:rPr>
        <w:t>а</w:t>
      </w:r>
      <w:r w:rsidRPr="00F056E3">
        <w:rPr>
          <w:rFonts w:ascii="Times New Roman" w:hAnsi="Times New Roman" w:cs="Times New Roman"/>
        </w:rPr>
        <w:t>щихся в документах, указанных в пункте 31 настоящих Правил.</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Основаниями для отказа в выдаче свидетельства о праве на получение социальной выплаты являются нарушение установленного пунктом 31 настоящих Правил срока представл</w:t>
      </w:r>
      <w:r w:rsidRPr="00F056E3">
        <w:rPr>
          <w:rFonts w:ascii="Times New Roman" w:hAnsi="Times New Roman" w:cs="Times New Roman"/>
        </w:rPr>
        <w:t>е</w:t>
      </w:r>
      <w:r w:rsidRPr="00F056E3">
        <w:rPr>
          <w:rFonts w:ascii="Times New Roman" w:hAnsi="Times New Roman" w:cs="Times New Roman"/>
        </w:rPr>
        <w:t>ния необходимых документов для получения свидетельства, непредставление или представл</w:t>
      </w:r>
      <w:r w:rsidRPr="00F056E3">
        <w:rPr>
          <w:rFonts w:ascii="Times New Roman" w:hAnsi="Times New Roman" w:cs="Times New Roman"/>
        </w:rPr>
        <w:t>е</w:t>
      </w:r>
      <w:r w:rsidRPr="00F056E3">
        <w:rPr>
          <w:rFonts w:ascii="Times New Roman" w:hAnsi="Times New Roman" w:cs="Times New Roman"/>
        </w:rPr>
        <w:t>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w:t>
      </w:r>
      <w:r w:rsidRPr="00F056E3">
        <w:rPr>
          <w:rFonts w:ascii="Times New Roman" w:hAnsi="Times New Roman" w:cs="Times New Roman"/>
        </w:rPr>
        <w:t>о</w:t>
      </w:r>
      <w:r w:rsidRPr="00F056E3">
        <w:rPr>
          <w:rFonts w:ascii="Times New Roman" w:hAnsi="Times New Roman" w:cs="Times New Roman"/>
        </w:rPr>
        <w:t>го (построенного) с помощью заемных средств, требованиям пункта 38 настоящих Правил.</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34. При возникновении у молодой семьи - участницы мероприятия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w:t>
      </w:r>
      <w:r w:rsidRPr="00F056E3">
        <w:rPr>
          <w:rFonts w:ascii="Times New Roman" w:hAnsi="Times New Roman" w:cs="Times New Roman"/>
        </w:rPr>
        <w:t>и</w:t>
      </w:r>
      <w:r w:rsidRPr="00F056E3">
        <w:rPr>
          <w:rFonts w:ascii="Times New Roman" w:hAnsi="Times New Roman" w:cs="Times New Roman"/>
        </w:rPr>
        <w:t>ем документов, подтверждающих эти обстоятельства. К таким обстоятельствам относятся у</w:t>
      </w:r>
      <w:r w:rsidRPr="00F056E3">
        <w:rPr>
          <w:rFonts w:ascii="Times New Roman" w:hAnsi="Times New Roman" w:cs="Times New Roman"/>
        </w:rPr>
        <w:t>т</w:t>
      </w:r>
      <w:r w:rsidRPr="00F056E3">
        <w:rPr>
          <w:rFonts w:ascii="Times New Roman" w:hAnsi="Times New Roman" w:cs="Times New Roman"/>
        </w:rPr>
        <w:t>рата (хищение) или порча этого свидетельства и уважительные причины, не позволившие м</w:t>
      </w:r>
      <w:r w:rsidRPr="00F056E3">
        <w:rPr>
          <w:rFonts w:ascii="Times New Roman" w:hAnsi="Times New Roman" w:cs="Times New Roman"/>
        </w:rPr>
        <w:t>о</w:t>
      </w:r>
      <w:r w:rsidRPr="00F056E3">
        <w:rPr>
          <w:rFonts w:ascii="Times New Roman" w:hAnsi="Times New Roman" w:cs="Times New Roman"/>
        </w:rPr>
        <w:t>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w:t>
      </w:r>
      <w:r w:rsidRPr="00F056E3">
        <w:rPr>
          <w:rFonts w:ascii="Times New Roman" w:hAnsi="Times New Roman" w:cs="Times New Roman"/>
        </w:rPr>
        <w:t>а</w:t>
      </w:r>
      <w:r w:rsidRPr="00F056E3">
        <w:rPr>
          <w:rFonts w:ascii="Times New Roman" w:hAnsi="Times New Roman" w:cs="Times New Roman"/>
        </w:rPr>
        <w:t>стникам мероприятия (далее - банк).</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w:t>
      </w:r>
      <w:r w:rsidRPr="00F056E3">
        <w:rPr>
          <w:rFonts w:ascii="Times New Roman" w:hAnsi="Times New Roman" w:cs="Times New Roman"/>
        </w:rPr>
        <w:t>о</w:t>
      </w:r>
      <w:r w:rsidRPr="00F056E3">
        <w:rPr>
          <w:rFonts w:ascii="Times New Roman" w:hAnsi="Times New Roman" w:cs="Times New Roman"/>
        </w:rPr>
        <w:t>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w:t>
      </w:r>
      <w:r w:rsidRPr="00F056E3">
        <w:rPr>
          <w:rFonts w:ascii="Times New Roman" w:hAnsi="Times New Roman" w:cs="Times New Roman"/>
        </w:rPr>
        <w:t>т</w:t>
      </w:r>
      <w:r w:rsidRPr="00F056E3">
        <w:rPr>
          <w:rFonts w:ascii="Times New Roman" w:hAnsi="Times New Roman" w:cs="Times New Roman"/>
        </w:rPr>
        <w:t>ствующий оставшемуся сроку действия.</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w:t>
      </w:r>
      <w:r w:rsidRPr="00F056E3">
        <w:rPr>
          <w:rFonts w:ascii="Times New Roman" w:hAnsi="Times New Roman" w:cs="Times New Roman"/>
        </w:rPr>
        <w:t>н</w:t>
      </w:r>
      <w:r w:rsidRPr="00F056E3">
        <w:rPr>
          <w:rFonts w:ascii="Times New Roman" w:hAnsi="Times New Roman" w:cs="Times New Roman"/>
        </w:rPr>
        <w:t>ковский счет, открытый в банке, на основании заявки банка на перечисление бюджетных средств.</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lastRenderedPageBreak/>
        <w:t>Владелец свидетельства о праве на получение социальной выплаты в течение 1 месяца со дня его выдачи сдает это свидетельство в банк.</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Свидетельство о праве на получение социальной выплаты, представленное в банк по и</w:t>
      </w:r>
      <w:r w:rsidRPr="00F056E3">
        <w:rPr>
          <w:rFonts w:ascii="Times New Roman" w:hAnsi="Times New Roman" w:cs="Times New Roman"/>
        </w:rPr>
        <w:t>с</w:t>
      </w:r>
      <w:r w:rsidRPr="00F056E3">
        <w:rPr>
          <w:rFonts w:ascii="Times New Roman" w:hAnsi="Times New Roman" w:cs="Times New Roman"/>
        </w:rPr>
        <w:t>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w:t>
      </w:r>
      <w:r w:rsidRPr="00F056E3">
        <w:rPr>
          <w:rFonts w:ascii="Times New Roman" w:hAnsi="Times New Roman" w:cs="Times New Roman"/>
        </w:rPr>
        <w:t>д</w:t>
      </w:r>
      <w:r w:rsidRPr="00F056E3">
        <w:rPr>
          <w:rFonts w:ascii="Times New Roman" w:hAnsi="Times New Roman" w:cs="Times New Roman"/>
        </w:rPr>
        <w:t>ке, предусмотренном пунктом 34 настоящих Правил, в орган местного самоуправления, в</w:t>
      </w:r>
      <w:r w:rsidRPr="00F056E3">
        <w:rPr>
          <w:rFonts w:ascii="Times New Roman" w:hAnsi="Times New Roman" w:cs="Times New Roman"/>
        </w:rPr>
        <w:t>ы</w:t>
      </w:r>
      <w:r w:rsidRPr="00F056E3">
        <w:rPr>
          <w:rFonts w:ascii="Times New Roman" w:hAnsi="Times New Roman" w:cs="Times New Roman"/>
        </w:rPr>
        <w:t>давший это свидетельство, с заявлением о его замене.</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w:t>
      </w:r>
      <w:r w:rsidRPr="00F056E3">
        <w:rPr>
          <w:rFonts w:ascii="Times New Roman" w:hAnsi="Times New Roman" w:cs="Times New Roman"/>
        </w:rPr>
        <w:t>а</w:t>
      </w:r>
      <w:r w:rsidRPr="00F056E3">
        <w:rPr>
          <w:rFonts w:ascii="Times New Roman" w:hAnsi="Times New Roman" w:cs="Times New Roman"/>
        </w:rPr>
        <w:t>дельца этого свидетельства, а также своевременность представления указанного свидетельства в банк.</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w:t>
      </w:r>
      <w:r w:rsidRPr="00F056E3">
        <w:rPr>
          <w:rFonts w:ascii="Times New Roman" w:hAnsi="Times New Roman" w:cs="Times New Roman"/>
        </w:rPr>
        <w:t>а</w:t>
      </w:r>
      <w:r w:rsidRPr="00F056E3">
        <w:rPr>
          <w:rFonts w:ascii="Times New Roman" w:hAnsi="Times New Roman" w:cs="Times New Roman"/>
        </w:rPr>
        <w:t>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w:t>
      </w:r>
      <w:r w:rsidRPr="00F056E3">
        <w:rPr>
          <w:rFonts w:ascii="Times New Roman" w:hAnsi="Times New Roman" w:cs="Times New Roman"/>
        </w:rPr>
        <w:t>з</w:t>
      </w:r>
      <w:r w:rsidRPr="00F056E3">
        <w:rPr>
          <w:rFonts w:ascii="Times New Roman" w:hAnsi="Times New Roman" w:cs="Times New Roman"/>
        </w:rPr>
        <w:t>вращает свидетельство о праве на получение социальной выплаты его владельцу.</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w:t>
      </w:r>
      <w:r w:rsidRPr="00F056E3">
        <w:rPr>
          <w:rFonts w:ascii="Times New Roman" w:hAnsi="Times New Roman" w:cs="Times New Roman"/>
        </w:rPr>
        <w:t>о</w:t>
      </w:r>
      <w:r w:rsidRPr="00F056E3">
        <w:rPr>
          <w:rFonts w:ascii="Times New Roman" w:hAnsi="Times New Roman" w:cs="Times New Roman"/>
        </w:rPr>
        <w:t>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w:t>
      </w:r>
      <w:r w:rsidRPr="00F056E3">
        <w:rPr>
          <w:rFonts w:ascii="Times New Roman" w:hAnsi="Times New Roman" w:cs="Times New Roman"/>
        </w:rPr>
        <w:t>у</w:t>
      </w:r>
      <w:r w:rsidRPr="00F056E3">
        <w:rPr>
          <w:rFonts w:ascii="Times New Roman" w:hAnsi="Times New Roman" w:cs="Times New Roman"/>
        </w:rPr>
        <w:t>пивших на банковский счет распорядителя счета средств.</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Договор банковского счета заключается на срок, оставшийся до истечения срока дейс</w:t>
      </w:r>
      <w:r w:rsidRPr="00F056E3">
        <w:rPr>
          <w:rFonts w:ascii="Times New Roman" w:hAnsi="Times New Roman" w:cs="Times New Roman"/>
        </w:rPr>
        <w:t>т</w:t>
      </w:r>
      <w:r w:rsidRPr="00F056E3">
        <w:rPr>
          <w:rFonts w:ascii="Times New Roman" w:hAnsi="Times New Roman" w:cs="Times New Roman"/>
        </w:rPr>
        <w:t>вия свидетельства о праве на получение социальной выплаты, и может быть расторгнут в теч</w:t>
      </w:r>
      <w:r w:rsidRPr="00F056E3">
        <w:rPr>
          <w:rFonts w:ascii="Times New Roman" w:hAnsi="Times New Roman" w:cs="Times New Roman"/>
        </w:rPr>
        <w:t>е</w:t>
      </w:r>
      <w:r w:rsidRPr="00F056E3">
        <w:rPr>
          <w:rFonts w:ascii="Times New Roman" w:hAnsi="Times New Roman" w:cs="Times New Roman"/>
        </w:rPr>
        <w:t>ние срока действия договора по письменному заявлению распорядителя счета. В случае до</w:t>
      </w:r>
      <w:r w:rsidRPr="00F056E3">
        <w:rPr>
          <w:rFonts w:ascii="Times New Roman" w:hAnsi="Times New Roman" w:cs="Times New Roman"/>
        </w:rPr>
        <w:t>с</w:t>
      </w:r>
      <w:r w:rsidRPr="00F056E3">
        <w:rPr>
          <w:rFonts w:ascii="Times New Roman" w:hAnsi="Times New Roman" w:cs="Times New Roman"/>
        </w:rPr>
        <w:t>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w:t>
      </w:r>
      <w:r w:rsidRPr="00F056E3">
        <w:rPr>
          <w:rFonts w:ascii="Times New Roman" w:hAnsi="Times New Roman" w:cs="Times New Roman"/>
        </w:rPr>
        <w:t>ы</w:t>
      </w:r>
      <w:r w:rsidRPr="00F056E3">
        <w:rPr>
          <w:rFonts w:ascii="Times New Roman" w:hAnsi="Times New Roman" w:cs="Times New Roman"/>
        </w:rPr>
        <w:t>платы. Свидетельство о праве на получение социальной выплаты, представленное в банк, после заключ</w:t>
      </w:r>
      <w:r w:rsidRPr="00F056E3">
        <w:rPr>
          <w:rFonts w:ascii="Times New Roman" w:hAnsi="Times New Roman" w:cs="Times New Roman"/>
        </w:rPr>
        <w:t>е</w:t>
      </w:r>
      <w:r w:rsidRPr="00F056E3">
        <w:rPr>
          <w:rFonts w:ascii="Times New Roman" w:hAnsi="Times New Roman" w:cs="Times New Roman"/>
        </w:rPr>
        <w:t>ния договора банковского счета владельцу не возвращается.</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w:t>
      </w:r>
      <w:r w:rsidRPr="00F056E3">
        <w:rPr>
          <w:rFonts w:ascii="Times New Roman" w:hAnsi="Times New Roman" w:cs="Times New Roman"/>
        </w:rPr>
        <w:t>о</w:t>
      </w:r>
      <w:r w:rsidRPr="00F056E3">
        <w:rPr>
          <w:rFonts w:ascii="Times New Roman" w:hAnsi="Times New Roman" w:cs="Times New Roman"/>
        </w:rPr>
        <w:t>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w:t>
      </w:r>
      <w:r w:rsidRPr="00F056E3">
        <w:rPr>
          <w:rFonts w:ascii="Times New Roman" w:hAnsi="Times New Roman" w:cs="Times New Roman"/>
        </w:rPr>
        <w:t>е</w:t>
      </w:r>
      <w:r w:rsidRPr="00F056E3">
        <w:rPr>
          <w:rFonts w:ascii="Times New Roman" w:hAnsi="Times New Roman" w:cs="Times New Roman"/>
        </w:rPr>
        <w:t>ния (строительства жилого дома).</w:t>
      </w:r>
    </w:p>
    <w:p w:rsidR="00F056E3" w:rsidRPr="00F056E3" w:rsidRDefault="00F056E3" w:rsidP="00F056E3">
      <w:pPr>
        <w:spacing w:after="0" w:line="240" w:lineRule="auto"/>
        <w:ind w:firstLine="708"/>
        <w:jc w:val="both"/>
        <w:rPr>
          <w:rFonts w:ascii="Times New Roman" w:hAnsi="Times New Roman" w:cs="Times New Roman"/>
        </w:rPr>
      </w:pPr>
      <w:r w:rsidRPr="00F056E3">
        <w:rPr>
          <w:rFonts w:ascii="Times New Roman" w:hAnsi="Times New Roman" w:cs="Times New Roman"/>
        </w:rPr>
        <w:t>38. Распорядитель счета имеет право использовать социальную выплату для приобрет</w:t>
      </w:r>
      <w:r w:rsidRPr="00F056E3">
        <w:rPr>
          <w:rFonts w:ascii="Times New Roman" w:hAnsi="Times New Roman" w:cs="Times New Roman"/>
        </w:rPr>
        <w:t>е</w:t>
      </w:r>
      <w:r w:rsidRPr="00F056E3">
        <w:rPr>
          <w:rFonts w:ascii="Times New Roman" w:hAnsi="Times New Roman" w:cs="Times New Roman"/>
        </w:rPr>
        <w:t>ния у любых физических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w:t>
      </w:r>
      <w:r w:rsidRPr="00F056E3">
        <w:rPr>
          <w:rFonts w:ascii="Times New Roman" w:hAnsi="Times New Roman" w:cs="Times New Roman"/>
        </w:rPr>
        <w:t>ь</w:t>
      </w:r>
      <w:r w:rsidRPr="00F056E3">
        <w:rPr>
          <w:rFonts w:ascii="Times New Roman" w:hAnsi="Times New Roman" w:cs="Times New Roman"/>
        </w:rPr>
        <w:t>ства жилого дома, отвечающих требованиям, установленным статьями 15 и 16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w:t>
      </w:r>
      <w:r w:rsidRPr="00F056E3">
        <w:rPr>
          <w:rFonts w:ascii="Times New Roman" w:hAnsi="Times New Roman" w:cs="Times New Roman"/>
        </w:rPr>
        <w:t>о</w:t>
      </w:r>
      <w:r w:rsidRPr="00F056E3">
        <w:rPr>
          <w:rFonts w:ascii="Times New Roman" w:hAnsi="Times New Roman" w:cs="Times New Roman"/>
        </w:rPr>
        <w:t>янного проживания.</w:t>
      </w:r>
    </w:p>
    <w:p w:rsidR="00F056E3" w:rsidRPr="00F056E3" w:rsidRDefault="00F056E3" w:rsidP="00F056E3">
      <w:pPr>
        <w:spacing w:after="0" w:line="240" w:lineRule="auto"/>
        <w:ind w:firstLine="708"/>
        <w:jc w:val="both"/>
        <w:rPr>
          <w:rFonts w:ascii="Times New Roman" w:hAnsi="Times New Roman" w:cs="Times New Roman"/>
        </w:rPr>
      </w:pPr>
      <w:r w:rsidRPr="00F056E3">
        <w:rPr>
          <w:rFonts w:ascii="Times New Roman" w:hAnsi="Times New Roman" w:cs="Times New Roman"/>
        </w:rP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орган исполнительной власти которого включил молодую семью - участницу мероприятия в список претендентов на получение социальной в</w:t>
      </w:r>
      <w:r w:rsidRPr="00F056E3">
        <w:rPr>
          <w:rFonts w:ascii="Times New Roman" w:hAnsi="Times New Roman" w:cs="Times New Roman"/>
        </w:rPr>
        <w:t>ы</w:t>
      </w:r>
      <w:r w:rsidRPr="00F056E3">
        <w:rPr>
          <w:rFonts w:ascii="Times New Roman" w:hAnsi="Times New Roman" w:cs="Times New Roman"/>
        </w:rPr>
        <w:t>платы.</w:t>
      </w:r>
    </w:p>
    <w:p w:rsidR="00F056E3" w:rsidRPr="00F056E3" w:rsidRDefault="00F056E3" w:rsidP="00F056E3">
      <w:pPr>
        <w:spacing w:after="0" w:line="240" w:lineRule="auto"/>
        <w:ind w:firstLine="708"/>
        <w:jc w:val="both"/>
        <w:rPr>
          <w:rFonts w:ascii="Times New Roman" w:hAnsi="Times New Roman" w:cs="Times New Roman"/>
        </w:rPr>
      </w:pPr>
      <w:r w:rsidRPr="00F056E3">
        <w:rPr>
          <w:rFonts w:ascii="Times New Roman" w:hAnsi="Times New Roman" w:cs="Times New Roman"/>
        </w:rPr>
        <w:t>В случае использования социальной выплаты в соответствии с подпунктами "а" - "д" и "ж"  пункта 2 настоящих Правил общая площадь приобретаемого жилого помещения (строящ</w:t>
      </w:r>
      <w:r w:rsidRPr="00F056E3">
        <w:rPr>
          <w:rFonts w:ascii="Times New Roman" w:hAnsi="Times New Roman" w:cs="Times New Roman"/>
        </w:rPr>
        <w:t>е</w:t>
      </w:r>
      <w:r w:rsidRPr="00F056E3">
        <w:rPr>
          <w:rFonts w:ascii="Times New Roman" w:hAnsi="Times New Roman" w:cs="Times New Roman"/>
        </w:rPr>
        <w:t>гося жилого дома, жилого помещения, являющегося объектом долевого строительства) в ра</w:t>
      </w:r>
      <w:r w:rsidRPr="00F056E3">
        <w:rPr>
          <w:rFonts w:ascii="Times New Roman" w:hAnsi="Times New Roman" w:cs="Times New Roman"/>
        </w:rPr>
        <w:t>с</w:t>
      </w:r>
      <w:r w:rsidRPr="00F056E3">
        <w:rPr>
          <w:rFonts w:ascii="Times New Roman" w:hAnsi="Times New Roman" w:cs="Times New Roman"/>
        </w:rPr>
        <w:t>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w:t>
      </w:r>
      <w:r w:rsidRPr="00F056E3">
        <w:rPr>
          <w:rFonts w:ascii="Times New Roman" w:hAnsi="Times New Roman" w:cs="Times New Roman"/>
        </w:rPr>
        <w:t>а</w:t>
      </w:r>
      <w:r w:rsidRPr="00F056E3">
        <w:rPr>
          <w:rFonts w:ascii="Times New Roman" w:hAnsi="Times New Roman" w:cs="Times New Roman"/>
        </w:rPr>
        <w:t>нами местного самоуправления в целях принятия граждан на учет в качестве ну</w:t>
      </w:r>
      <w:r w:rsidRPr="00F056E3">
        <w:rPr>
          <w:rFonts w:ascii="Times New Roman" w:hAnsi="Times New Roman" w:cs="Times New Roman"/>
        </w:rPr>
        <w:t>ж</w:t>
      </w:r>
      <w:r w:rsidRPr="00F056E3">
        <w:rPr>
          <w:rFonts w:ascii="Times New Roman" w:hAnsi="Times New Roman" w:cs="Times New Roman"/>
        </w:rPr>
        <w:t>дающихся в жилых помещениях в месте приобретения жилого помещения или стро</w:t>
      </w:r>
      <w:r w:rsidRPr="00F056E3">
        <w:rPr>
          <w:rFonts w:ascii="Times New Roman" w:hAnsi="Times New Roman" w:cs="Times New Roman"/>
        </w:rPr>
        <w:t>и</w:t>
      </w:r>
      <w:r w:rsidRPr="00F056E3">
        <w:rPr>
          <w:rFonts w:ascii="Times New Roman" w:hAnsi="Times New Roman" w:cs="Times New Roman"/>
        </w:rPr>
        <w:t>тельства жилого дома.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lastRenderedPageBreak/>
        <w:t>В случае использования социальной выплаты в соответствии с подпунктом "е" пункта 2 наст</w:t>
      </w:r>
      <w:r w:rsidRPr="00F056E3">
        <w:rPr>
          <w:rFonts w:ascii="Times New Roman" w:hAnsi="Times New Roman" w:cs="Times New Roman"/>
        </w:rPr>
        <w:t>о</w:t>
      </w:r>
      <w:r w:rsidRPr="00F056E3">
        <w:rPr>
          <w:rFonts w:ascii="Times New Roman" w:hAnsi="Times New Roman" w:cs="Times New Roman"/>
        </w:rPr>
        <w:t>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w:t>
      </w:r>
      <w:r w:rsidRPr="00F056E3">
        <w:rPr>
          <w:rFonts w:ascii="Times New Roman" w:hAnsi="Times New Roman" w:cs="Times New Roman"/>
        </w:rPr>
        <w:t>б</w:t>
      </w:r>
      <w:r w:rsidRPr="00F056E3">
        <w:rPr>
          <w:rFonts w:ascii="Times New Roman" w:hAnsi="Times New Roman" w:cs="Times New Roman"/>
        </w:rPr>
        <w:t>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w:t>
      </w:r>
      <w:r w:rsidRPr="00F056E3">
        <w:rPr>
          <w:rFonts w:ascii="Times New Roman" w:hAnsi="Times New Roman" w:cs="Times New Roman"/>
        </w:rPr>
        <w:t>е</w:t>
      </w:r>
      <w:r w:rsidRPr="00F056E3">
        <w:rPr>
          <w:rFonts w:ascii="Times New Roman" w:hAnsi="Times New Roman" w:cs="Times New Roman"/>
        </w:rPr>
        <w:t>лях принятия граждан на учет в качестве нуждающихся в жилых помещениях в месте приобр</w:t>
      </w:r>
      <w:r w:rsidRPr="00F056E3">
        <w:rPr>
          <w:rFonts w:ascii="Times New Roman" w:hAnsi="Times New Roman" w:cs="Times New Roman"/>
        </w:rPr>
        <w:t>е</w:t>
      </w:r>
      <w:r w:rsidRPr="00F056E3">
        <w:rPr>
          <w:rFonts w:ascii="Times New Roman" w:hAnsi="Times New Roman" w:cs="Times New Roman"/>
        </w:rPr>
        <w:t>тения жилого помещения или строительства жилого дома.</w:t>
      </w:r>
    </w:p>
    <w:p w:rsidR="00F056E3" w:rsidRPr="00F056E3" w:rsidRDefault="00F056E3" w:rsidP="00F056E3">
      <w:pPr>
        <w:spacing w:after="0" w:line="240" w:lineRule="auto"/>
        <w:ind w:firstLine="708"/>
        <w:jc w:val="both"/>
        <w:rPr>
          <w:rFonts w:ascii="Times New Roman" w:hAnsi="Times New Roman" w:cs="Times New Roman"/>
        </w:rPr>
      </w:pPr>
      <w:r w:rsidRPr="00F056E3">
        <w:rPr>
          <w:rFonts w:ascii="Times New Roman" w:hAnsi="Times New Roman" w:cs="Times New Roman"/>
        </w:rPr>
        <w:t>Молодые семьи - участники мероприятия могут привлекать в целях приобретения жил</w:t>
      </w:r>
      <w:r w:rsidRPr="00F056E3">
        <w:rPr>
          <w:rFonts w:ascii="Times New Roman" w:hAnsi="Times New Roman" w:cs="Times New Roman"/>
        </w:rPr>
        <w:t>о</w:t>
      </w:r>
      <w:r w:rsidRPr="00F056E3">
        <w:rPr>
          <w:rFonts w:ascii="Times New Roman" w:hAnsi="Times New Roman" w:cs="Times New Roman"/>
        </w:rPr>
        <w:t>го помещения (строительства жилого дома, уплаты цены договора участия в долевом стро</w:t>
      </w:r>
      <w:r w:rsidRPr="00F056E3">
        <w:rPr>
          <w:rFonts w:ascii="Times New Roman" w:hAnsi="Times New Roman" w:cs="Times New Roman"/>
        </w:rPr>
        <w:t>и</w:t>
      </w:r>
      <w:r w:rsidRPr="00F056E3">
        <w:rPr>
          <w:rFonts w:ascii="Times New Roman" w:hAnsi="Times New Roman" w:cs="Times New Roman"/>
        </w:rPr>
        <w:t>тельстве) собственные средства, средства материнского (семейного) капитала и средства кр</w:t>
      </w:r>
      <w:r w:rsidRPr="00F056E3">
        <w:rPr>
          <w:rFonts w:ascii="Times New Roman" w:hAnsi="Times New Roman" w:cs="Times New Roman"/>
        </w:rPr>
        <w:t>е</w:t>
      </w:r>
      <w:r w:rsidRPr="00F056E3">
        <w:rPr>
          <w:rFonts w:ascii="Times New Roman" w:hAnsi="Times New Roman" w:cs="Times New Roman"/>
        </w:rPr>
        <w:t>дитов или займов, предоставляемых любыми организациями и (или) физическими л</w:t>
      </w:r>
      <w:r w:rsidRPr="00F056E3">
        <w:rPr>
          <w:rFonts w:ascii="Times New Roman" w:hAnsi="Times New Roman" w:cs="Times New Roman"/>
        </w:rPr>
        <w:t>и</w:t>
      </w:r>
      <w:r w:rsidRPr="00F056E3">
        <w:rPr>
          <w:rFonts w:ascii="Times New Roman" w:hAnsi="Times New Roman" w:cs="Times New Roman"/>
        </w:rPr>
        <w:t>цами.</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39. Для оплаты приобретаемого жилого помещения или строительства жилого дома распоряд</w:t>
      </w:r>
      <w:r w:rsidRPr="00F056E3">
        <w:rPr>
          <w:rFonts w:ascii="Times New Roman" w:hAnsi="Times New Roman" w:cs="Times New Roman"/>
        </w:rPr>
        <w:t>и</w:t>
      </w:r>
      <w:r w:rsidRPr="00F056E3">
        <w:rPr>
          <w:rFonts w:ascii="Times New Roman" w:hAnsi="Times New Roman" w:cs="Times New Roman"/>
        </w:rPr>
        <w:t>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w:t>
      </w:r>
      <w:r w:rsidRPr="00F056E3">
        <w:rPr>
          <w:rFonts w:ascii="Times New Roman" w:hAnsi="Times New Roman" w:cs="Times New Roman"/>
        </w:rPr>
        <w:t>н</w:t>
      </w:r>
      <w:r w:rsidRPr="00F056E3">
        <w:rPr>
          <w:rFonts w:ascii="Times New Roman" w:hAnsi="Times New Roman" w:cs="Times New Roman"/>
        </w:rPr>
        <w:t>ный жилой дом) и документы, подтверждающие наличие достаточных средств для оплаты приобретаемого жилого помещения или строящегося жилого дома в части, превышающей размер предоставл</w:t>
      </w:r>
      <w:r w:rsidRPr="00F056E3">
        <w:rPr>
          <w:rFonts w:ascii="Times New Roman" w:hAnsi="Times New Roman" w:cs="Times New Roman"/>
        </w:rPr>
        <w:t>я</w:t>
      </w:r>
      <w:r w:rsidRPr="00F056E3">
        <w:rPr>
          <w:rFonts w:ascii="Times New Roman" w:hAnsi="Times New Roman" w:cs="Times New Roman"/>
        </w:rPr>
        <w:t>емой социальной выплаты.</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w:t>
      </w:r>
      <w:r w:rsidRPr="00F056E3">
        <w:rPr>
          <w:rFonts w:ascii="Times New Roman" w:hAnsi="Times New Roman" w:cs="Times New Roman"/>
        </w:rPr>
        <w:t>а</w:t>
      </w:r>
      <w:r w:rsidRPr="00F056E3">
        <w:rPr>
          <w:rFonts w:ascii="Times New Roman" w:hAnsi="Times New Roman" w:cs="Times New Roman"/>
        </w:rPr>
        <w:t>та выдачи, орган, выдавший свидетельство) и банковского счета (банковских счетов), с котор</w:t>
      </w:r>
      <w:r w:rsidRPr="00F056E3">
        <w:rPr>
          <w:rFonts w:ascii="Times New Roman" w:hAnsi="Times New Roman" w:cs="Times New Roman"/>
        </w:rPr>
        <w:t>о</w:t>
      </w:r>
      <w:r w:rsidRPr="00F056E3">
        <w:rPr>
          <w:rFonts w:ascii="Times New Roman" w:hAnsi="Times New Roman" w:cs="Times New Roman"/>
        </w:rPr>
        <w:t>го будут осуществляться операции по оплате жилого помещения или жилого дома, приобретаем</w:t>
      </w:r>
      <w:r w:rsidRPr="00F056E3">
        <w:rPr>
          <w:rFonts w:ascii="Times New Roman" w:hAnsi="Times New Roman" w:cs="Times New Roman"/>
        </w:rPr>
        <w:t>о</w:t>
      </w:r>
      <w:r w:rsidRPr="00F056E3">
        <w:rPr>
          <w:rFonts w:ascii="Times New Roman" w:hAnsi="Times New Roman" w:cs="Times New Roman"/>
        </w:rPr>
        <w:t>го или строящегося на основании этого договора купли-продажи жилого помещения или дог</w:t>
      </w:r>
      <w:r w:rsidRPr="00F056E3">
        <w:rPr>
          <w:rFonts w:ascii="Times New Roman" w:hAnsi="Times New Roman" w:cs="Times New Roman"/>
        </w:rPr>
        <w:t>о</w:t>
      </w:r>
      <w:r w:rsidRPr="00F056E3">
        <w:rPr>
          <w:rFonts w:ascii="Times New Roman" w:hAnsi="Times New Roman" w:cs="Times New Roman"/>
        </w:rPr>
        <w:t>вора строительного подряда, а также определяется порядок уплаты суммы, превышающей ра</w:t>
      </w:r>
      <w:r w:rsidRPr="00F056E3">
        <w:rPr>
          <w:rFonts w:ascii="Times New Roman" w:hAnsi="Times New Roman" w:cs="Times New Roman"/>
        </w:rPr>
        <w:t>з</w:t>
      </w:r>
      <w:r w:rsidRPr="00F056E3">
        <w:rPr>
          <w:rFonts w:ascii="Times New Roman" w:hAnsi="Times New Roman" w:cs="Times New Roman"/>
        </w:rPr>
        <w:t>мер предоставляемой социальной выплаты.</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40. В случае приобретения жилого помещения экономкласса уполномоченной организацией, осуществляющей оказание услуг для молодых семей - участников основного мероприятия, распорядитель счета представляет в банк договор банковского счета и договор с вышеуказанной организацией. Условия примерного договора с уполномоченной организацией утверждаются Министерством строительства и жилищно-коммунального хозяйства Российской Ф</w:t>
      </w:r>
      <w:r w:rsidRPr="00F056E3">
        <w:rPr>
          <w:rFonts w:ascii="Times New Roman" w:hAnsi="Times New Roman" w:cs="Times New Roman"/>
        </w:rPr>
        <w:t>е</w:t>
      </w:r>
      <w:r w:rsidRPr="00F056E3">
        <w:rPr>
          <w:rFonts w:ascii="Times New Roman" w:hAnsi="Times New Roman" w:cs="Times New Roman"/>
        </w:rPr>
        <w:t>дерации.</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В договоре с уполномоченной организацией, осуществляющей оказание услуг для молодых семей - участников мероприятия, указываются реквизиты свидетельства о праве на получение социальной выплаты (серия, номер, дата выдачи, орган, выдавший это свидетельс</w:t>
      </w:r>
      <w:r w:rsidRPr="00F056E3">
        <w:rPr>
          <w:rFonts w:ascii="Times New Roman" w:hAnsi="Times New Roman" w:cs="Times New Roman"/>
        </w:rPr>
        <w:t>т</w:t>
      </w:r>
      <w:r w:rsidRPr="00F056E3">
        <w:rPr>
          <w:rFonts w:ascii="Times New Roman" w:hAnsi="Times New Roman" w:cs="Times New Roman"/>
        </w:rPr>
        <w:t>во), уполномоченной организации и ее банковского счета (банковских счетов), а также определяе</w:t>
      </w:r>
      <w:r w:rsidRPr="00F056E3">
        <w:rPr>
          <w:rFonts w:ascii="Times New Roman" w:hAnsi="Times New Roman" w:cs="Times New Roman"/>
        </w:rPr>
        <w:t>т</w:t>
      </w:r>
      <w:r w:rsidRPr="00F056E3">
        <w:rPr>
          <w:rFonts w:ascii="Times New Roman" w:hAnsi="Times New Roman" w:cs="Times New Roman"/>
        </w:rPr>
        <w:t>ся порядок уплаты суммы, превышающей размер предоставляемой социальной выплаты, нео</w:t>
      </w:r>
      <w:r w:rsidRPr="00F056E3">
        <w:rPr>
          <w:rFonts w:ascii="Times New Roman" w:hAnsi="Times New Roman" w:cs="Times New Roman"/>
        </w:rPr>
        <w:t>б</w:t>
      </w:r>
      <w:r w:rsidRPr="00F056E3">
        <w:rPr>
          <w:rFonts w:ascii="Times New Roman" w:hAnsi="Times New Roman" w:cs="Times New Roman"/>
        </w:rPr>
        <w:t>ходимой для приобретения жилого помещения экономкласса на первичном рынке жилья.</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41. В случае использования социальной выплаты на цель, предусмотренную подпун</w:t>
      </w:r>
      <w:r w:rsidRPr="00F056E3">
        <w:rPr>
          <w:rFonts w:ascii="Times New Roman" w:hAnsi="Times New Roman" w:cs="Times New Roman"/>
        </w:rPr>
        <w:t>к</w:t>
      </w:r>
      <w:r w:rsidRPr="00F056E3">
        <w:rPr>
          <w:rFonts w:ascii="Times New Roman" w:hAnsi="Times New Roman" w:cs="Times New Roman"/>
        </w:rPr>
        <w:t>том "г" пункта 2 настоящих Правил, распорядитель счета представляет в банк:</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а) договор банковского счета;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б) кредитный договор (договор займа);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в) в случае приобретения жилого помещения - договор купли-продажи жилого помещ</w:t>
      </w:r>
      <w:r w:rsidRPr="00F056E3">
        <w:rPr>
          <w:rFonts w:ascii="Times New Roman" w:hAnsi="Times New Roman" w:cs="Times New Roman"/>
        </w:rPr>
        <w:t>е</w:t>
      </w:r>
      <w:r w:rsidRPr="00F056E3">
        <w:rPr>
          <w:rFonts w:ascii="Times New Roman" w:hAnsi="Times New Roman" w:cs="Times New Roman"/>
        </w:rPr>
        <w:t>ния;</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г) в случае строительства жилого дома - договор строительного подряда.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42. В случае использования социальной выплаты на цель, предусмотренную подпун</w:t>
      </w:r>
      <w:r w:rsidRPr="00F056E3">
        <w:rPr>
          <w:rFonts w:ascii="Times New Roman" w:hAnsi="Times New Roman" w:cs="Times New Roman"/>
        </w:rPr>
        <w:t>к</w:t>
      </w:r>
      <w:r w:rsidRPr="00F056E3">
        <w:rPr>
          <w:rFonts w:ascii="Times New Roman" w:hAnsi="Times New Roman" w:cs="Times New Roman"/>
        </w:rPr>
        <w:t>том "е" пункта 2 настоящих Правил, распорядитель счета представляет в банк следующие д</w:t>
      </w:r>
      <w:r w:rsidRPr="00F056E3">
        <w:rPr>
          <w:rFonts w:ascii="Times New Roman" w:hAnsi="Times New Roman" w:cs="Times New Roman"/>
        </w:rPr>
        <w:t>о</w:t>
      </w:r>
      <w:r w:rsidRPr="00F056E3">
        <w:rPr>
          <w:rFonts w:ascii="Times New Roman" w:hAnsi="Times New Roman" w:cs="Times New Roman"/>
        </w:rPr>
        <w:t>кументы:</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а) договор банковского счета;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б) кредитный договор (договор займа);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в) выписка (выписки) из Единого государственного реестра недвижимости о правах на приобретенное жилое помещение или документы на строительство - при незавершенном строител</w:t>
      </w:r>
      <w:r w:rsidRPr="00F056E3">
        <w:rPr>
          <w:rFonts w:ascii="Times New Roman" w:hAnsi="Times New Roman" w:cs="Times New Roman"/>
        </w:rPr>
        <w:t>ь</w:t>
      </w:r>
      <w:r w:rsidRPr="00F056E3">
        <w:rPr>
          <w:rFonts w:ascii="Times New Roman" w:hAnsi="Times New Roman" w:cs="Times New Roman"/>
        </w:rPr>
        <w:t>стве жилого дома;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г) справка кредитора (заимодавца) об оставшейся части основного долга и сумме задолженн</w:t>
      </w:r>
      <w:r w:rsidRPr="00F056E3">
        <w:rPr>
          <w:rFonts w:ascii="Times New Roman" w:hAnsi="Times New Roman" w:cs="Times New Roman"/>
        </w:rPr>
        <w:t>о</w:t>
      </w:r>
      <w:r w:rsidRPr="00F056E3">
        <w:rPr>
          <w:rFonts w:ascii="Times New Roman" w:hAnsi="Times New Roman" w:cs="Times New Roman"/>
        </w:rPr>
        <w:t>сти по выплате процентов за пользование ипотечным жилищным кредитом (займом).</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w:t>
      </w:r>
      <w:r w:rsidRPr="00F056E3">
        <w:rPr>
          <w:rFonts w:ascii="Times New Roman" w:hAnsi="Times New Roman" w:cs="Times New Roman"/>
        </w:rPr>
        <w:t>и</w:t>
      </w:r>
      <w:r w:rsidRPr="00F056E3">
        <w:rPr>
          <w:rFonts w:ascii="Times New Roman" w:hAnsi="Times New Roman" w:cs="Times New Roman"/>
        </w:rPr>
        <w:t>альной выплаты.</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 xml:space="preserve">В случае использования средств социальной выплаты на цели, предусмотренные подпунктами "г" и "е" пункта 2 настоящих Правил, допускается оформление приобретенного </w:t>
      </w:r>
      <w:r w:rsidRPr="00F056E3">
        <w:rPr>
          <w:rFonts w:ascii="Times New Roman" w:hAnsi="Times New Roman" w:cs="Times New Roman"/>
        </w:rPr>
        <w:lastRenderedPageBreak/>
        <w:t>жилого пом</w:t>
      </w:r>
      <w:r w:rsidRPr="00F056E3">
        <w:rPr>
          <w:rFonts w:ascii="Times New Roman" w:hAnsi="Times New Roman" w:cs="Times New Roman"/>
        </w:rPr>
        <w:t>е</w:t>
      </w:r>
      <w:r w:rsidRPr="00F056E3">
        <w:rPr>
          <w:rFonts w:ascii="Times New Roman" w:hAnsi="Times New Roman" w:cs="Times New Roman"/>
        </w:rPr>
        <w:t>щения или построенного жилого дома в собственность одного из супругов или обоих супругов. При этом лицо (лица), на чье имя оформлено право собственности на жилое пом</w:t>
      </w:r>
      <w:r w:rsidRPr="00F056E3">
        <w:rPr>
          <w:rFonts w:ascii="Times New Roman" w:hAnsi="Times New Roman" w:cs="Times New Roman"/>
        </w:rPr>
        <w:t>е</w:t>
      </w:r>
      <w:r w:rsidRPr="00F056E3">
        <w:rPr>
          <w:rFonts w:ascii="Times New Roman" w:hAnsi="Times New Roman" w:cs="Times New Roman"/>
        </w:rPr>
        <w:t>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w:t>
      </w:r>
      <w:r w:rsidRPr="00F056E3">
        <w:rPr>
          <w:rFonts w:ascii="Times New Roman" w:hAnsi="Times New Roman" w:cs="Times New Roman"/>
        </w:rPr>
        <w:t>о</w:t>
      </w:r>
      <w:r w:rsidRPr="00F056E3">
        <w:rPr>
          <w:rFonts w:ascii="Times New Roman" w:hAnsi="Times New Roman" w:cs="Times New Roman"/>
        </w:rPr>
        <w:t>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w:t>
      </w:r>
      <w:r w:rsidRPr="00F056E3">
        <w:rPr>
          <w:rFonts w:ascii="Times New Roman" w:hAnsi="Times New Roman" w:cs="Times New Roman"/>
        </w:rPr>
        <w:t>е</w:t>
      </w:r>
      <w:r w:rsidRPr="00F056E3">
        <w:rPr>
          <w:rFonts w:ascii="Times New Roman" w:hAnsi="Times New Roman" w:cs="Times New Roman"/>
        </w:rPr>
        <w:t>сяцев после снятия обременения с жилого помещения или жилого дома.</w:t>
      </w:r>
    </w:p>
    <w:p w:rsidR="00F056E3" w:rsidRPr="00F056E3" w:rsidRDefault="00F056E3" w:rsidP="00F056E3">
      <w:pPr>
        <w:autoSpaceDE w:val="0"/>
        <w:autoSpaceDN w:val="0"/>
        <w:adjustRightInd w:val="0"/>
        <w:spacing w:after="0" w:line="240" w:lineRule="auto"/>
        <w:ind w:firstLine="720"/>
        <w:jc w:val="both"/>
        <w:rPr>
          <w:rFonts w:ascii="Times New Roman" w:hAnsi="Times New Roman" w:cs="Times New Roman"/>
        </w:rPr>
      </w:pPr>
      <w:r w:rsidRPr="00F056E3">
        <w:rPr>
          <w:rFonts w:ascii="Times New Roman" w:hAnsi="Times New Roman" w:cs="Times New Roman"/>
        </w:rPr>
        <w:t xml:space="preserve">В случае использования средств социальной выплаты на цель, предусмотренную </w:t>
      </w:r>
      <w:hyperlink w:anchor="sub_44027" w:history="1">
        <w:r w:rsidRPr="00F056E3">
          <w:rPr>
            <w:rFonts w:ascii="Times New Roman" w:hAnsi="Times New Roman" w:cs="Times New Roman"/>
            <w:color w:val="000000"/>
          </w:rPr>
          <w:t>подпунктом "ж" пункта 2</w:t>
        </w:r>
      </w:hyperlink>
      <w:r w:rsidRPr="00F056E3">
        <w:rPr>
          <w:rFonts w:ascii="Times New Roman" w:hAnsi="Times New Roman" w:cs="Times New Roman"/>
        </w:rPr>
        <w:t xml:space="preserve"> настоящих Правил, допускается указание в договоре уч</w:t>
      </w:r>
      <w:r w:rsidRPr="00F056E3">
        <w:rPr>
          <w:rFonts w:ascii="Times New Roman" w:hAnsi="Times New Roman" w:cs="Times New Roman"/>
        </w:rPr>
        <w:t>а</w:t>
      </w:r>
      <w:r w:rsidRPr="00F056E3">
        <w:rPr>
          <w:rFonts w:ascii="Times New Roman" w:hAnsi="Times New Roman" w:cs="Times New Roman"/>
        </w:rPr>
        <w:t>стия в долевом строительстве в качестве участника (участников) долевого строител</w:t>
      </w:r>
      <w:r w:rsidRPr="00F056E3">
        <w:rPr>
          <w:rFonts w:ascii="Times New Roman" w:hAnsi="Times New Roman" w:cs="Times New Roman"/>
        </w:rPr>
        <w:t>ь</w:t>
      </w:r>
      <w:r w:rsidRPr="00F056E3">
        <w:rPr>
          <w:rFonts w:ascii="Times New Roman" w:hAnsi="Times New Roman" w:cs="Times New Roman"/>
        </w:rPr>
        <w:t>ства одного из супругов или обоих супругов. При этом лицо (лица), являющееся учас</w:t>
      </w:r>
      <w:r w:rsidRPr="00F056E3">
        <w:rPr>
          <w:rFonts w:ascii="Times New Roman" w:hAnsi="Times New Roman" w:cs="Times New Roman"/>
        </w:rPr>
        <w:t>т</w:t>
      </w:r>
      <w:r w:rsidRPr="00F056E3">
        <w:rPr>
          <w:rFonts w:ascii="Times New Roman" w:hAnsi="Times New Roman" w:cs="Times New Roman"/>
        </w:rPr>
        <w:t>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w:t>
      </w:r>
      <w:r w:rsidRPr="00F056E3">
        <w:rPr>
          <w:rFonts w:ascii="Times New Roman" w:hAnsi="Times New Roman" w:cs="Times New Roman"/>
        </w:rPr>
        <w:t>ы</w:t>
      </w:r>
      <w:r w:rsidRPr="00F056E3">
        <w:rPr>
          <w:rFonts w:ascii="Times New Roman" w:hAnsi="Times New Roman" w:cs="Times New Roman"/>
        </w:rPr>
        <w:t>платы, в течение 6 месяцев после принятия объекта долевого строительства.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44. В случае направления социальной выплаты на цель, предусмотренную подпунктом "в" пункта 2 настоящих Правил, распорядитель счета представляет в банк:</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w:t>
      </w:r>
      <w:r w:rsidRPr="00F056E3">
        <w:rPr>
          <w:rFonts w:ascii="Times New Roman" w:hAnsi="Times New Roman" w:cs="Times New Roman"/>
        </w:rPr>
        <w:t>о</w:t>
      </w:r>
      <w:r w:rsidRPr="00F056E3">
        <w:rPr>
          <w:rFonts w:ascii="Times New Roman" w:hAnsi="Times New Roman" w:cs="Times New Roman"/>
        </w:rPr>
        <w:t>вание;</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б) копию устава кооператива;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в) выписку из реестра членов кооператива, подтверждающую его членство в кооперат</w:t>
      </w:r>
      <w:r w:rsidRPr="00F056E3">
        <w:rPr>
          <w:rFonts w:ascii="Times New Roman" w:hAnsi="Times New Roman" w:cs="Times New Roman"/>
        </w:rPr>
        <w:t>и</w:t>
      </w:r>
      <w:r w:rsidRPr="00F056E3">
        <w:rPr>
          <w:rFonts w:ascii="Times New Roman" w:hAnsi="Times New Roman" w:cs="Times New Roman"/>
        </w:rPr>
        <w:t>ве;</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w:t>
      </w:r>
      <w:r w:rsidRPr="00F056E3">
        <w:rPr>
          <w:rFonts w:ascii="Times New Roman" w:hAnsi="Times New Roman" w:cs="Times New Roman"/>
        </w:rPr>
        <w:t>о</w:t>
      </w:r>
      <w:r w:rsidRPr="00F056E3">
        <w:rPr>
          <w:rFonts w:ascii="Times New Roman" w:hAnsi="Times New Roman" w:cs="Times New Roman"/>
        </w:rPr>
        <w:t>приятия;</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д) копию решения о передаче жилого помещения в пользование члена кооператива.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45. В случае направления социальной выплаты на цель, предусмотренную подпунктом "б" пункта 2 настоящих Правил, распорядитель счета представляет в банк:</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w:t>
      </w:r>
      <w:r w:rsidRPr="00F056E3">
        <w:rPr>
          <w:rFonts w:ascii="Times New Roman" w:hAnsi="Times New Roman" w:cs="Times New Roman"/>
        </w:rPr>
        <w:t>а</w:t>
      </w:r>
      <w:r w:rsidRPr="00F056E3">
        <w:rPr>
          <w:rFonts w:ascii="Times New Roman" w:hAnsi="Times New Roman" w:cs="Times New Roman"/>
        </w:rPr>
        <w:t>сток;</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б) разрешение на строительство, выданное одному из членов молодой семьи;</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w:t>
      </w:r>
      <w:r w:rsidRPr="00F056E3">
        <w:rPr>
          <w:rFonts w:ascii="Times New Roman" w:hAnsi="Times New Roman" w:cs="Times New Roman"/>
        </w:rPr>
        <w:t>и</w:t>
      </w:r>
      <w:r w:rsidRPr="00F056E3">
        <w:rPr>
          <w:rFonts w:ascii="Times New Roman" w:hAnsi="Times New Roman" w:cs="Times New Roman"/>
        </w:rPr>
        <w:t>тельству жилого дома.</w:t>
      </w:r>
    </w:p>
    <w:p w:rsidR="00F056E3" w:rsidRPr="00F056E3" w:rsidRDefault="00F056E3" w:rsidP="00F056E3">
      <w:pPr>
        <w:autoSpaceDE w:val="0"/>
        <w:autoSpaceDN w:val="0"/>
        <w:adjustRightInd w:val="0"/>
        <w:spacing w:after="0" w:line="240" w:lineRule="auto"/>
        <w:ind w:firstLine="720"/>
        <w:jc w:val="both"/>
        <w:rPr>
          <w:rFonts w:ascii="Times New Roman" w:hAnsi="Times New Roman" w:cs="Times New Roman"/>
        </w:rPr>
      </w:pPr>
      <w:r w:rsidRPr="00F056E3">
        <w:rPr>
          <w:rFonts w:ascii="Times New Roman" w:hAnsi="Times New Roman" w:cs="Times New Roman"/>
        </w:rPr>
        <w:t>45.1. В случае направления социальной выплаты на цель, предусмотренную подпунктом "ж" пункта 2 настоящих Правил, распорядитель счета представляет в банк договор банковского счета,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в части, прев</w:t>
      </w:r>
      <w:r w:rsidRPr="00F056E3">
        <w:rPr>
          <w:rFonts w:ascii="Times New Roman" w:hAnsi="Times New Roman" w:cs="Times New Roman"/>
        </w:rPr>
        <w:t>ы</w:t>
      </w:r>
      <w:r w:rsidRPr="00F056E3">
        <w:rPr>
          <w:rFonts w:ascii="Times New Roman" w:hAnsi="Times New Roman" w:cs="Times New Roman"/>
        </w:rPr>
        <w:t>шающей размер предоставляемой социальной выплаты.</w:t>
      </w:r>
    </w:p>
    <w:p w:rsidR="00F056E3" w:rsidRPr="00F056E3" w:rsidRDefault="00F056E3" w:rsidP="00F056E3">
      <w:pPr>
        <w:autoSpaceDE w:val="0"/>
        <w:autoSpaceDN w:val="0"/>
        <w:adjustRightInd w:val="0"/>
        <w:spacing w:after="0" w:line="240" w:lineRule="auto"/>
        <w:ind w:firstLine="720"/>
        <w:jc w:val="both"/>
        <w:rPr>
          <w:rFonts w:ascii="Times New Roman" w:hAnsi="Times New Roman" w:cs="Times New Roman"/>
        </w:rPr>
      </w:pPr>
      <w:r w:rsidRPr="00F056E3">
        <w:rPr>
          <w:rFonts w:ascii="Times New Roman" w:hAnsi="Times New Roman" w:cs="Times New Roman"/>
        </w:rPr>
        <w:t>В договоре участия в долевом строительстве указываются реквизиты свидетельства о праве на получение социальной выплаты (номер, дата выдачи, орган, в</w:t>
      </w:r>
      <w:r w:rsidRPr="00F056E3">
        <w:rPr>
          <w:rFonts w:ascii="Times New Roman" w:hAnsi="Times New Roman" w:cs="Times New Roman"/>
        </w:rPr>
        <w:t>ы</w:t>
      </w:r>
      <w:r w:rsidRPr="00F056E3">
        <w:rPr>
          <w:rFonts w:ascii="Times New Roman" w:hAnsi="Times New Roman" w:cs="Times New Roman"/>
        </w:rPr>
        <w:t>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а также определяется порядок у</w:t>
      </w:r>
      <w:r w:rsidRPr="00F056E3">
        <w:rPr>
          <w:rFonts w:ascii="Times New Roman" w:hAnsi="Times New Roman" w:cs="Times New Roman"/>
        </w:rPr>
        <w:t>п</w:t>
      </w:r>
      <w:r w:rsidRPr="00F056E3">
        <w:rPr>
          <w:rFonts w:ascii="Times New Roman" w:hAnsi="Times New Roman" w:cs="Times New Roman"/>
        </w:rPr>
        <w:t>латы суммы, превышающей размер пр</w:t>
      </w:r>
      <w:r w:rsidRPr="00F056E3">
        <w:rPr>
          <w:rFonts w:ascii="Times New Roman" w:hAnsi="Times New Roman" w:cs="Times New Roman"/>
        </w:rPr>
        <w:t>е</w:t>
      </w:r>
      <w:r w:rsidRPr="00F056E3">
        <w:rPr>
          <w:rFonts w:ascii="Times New Roman" w:hAnsi="Times New Roman" w:cs="Times New Roman"/>
        </w:rPr>
        <w:t>доставляемой социальной выплаты</w:t>
      </w:r>
    </w:p>
    <w:p w:rsidR="00F056E3" w:rsidRPr="00F056E3" w:rsidRDefault="00F056E3" w:rsidP="00F056E3">
      <w:pPr>
        <w:spacing w:after="0" w:line="240" w:lineRule="auto"/>
        <w:ind w:firstLine="708"/>
        <w:jc w:val="both"/>
        <w:rPr>
          <w:rFonts w:ascii="Times New Roman" w:hAnsi="Times New Roman" w:cs="Times New Roman"/>
        </w:rPr>
      </w:pPr>
      <w:r w:rsidRPr="00F056E3">
        <w:rPr>
          <w:rFonts w:ascii="Times New Roman" w:hAnsi="Times New Roman" w:cs="Times New Roman"/>
        </w:rPr>
        <w:t>46. Банк в течение 5 рабочих дней со дня получения документов, предусмотренных пунктами 39 - 42, 44 и подпунктами "а" и "б" пункта 45 и пунктом 45.1  настоящих Правил, осуществляет проверку содержащихся в них сведений, включа</w:t>
      </w:r>
      <w:r w:rsidRPr="00F056E3">
        <w:rPr>
          <w:rFonts w:ascii="Times New Roman" w:hAnsi="Times New Roman" w:cs="Times New Roman"/>
        </w:rPr>
        <w:t>ю</w:t>
      </w:r>
      <w:r w:rsidRPr="00F056E3">
        <w:rPr>
          <w:rFonts w:ascii="Times New Roman" w:hAnsi="Times New Roman" w:cs="Times New Roman"/>
        </w:rPr>
        <w:t>щую проверку соответствия приобретаемого жилого помещения (строящегося жилого дома, жилого помещения, являющ</w:t>
      </w:r>
      <w:r w:rsidRPr="00F056E3">
        <w:rPr>
          <w:rFonts w:ascii="Times New Roman" w:hAnsi="Times New Roman" w:cs="Times New Roman"/>
        </w:rPr>
        <w:t>е</w:t>
      </w:r>
      <w:r w:rsidRPr="00F056E3">
        <w:rPr>
          <w:rFonts w:ascii="Times New Roman" w:hAnsi="Times New Roman" w:cs="Times New Roman"/>
        </w:rPr>
        <w:t>гося объектом долевого строительства) условиям отнесения жилых помещений к жилью экономического кла</w:t>
      </w:r>
      <w:r w:rsidRPr="00F056E3">
        <w:rPr>
          <w:rFonts w:ascii="Times New Roman" w:hAnsi="Times New Roman" w:cs="Times New Roman"/>
        </w:rPr>
        <w:t>с</w:t>
      </w:r>
      <w:r w:rsidRPr="00F056E3">
        <w:rPr>
          <w:rFonts w:ascii="Times New Roman" w:hAnsi="Times New Roman" w:cs="Times New Roman"/>
        </w:rPr>
        <w:t>са, утвержденным Министерством строительства и жилищно-коммунального хозяйства Российской Федер</w:t>
      </w:r>
      <w:r w:rsidRPr="00F056E3">
        <w:rPr>
          <w:rFonts w:ascii="Times New Roman" w:hAnsi="Times New Roman" w:cs="Times New Roman"/>
        </w:rPr>
        <w:t>а</w:t>
      </w:r>
      <w:r w:rsidRPr="00F056E3">
        <w:rPr>
          <w:rFonts w:ascii="Times New Roman" w:hAnsi="Times New Roman" w:cs="Times New Roman"/>
        </w:rPr>
        <w:t>ции.</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В случае вынесения банком решения об отказе в принятии договора купли-продажи ж</w:t>
      </w:r>
      <w:r w:rsidRPr="00F056E3">
        <w:rPr>
          <w:rFonts w:ascii="Times New Roman" w:hAnsi="Times New Roman" w:cs="Times New Roman"/>
        </w:rPr>
        <w:t>и</w:t>
      </w:r>
      <w:r w:rsidRPr="00F056E3">
        <w:rPr>
          <w:rFonts w:ascii="Times New Roman" w:hAnsi="Times New Roman" w:cs="Times New Roman"/>
        </w:rPr>
        <w:t>лого помещения, документов на строительство и документов, предусмотренных пунктами 41, 42, 44 и подпунктами "а" и "б" пункта 45 и пунктом 45.1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w:t>
      </w:r>
      <w:r w:rsidRPr="00F056E3">
        <w:rPr>
          <w:rFonts w:ascii="Times New Roman" w:hAnsi="Times New Roman" w:cs="Times New Roman"/>
        </w:rPr>
        <w:t>у</w:t>
      </w:r>
      <w:r w:rsidRPr="00F056E3">
        <w:rPr>
          <w:rFonts w:ascii="Times New Roman" w:hAnsi="Times New Roman" w:cs="Times New Roman"/>
        </w:rPr>
        <w:t xml:space="preserve">ментов </w:t>
      </w:r>
      <w:r w:rsidRPr="00F056E3">
        <w:rPr>
          <w:rFonts w:ascii="Times New Roman" w:hAnsi="Times New Roman" w:cs="Times New Roman"/>
        </w:rPr>
        <w:lastRenderedPageBreak/>
        <w:t>соответствующее уведомление в письменной форме с указанием причин отказа. При этом д</w:t>
      </w:r>
      <w:r w:rsidRPr="00F056E3">
        <w:rPr>
          <w:rFonts w:ascii="Times New Roman" w:hAnsi="Times New Roman" w:cs="Times New Roman"/>
        </w:rPr>
        <w:t>о</w:t>
      </w:r>
      <w:r w:rsidRPr="00F056E3">
        <w:rPr>
          <w:rFonts w:ascii="Times New Roman" w:hAnsi="Times New Roman" w:cs="Times New Roman"/>
        </w:rPr>
        <w:t>кументы, принятые банком для проверки, возвращаются.</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Оригиналы договора купли-продажи жилого помещения, документов на строительство и документов, предусмотренных пунктами 41, 42, 44 и подпунктами "а" и "б" пункта 45 и пунктом 45.1 настоящих Правил, хранятся в банке до перечисления средств указанному в них лицу или до отказа в т</w:t>
      </w:r>
      <w:r w:rsidRPr="00F056E3">
        <w:rPr>
          <w:rFonts w:ascii="Times New Roman" w:hAnsi="Times New Roman" w:cs="Times New Roman"/>
        </w:rPr>
        <w:t>а</w:t>
      </w:r>
      <w:r w:rsidRPr="00F056E3">
        <w:rPr>
          <w:rFonts w:ascii="Times New Roman" w:hAnsi="Times New Roman" w:cs="Times New Roman"/>
        </w:rPr>
        <w:t>ком перечислении и затем возвращаются распорядителю счета.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пунктами 41, 42, 44 и подпунктами "а" и "б" пункта 45 и пунктом 45.1 настоящих Правил, н</w:t>
      </w:r>
      <w:r w:rsidRPr="00F056E3">
        <w:rPr>
          <w:rFonts w:ascii="Times New Roman" w:hAnsi="Times New Roman" w:cs="Times New Roman"/>
        </w:rPr>
        <w:t>а</w:t>
      </w:r>
      <w:r w:rsidRPr="00F056E3">
        <w:rPr>
          <w:rFonts w:ascii="Times New Roman" w:hAnsi="Times New Roman" w:cs="Times New Roman"/>
        </w:rPr>
        <w:t>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w:t>
      </w:r>
      <w:r w:rsidRPr="00F056E3">
        <w:rPr>
          <w:rFonts w:ascii="Times New Roman" w:hAnsi="Times New Roman" w:cs="Times New Roman"/>
        </w:rPr>
        <w:t>н</w:t>
      </w:r>
      <w:r w:rsidRPr="00F056E3">
        <w:rPr>
          <w:rFonts w:ascii="Times New Roman" w:hAnsi="Times New Roman" w:cs="Times New Roman"/>
        </w:rPr>
        <w:t>тов.</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w:t>
      </w:r>
      <w:r w:rsidRPr="00F056E3">
        <w:rPr>
          <w:rFonts w:ascii="Times New Roman" w:hAnsi="Times New Roman" w:cs="Times New Roman"/>
        </w:rPr>
        <w:t>а</w:t>
      </w:r>
      <w:r w:rsidRPr="00F056E3">
        <w:rPr>
          <w:rFonts w:ascii="Times New Roman" w:hAnsi="Times New Roman" w:cs="Times New Roman"/>
        </w:rPr>
        <w:t>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w:t>
      </w:r>
      <w:r w:rsidRPr="00F056E3">
        <w:rPr>
          <w:rFonts w:ascii="Times New Roman" w:hAnsi="Times New Roman" w:cs="Times New Roman"/>
        </w:rPr>
        <w:t>т</w:t>
      </w:r>
      <w:r w:rsidRPr="00F056E3">
        <w:rPr>
          <w:rFonts w:ascii="Times New Roman" w:hAnsi="Times New Roman" w:cs="Times New Roman"/>
        </w:rPr>
        <w:t>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w:t>
      </w:r>
      <w:r w:rsidRPr="00F056E3">
        <w:rPr>
          <w:rFonts w:ascii="Times New Roman" w:hAnsi="Times New Roman" w:cs="Times New Roman"/>
        </w:rPr>
        <w:t>с</w:t>
      </w:r>
      <w:r w:rsidRPr="00F056E3">
        <w:rPr>
          <w:rFonts w:ascii="Times New Roman" w:hAnsi="Times New Roman" w:cs="Times New Roman"/>
        </w:rPr>
        <w:t>ление указанных средств не производится, о чем орган местного самоуправления в указанный срок письменно уведомляет банк.</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w:t>
      </w:r>
      <w:r w:rsidRPr="00F056E3">
        <w:rPr>
          <w:rFonts w:ascii="Times New Roman" w:hAnsi="Times New Roman" w:cs="Times New Roman"/>
        </w:rPr>
        <w:t>а</w:t>
      </w:r>
      <w:r w:rsidRPr="00F056E3">
        <w:rPr>
          <w:rFonts w:ascii="Times New Roman" w:hAnsi="Times New Roman" w:cs="Times New Roman"/>
        </w:rPr>
        <w:t>ты на банковский счет.</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49. По соглашению сторон договор банковского счета может быть продлен, если:</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а) до истечения срока действия договора банковского счета банк принял договор купли-продажи жилого помещения, документы на строительство и документы, предусмотренные пунктами 41, 42, 44 и подпунктами "а" и "б" пункта 45 и пунктом 45.1 настоящих Правил, но о</w:t>
      </w:r>
      <w:r w:rsidRPr="00F056E3">
        <w:rPr>
          <w:rFonts w:ascii="Times New Roman" w:hAnsi="Times New Roman" w:cs="Times New Roman"/>
        </w:rPr>
        <w:t>п</w:t>
      </w:r>
      <w:r w:rsidRPr="00F056E3">
        <w:rPr>
          <w:rFonts w:ascii="Times New Roman" w:hAnsi="Times New Roman" w:cs="Times New Roman"/>
        </w:rPr>
        <w:t>лата не произведена;</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б) в банк до истечения срока действия договора банковского счета представлена расписка о</w:t>
      </w:r>
      <w:r w:rsidRPr="00F056E3">
        <w:rPr>
          <w:rFonts w:ascii="Times New Roman" w:hAnsi="Times New Roman" w:cs="Times New Roman"/>
        </w:rPr>
        <w:t>р</w:t>
      </w:r>
      <w:r w:rsidRPr="00F056E3">
        <w:rPr>
          <w:rFonts w:ascii="Times New Roman" w:hAnsi="Times New Roman" w:cs="Times New Roman"/>
        </w:rPr>
        <w:t>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w:t>
      </w:r>
      <w:r w:rsidRPr="00F056E3">
        <w:rPr>
          <w:rFonts w:ascii="Times New Roman" w:hAnsi="Times New Roman" w:cs="Times New Roman"/>
        </w:rPr>
        <w:t>о</w:t>
      </w:r>
      <w:r w:rsidRPr="00F056E3">
        <w:rPr>
          <w:rFonts w:ascii="Times New Roman" w:hAnsi="Times New Roman" w:cs="Times New Roman"/>
        </w:rPr>
        <w:t>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w:t>
      </w:r>
      <w:r w:rsidRPr="00F056E3">
        <w:rPr>
          <w:rFonts w:ascii="Times New Roman" w:hAnsi="Times New Roman" w:cs="Times New Roman"/>
        </w:rPr>
        <w:t>с</w:t>
      </w:r>
      <w:r w:rsidRPr="00F056E3">
        <w:rPr>
          <w:rFonts w:ascii="Times New Roman" w:hAnsi="Times New Roman" w:cs="Times New Roman"/>
        </w:rPr>
        <w:t>нованием для государственной регистрации права собственности на приобретенное жилое п</w:t>
      </w:r>
      <w:r w:rsidRPr="00F056E3">
        <w:rPr>
          <w:rFonts w:ascii="Times New Roman" w:hAnsi="Times New Roman" w:cs="Times New Roman"/>
        </w:rPr>
        <w:t>о</w:t>
      </w:r>
      <w:r w:rsidRPr="00F056E3">
        <w:rPr>
          <w:rFonts w:ascii="Times New Roman" w:hAnsi="Times New Roman" w:cs="Times New Roman"/>
        </w:rPr>
        <w:t>мещение или построенный жилой дом, и правоустанавливающие документы на жилое пом</w:t>
      </w:r>
      <w:r w:rsidRPr="00F056E3">
        <w:rPr>
          <w:rFonts w:ascii="Times New Roman" w:hAnsi="Times New Roman" w:cs="Times New Roman"/>
        </w:rPr>
        <w:t>е</w:t>
      </w:r>
      <w:r w:rsidRPr="00F056E3">
        <w:rPr>
          <w:rFonts w:ascii="Times New Roman" w:hAnsi="Times New Roman" w:cs="Times New Roman"/>
        </w:rPr>
        <w:t>щение или жилой дом представляются в банк не позднее 2 рабочих дней после окончания ср</w:t>
      </w:r>
      <w:r w:rsidRPr="00F056E3">
        <w:rPr>
          <w:rFonts w:ascii="Times New Roman" w:hAnsi="Times New Roman" w:cs="Times New Roman"/>
        </w:rPr>
        <w:t>о</w:t>
      </w:r>
      <w:r w:rsidRPr="00F056E3">
        <w:rPr>
          <w:rFonts w:ascii="Times New Roman" w:hAnsi="Times New Roman" w:cs="Times New Roman"/>
        </w:rPr>
        <w:t>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пунктом 46 настоящих Правил.</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50. Социальная выплата считается предоставленной участнику мероприятия со дня исполнения банком распоряжения распорядителя счета о перечислении банком зачисле</w:t>
      </w:r>
      <w:r w:rsidRPr="00F056E3">
        <w:rPr>
          <w:rFonts w:ascii="Times New Roman" w:hAnsi="Times New Roman" w:cs="Times New Roman"/>
        </w:rPr>
        <w:t>н</w:t>
      </w:r>
      <w:r w:rsidRPr="00F056E3">
        <w:rPr>
          <w:rFonts w:ascii="Times New Roman" w:hAnsi="Times New Roman" w:cs="Times New Roman"/>
        </w:rPr>
        <w:t>ных на банковский счет распорядителя счета средств на цели, предусмотренные пунктом 2 н</w:t>
      </w:r>
      <w:r w:rsidRPr="00F056E3">
        <w:rPr>
          <w:rFonts w:ascii="Times New Roman" w:hAnsi="Times New Roman" w:cs="Times New Roman"/>
        </w:rPr>
        <w:t>а</w:t>
      </w:r>
      <w:r w:rsidRPr="00F056E3">
        <w:rPr>
          <w:rFonts w:ascii="Times New Roman" w:hAnsi="Times New Roman" w:cs="Times New Roman"/>
        </w:rPr>
        <w:t>стоящих Правил.</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w:t>
      </w:r>
      <w:r w:rsidRPr="00F056E3">
        <w:rPr>
          <w:rFonts w:ascii="Times New Roman" w:hAnsi="Times New Roman" w:cs="Times New Roman"/>
        </w:rPr>
        <w:t>н</w:t>
      </w:r>
      <w:r w:rsidRPr="00F056E3">
        <w:rPr>
          <w:rFonts w:ascii="Times New Roman" w:hAnsi="Times New Roman" w:cs="Times New Roman"/>
        </w:rPr>
        <w:t>ные в банк в порядке и сроки, которые установлены настоящими Правилами, считаются недейств</w:t>
      </w:r>
      <w:r w:rsidRPr="00F056E3">
        <w:rPr>
          <w:rFonts w:ascii="Times New Roman" w:hAnsi="Times New Roman" w:cs="Times New Roman"/>
        </w:rPr>
        <w:t>и</w:t>
      </w:r>
      <w:r w:rsidRPr="00F056E3">
        <w:rPr>
          <w:rFonts w:ascii="Times New Roman" w:hAnsi="Times New Roman" w:cs="Times New Roman"/>
        </w:rPr>
        <w:t>тельными.</w:t>
      </w:r>
    </w:p>
    <w:p w:rsidR="00F056E3" w:rsidRPr="00F056E3" w:rsidRDefault="00F056E3" w:rsidP="00F056E3">
      <w:pPr>
        <w:spacing w:after="0" w:line="240" w:lineRule="auto"/>
        <w:ind w:firstLine="709"/>
        <w:jc w:val="both"/>
        <w:rPr>
          <w:rFonts w:ascii="Times New Roman" w:hAnsi="Times New Roman" w:cs="Times New Roman"/>
        </w:rPr>
      </w:pPr>
      <w:r w:rsidRPr="00F056E3">
        <w:rPr>
          <w:rFonts w:ascii="Times New Roman" w:hAnsi="Times New Roman" w:cs="Times New Roman"/>
        </w:rPr>
        <w:t>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w:t>
      </w:r>
      <w:r w:rsidRPr="00F056E3">
        <w:rPr>
          <w:rFonts w:ascii="Times New Roman" w:hAnsi="Times New Roman" w:cs="Times New Roman"/>
        </w:rPr>
        <w:t>о</w:t>
      </w:r>
      <w:r w:rsidRPr="00F056E3">
        <w:rPr>
          <w:rFonts w:ascii="Times New Roman" w:hAnsi="Times New Roman" w:cs="Times New Roman"/>
        </w:rPr>
        <w:t>ваться правом на получение выделенной ему социальной выплаты, он представляет в орган м</w:t>
      </w:r>
      <w:r w:rsidRPr="00F056E3">
        <w:rPr>
          <w:rFonts w:ascii="Times New Roman" w:hAnsi="Times New Roman" w:cs="Times New Roman"/>
        </w:rPr>
        <w:t>е</w:t>
      </w:r>
      <w:r w:rsidRPr="00F056E3">
        <w:rPr>
          <w:rFonts w:ascii="Times New Roman" w:hAnsi="Times New Roman" w:cs="Times New Roman"/>
        </w:rPr>
        <w:t>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w:t>
      </w:r>
      <w:r w:rsidRPr="00F056E3">
        <w:rPr>
          <w:rFonts w:ascii="Times New Roman" w:hAnsi="Times New Roman" w:cs="Times New Roman"/>
        </w:rPr>
        <w:t>о</w:t>
      </w:r>
      <w:r w:rsidRPr="00F056E3">
        <w:rPr>
          <w:rFonts w:ascii="Times New Roman" w:hAnsi="Times New Roman" w:cs="Times New Roman"/>
        </w:rPr>
        <w:t>вий, в том числе на дальнейшее участие в подпрограмме на общих основаниях.</w:t>
      </w:r>
    </w:p>
    <w:p w:rsidR="00F056E3" w:rsidRPr="00F056E3" w:rsidRDefault="00F056E3" w:rsidP="00F056E3">
      <w:pPr>
        <w:spacing w:after="0" w:line="240" w:lineRule="auto"/>
        <w:ind w:firstLine="698"/>
        <w:jc w:val="right"/>
        <w:rPr>
          <w:rStyle w:val="af3"/>
          <w:rFonts w:ascii="Times New Roman" w:hAnsi="Times New Roman" w:cs="Times New Roman"/>
          <w:bCs/>
        </w:rPr>
      </w:pPr>
      <w:bookmarkStart w:id="30" w:name="sub_44100"/>
    </w:p>
    <w:bookmarkEnd w:id="30"/>
    <w:p w:rsidR="00F056E3" w:rsidRPr="00F056E3" w:rsidRDefault="00F056E3" w:rsidP="00F056E3">
      <w:pPr>
        <w:widowControl w:val="0"/>
        <w:autoSpaceDE w:val="0"/>
        <w:autoSpaceDN w:val="0"/>
        <w:adjustRightInd w:val="0"/>
        <w:spacing w:after="0" w:line="240" w:lineRule="auto"/>
        <w:ind w:firstLine="698"/>
        <w:jc w:val="right"/>
        <w:rPr>
          <w:rFonts w:ascii="Times New Roman" w:hAnsi="Times New Roman" w:cs="Times New Roman"/>
        </w:rPr>
      </w:pPr>
      <w:r w:rsidRPr="00F056E3">
        <w:rPr>
          <w:rFonts w:ascii="Times New Roman" w:hAnsi="Times New Roman" w:cs="Times New Roman"/>
          <w:b/>
          <w:bCs/>
          <w:color w:val="26282F"/>
        </w:rPr>
        <w:t>Приложение N 1</w:t>
      </w:r>
      <w:r w:rsidRPr="00F056E3">
        <w:rPr>
          <w:rFonts w:ascii="Times New Roman" w:hAnsi="Times New Roman" w:cs="Times New Roman"/>
          <w:b/>
          <w:bCs/>
          <w:color w:val="26282F"/>
        </w:rPr>
        <w:br/>
        <w:t xml:space="preserve">к </w:t>
      </w:r>
      <w:hyperlink w:anchor="sub_40400" w:history="1">
        <w:r w:rsidRPr="00F056E3">
          <w:rPr>
            <w:rFonts w:ascii="Times New Roman" w:hAnsi="Times New Roman" w:cs="Times New Roman"/>
            <w:color w:val="106BBE"/>
          </w:rPr>
          <w:t>Правилам</w:t>
        </w:r>
      </w:hyperlink>
      <w:r w:rsidRPr="00F056E3">
        <w:rPr>
          <w:rFonts w:ascii="Times New Roman" w:hAnsi="Times New Roman" w:cs="Times New Roman"/>
          <w:b/>
          <w:bCs/>
          <w:color w:val="26282F"/>
        </w:rPr>
        <w:t xml:space="preserve"> предоставления молодым</w:t>
      </w:r>
      <w:r w:rsidRPr="00F056E3">
        <w:rPr>
          <w:rFonts w:ascii="Times New Roman" w:hAnsi="Times New Roman" w:cs="Times New Roman"/>
          <w:b/>
          <w:bCs/>
          <w:color w:val="26282F"/>
        </w:rPr>
        <w:br/>
      </w:r>
      <w:r w:rsidRPr="00F056E3">
        <w:rPr>
          <w:rFonts w:ascii="Times New Roman" w:hAnsi="Times New Roman" w:cs="Times New Roman"/>
          <w:b/>
          <w:bCs/>
          <w:color w:val="26282F"/>
        </w:rPr>
        <w:lastRenderedPageBreak/>
        <w:t>семьям социальных выплат на приобретение</w:t>
      </w:r>
      <w:r w:rsidRPr="00F056E3">
        <w:rPr>
          <w:rFonts w:ascii="Times New Roman" w:hAnsi="Times New Roman" w:cs="Times New Roman"/>
          <w:b/>
          <w:bCs/>
          <w:color w:val="26282F"/>
        </w:rPr>
        <w:br/>
        <w:t>(строительство) жилья и их использования</w:t>
      </w:r>
      <w:r w:rsidRPr="00F056E3">
        <w:rPr>
          <w:rFonts w:ascii="Times New Roman" w:hAnsi="Times New Roman" w:cs="Times New Roman"/>
          <w:b/>
          <w:bCs/>
          <w:color w:val="26282F"/>
        </w:rPr>
        <w:br/>
      </w:r>
    </w:p>
    <w:p w:rsidR="00F056E3" w:rsidRPr="00F056E3" w:rsidRDefault="00F056E3" w:rsidP="00F056E3">
      <w:pPr>
        <w:widowControl w:val="0"/>
        <w:autoSpaceDE w:val="0"/>
        <w:autoSpaceDN w:val="0"/>
        <w:adjustRightInd w:val="0"/>
        <w:spacing w:after="0" w:line="240" w:lineRule="auto"/>
        <w:ind w:firstLine="698"/>
        <w:jc w:val="right"/>
        <w:rPr>
          <w:rFonts w:ascii="Times New Roman" w:hAnsi="Times New Roman" w:cs="Times New Roman"/>
        </w:rPr>
      </w:pPr>
      <w:r w:rsidRPr="00F056E3">
        <w:rPr>
          <w:rFonts w:ascii="Times New Roman" w:hAnsi="Times New Roman" w:cs="Times New Roman"/>
          <w:b/>
          <w:bCs/>
          <w:color w:val="26282F"/>
        </w:rPr>
        <w:t>(форма)</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before="108" w:after="0" w:line="240" w:lineRule="auto"/>
        <w:jc w:val="center"/>
        <w:outlineLvl w:val="0"/>
        <w:rPr>
          <w:rFonts w:ascii="Times New Roman" w:hAnsi="Times New Roman" w:cs="Times New Roman"/>
          <w:b/>
          <w:bCs/>
          <w:color w:val="26282F"/>
        </w:rPr>
      </w:pPr>
      <w:r w:rsidRPr="00F056E3">
        <w:rPr>
          <w:rFonts w:ascii="Times New Roman" w:hAnsi="Times New Roman" w:cs="Times New Roman"/>
          <w:b/>
          <w:bCs/>
          <w:color w:val="26282F"/>
        </w:rPr>
        <w:t>Свидетельство</w:t>
      </w:r>
      <w:r w:rsidRPr="00F056E3">
        <w:rPr>
          <w:rFonts w:ascii="Times New Roman" w:hAnsi="Times New Roman" w:cs="Times New Roman"/>
          <w:b/>
          <w:bCs/>
          <w:color w:val="26282F"/>
        </w:rPr>
        <w:br/>
        <w:t>о праве на получение социальной выплаты на приобретение жилого помещения или со</w:t>
      </w:r>
      <w:r w:rsidRPr="00F056E3">
        <w:rPr>
          <w:rFonts w:ascii="Times New Roman" w:hAnsi="Times New Roman" w:cs="Times New Roman"/>
          <w:b/>
          <w:bCs/>
          <w:color w:val="26282F"/>
        </w:rPr>
        <w:t>з</w:t>
      </w:r>
      <w:r w:rsidRPr="00F056E3">
        <w:rPr>
          <w:rFonts w:ascii="Times New Roman" w:hAnsi="Times New Roman" w:cs="Times New Roman"/>
          <w:b/>
          <w:bCs/>
          <w:color w:val="26282F"/>
        </w:rPr>
        <w:t>дание объекта индивидуального жилищного строительства</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N</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Настоящим   свидетельством  удостоверяется,   что  молодой  семье  в</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составе:</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супруг __________________________________________</w:t>
      </w:r>
      <w:r w:rsidR="00990099">
        <w:rPr>
          <w:rFonts w:ascii="Times New Roman" w:hAnsi="Times New Roman" w:cs="Times New Roman"/>
        </w:rPr>
        <w:t>____________</w:t>
      </w:r>
      <w:r w:rsidRPr="00F056E3">
        <w:rPr>
          <w:rFonts w:ascii="Times New Roman" w:hAnsi="Times New Roman" w:cs="Times New Roman"/>
        </w:rPr>
        <w:t>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(ф.и.о., дата рождения)</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супруга ____________________________________________</w:t>
      </w:r>
      <w:r w:rsidR="00990099">
        <w:rPr>
          <w:rFonts w:ascii="Times New Roman" w:hAnsi="Times New Roman" w:cs="Times New Roman"/>
        </w:rPr>
        <w:t>____________</w:t>
      </w:r>
      <w:r w:rsidRPr="00F056E3">
        <w:rPr>
          <w:rFonts w:ascii="Times New Roman" w:hAnsi="Times New Roman" w:cs="Times New Roman"/>
        </w:rPr>
        <w:t>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(ф.и.о., дата рождения)</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дети: 1) ___________________________________________</w:t>
      </w:r>
      <w:r w:rsidR="00990099">
        <w:rPr>
          <w:rFonts w:ascii="Times New Roman" w:hAnsi="Times New Roman" w:cs="Times New Roman"/>
        </w:rPr>
        <w:t>_____________</w:t>
      </w:r>
      <w:r w:rsidRPr="00F056E3">
        <w:rPr>
          <w:rFonts w:ascii="Times New Roman" w:hAnsi="Times New Roman" w:cs="Times New Roman"/>
        </w:rPr>
        <w:t>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(ф.и.о., дата рождения)</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2) __________________________________________________________</w:t>
      </w:r>
      <w:r w:rsidR="00990099">
        <w:rPr>
          <w:rFonts w:ascii="Times New Roman" w:hAnsi="Times New Roman" w:cs="Times New Roman"/>
        </w:rPr>
        <w:t>_______________</w:t>
      </w:r>
      <w:r w:rsidRPr="00F056E3">
        <w:rPr>
          <w:rFonts w:ascii="Times New Roman" w:hAnsi="Times New Roman" w:cs="Times New Roman"/>
        </w:rPr>
        <w:t>_____,</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990099">
      <w:pPr>
        <w:autoSpaceDE w:val="0"/>
        <w:autoSpaceDN w:val="0"/>
        <w:adjustRightInd w:val="0"/>
        <w:spacing w:after="0" w:line="240" w:lineRule="auto"/>
        <w:jc w:val="both"/>
        <w:rPr>
          <w:rFonts w:ascii="Times New Roman" w:hAnsi="Times New Roman" w:cs="Times New Roman"/>
        </w:rPr>
      </w:pPr>
      <w:r w:rsidRPr="00F056E3">
        <w:rPr>
          <w:rFonts w:ascii="Times New Roman" w:hAnsi="Times New Roman" w:cs="Times New Roman"/>
        </w:rPr>
        <w:t>являющейся  участницей  мероприятия по обеспечению  жильем  молодых семей</w:t>
      </w:r>
      <w:r w:rsidR="00990099">
        <w:rPr>
          <w:rFonts w:ascii="Times New Roman" w:hAnsi="Times New Roman" w:cs="Times New Roman"/>
        </w:rPr>
        <w:t xml:space="preserve"> </w:t>
      </w:r>
      <w:hyperlink r:id="rId6" w:history="1">
        <w:r w:rsidRPr="00F056E3">
          <w:rPr>
            <w:rFonts w:ascii="Times New Roman" w:hAnsi="Times New Roman" w:cs="Times New Roman"/>
            <w:color w:val="106BBE"/>
          </w:rPr>
          <w:t>ведомственной  целевой  программы</w:t>
        </w:r>
      </w:hyperlink>
      <w:r w:rsidRPr="00F056E3">
        <w:rPr>
          <w:rFonts w:ascii="Times New Roman" w:hAnsi="Times New Roman" w:cs="Times New Roman"/>
        </w:rPr>
        <w:t xml:space="preserve">  "Оказание   государственной  поддержки</w:t>
      </w:r>
      <w:r w:rsidR="00990099">
        <w:rPr>
          <w:rFonts w:ascii="Times New Roman" w:hAnsi="Times New Roman" w:cs="Times New Roman"/>
        </w:rPr>
        <w:t xml:space="preserve"> </w:t>
      </w:r>
      <w:r w:rsidRPr="00F056E3">
        <w:rPr>
          <w:rFonts w:ascii="Times New Roman" w:hAnsi="Times New Roman" w:cs="Times New Roman"/>
        </w:rPr>
        <w:t>гражданам в  обеспечении  жильем и  оплате  жилищно-коммунальных   услуг"</w:t>
      </w:r>
      <w:r w:rsidR="00990099">
        <w:rPr>
          <w:rFonts w:ascii="Times New Roman" w:hAnsi="Times New Roman" w:cs="Times New Roman"/>
        </w:rPr>
        <w:t xml:space="preserve"> </w:t>
      </w:r>
      <w:hyperlink r:id="rId7" w:history="1">
        <w:r w:rsidRPr="00F056E3">
          <w:rPr>
            <w:rFonts w:ascii="Times New Roman" w:hAnsi="Times New Roman" w:cs="Times New Roman"/>
            <w:color w:val="106BBE"/>
          </w:rPr>
          <w:t>государственной программы</w:t>
        </w:r>
      </w:hyperlink>
      <w:r w:rsidRPr="00F056E3">
        <w:rPr>
          <w:rFonts w:ascii="Times New Roman" w:hAnsi="Times New Roman" w:cs="Times New Roman"/>
        </w:rPr>
        <w:t xml:space="preserve">  Российской Федерации  "Обеспечение доступным и</w:t>
      </w:r>
      <w:r w:rsidR="00990099">
        <w:rPr>
          <w:rFonts w:ascii="Times New Roman" w:hAnsi="Times New Roman" w:cs="Times New Roman"/>
        </w:rPr>
        <w:t xml:space="preserve"> </w:t>
      </w:r>
      <w:r w:rsidRPr="00F056E3">
        <w:rPr>
          <w:rFonts w:ascii="Times New Roman" w:hAnsi="Times New Roman" w:cs="Times New Roman"/>
        </w:rPr>
        <w:t>комфортным жильем и коммунальными услугами граждан Российской Федерации",</w:t>
      </w:r>
      <w:r w:rsidR="00990099">
        <w:rPr>
          <w:rFonts w:ascii="Times New Roman" w:hAnsi="Times New Roman" w:cs="Times New Roman"/>
        </w:rPr>
        <w:t xml:space="preserve"> </w:t>
      </w:r>
      <w:r w:rsidRPr="00F056E3">
        <w:rPr>
          <w:rFonts w:ascii="Times New Roman" w:hAnsi="Times New Roman" w:cs="Times New Roman"/>
        </w:rPr>
        <w:t>в соответствии  с условиями  этого мероприятия предоставляется социальная</w:t>
      </w:r>
      <w:r w:rsidR="00990099">
        <w:rPr>
          <w:rFonts w:ascii="Times New Roman" w:hAnsi="Times New Roman" w:cs="Times New Roman"/>
        </w:rPr>
        <w:t xml:space="preserve"> </w:t>
      </w:r>
      <w:r w:rsidRPr="00F056E3">
        <w:rPr>
          <w:rFonts w:ascii="Times New Roman" w:hAnsi="Times New Roman" w:cs="Times New Roman"/>
        </w:rPr>
        <w:t>выплата в размере________________________________________________________</w:t>
      </w:r>
      <w:r w:rsidR="00990099">
        <w:rPr>
          <w:rFonts w:ascii="Times New Roman" w:hAnsi="Times New Roman" w:cs="Times New Roman"/>
        </w:rPr>
        <w:t>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________________________________________________________</w:t>
      </w:r>
      <w:r w:rsidR="00990099">
        <w:rPr>
          <w:rFonts w:ascii="Times New Roman" w:hAnsi="Times New Roman" w:cs="Times New Roman"/>
        </w:rPr>
        <w:t>____________</w:t>
      </w:r>
      <w:r w:rsidRPr="00F056E3">
        <w:rPr>
          <w:rFonts w:ascii="Times New Roman" w:hAnsi="Times New Roman" w:cs="Times New Roman"/>
        </w:rPr>
        <w:t>__________ рублей</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(цифрами и прописью)</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на приобретение (строительство) жилья на территории _______</w:t>
      </w:r>
      <w:r w:rsidR="00990099">
        <w:rPr>
          <w:rFonts w:ascii="Times New Roman" w:hAnsi="Times New Roman" w:cs="Times New Roman"/>
        </w:rPr>
        <w:t>________________</w:t>
      </w:r>
      <w:r w:rsidRPr="00F056E3">
        <w:rPr>
          <w:rFonts w:ascii="Times New Roman" w:hAnsi="Times New Roman" w:cs="Times New Roman"/>
        </w:rPr>
        <w:t>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__________________________________________________________</w:t>
      </w:r>
      <w:r w:rsidR="00990099">
        <w:rPr>
          <w:rFonts w:ascii="Times New Roman" w:hAnsi="Times New Roman" w:cs="Times New Roman"/>
        </w:rPr>
        <w:t>____________</w:t>
      </w:r>
      <w:r w:rsidRPr="00F056E3">
        <w:rPr>
          <w:rFonts w:ascii="Times New Roman" w:hAnsi="Times New Roman" w:cs="Times New Roman"/>
        </w:rPr>
        <w:t>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(наименование субъекта Российской Федерации)</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Свидетельство  подлежит  предъявлению  в банк до "__" ___________ 20__ г.</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(включительно).</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Свидетельство действительно до "__" ________ 20__ г. (включительно).</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Дата выдачи "__" _________ 20__ г.</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_____________________________        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(подпись, дата)                 </w:t>
      </w:r>
      <w:r w:rsidR="00990099">
        <w:rPr>
          <w:rFonts w:ascii="Times New Roman" w:hAnsi="Times New Roman" w:cs="Times New Roman"/>
        </w:rPr>
        <w:t xml:space="preserve">                    </w:t>
      </w:r>
      <w:r w:rsidRPr="00F056E3">
        <w:rPr>
          <w:rFonts w:ascii="Times New Roman" w:hAnsi="Times New Roman" w:cs="Times New Roman"/>
        </w:rPr>
        <w:t>(расшифровка подписи)</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Руководитель органа местного</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самоуправления</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М.П.</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ind w:firstLine="698"/>
        <w:jc w:val="right"/>
        <w:rPr>
          <w:rFonts w:ascii="Times New Roman" w:hAnsi="Times New Roman" w:cs="Times New Roman"/>
          <w:b/>
          <w:bCs/>
          <w:color w:val="26282F"/>
        </w:rPr>
      </w:pPr>
    </w:p>
    <w:p w:rsidR="00F056E3" w:rsidRPr="00F056E3" w:rsidRDefault="00F056E3" w:rsidP="00F056E3">
      <w:pPr>
        <w:widowControl w:val="0"/>
        <w:autoSpaceDE w:val="0"/>
        <w:autoSpaceDN w:val="0"/>
        <w:adjustRightInd w:val="0"/>
        <w:spacing w:after="0" w:line="240" w:lineRule="auto"/>
        <w:ind w:firstLine="698"/>
        <w:jc w:val="right"/>
        <w:rPr>
          <w:rFonts w:ascii="Times New Roman" w:hAnsi="Times New Roman" w:cs="Times New Roman"/>
        </w:rPr>
      </w:pPr>
      <w:r w:rsidRPr="00F056E3">
        <w:rPr>
          <w:rFonts w:ascii="Times New Roman" w:hAnsi="Times New Roman" w:cs="Times New Roman"/>
          <w:b/>
          <w:bCs/>
          <w:color w:val="26282F"/>
        </w:rPr>
        <w:t>Приложение N 2</w:t>
      </w:r>
      <w:r w:rsidRPr="00F056E3">
        <w:rPr>
          <w:rFonts w:ascii="Times New Roman" w:hAnsi="Times New Roman" w:cs="Times New Roman"/>
          <w:b/>
          <w:bCs/>
          <w:color w:val="26282F"/>
        </w:rPr>
        <w:br/>
        <w:t xml:space="preserve">к </w:t>
      </w:r>
      <w:hyperlink w:anchor="sub_40400" w:history="1">
        <w:r w:rsidRPr="00F056E3">
          <w:rPr>
            <w:rFonts w:ascii="Times New Roman" w:hAnsi="Times New Roman" w:cs="Times New Roman"/>
            <w:color w:val="106BBE"/>
          </w:rPr>
          <w:t>Правилам</w:t>
        </w:r>
      </w:hyperlink>
      <w:r w:rsidRPr="00F056E3">
        <w:rPr>
          <w:rFonts w:ascii="Times New Roman" w:hAnsi="Times New Roman" w:cs="Times New Roman"/>
          <w:b/>
          <w:bCs/>
          <w:color w:val="26282F"/>
        </w:rPr>
        <w:t xml:space="preserve"> предоставления молодым</w:t>
      </w:r>
      <w:r w:rsidRPr="00F056E3">
        <w:rPr>
          <w:rFonts w:ascii="Times New Roman" w:hAnsi="Times New Roman" w:cs="Times New Roman"/>
          <w:b/>
          <w:bCs/>
          <w:color w:val="26282F"/>
        </w:rPr>
        <w:br/>
        <w:t>семьям социальных выплат на приобретение</w:t>
      </w:r>
      <w:r w:rsidRPr="00F056E3">
        <w:rPr>
          <w:rFonts w:ascii="Times New Roman" w:hAnsi="Times New Roman" w:cs="Times New Roman"/>
          <w:b/>
          <w:bCs/>
          <w:color w:val="26282F"/>
        </w:rPr>
        <w:br/>
        <w:t>(строительство) жилья и их использования</w:t>
      </w:r>
      <w:r w:rsidRPr="00F056E3">
        <w:rPr>
          <w:rFonts w:ascii="Times New Roman" w:hAnsi="Times New Roman" w:cs="Times New Roman"/>
          <w:b/>
          <w:bCs/>
          <w:color w:val="26282F"/>
        </w:rPr>
        <w:br/>
      </w:r>
    </w:p>
    <w:p w:rsidR="00F056E3" w:rsidRPr="00F056E3" w:rsidRDefault="00F056E3" w:rsidP="00F056E3">
      <w:pPr>
        <w:widowControl w:val="0"/>
        <w:autoSpaceDE w:val="0"/>
        <w:autoSpaceDN w:val="0"/>
        <w:adjustRightInd w:val="0"/>
        <w:spacing w:after="0" w:line="240" w:lineRule="auto"/>
        <w:ind w:firstLine="698"/>
        <w:jc w:val="right"/>
        <w:rPr>
          <w:rFonts w:ascii="Times New Roman" w:hAnsi="Times New Roman" w:cs="Times New Roman"/>
        </w:rPr>
      </w:pPr>
      <w:r w:rsidRPr="00F056E3">
        <w:rPr>
          <w:rFonts w:ascii="Times New Roman" w:hAnsi="Times New Roman" w:cs="Times New Roman"/>
          <w:b/>
          <w:bCs/>
          <w:color w:val="26282F"/>
        </w:rPr>
        <w:t>(форма)</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_________________________________________________________________________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(орган местного самоуправления)</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990099">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b/>
          <w:bCs/>
          <w:color w:val="26282F"/>
        </w:rPr>
        <w:t>Заявление</w:t>
      </w:r>
    </w:p>
    <w:p w:rsidR="00F056E3" w:rsidRPr="00F056E3" w:rsidRDefault="00F056E3" w:rsidP="00990099">
      <w:pPr>
        <w:widowControl w:val="0"/>
        <w:autoSpaceDE w:val="0"/>
        <w:autoSpaceDN w:val="0"/>
        <w:adjustRightInd w:val="0"/>
        <w:spacing w:after="0" w:line="240" w:lineRule="auto"/>
        <w:ind w:firstLine="720"/>
        <w:jc w:val="center"/>
        <w:rPr>
          <w:rFonts w:ascii="Times New Roman" w:hAnsi="Times New Roman" w:cs="Times New Roman"/>
        </w:rPr>
      </w:pPr>
    </w:p>
    <w:p w:rsidR="00F056E3" w:rsidRPr="00F056E3" w:rsidRDefault="00F056E3" w:rsidP="00990099">
      <w:pPr>
        <w:pStyle w:val="af5"/>
        <w:ind w:firstLine="284"/>
        <w:jc w:val="both"/>
        <w:rPr>
          <w:rFonts w:ascii="Times New Roman" w:hAnsi="Times New Roman" w:cs="Times New Roman"/>
          <w:sz w:val="22"/>
          <w:szCs w:val="22"/>
        </w:rPr>
      </w:pPr>
      <w:r w:rsidRPr="00F056E3">
        <w:rPr>
          <w:rFonts w:ascii="Times New Roman" w:hAnsi="Times New Roman" w:cs="Times New Roman"/>
          <w:sz w:val="22"/>
          <w:szCs w:val="22"/>
        </w:rPr>
        <w:t>Прошу включить в состав участников мероприятия по обеспечению жильем</w:t>
      </w:r>
      <w:r w:rsidR="00990099">
        <w:rPr>
          <w:rFonts w:ascii="Times New Roman" w:hAnsi="Times New Roman" w:cs="Times New Roman"/>
          <w:sz w:val="22"/>
          <w:szCs w:val="22"/>
        </w:rPr>
        <w:t xml:space="preserve"> </w:t>
      </w:r>
      <w:r w:rsidRPr="00F056E3">
        <w:rPr>
          <w:rFonts w:ascii="Times New Roman" w:hAnsi="Times New Roman" w:cs="Times New Roman"/>
          <w:sz w:val="22"/>
          <w:szCs w:val="22"/>
        </w:rPr>
        <w:t xml:space="preserve">молодых семей </w:t>
      </w:r>
      <w:hyperlink r:id="rId8" w:history="1">
        <w:r w:rsidRPr="00F056E3">
          <w:rPr>
            <w:rFonts w:ascii="Times New Roman" w:hAnsi="Times New Roman" w:cs="Times New Roman"/>
            <w:color w:val="106BBE"/>
            <w:sz w:val="22"/>
            <w:szCs w:val="22"/>
          </w:rPr>
          <w:t>ведомственной целевой программы</w:t>
        </w:r>
      </w:hyperlink>
      <w:r w:rsidRPr="00F056E3">
        <w:rPr>
          <w:rFonts w:ascii="Times New Roman" w:hAnsi="Times New Roman" w:cs="Times New Roman"/>
          <w:sz w:val="22"/>
          <w:szCs w:val="22"/>
        </w:rPr>
        <w:t xml:space="preserve">  "Оказание  государственной</w:t>
      </w:r>
      <w:r w:rsidR="00990099">
        <w:rPr>
          <w:rFonts w:ascii="Times New Roman" w:hAnsi="Times New Roman" w:cs="Times New Roman"/>
          <w:sz w:val="22"/>
          <w:szCs w:val="22"/>
        </w:rPr>
        <w:t xml:space="preserve"> </w:t>
      </w:r>
      <w:r w:rsidRPr="00F056E3">
        <w:rPr>
          <w:rFonts w:ascii="Times New Roman" w:hAnsi="Times New Roman" w:cs="Times New Roman"/>
          <w:sz w:val="22"/>
          <w:szCs w:val="22"/>
        </w:rPr>
        <w:t>поддержки  гражданам в обеспечении  жильем и оплате  жилищно-коммунальных</w:t>
      </w:r>
      <w:r w:rsidR="00990099">
        <w:rPr>
          <w:rFonts w:ascii="Times New Roman" w:hAnsi="Times New Roman" w:cs="Times New Roman"/>
          <w:sz w:val="22"/>
          <w:szCs w:val="22"/>
        </w:rPr>
        <w:t xml:space="preserve"> </w:t>
      </w:r>
      <w:r w:rsidRPr="00F056E3">
        <w:rPr>
          <w:rFonts w:ascii="Times New Roman" w:hAnsi="Times New Roman" w:cs="Times New Roman"/>
          <w:sz w:val="22"/>
          <w:szCs w:val="22"/>
        </w:rPr>
        <w:t xml:space="preserve">услуг"  </w:t>
      </w:r>
      <w:hyperlink r:id="rId9" w:history="1">
        <w:r w:rsidRPr="00F056E3">
          <w:rPr>
            <w:rFonts w:ascii="Times New Roman" w:hAnsi="Times New Roman" w:cs="Times New Roman"/>
            <w:color w:val="106BBE"/>
            <w:sz w:val="22"/>
            <w:szCs w:val="22"/>
          </w:rPr>
          <w:t>государственной  программы</w:t>
        </w:r>
      </w:hyperlink>
      <w:r w:rsidRPr="00F056E3">
        <w:rPr>
          <w:rFonts w:ascii="Times New Roman" w:hAnsi="Times New Roman" w:cs="Times New Roman"/>
          <w:sz w:val="22"/>
          <w:szCs w:val="22"/>
        </w:rPr>
        <w:t xml:space="preserve">   Российской  Федерации   "Обеспечение</w:t>
      </w:r>
      <w:r w:rsidR="00990099">
        <w:rPr>
          <w:rFonts w:ascii="Times New Roman" w:hAnsi="Times New Roman" w:cs="Times New Roman"/>
          <w:sz w:val="22"/>
          <w:szCs w:val="22"/>
        </w:rPr>
        <w:t xml:space="preserve"> </w:t>
      </w:r>
      <w:r w:rsidRPr="00F056E3">
        <w:rPr>
          <w:rFonts w:ascii="Times New Roman" w:hAnsi="Times New Roman" w:cs="Times New Roman"/>
          <w:sz w:val="22"/>
          <w:szCs w:val="22"/>
        </w:rPr>
        <w:t>доступным и комфортным жильем и коммунальными услугами граждан РоссийскойФедерации" молодую семью в составе:</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супруг _________________________________________</w:t>
      </w:r>
      <w:r w:rsidR="00990099">
        <w:rPr>
          <w:rFonts w:ascii="Times New Roman" w:hAnsi="Times New Roman" w:cs="Times New Roman"/>
        </w:rPr>
        <w:t>_____________</w:t>
      </w:r>
      <w:r w:rsidRPr="00F056E3">
        <w:rPr>
          <w:rFonts w:ascii="Times New Roman" w:hAnsi="Times New Roman" w:cs="Times New Roman"/>
        </w:rPr>
        <w:t>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(ф.и.о., дата рождения)</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паспорт: серия __________ N ____________, выданный _______</w:t>
      </w:r>
      <w:r w:rsidR="00990099">
        <w:rPr>
          <w:rFonts w:ascii="Times New Roman" w:hAnsi="Times New Roman" w:cs="Times New Roman"/>
        </w:rPr>
        <w:t>_______________</w:t>
      </w:r>
      <w:r w:rsidRPr="00F056E3">
        <w:rPr>
          <w:rFonts w:ascii="Times New Roman" w:hAnsi="Times New Roman" w:cs="Times New Roman"/>
        </w:rPr>
        <w:t>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_______________________________________________</w:t>
      </w:r>
      <w:r w:rsidR="00990099">
        <w:rPr>
          <w:rFonts w:ascii="Times New Roman" w:hAnsi="Times New Roman" w:cs="Times New Roman"/>
        </w:rPr>
        <w:t>_______________</w:t>
      </w:r>
      <w:r w:rsidRPr="00F056E3">
        <w:rPr>
          <w:rFonts w:ascii="Times New Roman" w:hAnsi="Times New Roman" w:cs="Times New Roman"/>
        </w:rPr>
        <w:t>___ "__" ________ 20__ г.,</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проживает по адресу: ____________________</w:t>
      </w:r>
      <w:r w:rsidR="00990099">
        <w:rPr>
          <w:rFonts w:ascii="Times New Roman" w:hAnsi="Times New Roman" w:cs="Times New Roman"/>
        </w:rPr>
        <w:t>_____________</w:t>
      </w:r>
      <w:r w:rsidRPr="00F056E3">
        <w:rPr>
          <w:rFonts w:ascii="Times New Roman" w:hAnsi="Times New Roman" w:cs="Times New Roman"/>
        </w:rPr>
        <w:t>________________________________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___________________________________________</w:t>
      </w:r>
      <w:r w:rsidR="00990099">
        <w:rPr>
          <w:rFonts w:ascii="Times New Roman" w:hAnsi="Times New Roman" w:cs="Times New Roman"/>
        </w:rPr>
        <w:t>____________</w:t>
      </w:r>
      <w:r w:rsidRPr="00F056E3">
        <w:rPr>
          <w:rFonts w:ascii="Times New Roman" w:hAnsi="Times New Roman" w:cs="Times New Roman"/>
        </w:rPr>
        <w:t>_____________________________;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супруга __________________________________</w:t>
      </w:r>
      <w:r w:rsidR="00990099">
        <w:rPr>
          <w:rFonts w:ascii="Times New Roman" w:hAnsi="Times New Roman" w:cs="Times New Roman"/>
        </w:rPr>
        <w:t>_____________</w:t>
      </w:r>
      <w:r w:rsidRPr="00F056E3">
        <w:rPr>
          <w:rFonts w:ascii="Times New Roman" w:hAnsi="Times New Roman" w:cs="Times New Roman"/>
        </w:rPr>
        <w:t>______________________________,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(ф.и.о., дата рождения)</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паспорт: серия __________ N ____________, выданный ________</w:t>
      </w:r>
      <w:r w:rsidR="00990099">
        <w:rPr>
          <w:rFonts w:ascii="Times New Roman" w:hAnsi="Times New Roman" w:cs="Times New Roman"/>
        </w:rPr>
        <w:t>_______________</w:t>
      </w:r>
      <w:r w:rsidRPr="00F056E3">
        <w:rPr>
          <w:rFonts w:ascii="Times New Roman" w:hAnsi="Times New Roman" w:cs="Times New Roman"/>
        </w:rPr>
        <w:t>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w:t>
      </w:r>
      <w:r w:rsidR="00990099">
        <w:rPr>
          <w:rFonts w:ascii="Times New Roman" w:hAnsi="Times New Roman" w:cs="Times New Roman"/>
        </w:rPr>
        <w:t>_______________</w:t>
      </w:r>
      <w:r w:rsidRPr="00F056E3">
        <w:rPr>
          <w:rFonts w:ascii="Times New Roman" w:hAnsi="Times New Roman" w:cs="Times New Roman"/>
        </w:rPr>
        <w:t>___________ "__" ________ 20__ г.,</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проживает по адресу: ___________________</w:t>
      </w:r>
      <w:r w:rsidR="00990099">
        <w:rPr>
          <w:rFonts w:ascii="Times New Roman" w:hAnsi="Times New Roman" w:cs="Times New Roman"/>
        </w:rPr>
        <w:t>______________</w:t>
      </w:r>
      <w:r w:rsidRPr="00F056E3">
        <w:rPr>
          <w:rFonts w:ascii="Times New Roman" w:hAnsi="Times New Roman" w:cs="Times New Roman"/>
        </w:rPr>
        <w:t>_________________________________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w:t>
      </w:r>
      <w:r w:rsidR="00990099">
        <w:rPr>
          <w:rFonts w:ascii="Times New Roman" w:hAnsi="Times New Roman" w:cs="Times New Roman"/>
        </w:rPr>
        <w:t>____________</w:t>
      </w:r>
      <w:r w:rsidRPr="00F056E3">
        <w:rPr>
          <w:rFonts w:ascii="Times New Roman" w:hAnsi="Times New Roman" w:cs="Times New Roman"/>
        </w:rPr>
        <w:t>___________________________________;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дети:</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w:t>
      </w:r>
      <w:r w:rsidR="00990099">
        <w:rPr>
          <w:rFonts w:ascii="Times New Roman" w:hAnsi="Times New Roman" w:cs="Times New Roman"/>
        </w:rPr>
        <w:t>____________</w:t>
      </w:r>
      <w:r w:rsidRPr="00F056E3">
        <w:rPr>
          <w:rFonts w:ascii="Times New Roman" w:hAnsi="Times New Roman" w:cs="Times New Roman"/>
        </w:rPr>
        <w:t>_________________________________</w:t>
      </w:r>
    </w:p>
    <w:p w:rsidR="00F056E3" w:rsidRPr="00F056E3" w:rsidRDefault="00F056E3" w:rsidP="00990099">
      <w:pPr>
        <w:widowControl w:val="0"/>
        <w:autoSpaceDE w:val="0"/>
        <w:autoSpaceDN w:val="0"/>
        <w:adjustRightInd w:val="0"/>
        <w:spacing w:after="0" w:line="240" w:lineRule="auto"/>
        <w:jc w:val="center"/>
        <w:rPr>
          <w:rFonts w:ascii="Times New Roman" w:hAnsi="Times New Roman" w:cs="Times New Roman"/>
        </w:rPr>
      </w:pPr>
      <w:r w:rsidRPr="00F056E3">
        <w:rPr>
          <w:rFonts w:ascii="Times New Roman" w:hAnsi="Times New Roman" w:cs="Times New Roman"/>
        </w:rPr>
        <w:t>(ф.и.о., дата рождения)</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свидетельство о рождении (паспорт для ребенка, достигшего 14 лет)</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(ненужное вычеркнуть)</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паспорт: серия __________ N ____________, выданный ________________</w:t>
      </w:r>
      <w:r w:rsidR="00990099">
        <w:rPr>
          <w:rFonts w:ascii="Times New Roman" w:hAnsi="Times New Roman" w:cs="Times New Roman"/>
        </w:rPr>
        <w:t>______________</w:t>
      </w:r>
      <w:r w:rsidRPr="00F056E3">
        <w:rPr>
          <w:rFonts w:ascii="Times New Roman" w:hAnsi="Times New Roman" w:cs="Times New Roman"/>
        </w:rPr>
        <w:t>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__________________________________________________ "__" ________ 20__ г.,</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проживает по адресу: _______________________________________________</w:t>
      </w:r>
      <w:r w:rsidR="00990099">
        <w:rPr>
          <w:rFonts w:ascii="Times New Roman" w:hAnsi="Times New Roman" w:cs="Times New Roman"/>
        </w:rPr>
        <w:t>_____________</w:t>
      </w:r>
      <w:r w:rsidRPr="00F056E3">
        <w:rPr>
          <w:rFonts w:ascii="Times New Roman" w:hAnsi="Times New Roman" w:cs="Times New Roman"/>
        </w:rPr>
        <w:t>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_______________________________________________________________</w:t>
      </w:r>
      <w:r w:rsidR="00990099">
        <w:rPr>
          <w:rFonts w:ascii="Times New Roman" w:hAnsi="Times New Roman" w:cs="Times New Roman"/>
        </w:rPr>
        <w:t>____________</w:t>
      </w:r>
      <w:r w:rsidRPr="00F056E3">
        <w:rPr>
          <w:rFonts w:ascii="Times New Roman" w:hAnsi="Times New Roman" w:cs="Times New Roman"/>
        </w:rPr>
        <w:t>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_______________________________________________________________</w:t>
      </w:r>
      <w:r w:rsidR="00990099">
        <w:rPr>
          <w:rFonts w:ascii="Times New Roman" w:hAnsi="Times New Roman" w:cs="Times New Roman"/>
        </w:rPr>
        <w:t>___________</w:t>
      </w:r>
      <w:r w:rsidRPr="00F056E3">
        <w:rPr>
          <w:rFonts w:ascii="Times New Roman" w:hAnsi="Times New Roman" w:cs="Times New Roman"/>
        </w:rPr>
        <w:t>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(ф.и.о., дата рождения)</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свидетельство о рождении (паспорт для ребенка, достигшего 14 лет)</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(ненужное вычеркнуть)</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паспорт: серия __________ N ____________, выданный ________________</w:t>
      </w:r>
      <w:r w:rsidR="00990099">
        <w:rPr>
          <w:rFonts w:ascii="Times New Roman" w:hAnsi="Times New Roman" w:cs="Times New Roman"/>
        </w:rPr>
        <w:t>_______________</w:t>
      </w:r>
      <w:r w:rsidRPr="00F056E3">
        <w:rPr>
          <w:rFonts w:ascii="Times New Roman" w:hAnsi="Times New Roman" w:cs="Times New Roman"/>
        </w:rPr>
        <w:t>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_____________________________________________</w:t>
      </w:r>
      <w:r w:rsidR="00990099">
        <w:rPr>
          <w:rFonts w:ascii="Times New Roman" w:hAnsi="Times New Roman" w:cs="Times New Roman"/>
        </w:rPr>
        <w:t>_______________</w:t>
      </w:r>
      <w:r w:rsidRPr="00F056E3">
        <w:rPr>
          <w:rFonts w:ascii="Times New Roman" w:hAnsi="Times New Roman" w:cs="Times New Roman"/>
        </w:rPr>
        <w:t>_____ "__" ________ 20__ г.,</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проживает по адресу: ____________________________</w:t>
      </w:r>
      <w:r w:rsidR="00990099">
        <w:rPr>
          <w:rFonts w:ascii="Times New Roman" w:hAnsi="Times New Roman" w:cs="Times New Roman"/>
        </w:rPr>
        <w:t>_____________</w:t>
      </w:r>
      <w:r w:rsidRPr="00F056E3">
        <w:rPr>
          <w:rFonts w:ascii="Times New Roman" w:hAnsi="Times New Roman" w:cs="Times New Roman"/>
        </w:rPr>
        <w:t>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____________________________________________</w:t>
      </w:r>
      <w:r w:rsidR="00990099">
        <w:rPr>
          <w:rFonts w:ascii="Times New Roman" w:hAnsi="Times New Roman" w:cs="Times New Roman"/>
        </w:rPr>
        <w:t>____________</w:t>
      </w:r>
      <w:r w:rsidRPr="00F056E3">
        <w:rPr>
          <w:rFonts w:ascii="Times New Roman" w:hAnsi="Times New Roman" w:cs="Times New Roman"/>
        </w:rPr>
        <w:t>____________________________.</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pStyle w:val="af5"/>
        <w:jc w:val="both"/>
        <w:rPr>
          <w:rFonts w:ascii="Times New Roman" w:hAnsi="Times New Roman" w:cs="Times New Roman"/>
          <w:sz w:val="22"/>
          <w:szCs w:val="22"/>
        </w:rPr>
      </w:pPr>
      <w:r w:rsidRPr="00F056E3">
        <w:rPr>
          <w:rFonts w:ascii="Times New Roman" w:hAnsi="Times New Roman" w:cs="Times New Roman"/>
          <w:sz w:val="22"/>
          <w:szCs w:val="22"/>
        </w:rPr>
        <w:t xml:space="preserve">   С условиями участия в мероприятии по обеспечению жильем молодых семей </w:t>
      </w:r>
      <w:hyperlink r:id="rId10" w:history="1">
        <w:r w:rsidRPr="00F056E3">
          <w:rPr>
            <w:rFonts w:ascii="Times New Roman" w:hAnsi="Times New Roman" w:cs="Times New Roman"/>
            <w:color w:val="106BBE"/>
            <w:sz w:val="22"/>
            <w:szCs w:val="22"/>
          </w:rPr>
          <w:t>ведомственной целевой программы</w:t>
        </w:r>
      </w:hyperlink>
      <w:r w:rsidRPr="00F056E3">
        <w:rPr>
          <w:rFonts w:ascii="Times New Roman" w:hAnsi="Times New Roman" w:cs="Times New Roman"/>
          <w:sz w:val="22"/>
          <w:szCs w:val="22"/>
        </w:rPr>
        <w:t xml:space="preserve">  "Оказание  государственной поддержки  гражданам в обеспечении  жильем и оплате  жилищно-коммунальных услуг"  </w:t>
      </w:r>
      <w:hyperlink r:id="rId11" w:history="1">
        <w:r w:rsidRPr="00F056E3">
          <w:rPr>
            <w:rFonts w:ascii="Times New Roman" w:hAnsi="Times New Roman" w:cs="Times New Roman"/>
            <w:color w:val="106BBE"/>
            <w:sz w:val="22"/>
            <w:szCs w:val="22"/>
          </w:rPr>
          <w:t>г</w:t>
        </w:r>
        <w:r w:rsidRPr="00F056E3">
          <w:rPr>
            <w:rFonts w:ascii="Times New Roman" w:hAnsi="Times New Roman" w:cs="Times New Roman"/>
            <w:color w:val="106BBE"/>
            <w:sz w:val="22"/>
            <w:szCs w:val="22"/>
          </w:rPr>
          <w:t>о</w:t>
        </w:r>
        <w:r w:rsidRPr="00F056E3">
          <w:rPr>
            <w:rFonts w:ascii="Times New Roman" w:hAnsi="Times New Roman" w:cs="Times New Roman"/>
            <w:color w:val="106BBE"/>
            <w:sz w:val="22"/>
            <w:szCs w:val="22"/>
          </w:rPr>
          <w:t>сударственной  программы</w:t>
        </w:r>
      </w:hyperlink>
      <w:r w:rsidRPr="00F056E3">
        <w:rPr>
          <w:rFonts w:ascii="Times New Roman" w:hAnsi="Times New Roman" w:cs="Times New Roman"/>
          <w:sz w:val="22"/>
          <w:szCs w:val="22"/>
        </w:rPr>
        <w:t xml:space="preserve">   Российской  Федерации   "Обеспечение доступным и комфортным жильем и коммунальными услугами граждан Российской Фед</w:t>
      </w:r>
      <w:r w:rsidRPr="00F056E3">
        <w:rPr>
          <w:rFonts w:ascii="Times New Roman" w:hAnsi="Times New Roman" w:cs="Times New Roman"/>
          <w:sz w:val="22"/>
          <w:szCs w:val="22"/>
        </w:rPr>
        <w:t>е</w:t>
      </w:r>
      <w:r w:rsidRPr="00F056E3">
        <w:rPr>
          <w:rFonts w:ascii="Times New Roman" w:hAnsi="Times New Roman" w:cs="Times New Roman"/>
          <w:sz w:val="22"/>
          <w:szCs w:val="22"/>
        </w:rPr>
        <w:t>рации" ознакомлен (ознакомлены) и обязуюсь (обязуемся) их выполнять:</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1) ____________________________________________ ____________ 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(ф.и.о. совершеннолетнего члена семьи)      (подпись)     (дата)</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2) ____________________________________________ ____________ 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(ф.и.о. совершеннолетнего члена семьи)      (подпись)     (дата)</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3) ____________________________________________ ____________ 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(ф.и.о. совершеннолетнего члена семьи)      (подпись)     (дата)</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4) ____________________________________________ ____________ 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(ф.и.о. совершеннолетнего члена семьи)      (подпись)     (дата)</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К заявлению прилагаются следующие документы:</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1) _____________________________________________________________________;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(наименование и номер документа, кем и когда выдан)</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2) _____________________________________________________________________;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(наименование и номер документа, кем и когда выдан)</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3) _____________________________________________________________________;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(наименование и номер документа, кем и когда выдан)</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4) _____________________________________________________________________.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(наименование и номер документа, кем и когда выдан)</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Заявление  и  прилагаемые  к нему согласно перечню документы приняты</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 ____________ 20__ г.</w:t>
      </w:r>
    </w:p>
    <w:p w:rsidR="00F056E3" w:rsidRPr="00F056E3" w:rsidRDefault="00F056E3" w:rsidP="00F056E3">
      <w:pPr>
        <w:widowControl w:val="0"/>
        <w:autoSpaceDE w:val="0"/>
        <w:autoSpaceDN w:val="0"/>
        <w:adjustRightInd w:val="0"/>
        <w:spacing w:after="0" w:line="240" w:lineRule="auto"/>
        <w:ind w:firstLine="720"/>
        <w:jc w:val="both"/>
        <w:rPr>
          <w:rFonts w:ascii="Times New Roman" w:hAnsi="Times New Roman" w:cs="Times New Roman"/>
        </w:rPr>
      </w:pP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_______________________________________ _______________ _________________</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(должность лица, принявшего заявление)  (подпись, дата)   (расшифровка</w:t>
      </w:r>
    </w:p>
    <w:p w:rsidR="00F056E3" w:rsidRPr="00F056E3" w:rsidRDefault="00F056E3" w:rsidP="00F056E3">
      <w:pPr>
        <w:widowControl w:val="0"/>
        <w:autoSpaceDE w:val="0"/>
        <w:autoSpaceDN w:val="0"/>
        <w:adjustRightInd w:val="0"/>
        <w:spacing w:after="0" w:line="240" w:lineRule="auto"/>
        <w:rPr>
          <w:rFonts w:ascii="Times New Roman" w:hAnsi="Times New Roman" w:cs="Times New Roman"/>
        </w:rPr>
      </w:pPr>
      <w:r w:rsidRPr="00F056E3">
        <w:rPr>
          <w:rFonts w:ascii="Times New Roman" w:hAnsi="Times New Roman" w:cs="Times New Roman"/>
        </w:rPr>
        <w:t xml:space="preserve">                                                            подписи)</w:t>
      </w:r>
    </w:p>
    <w:p w:rsidR="00F056E3" w:rsidRPr="00F056E3" w:rsidRDefault="00F056E3" w:rsidP="00F056E3">
      <w:pPr>
        <w:pStyle w:val="ac"/>
        <w:spacing w:before="0" w:beforeAutospacing="0" w:after="0" w:afterAutospacing="0"/>
        <w:ind w:firstLine="741"/>
        <w:jc w:val="both"/>
        <w:rPr>
          <w:sz w:val="22"/>
          <w:szCs w:val="22"/>
        </w:rPr>
      </w:pPr>
    </w:p>
    <w:p w:rsidR="00F056E3" w:rsidRPr="00F056E3" w:rsidRDefault="00F056E3" w:rsidP="00F056E3">
      <w:pPr>
        <w:pStyle w:val="ac"/>
        <w:spacing w:before="0" w:beforeAutospacing="0" w:after="0" w:afterAutospacing="0"/>
        <w:ind w:firstLine="741"/>
        <w:jc w:val="both"/>
        <w:rPr>
          <w:sz w:val="22"/>
          <w:szCs w:val="22"/>
        </w:rPr>
      </w:pPr>
    </w:p>
    <w:p w:rsidR="00DA5651" w:rsidRDefault="00DA5651" w:rsidP="005409FD">
      <w:pPr>
        <w:pBdr>
          <w:bottom w:val="single" w:sz="12" w:space="1" w:color="auto"/>
        </w:pBdr>
        <w:ind w:left="-600"/>
        <w:jc w:val="both"/>
      </w:pPr>
    </w:p>
    <w:p w:rsidR="005409FD" w:rsidRDefault="005409FD" w:rsidP="005409FD">
      <w:pPr>
        <w:pStyle w:val="11"/>
        <w:ind w:left="-600"/>
        <w:jc w:val="both"/>
        <w:rPr>
          <w:rFonts w:ascii="Times New Roman" w:hAnsi="Times New Roman"/>
          <w:bCs/>
        </w:rPr>
      </w:pPr>
      <w:r>
        <w:rPr>
          <w:rFonts w:ascii="Times New Roman" w:hAnsi="Times New Roman"/>
          <w:bCs/>
        </w:rPr>
        <w:t>Муниципальный Вестник Ардатовс</w:t>
      </w:r>
      <w:r w:rsidR="009310BB">
        <w:rPr>
          <w:rFonts w:ascii="Times New Roman" w:hAnsi="Times New Roman"/>
          <w:bCs/>
        </w:rPr>
        <w:t xml:space="preserve">кого муниципального района  №  </w:t>
      </w:r>
      <w:r w:rsidR="004040E2">
        <w:rPr>
          <w:rFonts w:ascii="Times New Roman" w:hAnsi="Times New Roman"/>
          <w:bCs/>
        </w:rPr>
        <w:t>10</w:t>
      </w:r>
      <w:r w:rsidR="009310BB">
        <w:rPr>
          <w:rFonts w:ascii="Times New Roman" w:hAnsi="Times New Roman"/>
          <w:bCs/>
        </w:rPr>
        <w:t xml:space="preserve"> от </w:t>
      </w:r>
      <w:r w:rsidR="004040E2">
        <w:rPr>
          <w:rFonts w:ascii="Times New Roman" w:hAnsi="Times New Roman"/>
          <w:bCs/>
        </w:rPr>
        <w:t>27</w:t>
      </w:r>
      <w:r>
        <w:rPr>
          <w:rFonts w:ascii="Times New Roman" w:hAnsi="Times New Roman"/>
          <w:bCs/>
        </w:rPr>
        <w:t xml:space="preserve"> </w:t>
      </w:r>
      <w:r w:rsidR="009310BB">
        <w:rPr>
          <w:rFonts w:ascii="Times New Roman" w:hAnsi="Times New Roman"/>
          <w:bCs/>
        </w:rPr>
        <w:t>марта</w:t>
      </w:r>
      <w:r>
        <w:rPr>
          <w:rFonts w:ascii="Times New Roman" w:hAnsi="Times New Roman"/>
          <w:bCs/>
        </w:rPr>
        <w:t xml:space="preserve">  2019 г.</w:t>
      </w:r>
    </w:p>
    <w:p w:rsidR="005409FD" w:rsidRDefault="005409FD" w:rsidP="005409FD">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5409FD" w:rsidRDefault="005409FD" w:rsidP="005409FD">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5409FD" w:rsidRDefault="005409FD" w:rsidP="005409FD">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5409FD" w:rsidRDefault="005409FD" w:rsidP="005409FD">
      <w:pPr>
        <w:ind w:hanging="600"/>
        <w:jc w:val="both"/>
      </w:pPr>
      <w:r>
        <w:rPr>
          <w:bCs/>
        </w:rPr>
        <w:t>Телефоны:</w:t>
      </w:r>
      <w:r>
        <w:rPr>
          <w:b/>
          <w:bCs/>
        </w:rPr>
        <w:t xml:space="preserve"> 3-11-91, 3-11-89, 3-11-93.</w:t>
      </w:r>
      <w:r>
        <w:t xml:space="preserve"> </w:t>
      </w:r>
    </w:p>
    <w:p w:rsidR="005409FD" w:rsidRDefault="005409FD" w:rsidP="005409FD">
      <w:pPr>
        <w:pStyle w:val="21"/>
        <w:ind w:left="100" w:hanging="700"/>
        <w:rPr>
          <w:sz w:val="24"/>
        </w:rPr>
      </w:pPr>
      <w:r>
        <w:rPr>
          <w:b w:val="0"/>
          <w:i/>
          <w:sz w:val="22"/>
          <w:szCs w:val="22"/>
        </w:rPr>
        <w:t>тираж 75 экземпляр</w:t>
      </w:r>
    </w:p>
    <w:p w:rsidR="005409FD" w:rsidRDefault="005409FD" w:rsidP="005409FD">
      <w:pPr>
        <w:ind w:left="-600" w:firstLine="600"/>
        <w:jc w:val="both"/>
      </w:pPr>
    </w:p>
    <w:p w:rsidR="005409FD" w:rsidRPr="00B75CC1" w:rsidRDefault="005409FD" w:rsidP="005409FD"/>
    <w:p w:rsidR="00D07AAC" w:rsidRDefault="00D07AAC"/>
    <w:sectPr w:rsidR="00D07AAC" w:rsidSect="00C7170F">
      <w:footerReference w:type="even" r:id="rId12"/>
      <w:footerReference w:type="default" r:id="rId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8B" w:rsidRDefault="00990099">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7</w:t>
    </w:r>
    <w:r>
      <w:rPr>
        <w:rStyle w:val="ab"/>
      </w:rPr>
      <w:fldChar w:fldCharType="end"/>
    </w:r>
  </w:p>
  <w:p w:rsidR="00B60E8B" w:rsidRDefault="00990099">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8B" w:rsidRDefault="00990099">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3</w:t>
    </w:r>
    <w:r>
      <w:rPr>
        <w:rStyle w:val="ab"/>
      </w:rPr>
      <w:fldChar w:fldCharType="end"/>
    </w:r>
  </w:p>
  <w:p w:rsidR="00B60E8B" w:rsidRDefault="00990099">
    <w:pPr>
      <w:pStyle w:val="a9"/>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554CC"/>
    <w:multiLevelType w:val="hybridMultilevel"/>
    <w:tmpl w:val="9CC83B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BB70B36"/>
    <w:multiLevelType w:val="hybridMultilevel"/>
    <w:tmpl w:val="28A802C0"/>
    <w:lvl w:ilvl="0" w:tplc="9830DD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AA7204D"/>
    <w:multiLevelType w:val="hybridMultilevel"/>
    <w:tmpl w:val="52FC03C0"/>
    <w:lvl w:ilvl="0" w:tplc="040CB90A">
      <w:start w:val="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E3459C7"/>
    <w:multiLevelType w:val="hybridMultilevel"/>
    <w:tmpl w:val="F2B255E8"/>
    <w:lvl w:ilvl="0" w:tplc="0419000F">
      <w:start w:val="1"/>
      <w:numFmt w:val="decimal"/>
      <w:lvlText w:val="%1."/>
      <w:lvlJc w:val="left"/>
      <w:pPr>
        <w:tabs>
          <w:tab w:val="num" w:pos="1571"/>
        </w:tabs>
        <w:ind w:left="1571" w:hanging="360"/>
      </w:pPr>
    </w:lvl>
    <w:lvl w:ilvl="1" w:tplc="04190019" w:tentative="1">
      <w:start w:val="1"/>
      <w:numFmt w:val="lowerLetter"/>
      <w:lvlText w:val="%2."/>
      <w:lvlJc w:val="left"/>
      <w:pPr>
        <w:tabs>
          <w:tab w:val="num" w:pos="2291"/>
        </w:tabs>
        <w:ind w:left="2291" w:hanging="360"/>
      </w:pPr>
    </w:lvl>
    <w:lvl w:ilvl="2" w:tplc="0419001B" w:tentative="1">
      <w:start w:val="1"/>
      <w:numFmt w:val="lowerRoman"/>
      <w:lvlText w:val="%3."/>
      <w:lvlJc w:val="right"/>
      <w:pPr>
        <w:tabs>
          <w:tab w:val="num" w:pos="3011"/>
        </w:tabs>
        <w:ind w:left="3011" w:hanging="180"/>
      </w:p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4">
    <w:nsid w:val="1E6070E9"/>
    <w:multiLevelType w:val="hybridMultilevel"/>
    <w:tmpl w:val="F3443B8E"/>
    <w:lvl w:ilvl="0" w:tplc="0419000F">
      <w:start w:val="1"/>
      <w:numFmt w:val="decimal"/>
      <w:lvlText w:val="%1."/>
      <w:lvlJc w:val="left"/>
      <w:pPr>
        <w:tabs>
          <w:tab w:val="num" w:pos="315"/>
        </w:tabs>
        <w:ind w:left="315" w:hanging="360"/>
      </w:pPr>
    </w:lvl>
    <w:lvl w:ilvl="1" w:tplc="04190019" w:tentative="1">
      <w:start w:val="1"/>
      <w:numFmt w:val="lowerLetter"/>
      <w:lvlText w:val="%2."/>
      <w:lvlJc w:val="left"/>
      <w:pPr>
        <w:tabs>
          <w:tab w:val="num" w:pos="1035"/>
        </w:tabs>
        <w:ind w:left="1035" w:hanging="360"/>
      </w:pPr>
    </w:lvl>
    <w:lvl w:ilvl="2" w:tplc="0419001B" w:tentative="1">
      <w:start w:val="1"/>
      <w:numFmt w:val="lowerRoman"/>
      <w:lvlText w:val="%3."/>
      <w:lvlJc w:val="right"/>
      <w:pPr>
        <w:tabs>
          <w:tab w:val="num" w:pos="1755"/>
        </w:tabs>
        <w:ind w:left="1755" w:hanging="180"/>
      </w:pPr>
    </w:lvl>
    <w:lvl w:ilvl="3" w:tplc="0419000F" w:tentative="1">
      <w:start w:val="1"/>
      <w:numFmt w:val="decimal"/>
      <w:lvlText w:val="%4."/>
      <w:lvlJc w:val="left"/>
      <w:pPr>
        <w:tabs>
          <w:tab w:val="num" w:pos="2475"/>
        </w:tabs>
        <w:ind w:left="2475" w:hanging="360"/>
      </w:pPr>
    </w:lvl>
    <w:lvl w:ilvl="4" w:tplc="04190019" w:tentative="1">
      <w:start w:val="1"/>
      <w:numFmt w:val="lowerLetter"/>
      <w:lvlText w:val="%5."/>
      <w:lvlJc w:val="left"/>
      <w:pPr>
        <w:tabs>
          <w:tab w:val="num" w:pos="3195"/>
        </w:tabs>
        <w:ind w:left="3195" w:hanging="360"/>
      </w:pPr>
    </w:lvl>
    <w:lvl w:ilvl="5" w:tplc="0419001B" w:tentative="1">
      <w:start w:val="1"/>
      <w:numFmt w:val="lowerRoman"/>
      <w:lvlText w:val="%6."/>
      <w:lvlJc w:val="right"/>
      <w:pPr>
        <w:tabs>
          <w:tab w:val="num" w:pos="3915"/>
        </w:tabs>
        <w:ind w:left="3915" w:hanging="180"/>
      </w:pPr>
    </w:lvl>
    <w:lvl w:ilvl="6" w:tplc="0419000F" w:tentative="1">
      <w:start w:val="1"/>
      <w:numFmt w:val="decimal"/>
      <w:lvlText w:val="%7."/>
      <w:lvlJc w:val="left"/>
      <w:pPr>
        <w:tabs>
          <w:tab w:val="num" w:pos="4635"/>
        </w:tabs>
        <w:ind w:left="4635" w:hanging="360"/>
      </w:pPr>
    </w:lvl>
    <w:lvl w:ilvl="7" w:tplc="04190019" w:tentative="1">
      <w:start w:val="1"/>
      <w:numFmt w:val="lowerLetter"/>
      <w:lvlText w:val="%8."/>
      <w:lvlJc w:val="left"/>
      <w:pPr>
        <w:tabs>
          <w:tab w:val="num" w:pos="5355"/>
        </w:tabs>
        <w:ind w:left="5355" w:hanging="360"/>
      </w:pPr>
    </w:lvl>
    <w:lvl w:ilvl="8" w:tplc="0419001B" w:tentative="1">
      <w:start w:val="1"/>
      <w:numFmt w:val="lowerRoman"/>
      <w:lvlText w:val="%9."/>
      <w:lvlJc w:val="right"/>
      <w:pPr>
        <w:tabs>
          <w:tab w:val="num" w:pos="6075"/>
        </w:tabs>
        <w:ind w:left="6075" w:hanging="180"/>
      </w:pPr>
    </w:lvl>
  </w:abstractNum>
  <w:abstractNum w:abstractNumId="5">
    <w:nsid w:val="24700A30"/>
    <w:multiLevelType w:val="hybridMultilevel"/>
    <w:tmpl w:val="0590CA44"/>
    <w:lvl w:ilvl="0" w:tplc="A6EC1F74">
      <w:start w:val="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7DB68CE"/>
    <w:multiLevelType w:val="hybridMultilevel"/>
    <w:tmpl w:val="E5CC4712"/>
    <w:lvl w:ilvl="0" w:tplc="0419000F">
      <w:start w:val="1"/>
      <w:numFmt w:val="decimal"/>
      <w:lvlText w:val="%1."/>
      <w:lvlJc w:val="left"/>
      <w:pPr>
        <w:tabs>
          <w:tab w:val="num" w:pos="720"/>
        </w:tabs>
        <w:ind w:left="720" w:hanging="360"/>
      </w:pPr>
    </w:lvl>
    <w:lvl w:ilvl="1" w:tplc="0644E05E">
      <w:numFmt w:val="bullet"/>
      <w:lvlText w:val="-"/>
      <w:lvlJc w:val="left"/>
      <w:pPr>
        <w:tabs>
          <w:tab w:val="num" w:pos="2205"/>
        </w:tabs>
        <w:ind w:left="2205" w:hanging="1125"/>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D184461"/>
    <w:multiLevelType w:val="multilevel"/>
    <w:tmpl w:val="576E8410"/>
    <w:lvl w:ilvl="0">
      <w:start w:val="1"/>
      <w:numFmt w:val="decimal"/>
      <w:lvlText w:val="%1."/>
      <w:lvlJc w:val="left"/>
      <w:pPr>
        <w:ind w:left="354" w:hanging="360"/>
      </w:pPr>
      <w:rPr>
        <w:rFonts w:hint="default"/>
      </w:rPr>
    </w:lvl>
    <w:lvl w:ilvl="1">
      <w:start w:val="1"/>
      <w:numFmt w:val="decimal"/>
      <w:isLgl/>
      <w:lvlText w:val="%1.%2."/>
      <w:lvlJc w:val="left"/>
      <w:pPr>
        <w:ind w:left="354" w:hanging="360"/>
      </w:pPr>
      <w:rPr>
        <w:rFonts w:hint="default"/>
      </w:rPr>
    </w:lvl>
    <w:lvl w:ilvl="2">
      <w:start w:val="1"/>
      <w:numFmt w:val="decimal"/>
      <w:isLgl/>
      <w:lvlText w:val="%1.%2.%3."/>
      <w:lvlJc w:val="left"/>
      <w:pPr>
        <w:ind w:left="714" w:hanging="720"/>
      </w:pPr>
      <w:rPr>
        <w:rFonts w:hint="default"/>
      </w:rPr>
    </w:lvl>
    <w:lvl w:ilvl="3">
      <w:start w:val="1"/>
      <w:numFmt w:val="decimal"/>
      <w:isLgl/>
      <w:lvlText w:val="%1.%2.%3.%4."/>
      <w:lvlJc w:val="left"/>
      <w:pPr>
        <w:ind w:left="714" w:hanging="720"/>
      </w:pPr>
      <w:rPr>
        <w:rFonts w:hint="default"/>
      </w:rPr>
    </w:lvl>
    <w:lvl w:ilvl="4">
      <w:start w:val="1"/>
      <w:numFmt w:val="decimal"/>
      <w:isLgl/>
      <w:lvlText w:val="%1.%2.%3.%4.%5."/>
      <w:lvlJc w:val="left"/>
      <w:pPr>
        <w:ind w:left="1074" w:hanging="1080"/>
      </w:pPr>
      <w:rPr>
        <w:rFonts w:hint="default"/>
      </w:rPr>
    </w:lvl>
    <w:lvl w:ilvl="5">
      <w:start w:val="1"/>
      <w:numFmt w:val="decimal"/>
      <w:isLgl/>
      <w:lvlText w:val="%1.%2.%3.%4.%5.%6."/>
      <w:lvlJc w:val="left"/>
      <w:pPr>
        <w:ind w:left="1074" w:hanging="1080"/>
      </w:pPr>
      <w:rPr>
        <w:rFonts w:hint="default"/>
      </w:rPr>
    </w:lvl>
    <w:lvl w:ilvl="6">
      <w:start w:val="1"/>
      <w:numFmt w:val="decimal"/>
      <w:isLgl/>
      <w:lvlText w:val="%1.%2.%3.%4.%5.%6.%7."/>
      <w:lvlJc w:val="left"/>
      <w:pPr>
        <w:ind w:left="1434" w:hanging="1440"/>
      </w:pPr>
      <w:rPr>
        <w:rFonts w:hint="default"/>
      </w:rPr>
    </w:lvl>
    <w:lvl w:ilvl="7">
      <w:start w:val="1"/>
      <w:numFmt w:val="decimal"/>
      <w:isLgl/>
      <w:lvlText w:val="%1.%2.%3.%4.%5.%6.%7.%8."/>
      <w:lvlJc w:val="left"/>
      <w:pPr>
        <w:ind w:left="1434" w:hanging="1440"/>
      </w:pPr>
      <w:rPr>
        <w:rFonts w:hint="default"/>
      </w:rPr>
    </w:lvl>
    <w:lvl w:ilvl="8">
      <w:start w:val="1"/>
      <w:numFmt w:val="decimal"/>
      <w:isLgl/>
      <w:lvlText w:val="%1.%2.%3.%4.%5.%6.%7.%8.%9."/>
      <w:lvlJc w:val="left"/>
      <w:pPr>
        <w:ind w:left="1794" w:hanging="1800"/>
      </w:pPr>
      <w:rPr>
        <w:rFonts w:hint="default"/>
      </w:rPr>
    </w:lvl>
  </w:abstractNum>
  <w:abstractNum w:abstractNumId="8">
    <w:nsid w:val="7112209C"/>
    <w:multiLevelType w:val="hybridMultilevel"/>
    <w:tmpl w:val="6EC857FE"/>
    <w:lvl w:ilvl="0" w:tplc="37AC198C">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A513F79"/>
    <w:multiLevelType w:val="multilevel"/>
    <w:tmpl w:val="C1D22F5E"/>
    <w:lvl w:ilvl="0">
      <w:start w:val="1"/>
      <w:numFmt w:val="decimal"/>
      <w:lvlText w:val="%1."/>
      <w:lvlJc w:val="left"/>
      <w:pPr>
        <w:ind w:left="1758" w:hanging="105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num w:numId="1">
    <w:abstractNumId w:val="8"/>
  </w:num>
  <w:num w:numId="2">
    <w:abstractNumId w:val="7"/>
  </w:num>
  <w:num w:numId="3">
    <w:abstractNumId w:val="1"/>
  </w:num>
  <w:num w:numId="4">
    <w:abstractNumId w:val="2"/>
  </w:num>
  <w:num w:numId="5">
    <w:abstractNumId w:val="5"/>
  </w:num>
  <w:num w:numId="6">
    <w:abstractNumId w:val="0"/>
  </w:num>
  <w:num w:numId="7">
    <w:abstractNumId w:val="6"/>
  </w:num>
  <w:num w:numId="8">
    <w:abstractNumId w:val="4"/>
  </w:num>
  <w:num w:numId="9">
    <w:abstractNumId w:val="3"/>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5409FD"/>
    <w:rsid w:val="001A3E62"/>
    <w:rsid w:val="00360C7F"/>
    <w:rsid w:val="004040E2"/>
    <w:rsid w:val="00517C76"/>
    <w:rsid w:val="005409FD"/>
    <w:rsid w:val="009310BB"/>
    <w:rsid w:val="00990099"/>
    <w:rsid w:val="009A7BEA"/>
    <w:rsid w:val="00B22F3B"/>
    <w:rsid w:val="00C7170F"/>
    <w:rsid w:val="00D07AAC"/>
    <w:rsid w:val="00DA3922"/>
    <w:rsid w:val="00DA5384"/>
    <w:rsid w:val="00DA5651"/>
    <w:rsid w:val="00F056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170F"/>
  </w:style>
  <w:style w:type="paragraph" w:styleId="1">
    <w:name w:val="heading 1"/>
    <w:basedOn w:val="a"/>
    <w:next w:val="a"/>
    <w:link w:val="10"/>
    <w:qFormat/>
    <w:rsid w:val="00F056E3"/>
    <w:pPr>
      <w:keepNext/>
      <w:widowControl w:val="0"/>
      <w:autoSpaceDE w:val="0"/>
      <w:autoSpaceDN w:val="0"/>
      <w:adjustRightInd w:val="0"/>
      <w:spacing w:after="0" w:line="240" w:lineRule="auto"/>
      <w:jc w:val="center"/>
      <w:outlineLvl w:val="0"/>
    </w:pPr>
    <w:rPr>
      <w:rFonts w:ascii="Times New Roman" w:eastAsia="Times New Roman" w:hAnsi="Times New Roman" w:cs="Times New Roman"/>
      <w:b/>
      <w:sz w:val="24"/>
      <w:szCs w:val="24"/>
    </w:rPr>
  </w:style>
  <w:style w:type="paragraph" w:styleId="2">
    <w:name w:val="heading 2"/>
    <w:basedOn w:val="a"/>
    <w:next w:val="a"/>
    <w:link w:val="20"/>
    <w:qFormat/>
    <w:rsid w:val="00F056E3"/>
    <w:pPr>
      <w:keepNext/>
      <w:widowControl w:val="0"/>
      <w:autoSpaceDE w:val="0"/>
      <w:autoSpaceDN w:val="0"/>
      <w:adjustRightInd w:val="0"/>
      <w:spacing w:after="0" w:line="240" w:lineRule="auto"/>
      <w:jc w:val="center"/>
      <w:outlineLvl w:val="1"/>
    </w:pPr>
    <w:rPr>
      <w:rFonts w:ascii="Times New Roman" w:eastAsia="Times New Roman" w:hAnsi="Times New Roman" w:cs="Times New Roman"/>
      <w:b/>
      <w:sz w:val="52"/>
    </w:rPr>
  </w:style>
  <w:style w:type="paragraph" w:styleId="3">
    <w:name w:val="heading 3"/>
    <w:basedOn w:val="a"/>
    <w:next w:val="a"/>
    <w:link w:val="30"/>
    <w:qFormat/>
    <w:rsid w:val="00F056E3"/>
    <w:pPr>
      <w:keepNext/>
      <w:widowControl w:val="0"/>
      <w:autoSpaceDE w:val="0"/>
      <w:autoSpaceDN w:val="0"/>
      <w:adjustRightInd w:val="0"/>
      <w:spacing w:after="0" w:line="240" w:lineRule="auto"/>
      <w:ind w:left="-285" w:firstLine="285"/>
      <w:jc w:val="right"/>
      <w:outlineLvl w:val="2"/>
    </w:pPr>
    <w:rPr>
      <w:rFonts w:ascii="Times New Roman" w:eastAsia="Times New Roman" w:hAnsi="Times New Roman" w:cs="Times New Roman"/>
      <w:b/>
      <w:sz w:val="28"/>
    </w:rPr>
  </w:style>
  <w:style w:type="paragraph" w:styleId="4">
    <w:name w:val="heading 4"/>
    <w:basedOn w:val="a"/>
    <w:next w:val="a"/>
    <w:link w:val="40"/>
    <w:qFormat/>
    <w:rsid w:val="00F056E3"/>
    <w:pPr>
      <w:keepNext/>
      <w:widowControl w:val="0"/>
      <w:autoSpaceDE w:val="0"/>
      <w:autoSpaceDN w:val="0"/>
      <w:adjustRightInd w:val="0"/>
      <w:spacing w:after="0" w:line="240" w:lineRule="auto"/>
      <w:jc w:val="center"/>
      <w:outlineLvl w:val="3"/>
    </w:pPr>
    <w:rPr>
      <w:rFonts w:ascii="Times New Roman" w:eastAsia="Times New Roman" w:hAnsi="Times New Roman" w:cs="Times New Roman"/>
      <w:b/>
      <w:sz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NoSpacingChar">
    <w:name w:val="No Spacing Char"/>
    <w:basedOn w:val="a0"/>
    <w:link w:val="11"/>
    <w:locked/>
    <w:rsid w:val="005409FD"/>
    <w:rPr>
      <w:rFonts w:ascii="Calibri" w:hAnsi="Calibri" w:cs="Calibri"/>
    </w:rPr>
  </w:style>
  <w:style w:type="paragraph" w:customStyle="1" w:styleId="11">
    <w:name w:val="Без интервала1"/>
    <w:link w:val="NoSpacingChar"/>
    <w:rsid w:val="005409FD"/>
    <w:pPr>
      <w:spacing w:after="0" w:line="240" w:lineRule="auto"/>
    </w:pPr>
    <w:rPr>
      <w:rFonts w:ascii="Calibri" w:hAnsi="Calibri" w:cs="Calibri"/>
    </w:rPr>
  </w:style>
  <w:style w:type="paragraph" w:styleId="21">
    <w:name w:val="Body Text 2"/>
    <w:basedOn w:val="a"/>
    <w:link w:val="22"/>
    <w:rsid w:val="005409FD"/>
    <w:pPr>
      <w:spacing w:after="0" w:line="240" w:lineRule="auto"/>
      <w:jc w:val="both"/>
    </w:pPr>
    <w:rPr>
      <w:rFonts w:ascii="Times New Roman" w:eastAsia="Times New Roman" w:hAnsi="Times New Roman" w:cs="Times New Roman"/>
      <w:b/>
      <w:bCs/>
      <w:sz w:val="28"/>
      <w:szCs w:val="24"/>
    </w:rPr>
  </w:style>
  <w:style w:type="character" w:customStyle="1" w:styleId="22">
    <w:name w:val="Основной текст 2 Знак"/>
    <w:basedOn w:val="a0"/>
    <w:link w:val="21"/>
    <w:rsid w:val="005409FD"/>
    <w:rPr>
      <w:rFonts w:ascii="Times New Roman" w:eastAsia="Times New Roman" w:hAnsi="Times New Roman" w:cs="Times New Roman"/>
      <w:b/>
      <w:bCs/>
      <w:sz w:val="28"/>
      <w:szCs w:val="24"/>
    </w:rPr>
  </w:style>
  <w:style w:type="paragraph" w:styleId="a3">
    <w:name w:val="No Spacing"/>
    <w:qFormat/>
    <w:rsid w:val="001A3E62"/>
    <w:pPr>
      <w:spacing w:after="0" w:line="240" w:lineRule="auto"/>
    </w:pPr>
    <w:rPr>
      <w:rFonts w:ascii="Calibri" w:eastAsia="Calibri" w:hAnsi="Calibri" w:cs="Times New Roman"/>
      <w:lang w:eastAsia="en-US"/>
    </w:rPr>
  </w:style>
  <w:style w:type="paragraph" w:styleId="a4">
    <w:name w:val="List Paragraph"/>
    <w:basedOn w:val="a"/>
    <w:uiPriority w:val="34"/>
    <w:qFormat/>
    <w:rsid w:val="004040E2"/>
    <w:pPr>
      <w:ind w:left="720"/>
      <w:contextualSpacing/>
    </w:pPr>
  </w:style>
  <w:style w:type="paragraph" w:customStyle="1" w:styleId="ConsPlusNormal">
    <w:name w:val="ConsPlusNormal"/>
    <w:rsid w:val="00DA3922"/>
    <w:pPr>
      <w:widowControl w:val="0"/>
      <w:autoSpaceDE w:val="0"/>
      <w:autoSpaceDN w:val="0"/>
      <w:spacing w:after="0" w:line="240" w:lineRule="auto"/>
    </w:pPr>
    <w:rPr>
      <w:rFonts w:ascii="Times New Roman" w:eastAsia="Times New Roman" w:hAnsi="Times New Roman" w:cs="Times New Roman"/>
      <w:sz w:val="24"/>
      <w:szCs w:val="20"/>
    </w:rPr>
  </w:style>
  <w:style w:type="paragraph" w:styleId="a5">
    <w:name w:val="Body Text"/>
    <w:basedOn w:val="a"/>
    <w:link w:val="a6"/>
    <w:unhideWhenUsed/>
    <w:rsid w:val="00F056E3"/>
    <w:pPr>
      <w:spacing w:after="120"/>
    </w:pPr>
  </w:style>
  <w:style w:type="character" w:customStyle="1" w:styleId="a6">
    <w:name w:val="Основной текст Знак"/>
    <w:basedOn w:val="a0"/>
    <w:link w:val="a5"/>
    <w:uiPriority w:val="99"/>
    <w:semiHidden/>
    <w:rsid w:val="00F056E3"/>
  </w:style>
  <w:style w:type="paragraph" w:styleId="a7">
    <w:name w:val="Body Text Indent"/>
    <w:basedOn w:val="a"/>
    <w:link w:val="a8"/>
    <w:unhideWhenUsed/>
    <w:rsid w:val="00F056E3"/>
    <w:pPr>
      <w:spacing w:after="120"/>
      <w:ind w:left="283"/>
    </w:pPr>
  </w:style>
  <w:style w:type="character" w:customStyle="1" w:styleId="a8">
    <w:name w:val="Основной текст с отступом Знак"/>
    <w:basedOn w:val="a0"/>
    <w:link w:val="a7"/>
    <w:uiPriority w:val="99"/>
    <w:semiHidden/>
    <w:rsid w:val="00F056E3"/>
  </w:style>
  <w:style w:type="character" w:customStyle="1" w:styleId="10">
    <w:name w:val="Заголовок 1 Знак"/>
    <w:basedOn w:val="a0"/>
    <w:link w:val="1"/>
    <w:rsid w:val="00F056E3"/>
    <w:rPr>
      <w:rFonts w:ascii="Times New Roman" w:eastAsia="Times New Roman" w:hAnsi="Times New Roman" w:cs="Times New Roman"/>
      <w:b/>
      <w:sz w:val="24"/>
      <w:szCs w:val="24"/>
    </w:rPr>
  </w:style>
  <w:style w:type="character" w:customStyle="1" w:styleId="20">
    <w:name w:val="Заголовок 2 Знак"/>
    <w:basedOn w:val="a0"/>
    <w:link w:val="2"/>
    <w:rsid w:val="00F056E3"/>
    <w:rPr>
      <w:rFonts w:ascii="Times New Roman" w:eastAsia="Times New Roman" w:hAnsi="Times New Roman" w:cs="Times New Roman"/>
      <w:b/>
      <w:sz w:val="52"/>
    </w:rPr>
  </w:style>
  <w:style w:type="character" w:customStyle="1" w:styleId="30">
    <w:name w:val="Заголовок 3 Знак"/>
    <w:basedOn w:val="a0"/>
    <w:link w:val="3"/>
    <w:rsid w:val="00F056E3"/>
    <w:rPr>
      <w:rFonts w:ascii="Times New Roman" w:eastAsia="Times New Roman" w:hAnsi="Times New Roman" w:cs="Times New Roman"/>
      <w:b/>
      <w:sz w:val="28"/>
    </w:rPr>
  </w:style>
  <w:style w:type="character" w:customStyle="1" w:styleId="40">
    <w:name w:val="Заголовок 4 Знак"/>
    <w:basedOn w:val="a0"/>
    <w:link w:val="4"/>
    <w:rsid w:val="00F056E3"/>
    <w:rPr>
      <w:rFonts w:ascii="Times New Roman" w:eastAsia="Times New Roman" w:hAnsi="Times New Roman" w:cs="Times New Roman"/>
      <w:b/>
      <w:sz w:val="44"/>
    </w:rPr>
  </w:style>
  <w:style w:type="paragraph" w:styleId="a9">
    <w:name w:val="footer"/>
    <w:basedOn w:val="a"/>
    <w:link w:val="aa"/>
    <w:rsid w:val="00F056E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F056E3"/>
    <w:rPr>
      <w:rFonts w:ascii="Times New Roman" w:eastAsia="Times New Roman" w:hAnsi="Times New Roman" w:cs="Times New Roman"/>
      <w:sz w:val="24"/>
      <w:szCs w:val="24"/>
    </w:rPr>
  </w:style>
  <w:style w:type="character" w:styleId="ab">
    <w:name w:val="page number"/>
    <w:basedOn w:val="a0"/>
    <w:rsid w:val="00F056E3"/>
  </w:style>
  <w:style w:type="paragraph" w:styleId="23">
    <w:name w:val="Body Text Indent 2"/>
    <w:basedOn w:val="a"/>
    <w:link w:val="24"/>
    <w:rsid w:val="00F056E3"/>
    <w:pPr>
      <w:widowControl w:val="0"/>
      <w:autoSpaceDE w:val="0"/>
      <w:autoSpaceDN w:val="0"/>
      <w:adjustRightInd w:val="0"/>
      <w:spacing w:after="0" w:line="240" w:lineRule="auto"/>
      <w:ind w:firstLine="708"/>
      <w:jc w:val="both"/>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rsid w:val="00F056E3"/>
    <w:rPr>
      <w:rFonts w:ascii="Times New Roman" w:eastAsia="Times New Roman" w:hAnsi="Times New Roman" w:cs="Times New Roman"/>
      <w:sz w:val="24"/>
      <w:szCs w:val="24"/>
    </w:rPr>
  </w:style>
  <w:style w:type="paragraph" w:styleId="31">
    <w:name w:val="Body Text Indent 3"/>
    <w:basedOn w:val="a"/>
    <w:link w:val="32"/>
    <w:rsid w:val="00F056E3"/>
    <w:pPr>
      <w:spacing w:after="0" w:line="240" w:lineRule="auto"/>
      <w:ind w:firstLine="851"/>
      <w:jc w:val="both"/>
    </w:pPr>
    <w:rPr>
      <w:rFonts w:ascii="Times New Roman" w:eastAsia="Times New Roman" w:hAnsi="Times New Roman" w:cs="Times New Roman"/>
      <w:sz w:val="28"/>
      <w:szCs w:val="24"/>
    </w:rPr>
  </w:style>
  <w:style w:type="character" w:customStyle="1" w:styleId="32">
    <w:name w:val="Основной текст с отступом 3 Знак"/>
    <w:basedOn w:val="a0"/>
    <w:link w:val="31"/>
    <w:rsid w:val="00F056E3"/>
    <w:rPr>
      <w:rFonts w:ascii="Times New Roman" w:eastAsia="Times New Roman" w:hAnsi="Times New Roman" w:cs="Times New Roman"/>
      <w:sz w:val="28"/>
      <w:szCs w:val="24"/>
    </w:rPr>
  </w:style>
  <w:style w:type="paragraph" w:customStyle="1" w:styleId="CharChar1CharChar1CharChar">
    <w:name w:val="Char Char Знак Знак1 Char Char1 Знак Знак Char Char"/>
    <w:basedOn w:val="a"/>
    <w:rsid w:val="00F056E3"/>
    <w:pPr>
      <w:spacing w:before="100" w:beforeAutospacing="1" w:after="100" w:afterAutospacing="1" w:line="240" w:lineRule="auto"/>
    </w:pPr>
    <w:rPr>
      <w:rFonts w:ascii="Tahoma" w:eastAsia="Times New Roman" w:hAnsi="Tahoma" w:cs="Tahoma"/>
      <w:sz w:val="20"/>
      <w:szCs w:val="20"/>
      <w:lang w:val="en-US" w:eastAsia="en-US"/>
    </w:rPr>
  </w:style>
  <w:style w:type="paragraph" w:styleId="HTML">
    <w:name w:val="HTML Preformatted"/>
    <w:basedOn w:val="a"/>
    <w:link w:val="HTML0"/>
    <w:rsid w:val="00F05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056E3"/>
    <w:rPr>
      <w:rFonts w:ascii="Courier New" w:eastAsia="Times New Roman" w:hAnsi="Courier New" w:cs="Courier New"/>
      <w:sz w:val="20"/>
      <w:szCs w:val="20"/>
    </w:rPr>
  </w:style>
  <w:style w:type="paragraph" w:styleId="ac">
    <w:name w:val="Normal (Web)"/>
    <w:basedOn w:val="a"/>
    <w:rsid w:val="00F056E3"/>
    <w:pPr>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rsid w:val="00F056E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af"/>
    <w:semiHidden/>
    <w:rsid w:val="00F056E3"/>
    <w:pPr>
      <w:spacing w:after="0" w:line="240" w:lineRule="auto"/>
    </w:pPr>
    <w:rPr>
      <w:rFonts w:ascii="Tahoma" w:eastAsia="Times New Roman" w:hAnsi="Tahoma" w:cs="Tahoma"/>
      <w:sz w:val="16"/>
      <w:szCs w:val="16"/>
    </w:rPr>
  </w:style>
  <w:style w:type="character" w:customStyle="1" w:styleId="af">
    <w:name w:val="Текст выноски Знак"/>
    <w:basedOn w:val="a0"/>
    <w:link w:val="ae"/>
    <w:semiHidden/>
    <w:rsid w:val="00F056E3"/>
    <w:rPr>
      <w:rFonts w:ascii="Tahoma" w:eastAsia="Times New Roman" w:hAnsi="Tahoma" w:cs="Tahoma"/>
      <w:sz w:val="16"/>
      <w:szCs w:val="16"/>
    </w:rPr>
  </w:style>
  <w:style w:type="paragraph" w:customStyle="1" w:styleId="af0">
    <w:name w:val="Заголовок статьи"/>
    <w:basedOn w:val="a"/>
    <w:next w:val="a"/>
    <w:rsid w:val="00F056E3"/>
    <w:pPr>
      <w:widowControl w:val="0"/>
      <w:autoSpaceDE w:val="0"/>
      <w:autoSpaceDN w:val="0"/>
      <w:adjustRightInd w:val="0"/>
      <w:spacing w:after="0" w:line="240" w:lineRule="auto"/>
      <w:ind w:left="1612" w:hanging="892"/>
      <w:jc w:val="both"/>
    </w:pPr>
    <w:rPr>
      <w:rFonts w:ascii="Arial" w:eastAsia="Times New Roman" w:hAnsi="Arial" w:cs="Arial"/>
      <w:sz w:val="20"/>
      <w:szCs w:val="20"/>
    </w:rPr>
  </w:style>
  <w:style w:type="paragraph" w:customStyle="1" w:styleId="af1">
    <w:name w:val="Прижатый влево"/>
    <w:basedOn w:val="a"/>
    <w:next w:val="a"/>
    <w:rsid w:val="00F056E3"/>
    <w:pPr>
      <w:widowControl w:val="0"/>
      <w:autoSpaceDE w:val="0"/>
      <w:autoSpaceDN w:val="0"/>
      <w:adjustRightInd w:val="0"/>
      <w:spacing w:after="0" w:line="240" w:lineRule="auto"/>
    </w:pPr>
    <w:rPr>
      <w:rFonts w:ascii="Arial" w:eastAsia="Times New Roman" w:hAnsi="Arial" w:cs="Times New Roman"/>
      <w:sz w:val="24"/>
      <w:szCs w:val="24"/>
    </w:rPr>
  </w:style>
  <w:style w:type="character" w:customStyle="1" w:styleId="af2">
    <w:name w:val="Гипертекстовая ссылка"/>
    <w:uiPriority w:val="99"/>
    <w:rsid w:val="00F056E3"/>
    <w:rPr>
      <w:rFonts w:cs="Times New Roman"/>
      <w:b/>
      <w:color w:val="106BBE"/>
    </w:rPr>
  </w:style>
  <w:style w:type="character" w:customStyle="1" w:styleId="af3">
    <w:name w:val="Цветовое выделение"/>
    <w:rsid w:val="00F056E3"/>
    <w:rPr>
      <w:b/>
      <w:color w:val="26282F"/>
    </w:rPr>
  </w:style>
  <w:style w:type="paragraph" w:customStyle="1" w:styleId="af4">
    <w:name w:val="Комментарий"/>
    <w:basedOn w:val="a"/>
    <w:next w:val="a"/>
    <w:rsid w:val="00F056E3"/>
    <w:pPr>
      <w:widowControl w:val="0"/>
      <w:autoSpaceDE w:val="0"/>
      <w:autoSpaceDN w:val="0"/>
      <w:adjustRightInd w:val="0"/>
      <w:spacing w:before="75" w:after="0" w:line="240" w:lineRule="auto"/>
      <w:ind w:left="170"/>
      <w:jc w:val="both"/>
    </w:pPr>
    <w:rPr>
      <w:rFonts w:ascii="Arial" w:eastAsia="Times New Roman" w:hAnsi="Arial" w:cs="Times New Roman"/>
      <w:color w:val="353842"/>
      <w:sz w:val="24"/>
      <w:szCs w:val="24"/>
      <w:shd w:val="clear" w:color="auto" w:fill="F0F0F0"/>
    </w:rPr>
  </w:style>
  <w:style w:type="paragraph" w:customStyle="1" w:styleId="af5">
    <w:name w:val="Таблицы (моноширинный)"/>
    <w:basedOn w:val="a"/>
    <w:next w:val="a"/>
    <w:uiPriority w:val="99"/>
    <w:rsid w:val="00F056E3"/>
    <w:pPr>
      <w:widowControl w:val="0"/>
      <w:autoSpaceDE w:val="0"/>
      <w:autoSpaceDN w:val="0"/>
      <w:adjustRightInd w:val="0"/>
      <w:spacing w:after="0" w:line="240" w:lineRule="auto"/>
    </w:pPr>
    <w:rPr>
      <w:rFonts w:ascii="Courier New" w:eastAsia="Times New Roman" w:hAnsi="Courier New" w:cs="Courier New"/>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2063056.11001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garantF1://71749506.100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2063056.110011" TargetMode="External"/><Relationship Id="rId11" Type="http://schemas.openxmlformats.org/officeDocument/2006/relationships/hyperlink" Target="garantF1://71749506.1000" TargetMode="External"/><Relationship Id="rId5" Type="http://schemas.openxmlformats.org/officeDocument/2006/relationships/hyperlink" Target="garantF1://12048567.9" TargetMode="External"/><Relationship Id="rId15" Type="http://schemas.openxmlformats.org/officeDocument/2006/relationships/theme" Target="theme/theme1.xml"/><Relationship Id="rId10" Type="http://schemas.openxmlformats.org/officeDocument/2006/relationships/hyperlink" Target="garantF1://72063056.110011" TargetMode="External"/><Relationship Id="rId4" Type="http://schemas.openxmlformats.org/officeDocument/2006/relationships/webSettings" Target="webSettings.xml"/><Relationship Id="rId9" Type="http://schemas.openxmlformats.org/officeDocument/2006/relationships/hyperlink" Target="garantF1://71749506.10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19</Pages>
  <Words>10143</Words>
  <Characters>57818</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67826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6</cp:revision>
  <dcterms:created xsi:type="dcterms:W3CDTF">2019-03-11T08:19:00Z</dcterms:created>
  <dcterms:modified xsi:type="dcterms:W3CDTF">2019-04-04T13:44:00Z</dcterms:modified>
</cp:coreProperties>
</file>