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58C8" w:rsidRDefault="00F258C8" w:rsidP="00F258C8">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F258C8" w:rsidRDefault="00F258C8" w:rsidP="00F258C8">
      <w:pPr>
        <w:pStyle w:val="1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F258C8" w:rsidRDefault="00F258C8" w:rsidP="00F258C8">
      <w:pPr>
        <w:jc w:val="center"/>
        <w:rPr>
          <w:rFonts w:ascii="Times New Roman" w:hAnsi="Times New Roman" w:cs="Times New Roman"/>
          <w:sz w:val="24"/>
          <w:szCs w:val="24"/>
        </w:rPr>
      </w:pPr>
      <w:r>
        <w:t>_________________________________________________________________</w:t>
      </w:r>
    </w:p>
    <w:p w:rsidR="00F258C8" w:rsidRDefault="00F258C8" w:rsidP="00F258C8">
      <w:pPr>
        <w:pStyle w:val="11"/>
        <w:jc w:val="center"/>
        <w:rPr>
          <w:rFonts w:ascii="Bookman Old Style" w:hAnsi="Bookman Old Style" w:cs="Bookman Old Style"/>
          <w:b/>
          <w:bCs/>
          <w:sz w:val="16"/>
          <w:szCs w:val="16"/>
        </w:rPr>
      </w:pPr>
    </w:p>
    <w:p w:rsidR="00F258C8" w:rsidRDefault="00F258C8" w:rsidP="00F258C8">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F258C8" w:rsidRDefault="00F258C8" w:rsidP="00F258C8">
      <w:pPr>
        <w:pStyle w:val="11"/>
        <w:jc w:val="center"/>
        <w:rPr>
          <w:rFonts w:cs="Times New Roman"/>
        </w:rPr>
      </w:pPr>
      <w:r>
        <w:t>_________________________________________________________________</w:t>
      </w:r>
    </w:p>
    <w:p w:rsidR="00F258C8" w:rsidRDefault="00F258C8" w:rsidP="00F258C8">
      <w:pPr>
        <w:pStyle w:val="11"/>
        <w:jc w:val="center"/>
        <w:rPr>
          <w:sz w:val="18"/>
          <w:szCs w:val="18"/>
        </w:rPr>
      </w:pPr>
    </w:p>
    <w:p w:rsidR="00F258C8" w:rsidRDefault="00F258C8" w:rsidP="00F258C8">
      <w:pPr>
        <w:pStyle w:val="11"/>
        <w:jc w:val="center"/>
        <w:rPr>
          <w:rFonts w:ascii="Cambria" w:hAnsi="Cambria" w:cs="Cambria"/>
          <w:b/>
          <w:bCs/>
        </w:rPr>
      </w:pPr>
      <w:r>
        <w:rPr>
          <w:rFonts w:ascii="Cambria" w:hAnsi="Cambria" w:cs="Cambria"/>
          <w:b/>
          <w:bCs/>
        </w:rPr>
        <w:t>Является официальным печатным изданием</w:t>
      </w:r>
    </w:p>
    <w:p w:rsidR="00F258C8" w:rsidRDefault="00F258C8" w:rsidP="00F258C8">
      <w:pPr>
        <w:pStyle w:val="1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F258C8" w:rsidRDefault="00F258C8" w:rsidP="00F258C8">
      <w:pPr>
        <w:pStyle w:val="11"/>
        <w:ind w:right="409"/>
        <w:jc w:val="center"/>
        <w:rPr>
          <w:rFonts w:ascii="Cambria" w:hAnsi="Cambria" w:cs="Cambria"/>
          <w:b/>
          <w:bCs/>
        </w:rPr>
      </w:pPr>
    </w:p>
    <w:p w:rsidR="00F258C8" w:rsidRDefault="00F258C8" w:rsidP="00F258C8">
      <w:pPr>
        <w:pStyle w:val="11"/>
        <w:rPr>
          <w:rFonts w:cs="Times New Roman"/>
          <w:sz w:val="20"/>
          <w:szCs w:val="20"/>
        </w:rPr>
      </w:pPr>
    </w:p>
    <w:p w:rsidR="00F258C8" w:rsidRDefault="00F258C8" w:rsidP="00F258C8">
      <w:pPr>
        <w:ind w:left="-400"/>
        <w:jc w:val="center"/>
        <w:rPr>
          <w:rFonts w:ascii="Cambria" w:hAnsi="Cambria" w:cs="Calibri"/>
          <w:i/>
          <w:sz w:val="26"/>
          <w:szCs w:val="26"/>
        </w:rPr>
      </w:pPr>
      <w:r>
        <w:rPr>
          <w:rFonts w:ascii="Cambria" w:hAnsi="Cambria" w:cs="Calibri"/>
          <w:i/>
          <w:sz w:val="26"/>
          <w:szCs w:val="26"/>
        </w:rPr>
        <w:t>№  2</w:t>
      </w:r>
      <w:r w:rsidR="00AC3094">
        <w:rPr>
          <w:rFonts w:ascii="Cambria" w:hAnsi="Cambria" w:cs="Calibri"/>
          <w:i/>
          <w:sz w:val="26"/>
          <w:szCs w:val="26"/>
        </w:rPr>
        <w:t>8</w:t>
      </w:r>
      <w:r>
        <w:rPr>
          <w:rFonts w:ascii="Cambria" w:hAnsi="Cambria" w:cs="Calibri"/>
          <w:i/>
          <w:sz w:val="26"/>
          <w:szCs w:val="26"/>
        </w:rPr>
        <w:t xml:space="preserve">                                                                                                                    </w:t>
      </w:r>
      <w:r w:rsidR="00AC3094">
        <w:rPr>
          <w:rFonts w:ascii="Cambria" w:hAnsi="Cambria" w:cs="Calibri"/>
          <w:i/>
          <w:sz w:val="26"/>
          <w:szCs w:val="26"/>
        </w:rPr>
        <w:t>2</w:t>
      </w:r>
      <w:r w:rsidR="006B6C13">
        <w:rPr>
          <w:rFonts w:ascii="Cambria" w:hAnsi="Cambria" w:cs="Calibri"/>
          <w:i/>
          <w:sz w:val="26"/>
          <w:szCs w:val="26"/>
        </w:rPr>
        <w:t>1</w:t>
      </w:r>
      <w:r>
        <w:rPr>
          <w:rFonts w:ascii="Cambria" w:hAnsi="Cambria" w:cs="Calibri"/>
          <w:i/>
          <w:sz w:val="26"/>
          <w:szCs w:val="26"/>
        </w:rPr>
        <w:t xml:space="preserve">  августа  2019 г.</w:t>
      </w:r>
    </w:p>
    <w:p w:rsidR="00F258C8" w:rsidRDefault="00F258C8" w:rsidP="00F258C8">
      <w:pPr>
        <w:pStyle w:val="2"/>
        <w:spacing w:after="0" w:line="240" w:lineRule="auto"/>
        <w:ind w:left="-426"/>
        <w:jc w:val="both"/>
        <w:rPr>
          <w:rFonts w:ascii="Times New Roman" w:hAnsi="Times New Roman" w:cs="Times New Roman"/>
          <w:b/>
          <w:bCs/>
        </w:rPr>
      </w:pPr>
      <w:r>
        <w:rPr>
          <w:rFonts w:ascii="Times New Roman" w:hAnsi="Times New Roman" w:cs="Times New Roman"/>
          <w:b/>
        </w:rPr>
        <w:t>Постановление администрации Ардатов</w:t>
      </w:r>
      <w:r w:rsidR="00AC3094">
        <w:rPr>
          <w:rFonts w:ascii="Times New Roman" w:hAnsi="Times New Roman" w:cs="Times New Roman"/>
          <w:b/>
        </w:rPr>
        <w:t>ского муниципального района от 20</w:t>
      </w:r>
      <w:r>
        <w:rPr>
          <w:rFonts w:ascii="Times New Roman" w:hAnsi="Times New Roman" w:cs="Times New Roman"/>
          <w:b/>
        </w:rPr>
        <w:t xml:space="preserve"> августа 2019 </w:t>
      </w:r>
      <w:r w:rsidRPr="00555D3C">
        <w:rPr>
          <w:rFonts w:ascii="Times New Roman" w:hAnsi="Times New Roman" w:cs="Times New Roman"/>
          <w:b/>
        </w:rPr>
        <w:t xml:space="preserve">года № </w:t>
      </w:r>
      <w:r>
        <w:rPr>
          <w:rFonts w:ascii="Times New Roman" w:hAnsi="Times New Roman" w:cs="Times New Roman"/>
          <w:b/>
        </w:rPr>
        <w:t>6</w:t>
      </w:r>
      <w:r w:rsidR="00AC3094">
        <w:rPr>
          <w:rFonts w:ascii="Times New Roman" w:hAnsi="Times New Roman" w:cs="Times New Roman"/>
          <w:b/>
        </w:rPr>
        <w:t>44</w:t>
      </w:r>
      <w:r w:rsidRPr="00555D3C">
        <w:rPr>
          <w:rFonts w:ascii="Times New Roman" w:hAnsi="Times New Roman" w:cs="Times New Roman"/>
          <w:b/>
        </w:rPr>
        <w:t xml:space="preserve">  «</w:t>
      </w:r>
      <w:r w:rsidR="00AC3094">
        <w:rPr>
          <w:rFonts w:ascii="Times New Roman" w:hAnsi="Times New Roman" w:cs="Times New Roman"/>
          <w:b/>
        </w:rPr>
        <w:t>О внесении изменений  в постановление администрации Ардатовского муниципального района Республики Мордовия от 01.06.2016г. № 495 «Об установлении  родительской платы, взимаемой с родителей (законных представителей) за присмотр и уход за ребенком в дошкольных образовательных учреждениях Ардатовского муниципального района</w:t>
      </w:r>
      <w:r w:rsidR="00CC5E06">
        <w:rPr>
          <w:rFonts w:ascii="Times New Roman" w:hAnsi="Times New Roman" w:cs="Times New Roman"/>
          <w:b/>
          <w:bCs/>
        </w:rPr>
        <w:t>»</w:t>
      </w:r>
    </w:p>
    <w:p w:rsidR="00CC5E06" w:rsidRDefault="00CC5E06" w:rsidP="00F258C8">
      <w:pPr>
        <w:pStyle w:val="2"/>
        <w:spacing w:after="0" w:line="240" w:lineRule="auto"/>
        <w:ind w:left="-426"/>
        <w:jc w:val="both"/>
        <w:rPr>
          <w:rFonts w:ascii="Times New Roman" w:hAnsi="Times New Roman" w:cs="Times New Roman"/>
          <w:b/>
          <w:bCs/>
        </w:rPr>
      </w:pPr>
    </w:p>
    <w:p w:rsidR="00C45A24" w:rsidRDefault="00AC3094" w:rsidP="00AC3094">
      <w:pPr>
        <w:pStyle w:val="2"/>
        <w:spacing w:after="0" w:line="240" w:lineRule="auto"/>
        <w:ind w:left="-426" w:firstLine="568"/>
        <w:jc w:val="both"/>
        <w:rPr>
          <w:rFonts w:ascii="Times New Roman" w:hAnsi="Times New Roman" w:cs="Times New Roman"/>
          <w:bCs/>
        </w:rPr>
      </w:pPr>
      <w:r>
        <w:rPr>
          <w:rFonts w:ascii="Times New Roman" w:hAnsi="Times New Roman" w:cs="Times New Roman"/>
          <w:bCs/>
        </w:rPr>
        <w:t>Руководствуясь Федеральным законом Российской Федерации от 29.12.2012 года № 273-ФЗ «Об образовании в Российской Федерации», Уставом Ардатовского муниципального района, администрация Ардатовского муниципального района,</w:t>
      </w:r>
    </w:p>
    <w:p w:rsidR="00AC3094" w:rsidRDefault="00AC3094" w:rsidP="00AC3094">
      <w:pPr>
        <w:pStyle w:val="2"/>
        <w:spacing w:after="0" w:line="240" w:lineRule="auto"/>
        <w:ind w:left="-426" w:firstLine="568"/>
        <w:jc w:val="both"/>
        <w:rPr>
          <w:rFonts w:ascii="Times New Roman" w:hAnsi="Times New Roman" w:cs="Times New Roman"/>
          <w:bCs/>
        </w:rPr>
      </w:pPr>
    </w:p>
    <w:p w:rsidR="00AC3094" w:rsidRDefault="00AC3094" w:rsidP="00AC3094">
      <w:pPr>
        <w:pStyle w:val="2"/>
        <w:spacing w:after="0" w:line="240" w:lineRule="auto"/>
        <w:ind w:left="-426" w:firstLine="568"/>
        <w:jc w:val="both"/>
        <w:rPr>
          <w:rFonts w:ascii="Times New Roman" w:hAnsi="Times New Roman" w:cs="Times New Roman"/>
          <w:bCs/>
        </w:rPr>
      </w:pPr>
      <w:r>
        <w:rPr>
          <w:rFonts w:ascii="Times New Roman" w:hAnsi="Times New Roman" w:cs="Times New Roman"/>
          <w:bCs/>
        </w:rPr>
        <w:t>ПОСТАНОВЛЯЕТ:</w:t>
      </w:r>
    </w:p>
    <w:p w:rsidR="00AC3094" w:rsidRDefault="00AC3094" w:rsidP="00AC3094">
      <w:pPr>
        <w:pStyle w:val="2"/>
        <w:spacing w:after="0" w:line="240" w:lineRule="auto"/>
        <w:ind w:left="-426" w:firstLine="568"/>
        <w:jc w:val="both"/>
        <w:rPr>
          <w:rFonts w:ascii="Times New Roman" w:hAnsi="Times New Roman" w:cs="Times New Roman"/>
          <w:bCs/>
        </w:rPr>
      </w:pPr>
    </w:p>
    <w:p w:rsidR="00AC3094" w:rsidRPr="006B6C13" w:rsidRDefault="00AC3094" w:rsidP="00AC3094">
      <w:pPr>
        <w:pStyle w:val="2"/>
        <w:numPr>
          <w:ilvl w:val="0"/>
          <w:numId w:val="3"/>
        </w:numPr>
        <w:spacing w:after="0" w:line="240" w:lineRule="auto"/>
        <w:ind w:left="-426" w:firstLine="568"/>
        <w:jc w:val="both"/>
        <w:rPr>
          <w:rFonts w:ascii="Times New Roman" w:eastAsia="Times New Roman" w:hAnsi="Times New Roman" w:cs="Times New Roman"/>
          <w:sz w:val="24"/>
          <w:szCs w:val="24"/>
        </w:rPr>
      </w:pPr>
      <w:r>
        <w:rPr>
          <w:rFonts w:ascii="Times New Roman" w:hAnsi="Times New Roman" w:cs="Times New Roman"/>
          <w:bCs/>
        </w:rPr>
        <w:t xml:space="preserve">Внести в постановление  администрации Ардатовского муниципального района от 01.06.2016 г. № 495 « Об установлении </w:t>
      </w:r>
      <w:r w:rsidR="006B6C13">
        <w:rPr>
          <w:rFonts w:ascii="Times New Roman" w:hAnsi="Times New Roman" w:cs="Times New Roman"/>
          <w:bCs/>
        </w:rPr>
        <w:t xml:space="preserve"> родительской платы, взимаемой с родителей (законных представителей)  за присмотр и уход  за ребенком  в дошкольных  образовательных учреждениях  Ардатовского муниципального района следующие изменения:</w:t>
      </w:r>
    </w:p>
    <w:p w:rsidR="006B6C13" w:rsidRPr="006B6C13" w:rsidRDefault="006B6C13" w:rsidP="006B6C13">
      <w:pPr>
        <w:pStyle w:val="2"/>
        <w:numPr>
          <w:ilvl w:val="1"/>
          <w:numId w:val="3"/>
        </w:numPr>
        <w:spacing w:after="0" w:line="240" w:lineRule="auto"/>
        <w:jc w:val="both"/>
        <w:rPr>
          <w:rFonts w:ascii="Times New Roman" w:eastAsia="Times New Roman" w:hAnsi="Times New Roman" w:cs="Times New Roman"/>
          <w:sz w:val="24"/>
          <w:szCs w:val="24"/>
        </w:rPr>
      </w:pPr>
      <w:r>
        <w:rPr>
          <w:rFonts w:ascii="Times New Roman" w:hAnsi="Times New Roman" w:cs="Times New Roman"/>
          <w:bCs/>
        </w:rPr>
        <w:t xml:space="preserve"> Пункт 1  изложить в новой редакции:</w:t>
      </w:r>
    </w:p>
    <w:p w:rsidR="006B6C13" w:rsidRDefault="006B6C13" w:rsidP="006B6C13">
      <w:pPr>
        <w:pStyle w:val="2"/>
        <w:spacing w:after="0" w:line="240" w:lineRule="auto"/>
        <w:ind w:left="-426" w:firstLine="928"/>
        <w:jc w:val="both"/>
        <w:rPr>
          <w:rFonts w:ascii="Times New Roman" w:hAnsi="Times New Roman" w:cs="Times New Roman"/>
          <w:bCs/>
        </w:rPr>
      </w:pPr>
      <w:r>
        <w:rPr>
          <w:rFonts w:ascii="Times New Roman" w:hAnsi="Times New Roman" w:cs="Times New Roman"/>
          <w:bCs/>
        </w:rPr>
        <w:t>«1. Установить  с 01.09.2019 г. размер родительской платы, взимаемой с родителей (законных представителей) за присмотр и уход за ребенком  в дошкольных образовательных учреждениях Ардатовского муниципального района реализующих образовательную программу дошкольного образования:</w:t>
      </w:r>
    </w:p>
    <w:p w:rsidR="006B6C13" w:rsidRDefault="006B6C13" w:rsidP="006B6C13">
      <w:pPr>
        <w:pStyle w:val="2"/>
        <w:spacing w:after="0" w:line="240" w:lineRule="auto"/>
        <w:ind w:left="-426" w:firstLine="568"/>
        <w:jc w:val="both"/>
        <w:rPr>
          <w:rFonts w:ascii="Times New Roman" w:hAnsi="Times New Roman" w:cs="Times New Roman"/>
          <w:bCs/>
        </w:rPr>
      </w:pPr>
      <w:r>
        <w:rPr>
          <w:rFonts w:ascii="Times New Roman" w:hAnsi="Times New Roman" w:cs="Times New Roman"/>
          <w:bCs/>
        </w:rPr>
        <w:t>59 рублей в день в учреждениях дошкольного образования в режиме 10,5 ч;</w:t>
      </w:r>
    </w:p>
    <w:p w:rsidR="006B6C13" w:rsidRDefault="006B6C13" w:rsidP="006B6C13">
      <w:pPr>
        <w:pStyle w:val="2"/>
        <w:spacing w:after="0" w:line="240" w:lineRule="auto"/>
        <w:ind w:left="142"/>
        <w:jc w:val="both"/>
        <w:rPr>
          <w:rFonts w:ascii="Times New Roman" w:hAnsi="Times New Roman" w:cs="Times New Roman"/>
          <w:bCs/>
        </w:rPr>
      </w:pPr>
      <w:r>
        <w:rPr>
          <w:rFonts w:ascii="Times New Roman" w:hAnsi="Times New Roman" w:cs="Times New Roman"/>
          <w:bCs/>
        </w:rPr>
        <w:t>7 рублей в день  в режиме кратковременного пребывания 3,5ч»</w:t>
      </w:r>
    </w:p>
    <w:p w:rsidR="006B6C13" w:rsidRDefault="006B6C13" w:rsidP="006B6C13">
      <w:pPr>
        <w:pStyle w:val="2"/>
        <w:numPr>
          <w:ilvl w:val="0"/>
          <w:numId w:val="3"/>
        </w:numPr>
        <w:spacing w:after="0" w:line="240" w:lineRule="auto"/>
        <w:jc w:val="both"/>
        <w:rPr>
          <w:rFonts w:ascii="Times New Roman" w:hAnsi="Times New Roman" w:cs="Times New Roman"/>
          <w:bCs/>
        </w:rPr>
      </w:pPr>
      <w:r>
        <w:rPr>
          <w:rFonts w:ascii="Times New Roman" w:hAnsi="Times New Roman" w:cs="Times New Roman"/>
          <w:bCs/>
        </w:rPr>
        <w:t xml:space="preserve">Настоящее постановление вступает в силу со дня его официального опубликования. </w:t>
      </w:r>
    </w:p>
    <w:p w:rsidR="006B6C13" w:rsidRPr="00AC3094" w:rsidRDefault="006B6C13" w:rsidP="006B6C13">
      <w:pPr>
        <w:pStyle w:val="2"/>
        <w:spacing w:after="0" w:line="240" w:lineRule="auto"/>
        <w:ind w:left="502"/>
        <w:jc w:val="both"/>
        <w:rPr>
          <w:rFonts w:ascii="Times New Roman" w:eastAsia="Times New Roman" w:hAnsi="Times New Roman" w:cs="Times New Roman"/>
          <w:sz w:val="24"/>
          <w:szCs w:val="24"/>
        </w:rPr>
      </w:pPr>
    </w:p>
    <w:p w:rsidR="00AC3094" w:rsidRPr="00AC3094" w:rsidRDefault="00AC3094" w:rsidP="006B6C13">
      <w:pPr>
        <w:pStyle w:val="2"/>
        <w:spacing w:after="0" w:line="240" w:lineRule="auto"/>
        <w:ind w:left="142"/>
        <w:jc w:val="both"/>
        <w:rPr>
          <w:rFonts w:ascii="Times New Roman" w:eastAsia="Times New Roman" w:hAnsi="Times New Roman" w:cs="Times New Roman"/>
          <w:sz w:val="24"/>
          <w:szCs w:val="24"/>
        </w:rPr>
      </w:pPr>
    </w:p>
    <w:p w:rsidR="00C45A24" w:rsidRPr="006B6C13" w:rsidRDefault="00C45A24" w:rsidP="00C45A24">
      <w:pPr>
        <w:suppressLineNumbers/>
        <w:suppressAutoHyphens/>
        <w:snapToGrid w:val="0"/>
        <w:spacing w:after="0" w:line="240" w:lineRule="auto"/>
        <w:ind w:left="-426" w:firstLine="568"/>
        <w:rPr>
          <w:rFonts w:ascii="Times New Roman" w:eastAsia="Times New Roman" w:hAnsi="Times New Roman" w:cs="Times New Roman"/>
          <w:lang w:eastAsia="ar-SA"/>
        </w:rPr>
      </w:pPr>
      <w:r w:rsidRPr="006B6C13">
        <w:rPr>
          <w:rFonts w:ascii="Times New Roman" w:eastAsia="Times New Roman" w:hAnsi="Times New Roman" w:cs="Times New Roman"/>
          <w:lang w:eastAsia="ar-SA"/>
        </w:rPr>
        <w:t>Глава Ардатовского</w:t>
      </w:r>
    </w:p>
    <w:p w:rsidR="00C45A24" w:rsidRPr="006B6C13" w:rsidRDefault="00C45A24" w:rsidP="00C45A24">
      <w:pPr>
        <w:suppressLineNumbers/>
        <w:suppressAutoHyphens/>
        <w:snapToGrid w:val="0"/>
        <w:spacing w:after="0" w:line="240" w:lineRule="auto"/>
        <w:ind w:left="-426" w:firstLine="568"/>
        <w:rPr>
          <w:rFonts w:ascii="Times New Roman" w:eastAsia="Times New Roman" w:hAnsi="Times New Roman" w:cs="Times New Roman"/>
          <w:lang w:eastAsia="ar-SA"/>
        </w:rPr>
      </w:pPr>
      <w:r w:rsidRPr="006B6C13">
        <w:rPr>
          <w:rFonts w:ascii="Times New Roman" w:eastAsia="Times New Roman" w:hAnsi="Times New Roman" w:cs="Times New Roman"/>
          <w:lang w:eastAsia="ar-SA"/>
        </w:rPr>
        <w:t xml:space="preserve">муниципального района </w:t>
      </w:r>
      <w:r w:rsidRPr="006B6C13">
        <w:rPr>
          <w:rFonts w:ascii="Times New Roman" w:eastAsia="Times New Roman" w:hAnsi="Times New Roman" w:cs="Times New Roman"/>
          <w:lang w:eastAsia="ar-SA"/>
        </w:rPr>
        <w:tab/>
      </w:r>
      <w:r w:rsidRPr="006B6C13">
        <w:rPr>
          <w:rFonts w:ascii="Times New Roman" w:eastAsia="Times New Roman" w:hAnsi="Times New Roman" w:cs="Times New Roman"/>
          <w:lang w:eastAsia="ar-SA"/>
        </w:rPr>
        <w:tab/>
      </w:r>
      <w:r w:rsidRPr="006B6C13">
        <w:rPr>
          <w:rFonts w:ascii="Times New Roman" w:eastAsia="Times New Roman" w:hAnsi="Times New Roman" w:cs="Times New Roman"/>
          <w:lang w:eastAsia="ar-SA"/>
        </w:rPr>
        <w:tab/>
        <w:t xml:space="preserve">                                                 А. Н. Антипов</w:t>
      </w:r>
    </w:p>
    <w:p w:rsidR="00C45A24" w:rsidRDefault="00C45A24" w:rsidP="00C45A24">
      <w:pPr>
        <w:ind w:left="-426" w:firstLine="568"/>
      </w:pPr>
    </w:p>
    <w:p w:rsidR="007E2309" w:rsidRDefault="007E2309" w:rsidP="007E2309">
      <w:pPr>
        <w:pStyle w:val="2"/>
        <w:spacing w:after="0" w:line="240" w:lineRule="auto"/>
        <w:ind w:left="-426"/>
        <w:jc w:val="both"/>
        <w:rPr>
          <w:rFonts w:ascii="Times New Roman" w:hAnsi="Times New Roman" w:cs="Times New Roman"/>
          <w:b/>
        </w:rPr>
      </w:pPr>
      <w:r>
        <w:rPr>
          <w:rFonts w:ascii="Times New Roman" w:hAnsi="Times New Roman" w:cs="Times New Roman"/>
          <w:b/>
        </w:rPr>
        <w:t xml:space="preserve">Постановление администрации Ардатовского муниципального района от 20 августа 2019 </w:t>
      </w:r>
      <w:r w:rsidRPr="00555D3C">
        <w:rPr>
          <w:rFonts w:ascii="Times New Roman" w:hAnsi="Times New Roman" w:cs="Times New Roman"/>
          <w:b/>
        </w:rPr>
        <w:t xml:space="preserve">года № </w:t>
      </w:r>
      <w:r>
        <w:rPr>
          <w:rFonts w:ascii="Times New Roman" w:hAnsi="Times New Roman" w:cs="Times New Roman"/>
          <w:b/>
        </w:rPr>
        <w:t>645</w:t>
      </w:r>
      <w:r w:rsidRPr="00555D3C">
        <w:rPr>
          <w:rFonts w:ascii="Times New Roman" w:hAnsi="Times New Roman" w:cs="Times New Roman"/>
          <w:b/>
        </w:rPr>
        <w:t xml:space="preserve">  «</w:t>
      </w:r>
      <w:r>
        <w:rPr>
          <w:rFonts w:ascii="Times New Roman" w:hAnsi="Times New Roman" w:cs="Times New Roman"/>
          <w:b/>
        </w:rPr>
        <w:t>О создании общественного совета по развитию физической культуры и спорта в Ардатовском муниципальном районе»</w:t>
      </w:r>
    </w:p>
    <w:p w:rsidR="0076552C" w:rsidRDefault="0076552C" w:rsidP="007E2309">
      <w:pPr>
        <w:pStyle w:val="2"/>
        <w:spacing w:after="0" w:line="240" w:lineRule="auto"/>
        <w:ind w:left="-426"/>
        <w:jc w:val="both"/>
        <w:rPr>
          <w:rFonts w:ascii="Times New Roman" w:hAnsi="Times New Roman" w:cs="Times New Roman"/>
          <w:b/>
        </w:rPr>
      </w:pPr>
    </w:p>
    <w:p w:rsidR="0072056C" w:rsidRPr="0072056C" w:rsidRDefault="0072056C" w:rsidP="00412911">
      <w:pPr>
        <w:spacing w:after="0" w:line="240" w:lineRule="auto"/>
        <w:ind w:left="-426" w:firstLine="568"/>
        <w:jc w:val="both"/>
        <w:rPr>
          <w:rFonts w:ascii="Times New Roman" w:eastAsia="Times New Roman" w:hAnsi="Times New Roman" w:cs="Times New Roman"/>
          <w:bCs/>
        </w:rPr>
      </w:pPr>
      <w:r>
        <w:rPr>
          <w:rFonts w:ascii="Times New Roman" w:hAnsi="Times New Roman" w:cs="Times New Roman"/>
        </w:rPr>
        <w:t>В</w:t>
      </w:r>
      <w:r w:rsidRPr="0072056C">
        <w:rPr>
          <w:rFonts w:ascii="Times New Roman" w:eastAsia="Times New Roman" w:hAnsi="Times New Roman" w:cs="Times New Roman"/>
          <w:bCs/>
        </w:rPr>
        <w:t xml:space="preserve"> целях эффективной реализации задач в области физической культуры и спорта, осуществления управленческих функций по решению вопросов местного значения в сфере физической культуры и спорта, развитию физической культуры и массового спорта, организации и проведении официальных физкультурно-оздоровительных и спортивных мероприятий, администрация Ардатовского муниципального района,</w:t>
      </w:r>
    </w:p>
    <w:p w:rsidR="0072056C" w:rsidRPr="0072056C" w:rsidRDefault="0072056C" w:rsidP="00412911">
      <w:pPr>
        <w:spacing w:after="0" w:line="240" w:lineRule="auto"/>
        <w:ind w:left="-426" w:firstLine="568"/>
        <w:jc w:val="both"/>
        <w:rPr>
          <w:rFonts w:ascii="Times New Roman" w:eastAsia="Times New Roman" w:hAnsi="Times New Roman" w:cs="Times New Roman"/>
          <w:bCs/>
        </w:rPr>
      </w:pPr>
      <w:r w:rsidRPr="0072056C">
        <w:rPr>
          <w:rFonts w:ascii="Times New Roman" w:eastAsia="Times New Roman" w:hAnsi="Times New Roman" w:cs="Times New Roman"/>
          <w:bCs/>
        </w:rPr>
        <w:t xml:space="preserve"> </w:t>
      </w:r>
    </w:p>
    <w:p w:rsidR="0072056C" w:rsidRPr="0072056C" w:rsidRDefault="0072056C" w:rsidP="0072056C">
      <w:pPr>
        <w:spacing w:after="0" w:line="240" w:lineRule="auto"/>
        <w:ind w:left="-426" w:firstLine="568"/>
        <w:jc w:val="both"/>
        <w:rPr>
          <w:rFonts w:ascii="Times New Roman" w:eastAsia="Times New Roman" w:hAnsi="Times New Roman" w:cs="Times New Roman"/>
          <w:bCs/>
        </w:rPr>
      </w:pPr>
      <w:r w:rsidRPr="0072056C">
        <w:rPr>
          <w:rFonts w:ascii="Times New Roman" w:eastAsia="Times New Roman" w:hAnsi="Times New Roman" w:cs="Times New Roman"/>
          <w:bCs/>
        </w:rPr>
        <w:t>ПОСТАНОВЛЯЕТ:</w:t>
      </w:r>
    </w:p>
    <w:p w:rsidR="0072056C" w:rsidRPr="0072056C" w:rsidRDefault="0072056C" w:rsidP="0072056C">
      <w:pPr>
        <w:spacing w:after="0" w:line="240" w:lineRule="auto"/>
        <w:ind w:left="-426" w:firstLine="568"/>
        <w:jc w:val="both"/>
        <w:rPr>
          <w:rFonts w:ascii="Times New Roman" w:eastAsia="Times New Roman" w:hAnsi="Times New Roman" w:cs="Times New Roman"/>
          <w:bCs/>
        </w:rPr>
      </w:pPr>
    </w:p>
    <w:p w:rsidR="0072056C" w:rsidRPr="0072056C" w:rsidRDefault="0072056C" w:rsidP="0072056C">
      <w:pPr>
        <w:spacing w:after="0" w:line="240" w:lineRule="auto"/>
        <w:ind w:left="-426" w:firstLine="568"/>
        <w:jc w:val="both"/>
        <w:rPr>
          <w:rFonts w:ascii="Times New Roman" w:eastAsia="Times New Roman" w:hAnsi="Times New Roman" w:cs="Times New Roman"/>
          <w:bCs/>
        </w:rPr>
      </w:pPr>
      <w:r w:rsidRPr="0072056C">
        <w:rPr>
          <w:rFonts w:ascii="Times New Roman" w:eastAsia="Times New Roman" w:hAnsi="Times New Roman" w:cs="Times New Roman"/>
          <w:bCs/>
        </w:rPr>
        <w:t>1. Создать Общественный совет по развитию физической культуры и спорта в Ардатовском муниципальном районе Республики Мордовия.</w:t>
      </w:r>
    </w:p>
    <w:p w:rsidR="0072056C" w:rsidRPr="0072056C" w:rsidRDefault="0072056C" w:rsidP="0072056C">
      <w:pPr>
        <w:spacing w:after="0" w:line="240" w:lineRule="auto"/>
        <w:ind w:left="-426" w:firstLine="568"/>
        <w:jc w:val="both"/>
        <w:rPr>
          <w:rFonts w:ascii="Times New Roman" w:eastAsia="Times New Roman" w:hAnsi="Times New Roman" w:cs="Times New Roman"/>
          <w:bCs/>
        </w:rPr>
      </w:pPr>
      <w:r w:rsidRPr="0072056C">
        <w:rPr>
          <w:rFonts w:ascii="Times New Roman" w:eastAsia="Times New Roman" w:hAnsi="Times New Roman" w:cs="Times New Roman"/>
          <w:bCs/>
        </w:rPr>
        <w:t>2. Утвердить Положение об Общественном совете по развитию физической культуры и спорта в Ардатовском муниципальном районе Республики Мордовия (приложение № 1).</w:t>
      </w:r>
    </w:p>
    <w:p w:rsidR="0072056C" w:rsidRPr="0072056C" w:rsidRDefault="0072056C" w:rsidP="0072056C">
      <w:pPr>
        <w:spacing w:after="0" w:line="240" w:lineRule="auto"/>
        <w:ind w:left="-426" w:firstLine="568"/>
        <w:jc w:val="both"/>
        <w:rPr>
          <w:rFonts w:ascii="Times New Roman" w:eastAsia="Times New Roman" w:hAnsi="Times New Roman" w:cs="Times New Roman"/>
          <w:bCs/>
        </w:rPr>
      </w:pPr>
      <w:r w:rsidRPr="0072056C">
        <w:rPr>
          <w:rFonts w:ascii="Times New Roman" w:eastAsia="Times New Roman" w:hAnsi="Times New Roman" w:cs="Times New Roman"/>
          <w:bCs/>
        </w:rPr>
        <w:t>3.Утвердить состав Общественного совета по развитию физической культуры и спорта в Ардатовском муниципальном районе Республики Мордовия (приложение № 2).</w:t>
      </w:r>
    </w:p>
    <w:p w:rsidR="0072056C" w:rsidRPr="0072056C" w:rsidRDefault="0072056C" w:rsidP="0072056C">
      <w:pPr>
        <w:spacing w:after="0" w:line="240" w:lineRule="auto"/>
        <w:ind w:left="-426" w:firstLine="568"/>
        <w:jc w:val="both"/>
        <w:rPr>
          <w:rFonts w:ascii="Times New Roman" w:eastAsia="Times New Roman" w:hAnsi="Times New Roman" w:cs="Times New Roman"/>
          <w:bCs/>
        </w:rPr>
      </w:pPr>
      <w:r w:rsidRPr="0072056C">
        <w:rPr>
          <w:rFonts w:ascii="Times New Roman" w:eastAsia="Times New Roman" w:hAnsi="Times New Roman" w:cs="Times New Roman"/>
          <w:bCs/>
        </w:rPr>
        <w:t>4. Контроль за исполнением настоящего постановления возложить на заместителя Главы Ардатовского муниципального района по социальным вопросам Еремину Н.В.</w:t>
      </w:r>
    </w:p>
    <w:p w:rsidR="0072056C" w:rsidRPr="0072056C" w:rsidRDefault="0072056C" w:rsidP="0072056C">
      <w:pPr>
        <w:spacing w:after="0" w:line="240" w:lineRule="auto"/>
        <w:ind w:left="-426" w:firstLine="568"/>
        <w:jc w:val="both"/>
        <w:rPr>
          <w:rFonts w:ascii="Times New Roman" w:eastAsia="Times New Roman" w:hAnsi="Times New Roman" w:cs="Times New Roman"/>
          <w:bCs/>
        </w:rPr>
      </w:pPr>
      <w:r w:rsidRPr="0072056C">
        <w:rPr>
          <w:rFonts w:ascii="Times New Roman" w:eastAsia="Times New Roman" w:hAnsi="Times New Roman" w:cs="Times New Roman"/>
          <w:bCs/>
        </w:rPr>
        <w:t>5. Настоящее постановление вступает в силу после официального опубликования.</w:t>
      </w:r>
    </w:p>
    <w:p w:rsidR="0072056C" w:rsidRPr="0072056C" w:rsidRDefault="0072056C" w:rsidP="0072056C">
      <w:pPr>
        <w:spacing w:after="0" w:line="240" w:lineRule="auto"/>
        <w:ind w:left="-426" w:firstLine="568"/>
        <w:jc w:val="both"/>
        <w:rPr>
          <w:rFonts w:ascii="Times New Roman" w:eastAsia="Times New Roman" w:hAnsi="Times New Roman" w:cs="Times New Roman"/>
          <w:bCs/>
        </w:rPr>
      </w:pPr>
    </w:p>
    <w:p w:rsidR="0072056C" w:rsidRPr="0072056C" w:rsidRDefault="0072056C" w:rsidP="0072056C">
      <w:pPr>
        <w:spacing w:after="0" w:line="240" w:lineRule="auto"/>
        <w:ind w:left="-426" w:firstLine="568"/>
        <w:jc w:val="both"/>
        <w:rPr>
          <w:rFonts w:ascii="Times New Roman" w:eastAsia="Times New Roman" w:hAnsi="Times New Roman" w:cs="Times New Roman"/>
          <w:bCs/>
        </w:rPr>
      </w:pPr>
    </w:p>
    <w:p w:rsidR="0072056C" w:rsidRPr="0072056C" w:rsidRDefault="0072056C" w:rsidP="0072056C">
      <w:pPr>
        <w:pStyle w:val="5"/>
        <w:spacing w:after="0"/>
        <w:ind w:left="-426" w:firstLine="568"/>
        <w:rPr>
          <w:b w:val="0"/>
          <w:i w:val="0"/>
          <w:sz w:val="22"/>
          <w:szCs w:val="22"/>
        </w:rPr>
      </w:pPr>
      <w:r w:rsidRPr="0072056C">
        <w:rPr>
          <w:b w:val="0"/>
          <w:i w:val="0"/>
          <w:sz w:val="22"/>
          <w:szCs w:val="22"/>
        </w:rPr>
        <w:t>Глава Ардатовского</w:t>
      </w:r>
    </w:p>
    <w:p w:rsidR="0072056C" w:rsidRPr="0072056C" w:rsidRDefault="0072056C" w:rsidP="0072056C">
      <w:pPr>
        <w:spacing w:after="0" w:line="240" w:lineRule="auto"/>
        <w:ind w:left="-426" w:firstLine="568"/>
        <w:rPr>
          <w:rFonts w:ascii="Times New Roman" w:eastAsia="Times New Roman" w:hAnsi="Times New Roman" w:cs="Times New Roman"/>
        </w:rPr>
      </w:pPr>
      <w:r w:rsidRPr="0072056C">
        <w:rPr>
          <w:rFonts w:ascii="Times New Roman" w:eastAsia="Times New Roman" w:hAnsi="Times New Roman" w:cs="Times New Roman"/>
        </w:rPr>
        <w:t>муниципального района</w:t>
      </w:r>
      <w:r w:rsidRPr="0072056C">
        <w:rPr>
          <w:rFonts w:ascii="Times New Roman" w:eastAsia="Times New Roman" w:hAnsi="Times New Roman" w:cs="Times New Roman"/>
        </w:rPr>
        <w:tab/>
      </w:r>
      <w:r w:rsidRPr="0072056C">
        <w:rPr>
          <w:rFonts w:ascii="Times New Roman" w:eastAsia="Times New Roman" w:hAnsi="Times New Roman" w:cs="Times New Roman"/>
        </w:rPr>
        <w:tab/>
      </w:r>
      <w:r w:rsidRPr="0072056C">
        <w:rPr>
          <w:rFonts w:ascii="Times New Roman" w:eastAsia="Times New Roman" w:hAnsi="Times New Roman" w:cs="Times New Roman"/>
        </w:rPr>
        <w:tab/>
      </w:r>
      <w:r w:rsidRPr="0072056C">
        <w:rPr>
          <w:rFonts w:ascii="Times New Roman" w:eastAsia="Times New Roman" w:hAnsi="Times New Roman" w:cs="Times New Roman"/>
        </w:rPr>
        <w:tab/>
        <w:t xml:space="preserve">         </w:t>
      </w:r>
      <w:r w:rsidRPr="0072056C">
        <w:rPr>
          <w:rFonts w:ascii="Times New Roman" w:eastAsia="Times New Roman" w:hAnsi="Times New Roman" w:cs="Times New Roman"/>
        </w:rPr>
        <w:tab/>
      </w:r>
      <w:r w:rsidRPr="0072056C">
        <w:rPr>
          <w:rFonts w:ascii="Times New Roman" w:eastAsia="Times New Roman" w:hAnsi="Times New Roman" w:cs="Times New Roman"/>
        </w:rPr>
        <w:tab/>
      </w:r>
      <w:r>
        <w:rPr>
          <w:rFonts w:ascii="Times New Roman" w:hAnsi="Times New Roman" w:cs="Times New Roman"/>
        </w:rPr>
        <w:t xml:space="preserve">                </w:t>
      </w:r>
      <w:r w:rsidRPr="0072056C">
        <w:rPr>
          <w:rFonts w:ascii="Times New Roman" w:eastAsia="Times New Roman" w:hAnsi="Times New Roman" w:cs="Times New Roman"/>
        </w:rPr>
        <w:t>А.Н.Антипов</w:t>
      </w:r>
    </w:p>
    <w:p w:rsidR="0072056C" w:rsidRPr="00412911" w:rsidRDefault="0072056C" w:rsidP="00412911">
      <w:pPr>
        <w:spacing w:after="0" w:line="240" w:lineRule="auto"/>
        <w:ind w:left="-426" w:firstLine="568"/>
        <w:rPr>
          <w:rFonts w:ascii="Times New Roman" w:eastAsia="Times New Roman" w:hAnsi="Times New Roman" w:cs="Times New Roman"/>
        </w:rPr>
      </w:pPr>
    </w:p>
    <w:p w:rsidR="0072056C" w:rsidRPr="00412911" w:rsidRDefault="0072056C" w:rsidP="00412911">
      <w:pPr>
        <w:spacing w:after="0" w:line="240" w:lineRule="auto"/>
        <w:ind w:left="-426" w:firstLine="568"/>
        <w:rPr>
          <w:rFonts w:ascii="Times New Roman" w:eastAsia="Times New Roman" w:hAnsi="Times New Roman" w:cs="Times New Roman"/>
        </w:rPr>
      </w:pPr>
    </w:p>
    <w:p w:rsidR="00412911" w:rsidRPr="00412911" w:rsidRDefault="00412911" w:rsidP="00412911">
      <w:pPr>
        <w:spacing w:after="0" w:line="240" w:lineRule="auto"/>
        <w:ind w:left="-426"/>
        <w:jc w:val="right"/>
        <w:rPr>
          <w:rFonts w:ascii="Times New Roman" w:hAnsi="Times New Roman" w:cs="Times New Roman"/>
        </w:rPr>
      </w:pPr>
      <w:r w:rsidRPr="00412911">
        <w:rPr>
          <w:rFonts w:ascii="Times New Roman" w:hAnsi="Times New Roman" w:cs="Times New Roman"/>
        </w:rPr>
        <w:t>ПРИЛОЖЕНИЕ № 1</w:t>
      </w:r>
    </w:p>
    <w:p w:rsidR="00412911" w:rsidRPr="00412911" w:rsidRDefault="00412911" w:rsidP="00412911">
      <w:pPr>
        <w:spacing w:after="0" w:line="240" w:lineRule="auto"/>
        <w:ind w:left="-426"/>
        <w:jc w:val="right"/>
        <w:rPr>
          <w:rFonts w:ascii="Times New Roman" w:hAnsi="Times New Roman" w:cs="Times New Roman"/>
        </w:rPr>
      </w:pPr>
      <w:r w:rsidRPr="00412911">
        <w:rPr>
          <w:rFonts w:ascii="Times New Roman" w:hAnsi="Times New Roman" w:cs="Times New Roman"/>
        </w:rPr>
        <w:t xml:space="preserve"> к постановлению Администрации</w:t>
      </w:r>
    </w:p>
    <w:p w:rsidR="00412911" w:rsidRPr="00412911" w:rsidRDefault="00412911" w:rsidP="00412911">
      <w:pPr>
        <w:spacing w:after="0" w:line="240" w:lineRule="auto"/>
        <w:ind w:left="-426"/>
        <w:jc w:val="right"/>
        <w:rPr>
          <w:rFonts w:ascii="Times New Roman" w:hAnsi="Times New Roman" w:cs="Times New Roman"/>
        </w:rPr>
      </w:pPr>
      <w:r w:rsidRPr="00412911">
        <w:rPr>
          <w:rFonts w:ascii="Times New Roman" w:hAnsi="Times New Roman" w:cs="Times New Roman"/>
        </w:rPr>
        <w:t xml:space="preserve">Ардатовскогомуниципального </w:t>
      </w:r>
    </w:p>
    <w:p w:rsidR="00412911" w:rsidRPr="00412911" w:rsidRDefault="00412911" w:rsidP="00412911">
      <w:pPr>
        <w:spacing w:after="0" w:line="240" w:lineRule="auto"/>
        <w:ind w:left="-426"/>
        <w:jc w:val="right"/>
        <w:rPr>
          <w:rFonts w:ascii="Times New Roman" w:hAnsi="Times New Roman" w:cs="Times New Roman"/>
        </w:rPr>
      </w:pPr>
      <w:r w:rsidRPr="00412911">
        <w:rPr>
          <w:rFonts w:ascii="Times New Roman" w:hAnsi="Times New Roman" w:cs="Times New Roman"/>
        </w:rPr>
        <w:t xml:space="preserve">                                                                 района Республики Мордовия</w:t>
      </w:r>
    </w:p>
    <w:p w:rsidR="00412911" w:rsidRPr="00412911" w:rsidRDefault="00412911" w:rsidP="00412911">
      <w:pPr>
        <w:spacing w:after="0" w:line="240" w:lineRule="auto"/>
        <w:ind w:left="-426"/>
        <w:jc w:val="right"/>
        <w:rPr>
          <w:rFonts w:ascii="Times New Roman" w:hAnsi="Times New Roman" w:cs="Times New Roman"/>
        </w:rPr>
      </w:pPr>
      <w:r w:rsidRPr="00412911">
        <w:rPr>
          <w:rFonts w:ascii="Times New Roman" w:hAnsi="Times New Roman" w:cs="Times New Roman"/>
        </w:rPr>
        <w:t xml:space="preserve">    от «</w:t>
      </w:r>
      <w:r>
        <w:rPr>
          <w:rFonts w:ascii="Times New Roman" w:hAnsi="Times New Roman" w:cs="Times New Roman"/>
        </w:rPr>
        <w:t>20</w:t>
      </w:r>
      <w:r w:rsidRPr="00412911">
        <w:rPr>
          <w:rFonts w:ascii="Times New Roman" w:hAnsi="Times New Roman" w:cs="Times New Roman"/>
        </w:rPr>
        <w:t xml:space="preserve">» </w:t>
      </w:r>
      <w:r>
        <w:rPr>
          <w:rFonts w:ascii="Times New Roman" w:hAnsi="Times New Roman" w:cs="Times New Roman"/>
        </w:rPr>
        <w:t>августа</w:t>
      </w:r>
      <w:r w:rsidRPr="00412911">
        <w:rPr>
          <w:rFonts w:ascii="Times New Roman" w:hAnsi="Times New Roman" w:cs="Times New Roman"/>
        </w:rPr>
        <w:t xml:space="preserve"> 2019 г. № </w:t>
      </w:r>
      <w:r>
        <w:rPr>
          <w:rFonts w:ascii="Times New Roman" w:hAnsi="Times New Roman" w:cs="Times New Roman"/>
        </w:rPr>
        <w:t>645</w:t>
      </w:r>
    </w:p>
    <w:p w:rsidR="00412911" w:rsidRPr="00412911" w:rsidRDefault="00412911" w:rsidP="00412911">
      <w:pPr>
        <w:ind w:left="-426"/>
        <w:rPr>
          <w:rFonts w:ascii="Times New Roman" w:hAnsi="Times New Roman" w:cs="Times New Roman"/>
        </w:rPr>
      </w:pPr>
    </w:p>
    <w:p w:rsidR="00412911" w:rsidRPr="00412911" w:rsidRDefault="00412911" w:rsidP="00412911">
      <w:pPr>
        <w:spacing w:after="0" w:line="240" w:lineRule="auto"/>
        <w:ind w:left="-426"/>
        <w:jc w:val="center"/>
        <w:rPr>
          <w:rFonts w:ascii="Times New Roman" w:hAnsi="Times New Roman" w:cs="Times New Roman"/>
          <w:b/>
        </w:rPr>
      </w:pPr>
      <w:r w:rsidRPr="00412911">
        <w:rPr>
          <w:rFonts w:ascii="Times New Roman" w:hAnsi="Times New Roman" w:cs="Times New Roman"/>
          <w:b/>
        </w:rPr>
        <w:t>ПОЛОЖЕНИЕ</w:t>
      </w:r>
    </w:p>
    <w:p w:rsidR="00412911" w:rsidRPr="00412911" w:rsidRDefault="00412911" w:rsidP="00412911">
      <w:pPr>
        <w:spacing w:after="0" w:line="240" w:lineRule="auto"/>
        <w:ind w:left="-426"/>
        <w:jc w:val="center"/>
        <w:rPr>
          <w:rFonts w:ascii="Times New Roman" w:eastAsia="Times New Roman" w:hAnsi="Times New Roman" w:cs="Times New Roman"/>
          <w:b/>
        </w:rPr>
      </w:pPr>
      <w:r w:rsidRPr="00412911">
        <w:rPr>
          <w:rFonts w:ascii="Times New Roman" w:hAnsi="Times New Roman" w:cs="Times New Roman"/>
          <w:b/>
        </w:rPr>
        <w:t xml:space="preserve">Об </w:t>
      </w:r>
      <w:r w:rsidRPr="00412911">
        <w:rPr>
          <w:rFonts w:ascii="Times New Roman" w:eastAsia="Times New Roman" w:hAnsi="Times New Roman" w:cs="Times New Roman"/>
          <w:b/>
        </w:rPr>
        <w:t>Общественном совете по развитию физической культуры и спорта вАрдатовском муниципальномрайоне Республики Мордовия</w:t>
      </w:r>
    </w:p>
    <w:p w:rsidR="00412911" w:rsidRPr="00412911" w:rsidRDefault="00412911" w:rsidP="00412911">
      <w:pPr>
        <w:spacing w:after="0" w:line="240" w:lineRule="auto"/>
        <w:ind w:left="-426"/>
        <w:jc w:val="center"/>
        <w:rPr>
          <w:rFonts w:ascii="Times New Roman" w:hAnsi="Times New Roman" w:cs="Times New Roman"/>
          <w:b/>
        </w:rPr>
      </w:pP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1.Общественный совет по развитию физической культуры и спорта в Ардатовском муниципальном районе Республики Мордовия (далее –Совет) является постоянно действующим совещательным органом при ГлавеАрдатовского муниципального района Республики Мордовия, созданнымдля рассмотрения вопросов о положении дел в сфере физической культуры испорта, обеспечения взаимодействия между Администрацией Ардатовского муниципального района Республики Мордовия, общественными объединениями,физкультурно-спортивными объединениями и организациями, деятелямифизической культуры и спорта для выработки предложений Главе муниципального района по актуальным вопросам муниципальной политики вобласти физической культуры и спорта, а также создания условий для развитияфизической культуры и спорта.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2.Совет в своей деятельности руководствуется Конституцией РоссийскойФедерации, Федеральными Конституционными законами, Федеральнымизаконами, Указами и Распоряжениями Президента Российской Федерации,Постановлениями и Распоряжениями Правительства Российской Федерации,нормативными правовыми актами федеральных органов исполнительнойвласти, нормативными правовыми актами Российской Федерации и Республики Мордовия, Уставом Администрации Ардатовскогомуниципального района Республики Мордовия, иными муниципальнымиправовыми актами, а также настоящим Положением.</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3.Положение о Совете и его состав утверждаются постановлением ГлавыАрдатовского муниципального района Республики Мордовия.</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4.Основными задачами Совета являются:</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 выработка предложений по поддержке приоритетных направлениймуниципальной политики в области физической культуры и спорта, включаяпропаганду здорового образа жизни и мер по их реализации;</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 рассмотрение общественно значимых для муниципального района проектов в области физической культуры испорта;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 разработка по поручению Главы муниципального района планов развитияфизической культуры и спорта, подготовка соответствующих предложений;</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 рассмотрение в установленном порядке обращений физкультурно-спортивных объединений и организаций, поступивших на имя Главы муниципального района по вопросам, входящим вкомпетенцию Совета;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lastRenderedPageBreak/>
        <w:t>- разработка предложений по рассмотрению проектов муниципальныхнормативных правовых актов по вопросам физической культуры и спорта;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 подготовка предложений Главе муниципального района овзаимодействии с физкультурно-спортивными объединениями иорганизациями;</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 рассмотрение вопросов о создании благоприятных условий для развитияфизической культуры и спорта на территории района.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5.Совет для осуществления своих основных задач имеет право:</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-запрашивать и получать в установленном порядке необходимые материалы оторганов местного самоуправления муниципального района, а также отфизкультурно-спортивных объединений и организаций и должностных лиц;</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-приглашать (по согласованию) на свои заседания представителей органовместного самоуправления района, физкультурно-спортивных объединений идолжностных лиц;</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 направлять своих представителей для участия в совещаниях, конференциях исеминарах, проводимых исполнительными органами государственной власти Республики Мордовия, органами местного самоуправления муниципальныхобразований Республики Мордовия, общественными объединениями,физкультурно-спортивными объединениями и организациями;</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 привлекать в установленном порядке для осуществления информационных,аналитических и экспертных работ организации, а также специалистов наобщественных началах.</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6.Основными функциями Совета являются:</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 участие в разработке проектов муниципальных нормативных правовых актов,соглашений, программных и других документов, направленных на реализациюфизической культуры и спорта на территории муниципального района;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 принятие решений по вопросам, включенным в утвержденный председателемСовета план работы Совета;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 утверждение составов рабочих групп Совета;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 внесение изменений в настоящее Положение;</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 участие в социально значимых мероприятиях, проводимых в районе, в сферереализации физической культуры и спорта;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 анализ и оценка эффективности реализации физической культуры и спорта натерритории Муниципального района;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 рассмотрение предложений граждан и общественных организаций,</w:t>
      </w:r>
    </w:p>
    <w:p w:rsidR="00412911" w:rsidRPr="00412911" w:rsidRDefault="00412911" w:rsidP="00412911">
      <w:pPr>
        <w:spacing w:after="0" w:line="240" w:lineRule="auto"/>
        <w:ind w:left="-426"/>
        <w:jc w:val="both"/>
        <w:rPr>
          <w:rFonts w:ascii="Times New Roman" w:hAnsi="Times New Roman" w:cs="Times New Roman"/>
        </w:rPr>
      </w:pPr>
      <w:r w:rsidRPr="00412911">
        <w:rPr>
          <w:rFonts w:ascii="Times New Roman" w:hAnsi="Times New Roman" w:cs="Times New Roman"/>
        </w:rPr>
        <w:t>направленных на решение проблем развития и реализации физическойкультуры и спорта на территории муниципального района;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7.Совет формируется в составе председателя, заместителя председателя,секретаря и членов Совета.Председателем Совета является Глава муниципального района.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7.1.Председатель Совета: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 осуществляет руководство деятельностью Совета;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 утверждает место, дату и время проведения заседаний Совета;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 утверждает перечень, сроки и порядок рассмотрения вопросов назаседанияхСовета;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 вносит предложения по изменениям численного и персонального составаСовета;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 утверждает повестку дня заседания Совета в соответствии с планом работыСовета;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 проводит заседания Совета;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 подписывает протоколы заседаний Совета;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 подписывает планы работы Совета.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7.2.Функции секретаря Совета выполняет –начальник отдела по делам молодежи, физкультуры и спорта Администрации муниципального района.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Секретарь Совета: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 формирует повестку заседания не позднее чем за семь рабочих дней до днязаседания Совета и готовит протокол заседания Совета;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 уведомляет членов Совета о повестке очередного заседания Совета не</w:t>
      </w:r>
    </w:p>
    <w:p w:rsidR="00412911" w:rsidRPr="00412911" w:rsidRDefault="00412911" w:rsidP="00412911">
      <w:pPr>
        <w:spacing w:after="0" w:line="240" w:lineRule="auto"/>
        <w:ind w:left="-426"/>
        <w:jc w:val="both"/>
        <w:rPr>
          <w:rFonts w:ascii="Times New Roman" w:hAnsi="Times New Roman" w:cs="Times New Roman"/>
        </w:rPr>
      </w:pPr>
      <w:r w:rsidRPr="00412911">
        <w:rPr>
          <w:rFonts w:ascii="Times New Roman" w:hAnsi="Times New Roman" w:cs="Times New Roman"/>
        </w:rPr>
        <w:t>позднее чем за два дня до дня проведения заседания Совета;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 по решению председателя Совета приглашает на заседание Советазаинтересованных лиц;</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 осуществляет подготовку материалов, необходимых для заседания Совета;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 обеспечивает организацию документооборота и делопроизводства Совета,оформляет протоколы заседаний Совета;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 обеспечивает рассылку копий протокола заседания Совета членам Совета ииным участникам заседания в течение пяти рабочих дней со дня подписанияпротокола;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lastRenderedPageBreak/>
        <w:t>- обеспечивает решение текущих вопросов деятельности Совета.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7.3.Члены Совета: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 участвуют лично в заседании Совета;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 вносят предложения по плану работы Совета, повестке его заседаний ипорядку обсуждения вопросов, а также по проектам решений Совета;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 участвуют в подготовке материалов к заседаниям Совета;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 выступают на заседаниях Совета, а также на заседаниях рабочих группСовета.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8.Совет осуществляет свою деятельность в соответствии с планом работы,формируемым на заседании Совета и утверждаемым председателем Совета.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9.Заседания Совета проводятся не реже одного раза в месяц. В случае</w:t>
      </w:r>
    </w:p>
    <w:p w:rsidR="00412911" w:rsidRPr="00412911" w:rsidRDefault="00412911" w:rsidP="00412911">
      <w:pPr>
        <w:spacing w:after="0" w:line="240" w:lineRule="auto"/>
        <w:ind w:left="-426"/>
        <w:jc w:val="both"/>
        <w:rPr>
          <w:rFonts w:ascii="Times New Roman" w:hAnsi="Times New Roman" w:cs="Times New Roman"/>
        </w:rPr>
      </w:pPr>
      <w:r w:rsidRPr="00412911">
        <w:rPr>
          <w:rFonts w:ascii="Times New Roman" w:hAnsi="Times New Roman" w:cs="Times New Roman"/>
        </w:rPr>
        <w:t>необходимости могут проводиться внеочередные заседания Совета.Заседания Совета ведет председатель Совета либо по его поручениюзаместитель председателя Совета.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10.Материалы к заседанию Совета за три рабочих дня до его проведениянаправляются секретарем Совета членам Совета.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11.Заседание Совета считается правомочным, если на нем присутствует неменее половины членов Совета. Решения Совета принимаются большинствомголосов присутствующих на заседании членов Совета и оформляютсяпротоколом, который подписывается в течение двух рабочих дней со дняпроведения заседания Совета председателем Совета либо лицом,председательствующим на заседании Совета.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12.Протоколы заседаний Совета или необходимые выписки из них с</w:t>
      </w:r>
    </w:p>
    <w:p w:rsidR="00412911" w:rsidRPr="00412911" w:rsidRDefault="00412911" w:rsidP="00412911">
      <w:pPr>
        <w:spacing w:after="0" w:line="240" w:lineRule="auto"/>
        <w:ind w:left="-426"/>
        <w:jc w:val="both"/>
        <w:rPr>
          <w:rFonts w:ascii="Times New Roman" w:hAnsi="Times New Roman" w:cs="Times New Roman"/>
        </w:rPr>
      </w:pPr>
      <w:r w:rsidRPr="00412911">
        <w:rPr>
          <w:rFonts w:ascii="Times New Roman" w:hAnsi="Times New Roman" w:cs="Times New Roman"/>
        </w:rPr>
        <w:t>поручениями направляются секретарем Совета в течение пяти рабочих дней содня проведения заседания Совета должностным лицам, ответственным за</w:t>
      </w:r>
    </w:p>
    <w:p w:rsidR="00412911" w:rsidRPr="00412911" w:rsidRDefault="00412911" w:rsidP="00412911">
      <w:pPr>
        <w:spacing w:after="0" w:line="240" w:lineRule="auto"/>
        <w:ind w:left="-426"/>
        <w:jc w:val="both"/>
        <w:rPr>
          <w:rFonts w:ascii="Times New Roman" w:hAnsi="Times New Roman" w:cs="Times New Roman"/>
        </w:rPr>
      </w:pPr>
      <w:r w:rsidRPr="00412911">
        <w:rPr>
          <w:rFonts w:ascii="Times New Roman" w:hAnsi="Times New Roman" w:cs="Times New Roman"/>
        </w:rPr>
        <w:t>исполнение поручений Совета.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13.Совет в соответствии с возложенными на него задачами можетсоздавать из числа своих членов по направлениям своей деятельности рабочиегруппы. Руководители рабочих групп, а также их составы утверждаютсязаместителем председателя Совета.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Заседания рабочих групп Совета проводятся не реже одного раза в месяц.</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Заседания рабочих групп Совета считаются правомочными, если на нихприсутствует не менее половины их членов.</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Заседания рабочей группы Совета ведет ее руководитель.</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На заседаниях рабочих групп Совета рассматриваются вопросы,связанные с текущим состоянием и перспективным развитием физическойкультуры и спорта на территории муниципального района, а также иныевопросы в соответствии с направлениями деятельности рабочих групп Совета.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На заседаниях рабочих групп Совета могут приниматься текущиерешения по соответствующим направлениям деятельности рабочих группСовета, носящие рекомендательный характер и связанные со сбором,обработкой, анализом и подготовкой информационных справок, методическихи аналитических материалов к заседаниям Совета и президиума Совета.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14.Председатель, заместитель Председателя, секретарь Совета, а такжеруководители рабочих групп образуют президиум Совета.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Председателем президиума является заместитель председателя Совета.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Президиум Совета: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 решает текущие вопросы деятельности Совета и рабочих групп Совета;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 определяет направления деятельности рабочих групп Совета;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 решает вопросы, связанные с реализацией решений Совета.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Заседания президиума Совета проводятся один раз в месяц. По решениюпредседателя президиума Совета могут проводиться внеочередные заседания.</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Решения президиума Совета принимаются большинством голосов отобщего числа присутствующих на заседании членов Совета. В случаеравенства голосов решающим является голос председателя президиума Совета.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Решения президиума Совета оформляются протоколом, которыйподписывается председателем президиума Совета.</w:t>
      </w:r>
    </w:p>
    <w:p w:rsidR="00412911" w:rsidRPr="00412911" w:rsidRDefault="00412911" w:rsidP="00412911">
      <w:pPr>
        <w:spacing w:after="0" w:line="240" w:lineRule="auto"/>
        <w:ind w:left="-426" w:firstLine="709"/>
        <w:jc w:val="both"/>
        <w:rPr>
          <w:rFonts w:ascii="Times New Roman" w:hAnsi="Times New Roman" w:cs="Times New Roman"/>
        </w:rPr>
      </w:pPr>
      <w:r w:rsidRPr="00412911">
        <w:rPr>
          <w:rFonts w:ascii="Times New Roman" w:hAnsi="Times New Roman" w:cs="Times New Roman"/>
        </w:rPr>
        <w:t>15.Организационное, техническое и документационное обеспечениедеятельности Совета осуществляет ответственное лицо, назначенноепредседателем президиума Совета.</w:t>
      </w:r>
    </w:p>
    <w:p w:rsidR="00412911" w:rsidRPr="00412911" w:rsidRDefault="00412911" w:rsidP="00412911">
      <w:pPr>
        <w:spacing w:after="0" w:line="240" w:lineRule="auto"/>
        <w:ind w:left="-426"/>
        <w:jc w:val="right"/>
        <w:rPr>
          <w:rFonts w:ascii="Times New Roman" w:hAnsi="Times New Roman" w:cs="Times New Roman"/>
        </w:rPr>
      </w:pPr>
      <w:bookmarkStart w:id="0" w:name="_GoBack"/>
      <w:bookmarkEnd w:id="0"/>
      <w:r>
        <w:rPr>
          <w:rFonts w:ascii="Times New Roman" w:hAnsi="Times New Roman" w:cs="Times New Roman"/>
        </w:rPr>
        <w:t>П</w:t>
      </w:r>
      <w:r w:rsidRPr="00412911">
        <w:rPr>
          <w:rFonts w:ascii="Times New Roman" w:hAnsi="Times New Roman" w:cs="Times New Roman"/>
        </w:rPr>
        <w:t>РИЛОЖЕНИЕ № 2</w:t>
      </w:r>
    </w:p>
    <w:p w:rsidR="00412911" w:rsidRPr="00412911" w:rsidRDefault="00412911" w:rsidP="00412911">
      <w:pPr>
        <w:spacing w:after="0" w:line="240" w:lineRule="auto"/>
        <w:ind w:left="-426"/>
        <w:jc w:val="right"/>
        <w:rPr>
          <w:rFonts w:ascii="Times New Roman" w:hAnsi="Times New Roman" w:cs="Times New Roman"/>
        </w:rPr>
      </w:pPr>
      <w:r w:rsidRPr="00412911">
        <w:rPr>
          <w:rFonts w:ascii="Times New Roman" w:hAnsi="Times New Roman" w:cs="Times New Roman"/>
        </w:rPr>
        <w:t xml:space="preserve"> к постановлению Администрации</w:t>
      </w:r>
    </w:p>
    <w:p w:rsidR="00412911" w:rsidRPr="00412911" w:rsidRDefault="00412911" w:rsidP="00412911">
      <w:pPr>
        <w:spacing w:after="0" w:line="240" w:lineRule="auto"/>
        <w:ind w:left="-426"/>
        <w:jc w:val="right"/>
        <w:rPr>
          <w:rFonts w:ascii="Times New Roman" w:hAnsi="Times New Roman" w:cs="Times New Roman"/>
        </w:rPr>
      </w:pPr>
      <w:r w:rsidRPr="00412911">
        <w:rPr>
          <w:rFonts w:ascii="Times New Roman" w:hAnsi="Times New Roman" w:cs="Times New Roman"/>
        </w:rPr>
        <w:t xml:space="preserve">Ардатовскогомуниципального </w:t>
      </w:r>
    </w:p>
    <w:p w:rsidR="00412911" w:rsidRPr="00412911" w:rsidRDefault="00412911" w:rsidP="00412911">
      <w:pPr>
        <w:spacing w:after="0" w:line="240" w:lineRule="auto"/>
        <w:ind w:left="-426"/>
        <w:jc w:val="right"/>
        <w:rPr>
          <w:rFonts w:ascii="Times New Roman" w:hAnsi="Times New Roman" w:cs="Times New Roman"/>
        </w:rPr>
      </w:pPr>
      <w:r w:rsidRPr="00412911">
        <w:rPr>
          <w:rFonts w:ascii="Times New Roman" w:hAnsi="Times New Roman" w:cs="Times New Roman"/>
        </w:rPr>
        <w:t xml:space="preserve">                                                                 района Республики Мордовия</w:t>
      </w:r>
    </w:p>
    <w:p w:rsidR="00412911" w:rsidRPr="00412911" w:rsidRDefault="00412911" w:rsidP="00412911">
      <w:pPr>
        <w:spacing w:after="0" w:line="240" w:lineRule="auto"/>
        <w:ind w:left="-426"/>
        <w:jc w:val="right"/>
        <w:rPr>
          <w:rFonts w:ascii="Times New Roman" w:hAnsi="Times New Roman" w:cs="Times New Roman"/>
        </w:rPr>
      </w:pPr>
      <w:r w:rsidRPr="00412911">
        <w:rPr>
          <w:rFonts w:ascii="Times New Roman" w:hAnsi="Times New Roman" w:cs="Times New Roman"/>
        </w:rPr>
        <w:lastRenderedPageBreak/>
        <w:t xml:space="preserve">    от «</w:t>
      </w:r>
      <w:r>
        <w:rPr>
          <w:rFonts w:ascii="Times New Roman" w:hAnsi="Times New Roman" w:cs="Times New Roman"/>
        </w:rPr>
        <w:t>20</w:t>
      </w:r>
      <w:r w:rsidRPr="00412911">
        <w:rPr>
          <w:rFonts w:ascii="Times New Roman" w:hAnsi="Times New Roman" w:cs="Times New Roman"/>
        </w:rPr>
        <w:t>»</w:t>
      </w:r>
      <w:r>
        <w:rPr>
          <w:rFonts w:ascii="Times New Roman" w:hAnsi="Times New Roman" w:cs="Times New Roman"/>
        </w:rPr>
        <w:t xml:space="preserve"> августа</w:t>
      </w:r>
      <w:r w:rsidRPr="00412911">
        <w:rPr>
          <w:rFonts w:ascii="Times New Roman" w:hAnsi="Times New Roman" w:cs="Times New Roman"/>
        </w:rPr>
        <w:t xml:space="preserve"> 2019 г. № </w:t>
      </w:r>
      <w:r>
        <w:rPr>
          <w:rFonts w:ascii="Times New Roman" w:hAnsi="Times New Roman" w:cs="Times New Roman"/>
        </w:rPr>
        <w:t>645</w:t>
      </w:r>
    </w:p>
    <w:p w:rsidR="00412911" w:rsidRPr="00412911" w:rsidRDefault="00412911" w:rsidP="00412911">
      <w:pPr>
        <w:ind w:left="-426"/>
        <w:rPr>
          <w:rFonts w:ascii="Times New Roman" w:hAnsi="Times New Roman" w:cs="Times New Roman"/>
        </w:rPr>
      </w:pPr>
    </w:p>
    <w:p w:rsidR="00412911" w:rsidRPr="00412911" w:rsidRDefault="00412911" w:rsidP="00412911">
      <w:pPr>
        <w:spacing w:after="0" w:line="240" w:lineRule="auto"/>
        <w:ind w:left="-426"/>
        <w:jc w:val="center"/>
        <w:rPr>
          <w:rFonts w:ascii="Times New Roman" w:hAnsi="Times New Roman" w:cs="Times New Roman"/>
          <w:b/>
        </w:rPr>
      </w:pPr>
      <w:r w:rsidRPr="00412911">
        <w:rPr>
          <w:rFonts w:ascii="Times New Roman" w:hAnsi="Times New Roman" w:cs="Times New Roman"/>
          <w:b/>
        </w:rPr>
        <w:t>СОСТАВ</w:t>
      </w:r>
    </w:p>
    <w:p w:rsidR="00412911" w:rsidRPr="00412911" w:rsidRDefault="00412911" w:rsidP="00412911">
      <w:pPr>
        <w:spacing w:after="0" w:line="240" w:lineRule="auto"/>
        <w:ind w:left="-426"/>
        <w:jc w:val="center"/>
        <w:rPr>
          <w:rFonts w:ascii="Times New Roman" w:hAnsi="Times New Roman" w:cs="Times New Roman"/>
          <w:b/>
        </w:rPr>
      </w:pPr>
      <w:r w:rsidRPr="00412911">
        <w:rPr>
          <w:rFonts w:ascii="Times New Roman" w:hAnsi="Times New Roman" w:cs="Times New Roman"/>
          <w:b/>
        </w:rPr>
        <w:t xml:space="preserve">Общественного совета по развитию физической культуры и спорта в Ардатовском муниципальном районе Республики Мордовия </w:t>
      </w:r>
    </w:p>
    <w:p w:rsidR="00412911" w:rsidRPr="00412911" w:rsidRDefault="00412911" w:rsidP="00412911">
      <w:pPr>
        <w:ind w:left="-426"/>
        <w:jc w:val="center"/>
        <w:rPr>
          <w:rFonts w:ascii="Times New Roman" w:hAnsi="Times New Roman" w:cs="Times New Roman"/>
        </w:rPr>
      </w:pPr>
    </w:p>
    <w:p w:rsidR="00412911" w:rsidRPr="00412911" w:rsidRDefault="00412911" w:rsidP="00412911">
      <w:pPr>
        <w:spacing w:after="0" w:line="240" w:lineRule="auto"/>
        <w:ind w:left="-426"/>
        <w:jc w:val="both"/>
        <w:rPr>
          <w:rFonts w:ascii="Times New Roman" w:hAnsi="Times New Roman" w:cs="Times New Roman"/>
        </w:rPr>
      </w:pPr>
      <w:r w:rsidRPr="00412911">
        <w:rPr>
          <w:rFonts w:ascii="Times New Roman" w:hAnsi="Times New Roman" w:cs="Times New Roman"/>
        </w:rPr>
        <w:t>Председатель Совета – Антипов Александр Николаевич– ГлаваАрдатовского муниципального района Республики Мордовия;</w:t>
      </w:r>
    </w:p>
    <w:p w:rsidR="00412911" w:rsidRPr="00412911" w:rsidRDefault="00412911" w:rsidP="00412911">
      <w:pPr>
        <w:spacing w:after="0" w:line="240" w:lineRule="auto"/>
        <w:ind w:left="-426"/>
        <w:jc w:val="both"/>
        <w:rPr>
          <w:rFonts w:ascii="Times New Roman" w:hAnsi="Times New Roman" w:cs="Times New Roman"/>
        </w:rPr>
      </w:pPr>
      <w:r w:rsidRPr="00412911">
        <w:rPr>
          <w:rFonts w:ascii="Times New Roman" w:hAnsi="Times New Roman" w:cs="Times New Roman"/>
        </w:rPr>
        <w:t>Заместитель председателя общественного совета – Бузлаев Анатолий Васильевич–Депутат Государственного собрания РМ (по согласованию)</w:t>
      </w:r>
      <w:r w:rsidRPr="00412911">
        <w:rPr>
          <w:rFonts w:ascii="Times New Roman" w:hAnsi="Times New Roman" w:cs="Times New Roman"/>
          <w:color w:val="0C0E31"/>
          <w:shd w:val="clear" w:color="auto" w:fill="FFFFFF"/>
        </w:rPr>
        <w:t>;</w:t>
      </w:r>
    </w:p>
    <w:p w:rsidR="00412911" w:rsidRPr="00412911" w:rsidRDefault="00412911" w:rsidP="00412911">
      <w:pPr>
        <w:spacing w:after="0" w:line="240" w:lineRule="auto"/>
        <w:ind w:left="-426"/>
        <w:jc w:val="both"/>
        <w:rPr>
          <w:rFonts w:ascii="Times New Roman" w:hAnsi="Times New Roman" w:cs="Times New Roman"/>
        </w:rPr>
      </w:pPr>
      <w:r w:rsidRPr="00412911">
        <w:rPr>
          <w:rFonts w:ascii="Times New Roman" w:hAnsi="Times New Roman" w:cs="Times New Roman"/>
        </w:rPr>
        <w:t>Секретарь общественного совета – Васюшкин Александр Николаевич– начальник отдела по делам молодежи, физкультуры и спорта Администрации Ардатовского муниципального района Республики Мордовия;</w:t>
      </w:r>
    </w:p>
    <w:p w:rsidR="00412911" w:rsidRPr="00412911" w:rsidRDefault="00412911" w:rsidP="00412911">
      <w:pPr>
        <w:spacing w:after="0" w:line="240" w:lineRule="auto"/>
        <w:ind w:left="-426"/>
        <w:jc w:val="both"/>
        <w:rPr>
          <w:rFonts w:ascii="Times New Roman" w:hAnsi="Times New Roman" w:cs="Times New Roman"/>
        </w:rPr>
      </w:pPr>
      <w:r w:rsidRPr="00412911">
        <w:rPr>
          <w:rFonts w:ascii="Times New Roman" w:hAnsi="Times New Roman" w:cs="Times New Roman"/>
        </w:rPr>
        <w:t>Члены общественного совета:</w:t>
      </w:r>
    </w:p>
    <w:p w:rsidR="00412911" w:rsidRPr="00412911" w:rsidRDefault="00412911" w:rsidP="00412911">
      <w:pPr>
        <w:spacing w:after="0" w:line="240" w:lineRule="auto"/>
        <w:ind w:left="-426"/>
        <w:jc w:val="both"/>
        <w:rPr>
          <w:rFonts w:ascii="Times New Roman" w:hAnsi="Times New Roman" w:cs="Times New Roman"/>
        </w:rPr>
      </w:pPr>
      <w:r w:rsidRPr="00412911">
        <w:rPr>
          <w:rFonts w:ascii="Times New Roman" w:hAnsi="Times New Roman" w:cs="Times New Roman"/>
        </w:rPr>
        <w:t xml:space="preserve">- Сапунов Юрий Павлович –Почетный гражданин г. Ардатов Республики Мордовия, генерал-майор ФСБ РФ в отставке, Президент РОО «КВГ»(по согласованию); </w:t>
      </w:r>
    </w:p>
    <w:p w:rsidR="00412911" w:rsidRPr="00412911" w:rsidRDefault="00412911" w:rsidP="00412911">
      <w:pPr>
        <w:spacing w:after="0" w:line="240" w:lineRule="auto"/>
        <w:ind w:left="-426"/>
        <w:jc w:val="both"/>
        <w:rPr>
          <w:rFonts w:ascii="Times New Roman" w:hAnsi="Times New Roman" w:cs="Times New Roman"/>
        </w:rPr>
      </w:pPr>
      <w:r w:rsidRPr="00412911">
        <w:rPr>
          <w:rFonts w:ascii="Times New Roman" w:hAnsi="Times New Roman" w:cs="Times New Roman"/>
        </w:rPr>
        <w:t>- Богоявленский Игорь Анатольевич – индивидуальный предприниматель, активист физической культуры и спорта(по согласованию);</w:t>
      </w:r>
    </w:p>
    <w:p w:rsidR="00412911" w:rsidRPr="00412911" w:rsidRDefault="00412911" w:rsidP="00412911">
      <w:pPr>
        <w:spacing w:after="0" w:line="240" w:lineRule="auto"/>
        <w:ind w:left="-426"/>
        <w:jc w:val="both"/>
        <w:rPr>
          <w:rFonts w:ascii="Times New Roman" w:hAnsi="Times New Roman" w:cs="Times New Roman"/>
        </w:rPr>
      </w:pPr>
      <w:r w:rsidRPr="00412911">
        <w:rPr>
          <w:rFonts w:ascii="Times New Roman" w:hAnsi="Times New Roman" w:cs="Times New Roman"/>
        </w:rPr>
        <w:t>- Лисин Валентин Иванович – индивидуальный предприниматель, активист физической культуры и спорта (по согласованию);</w:t>
      </w:r>
    </w:p>
    <w:p w:rsidR="00412911" w:rsidRPr="00412911" w:rsidRDefault="00412911" w:rsidP="00412911">
      <w:pPr>
        <w:spacing w:after="0" w:line="240" w:lineRule="auto"/>
        <w:ind w:left="-426"/>
        <w:jc w:val="both"/>
        <w:rPr>
          <w:rFonts w:ascii="Times New Roman" w:hAnsi="Times New Roman" w:cs="Times New Roman"/>
        </w:rPr>
      </w:pPr>
      <w:r w:rsidRPr="00412911">
        <w:rPr>
          <w:rFonts w:ascii="Times New Roman" w:hAnsi="Times New Roman" w:cs="Times New Roman"/>
        </w:rPr>
        <w:t>- Писяев Владимир Иванович - индивидуальный предприниматель, активист физической культуры и спорта (по согласованию);</w:t>
      </w:r>
    </w:p>
    <w:p w:rsidR="00412911" w:rsidRPr="00412911" w:rsidRDefault="00412911" w:rsidP="00412911">
      <w:pPr>
        <w:spacing w:after="0" w:line="240" w:lineRule="auto"/>
        <w:ind w:left="-426"/>
        <w:jc w:val="both"/>
        <w:rPr>
          <w:rFonts w:ascii="Times New Roman" w:hAnsi="Times New Roman" w:cs="Times New Roman"/>
        </w:rPr>
      </w:pPr>
      <w:r w:rsidRPr="00412911">
        <w:rPr>
          <w:rFonts w:ascii="Times New Roman" w:hAnsi="Times New Roman" w:cs="Times New Roman"/>
        </w:rPr>
        <w:t>- Черенкова Юлия Александровна - Главный редакторАНО "Редакция Газеты "Маяк" (по согласованию);</w:t>
      </w:r>
    </w:p>
    <w:p w:rsidR="00412911" w:rsidRPr="00412911" w:rsidRDefault="00412911" w:rsidP="00412911">
      <w:pPr>
        <w:spacing w:after="0" w:line="240" w:lineRule="auto"/>
        <w:ind w:left="-426"/>
        <w:jc w:val="both"/>
        <w:rPr>
          <w:rFonts w:ascii="Times New Roman" w:hAnsi="Times New Roman" w:cs="Times New Roman"/>
        </w:rPr>
      </w:pPr>
      <w:r w:rsidRPr="00412911">
        <w:rPr>
          <w:rFonts w:ascii="Times New Roman" w:hAnsi="Times New Roman" w:cs="Times New Roman"/>
        </w:rPr>
        <w:t>- Костюченко Яков Яковлевич - тренер женской сборной России по гребле на байдарках и каноэ (по согласованию);</w:t>
      </w:r>
    </w:p>
    <w:p w:rsidR="00412911" w:rsidRPr="00412911" w:rsidRDefault="00412911" w:rsidP="00412911">
      <w:pPr>
        <w:spacing w:after="0" w:line="240" w:lineRule="auto"/>
        <w:ind w:left="-426"/>
        <w:jc w:val="both"/>
        <w:rPr>
          <w:rFonts w:ascii="Times New Roman" w:hAnsi="Times New Roman" w:cs="Times New Roman"/>
        </w:rPr>
      </w:pPr>
      <w:r w:rsidRPr="00412911">
        <w:rPr>
          <w:rFonts w:ascii="Times New Roman" w:hAnsi="Times New Roman" w:cs="Times New Roman"/>
        </w:rPr>
        <w:t>- Анюшина Елена Федоровна – МСМК по гребле на байдарках и каноэ (по согласованию);</w:t>
      </w:r>
    </w:p>
    <w:p w:rsidR="00412911" w:rsidRPr="00412911" w:rsidRDefault="00412911" w:rsidP="00412911">
      <w:pPr>
        <w:spacing w:after="0" w:line="240" w:lineRule="auto"/>
        <w:ind w:left="-426"/>
        <w:jc w:val="both"/>
        <w:rPr>
          <w:rFonts w:ascii="Times New Roman" w:hAnsi="Times New Roman" w:cs="Times New Roman"/>
        </w:rPr>
      </w:pPr>
      <w:r w:rsidRPr="00412911">
        <w:rPr>
          <w:rFonts w:ascii="Times New Roman" w:hAnsi="Times New Roman" w:cs="Times New Roman"/>
        </w:rPr>
        <w:t>- Кузьмин Николай Андреевич – директор МБУДО «Ардатовская ДЮСШ»;</w:t>
      </w:r>
    </w:p>
    <w:p w:rsidR="00412911" w:rsidRPr="00412911" w:rsidRDefault="00412911" w:rsidP="00412911">
      <w:pPr>
        <w:spacing w:after="0" w:line="240" w:lineRule="auto"/>
        <w:ind w:left="-426"/>
        <w:jc w:val="both"/>
        <w:rPr>
          <w:rFonts w:ascii="Times New Roman" w:hAnsi="Times New Roman" w:cs="Times New Roman"/>
        </w:rPr>
      </w:pPr>
      <w:r w:rsidRPr="00412911">
        <w:rPr>
          <w:rFonts w:ascii="Times New Roman" w:hAnsi="Times New Roman" w:cs="Times New Roman"/>
        </w:rPr>
        <w:t>- Филянкин Василий Петрович – ветеран спорта, активист физической культуры и спорта (по согласованию);</w:t>
      </w:r>
    </w:p>
    <w:p w:rsidR="00412911" w:rsidRPr="00412911" w:rsidRDefault="00412911" w:rsidP="00412911">
      <w:pPr>
        <w:spacing w:after="0" w:line="240" w:lineRule="auto"/>
        <w:ind w:left="-426"/>
        <w:jc w:val="both"/>
        <w:rPr>
          <w:rFonts w:ascii="Times New Roman" w:hAnsi="Times New Roman" w:cs="Times New Roman"/>
        </w:rPr>
      </w:pPr>
      <w:r w:rsidRPr="00412911">
        <w:rPr>
          <w:rFonts w:ascii="Times New Roman" w:hAnsi="Times New Roman" w:cs="Times New Roman"/>
        </w:rPr>
        <w:t>- Мигунов Евгений Анатольевич – учитель физической культуры МБОУ «Ардатовская СОШ» (по согласованию);</w:t>
      </w:r>
    </w:p>
    <w:p w:rsidR="00412911" w:rsidRPr="00412911" w:rsidRDefault="00412911" w:rsidP="00412911">
      <w:pPr>
        <w:spacing w:after="0" w:line="240" w:lineRule="auto"/>
        <w:ind w:left="-426"/>
        <w:jc w:val="both"/>
        <w:rPr>
          <w:rFonts w:ascii="Times New Roman" w:hAnsi="Times New Roman" w:cs="Times New Roman"/>
        </w:rPr>
      </w:pPr>
      <w:r w:rsidRPr="00412911">
        <w:rPr>
          <w:rFonts w:ascii="Times New Roman" w:hAnsi="Times New Roman" w:cs="Times New Roman"/>
        </w:rPr>
        <w:t>- Чугунов Николай Иванович – тренер-преподаватель МБУДО «Ардатовская ДЮСШ» (по согласованию).</w:t>
      </w:r>
    </w:p>
    <w:p w:rsidR="00412911" w:rsidRDefault="00412911" w:rsidP="00412911">
      <w:pPr>
        <w:spacing w:after="0" w:line="240" w:lineRule="auto"/>
        <w:jc w:val="both"/>
        <w:rPr>
          <w:rFonts w:ascii="Times New Roman" w:hAnsi="Times New Roman" w:cs="Times New Roman"/>
          <w:sz w:val="28"/>
          <w:szCs w:val="28"/>
        </w:rPr>
      </w:pPr>
    </w:p>
    <w:p w:rsidR="007E2309" w:rsidRDefault="007E2309" w:rsidP="006B6C13">
      <w:pPr>
        <w:pStyle w:val="2"/>
        <w:spacing w:after="0" w:line="240" w:lineRule="auto"/>
        <w:ind w:left="-426"/>
        <w:jc w:val="both"/>
        <w:rPr>
          <w:rFonts w:ascii="Times New Roman" w:hAnsi="Times New Roman" w:cs="Times New Roman"/>
          <w:b/>
        </w:rPr>
      </w:pPr>
    </w:p>
    <w:p w:rsidR="006B6C13" w:rsidRDefault="006B6C13" w:rsidP="006B6C13">
      <w:pPr>
        <w:pStyle w:val="2"/>
        <w:spacing w:after="0" w:line="240" w:lineRule="auto"/>
        <w:ind w:left="-426"/>
        <w:jc w:val="both"/>
        <w:rPr>
          <w:rFonts w:ascii="Times New Roman" w:hAnsi="Times New Roman" w:cs="Times New Roman"/>
          <w:b/>
        </w:rPr>
      </w:pPr>
      <w:r>
        <w:rPr>
          <w:rFonts w:ascii="Times New Roman" w:hAnsi="Times New Roman" w:cs="Times New Roman"/>
          <w:b/>
        </w:rPr>
        <w:t xml:space="preserve">Постановление администрации Ардатовского муниципального района от 21 августа 2019 </w:t>
      </w:r>
      <w:r w:rsidRPr="00555D3C">
        <w:rPr>
          <w:rFonts w:ascii="Times New Roman" w:hAnsi="Times New Roman" w:cs="Times New Roman"/>
          <w:b/>
        </w:rPr>
        <w:t xml:space="preserve">года № </w:t>
      </w:r>
      <w:r>
        <w:rPr>
          <w:rFonts w:ascii="Times New Roman" w:hAnsi="Times New Roman" w:cs="Times New Roman"/>
          <w:b/>
        </w:rPr>
        <w:t>646</w:t>
      </w:r>
      <w:r w:rsidRPr="00555D3C">
        <w:rPr>
          <w:rFonts w:ascii="Times New Roman" w:hAnsi="Times New Roman" w:cs="Times New Roman"/>
          <w:b/>
        </w:rPr>
        <w:t xml:space="preserve">  «</w:t>
      </w:r>
      <w:r>
        <w:rPr>
          <w:rFonts w:ascii="Times New Roman" w:hAnsi="Times New Roman" w:cs="Times New Roman"/>
          <w:b/>
        </w:rPr>
        <w:t>О проведении проверки готовности теплоснабжающих и теплосетевых организаций к отопительному периоду 2019-2020 гг.»</w:t>
      </w:r>
    </w:p>
    <w:p w:rsidR="0022340B" w:rsidRDefault="0022340B" w:rsidP="006B6C13">
      <w:pPr>
        <w:pStyle w:val="2"/>
        <w:spacing w:after="0" w:line="240" w:lineRule="auto"/>
        <w:ind w:left="-426"/>
        <w:jc w:val="both"/>
        <w:rPr>
          <w:rFonts w:ascii="Times New Roman" w:hAnsi="Times New Roman" w:cs="Times New Roman"/>
          <w:b/>
        </w:rPr>
      </w:pPr>
    </w:p>
    <w:p w:rsidR="0022340B" w:rsidRPr="0022340B" w:rsidRDefault="0022340B" w:rsidP="0022340B">
      <w:pPr>
        <w:widowControl w:val="0"/>
        <w:spacing w:after="0" w:line="240" w:lineRule="auto"/>
        <w:ind w:left="-426" w:firstLine="568"/>
        <w:jc w:val="both"/>
        <w:rPr>
          <w:rFonts w:ascii="Times New Roman" w:hAnsi="Times New Roman" w:cs="Times New Roman"/>
        </w:rPr>
      </w:pPr>
      <w:r w:rsidRPr="0022340B">
        <w:rPr>
          <w:rFonts w:ascii="Times New Roman" w:hAnsi="Times New Roman" w:cs="Times New Roman"/>
        </w:rPr>
        <w:t xml:space="preserve">Руководствуясь Федеральным </w:t>
      </w:r>
      <w:hyperlink r:id="rId5" w:history="1">
        <w:r w:rsidRPr="0022340B">
          <w:rPr>
            <w:rFonts w:ascii="Times New Roman" w:hAnsi="Times New Roman" w:cs="Times New Roman"/>
          </w:rPr>
          <w:t>законом</w:t>
        </w:r>
      </w:hyperlink>
      <w:r w:rsidRPr="0022340B">
        <w:rPr>
          <w:rFonts w:ascii="Times New Roman" w:hAnsi="Times New Roman" w:cs="Times New Roman"/>
        </w:rPr>
        <w:t xml:space="preserve"> от 27 июля 2010 года N 190-ФЗ</w:t>
      </w:r>
      <w:r>
        <w:rPr>
          <w:rFonts w:ascii="Times New Roman" w:hAnsi="Times New Roman" w:cs="Times New Roman"/>
        </w:rPr>
        <w:t xml:space="preserve"> </w:t>
      </w:r>
      <w:r w:rsidRPr="0022340B">
        <w:rPr>
          <w:rFonts w:ascii="Times New Roman" w:hAnsi="Times New Roman" w:cs="Times New Roman"/>
        </w:rPr>
        <w:t xml:space="preserve">"О теплоснабжении", </w:t>
      </w:r>
      <w:hyperlink r:id="rId6" w:history="1">
        <w:r w:rsidRPr="0022340B">
          <w:rPr>
            <w:rFonts w:ascii="Times New Roman" w:hAnsi="Times New Roman" w:cs="Times New Roman"/>
          </w:rPr>
          <w:t>Приказом</w:t>
        </w:r>
      </w:hyperlink>
      <w:r w:rsidRPr="0022340B">
        <w:rPr>
          <w:rFonts w:ascii="Times New Roman" w:hAnsi="Times New Roman" w:cs="Times New Roman"/>
        </w:rPr>
        <w:t xml:space="preserve"> Министерства энергетики Российской Федерации от 12.03.2013 N 103 "Об утверждении правил оценки готовности к отопительному периоду", </w:t>
      </w:r>
      <w:hyperlink r:id="rId7" w:history="1">
        <w:r w:rsidRPr="0022340B">
          <w:rPr>
            <w:rFonts w:ascii="Times New Roman" w:hAnsi="Times New Roman" w:cs="Times New Roman"/>
          </w:rPr>
          <w:t>Уставом</w:t>
        </w:r>
      </w:hyperlink>
      <w:r w:rsidRPr="0022340B">
        <w:rPr>
          <w:rFonts w:ascii="Times New Roman" w:hAnsi="Times New Roman" w:cs="Times New Roman"/>
        </w:rPr>
        <w:t xml:space="preserve">  Ардатовского муниципального района, администрация Ардатовского муниципального района,</w:t>
      </w:r>
    </w:p>
    <w:p w:rsidR="0022340B" w:rsidRPr="0022340B" w:rsidRDefault="0022340B" w:rsidP="0022340B">
      <w:pPr>
        <w:widowControl w:val="0"/>
        <w:spacing w:after="0" w:line="240" w:lineRule="auto"/>
        <w:ind w:left="-426" w:firstLine="568"/>
        <w:jc w:val="both"/>
        <w:rPr>
          <w:rFonts w:ascii="Times New Roman" w:hAnsi="Times New Roman" w:cs="Times New Roman"/>
        </w:rPr>
      </w:pPr>
    </w:p>
    <w:p w:rsidR="0022340B" w:rsidRPr="0022340B" w:rsidRDefault="0022340B" w:rsidP="0022340B">
      <w:pPr>
        <w:spacing w:after="0" w:line="240" w:lineRule="auto"/>
        <w:ind w:left="-426" w:firstLine="568"/>
        <w:jc w:val="both"/>
        <w:rPr>
          <w:rFonts w:ascii="Times New Roman" w:hAnsi="Times New Roman" w:cs="Times New Roman"/>
        </w:rPr>
      </w:pPr>
      <w:r w:rsidRPr="0022340B">
        <w:rPr>
          <w:rFonts w:ascii="Times New Roman" w:hAnsi="Times New Roman" w:cs="Times New Roman"/>
        </w:rPr>
        <w:t>ПОСТАНОВЛЯЕТ:</w:t>
      </w:r>
    </w:p>
    <w:p w:rsidR="0022340B" w:rsidRPr="0022340B" w:rsidRDefault="0022340B" w:rsidP="0022340B">
      <w:pPr>
        <w:widowControl w:val="0"/>
        <w:spacing w:after="0" w:line="240" w:lineRule="auto"/>
        <w:ind w:left="-426" w:firstLine="568"/>
        <w:jc w:val="both"/>
        <w:rPr>
          <w:rFonts w:ascii="Times New Roman" w:hAnsi="Times New Roman" w:cs="Times New Roman"/>
        </w:rPr>
      </w:pPr>
    </w:p>
    <w:p w:rsidR="0022340B" w:rsidRPr="0022340B" w:rsidRDefault="0022340B" w:rsidP="0022340B">
      <w:pPr>
        <w:widowControl w:val="0"/>
        <w:spacing w:after="0" w:line="240" w:lineRule="auto"/>
        <w:ind w:left="-426" w:firstLine="568"/>
        <w:jc w:val="both"/>
        <w:rPr>
          <w:rFonts w:ascii="Times New Roman" w:hAnsi="Times New Roman" w:cs="Times New Roman"/>
        </w:rPr>
      </w:pPr>
      <w:r w:rsidRPr="0022340B">
        <w:rPr>
          <w:rFonts w:ascii="Times New Roman" w:hAnsi="Times New Roman" w:cs="Times New Roman"/>
        </w:rPr>
        <w:t xml:space="preserve">1. Утвердить прилагаемую </w:t>
      </w:r>
      <w:hyperlink w:anchor="Par30" w:history="1">
        <w:r w:rsidRPr="0022340B">
          <w:rPr>
            <w:rFonts w:ascii="Times New Roman" w:hAnsi="Times New Roman" w:cs="Times New Roman"/>
          </w:rPr>
          <w:t>программу</w:t>
        </w:r>
      </w:hyperlink>
      <w:r w:rsidRPr="0022340B">
        <w:rPr>
          <w:rFonts w:ascii="Times New Roman" w:hAnsi="Times New Roman" w:cs="Times New Roman"/>
        </w:rPr>
        <w:t xml:space="preserve"> проведения проверки готовности теплоснабжающих  организаций к отопительному периоду  2019 - 2020 гг. на территории Ардатовского муниципального района.</w:t>
      </w:r>
    </w:p>
    <w:p w:rsidR="0022340B" w:rsidRPr="0022340B" w:rsidRDefault="0022340B" w:rsidP="0022340B">
      <w:pPr>
        <w:widowControl w:val="0"/>
        <w:spacing w:after="0" w:line="240" w:lineRule="auto"/>
        <w:ind w:left="-426" w:firstLine="568"/>
        <w:jc w:val="both"/>
        <w:rPr>
          <w:rFonts w:ascii="Times New Roman" w:hAnsi="Times New Roman" w:cs="Times New Roman"/>
        </w:rPr>
      </w:pPr>
      <w:r w:rsidRPr="0022340B">
        <w:rPr>
          <w:rFonts w:ascii="Times New Roman" w:hAnsi="Times New Roman" w:cs="Times New Roman"/>
        </w:rPr>
        <w:t xml:space="preserve">2. Провести проверку готовности теплоснабжающих организаций к отопительному периоду 2019 - 2020 гг., указанных в </w:t>
      </w:r>
      <w:hyperlink w:anchor="Par54" w:history="1">
        <w:r w:rsidRPr="0022340B">
          <w:rPr>
            <w:rFonts w:ascii="Times New Roman" w:hAnsi="Times New Roman" w:cs="Times New Roman"/>
          </w:rPr>
          <w:t>приложении № 1</w:t>
        </w:r>
      </w:hyperlink>
      <w:r w:rsidRPr="0022340B">
        <w:rPr>
          <w:rFonts w:ascii="Times New Roman" w:hAnsi="Times New Roman" w:cs="Times New Roman"/>
        </w:rPr>
        <w:t xml:space="preserve">   к программе.</w:t>
      </w:r>
    </w:p>
    <w:p w:rsidR="0022340B" w:rsidRPr="0022340B" w:rsidRDefault="0022340B" w:rsidP="0022340B">
      <w:pPr>
        <w:spacing w:after="0" w:line="240" w:lineRule="auto"/>
        <w:ind w:left="-426" w:firstLine="568"/>
        <w:jc w:val="both"/>
        <w:rPr>
          <w:rFonts w:ascii="Times New Roman" w:hAnsi="Times New Roman" w:cs="Times New Roman"/>
          <w:kern w:val="32"/>
        </w:rPr>
      </w:pPr>
      <w:r w:rsidRPr="0022340B">
        <w:rPr>
          <w:rFonts w:ascii="Times New Roman" w:hAnsi="Times New Roman" w:cs="Times New Roman"/>
          <w:kern w:val="32"/>
        </w:rPr>
        <w:t>3. Контроль за исполнением настоящего постановления возложить на  заместителя главы администрации Ардатовского муниципального района – Н.А. Озерова.</w:t>
      </w:r>
    </w:p>
    <w:p w:rsidR="0022340B" w:rsidRPr="0022340B" w:rsidRDefault="0022340B" w:rsidP="0022340B">
      <w:pPr>
        <w:spacing w:after="0" w:line="240" w:lineRule="auto"/>
        <w:ind w:left="-426" w:firstLine="568"/>
        <w:jc w:val="both"/>
        <w:rPr>
          <w:rFonts w:ascii="Times New Roman" w:hAnsi="Times New Roman" w:cs="Times New Roman"/>
          <w:kern w:val="32"/>
        </w:rPr>
      </w:pPr>
      <w:r w:rsidRPr="0022340B">
        <w:rPr>
          <w:rFonts w:ascii="Times New Roman" w:hAnsi="Times New Roman" w:cs="Times New Roman"/>
          <w:kern w:val="32"/>
        </w:rPr>
        <w:t>4. Настоящее постановление вступает в силу со дня его официального опубликования.</w:t>
      </w:r>
    </w:p>
    <w:p w:rsidR="0022340B" w:rsidRPr="0022340B" w:rsidRDefault="0022340B" w:rsidP="0022340B">
      <w:pPr>
        <w:tabs>
          <w:tab w:val="left" w:pos="2925"/>
        </w:tabs>
        <w:spacing w:after="0" w:line="240" w:lineRule="auto"/>
        <w:ind w:left="-426" w:firstLine="568"/>
        <w:jc w:val="both"/>
        <w:rPr>
          <w:rFonts w:ascii="Times New Roman" w:hAnsi="Times New Roman" w:cs="Times New Roman"/>
        </w:rPr>
      </w:pPr>
      <w:r w:rsidRPr="0022340B">
        <w:rPr>
          <w:rFonts w:ascii="Times New Roman" w:hAnsi="Times New Roman" w:cs="Times New Roman"/>
        </w:rPr>
        <w:lastRenderedPageBreak/>
        <w:tab/>
      </w:r>
    </w:p>
    <w:p w:rsidR="0022340B" w:rsidRPr="0022340B" w:rsidRDefault="0022340B" w:rsidP="0022340B">
      <w:pPr>
        <w:widowControl w:val="0"/>
        <w:spacing w:after="0" w:line="240" w:lineRule="auto"/>
        <w:ind w:left="-426" w:firstLine="568"/>
        <w:jc w:val="both"/>
        <w:rPr>
          <w:rFonts w:ascii="Times New Roman" w:hAnsi="Times New Roman" w:cs="Times New Roman"/>
        </w:rPr>
      </w:pPr>
    </w:p>
    <w:p w:rsidR="0022340B" w:rsidRPr="0022340B" w:rsidRDefault="0022340B" w:rsidP="0022340B">
      <w:pPr>
        <w:spacing w:after="0" w:line="240" w:lineRule="auto"/>
        <w:ind w:left="-426" w:firstLine="568"/>
        <w:jc w:val="both"/>
        <w:rPr>
          <w:rFonts w:ascii="Times New Roman" w:hAnsi="Times New Roman" w:cs="Times New Roman"/>
          <w:bCs/>
        </w:rPr>
      </w:pPr>
      <w:r w:rsidRPr="0022340B">
        <w:rPr>
          <w:rFonts w:ascii="Times New Roman" w:hAnsi="Times New Roman" w:cs="Times New Roman"/>
          <w:bCs/>
        </w:rPr>
        <w:t>Глава Ардатовского</w:t>
      </w:r>
    </w:p>
    <w:p w:rsidR="0022340B" w:rsidRPr="0022340B" w:rsidRDefault="0022340B" w:rsidP="0022340B">
      <w:pPr>
        <w:spacing w:after="0" w:line="240" w:lineRule="auto"/>
        <w:ind w:left="-426" w:firstLine="568"/>
        <w:jc w:val="both"/>
        <w:rPr>
          <w:rFonts w:ascii="Times New Roman" w:hAnsi="Times New Roman" w:cs="Times New Roman"/>
          <w:bCs/>
        </w:rPr>
      </w:pPr>
      <w:r w:rsidRPr="0022340B">
        <w:rPr>
          <w:rFonts w:ascii="Times New Roman" w:hAnsi="Times New Roman" w:cs="Times New Roman"/>
          <w:bCs/>
        </w:rPr>
        <w:t>муниципального района</w:t>
      </w:r>
      <w:r w:rsidRPr="0022340B">
        <w:rPr>
          <w:rFonts w:ascii="Times New Roman" w:hAnsi="Times New Roman" w:cs="Times New Roman"/>
          <w:bCs/>
        </w:rPr>
        <w:tab/>
      </w:r>
      <w:r w:rsidRPr="0022340B">
        <w:rPr>
          <w:rFonts w:ascii="Times New Roman" w:hAnsi="Times New Roman" w:cs="Times New Roman"/>
          <w:bCs/>
        </w:rPr>
        <w:tab/>
        <w:t xml:space="preserve">                           </w:t>
      </w:r>
      <w:r w:rsidRPr="0022340B">
        <w:rPr>
          <w:rFonts w:ascii="Times New Roman" w:hAnsi="Times New Roman" w:cs="Times New Roman"/>
          <w:bCs/>
        </w:rPr>
        <w:tab/>
      </w:r>
      <w:r w:rsidRPr="0022340B">
        <w:rPr>
          <w:rFonts w:ascii="Times New Roman" w:hAnsi="Times New Roman" w:cs="Times New Roman"/>
          <w:bCs/>
        </w:rPr>
        <w:tab/>
      </w:r>
      <w:r>
        <w:rPr>
          <w:rFonts w:ascii="Times New Roman" w:hAnsi="Times New Roman" w:cs="Times New Roman"/>
          <w:bCs/>
        </w:rPr>
        <w:t xml:space="preserve">                    </w:t>
      </w:r>
      <w:r w:rsidRPr="0022340B">
        <w:rPr>
          <w:rFonts w:ascii="Times New Roman" w:hAnsi="Times New Roman" w:cs="Times New Roman"/>
          <w:bCs/>
        </w:rPr>
        <w:t>А.Н. Антипов</w:t>
      </w:r>
    </w:p>
    <w:p w:rsidR="0022340B" w:rsidRPr="0022340B" w:rsidRDefault="0022340B" w:rsidP="0022340B">
      <w:pPr>
        <w:spacing w:after="0" w:line="240" w:lineRule="auto"/>
        <w:ind w:left="-426" w:firstLine="568"/>
        <w:jc w:val="both"/>
        <w:rPr>
          <w:rFonts w:ascii="Times New Roman" w:hAnsi="Times New Roman" w:cs="Times New Roman"/>
          <w:bCs/>
        </w:rPr>
      </w:pPr>
    </w:p>
    <w:p w:rsidR="0022340B" w:rsidRPr="0022340B" w:rsidRDefault="0022340B" w:rsidP="0022340B">
      <w:pPr>
        <w:widowControl w:val="0"/>
        <w:spacing w:after="0" w:line="240" w:lineRule="auto"/>
        <w:ind w:left="-426" w:firstLine="568"/>
        <w:jc w:val="right"/>
        <w:outlineLvl w:val="0"/>
        <w:rPr>
          <w:rFonts w:ascii="Times New Roman" w:hAnsi="Times New Roman" w:cs="Times New Roman"/>
        </w:rPr>
      </w:pPr>
      <w:bookmarkStart w:id="1" w:name="Par25"/>
      <w:bookmarkEnd w:id="1"/>
    </w:p>
    <w:p w:rsidR="0022340B" w:rsidRPr="0022340B" w:rsidRDefault="0022340B" w:rsidP="0022340B">
      <w:pPr>
        <w:widowControl w:val="0"/>
        <w:spacing w:after="0" w:line="240" w:lineRule="auto"/>
        <w:ind w:left="-426" w:firstLine="568"/>
        <w:jc w:val="right"/>
        <w:outlineLvl w:val="0"/>
        <w:rPr>
          <w:rFonts w:ascii="Times New Roman" w:hAnsi="Times New Roman" w:cs="Times New Roman"/>
        </w:rPr>
      </w:pPr>
    </w:p>
    <w:p w:rsidR="0022340B" w:rsidRPr="0022340B" w:rsidRDefault="0022340B" w:rsidP="0022340B">
      <w:pPr>
        <w:widowControl w:val="0"/>
        <w:spacing w:after="0" w:line="240" w:lineRule="auto"/>
        <w:ind w:left="-426" w:firstLine="568"/>
        <w:jc w:val="right"/>
        <w:outlineLvl w:val="0"/>
        <w:rPr>
          <w:rFonts w:ascii="Times New Roman" w:hAnsi="Times New Roman" w:cs="Times New Roman"/>
        </w:rPr>
      </w:pPr>
      <w:r w:rsidRPr="0022340B">
        <w:rPr>
          <w:rFonts w:ascii="Times New Roman" w:hAnsi="Times New Roman" w:cs="Times New Roman"/>
        </w:rPr>
        <w:t>Утверждена</w:t>
      </w:r>
    </w:p>
    <w:p w:rsidR="0022340B" w:rsidRPr="0022340B" w:rsidRDefault="0022340B" w:rsidP="0022340B">
      <w:pPr>
        <w:widowControl w:val="0"/>
        <w:spacing w:after="0" w:line="240" w:lineRule="auto"/>
        <w:ind w:left="-426" w:firstLine="568"/>
        <w:jc w:val="right"/>
        <w:rPr>
          <w:rFonts w:ascii="Times New Roman" w:hAnsi="Times New Roman" w:cs="Times New Roman"/>
        </w:rPr>
      </w:pPr>
      <w:r w:rsidRPr="0022340B">
        <w:rPr>
          <w:rFonts w:ascii="Times New Roman" w:hAnsi="Times New Roman" w:cs="Times New Roman"/>
        </w:rPr>
        <w:t>постановлением  Администрации</w:t>
      </w:r>
    </w:p>
    <w:p w:rsidR="0022340B" w:rsidRPr="0022340B" w:rsidRDefault="0022340B" w:rsidP="0022340B">
      <w:pPr>
        <w:widowControl w:val="0"/>
        <w:spacing w:after="0" w:line="240" w:lineRule="auto"/>
        <w:ind w:left="-426" w:firstLine="568"/>
        <w:jc w:val="right"/>
        <w:rPr>
          <w:rFonts w:ascii="Times New Roman" w:hAnsi="Times New Roman" w:cs="Times New Roman"/>
        </w:rPr>
      </w:pPr>
      <w:r w:rsidRPr="0022340B">
        <w:rPr>
          <w:rFonts w:ascii="Times New Roman" w:hAnsi="Times New Roman" w:cs="Times New Roman"/>
        </w:rPr>
        <w:t>Ардатовского муниципального района</w:t>
      </w:r>
    </w:p>
    <w:p w:rsidR="0022340B" w:rsidRPr="0022340B" w:rsidRDefault="0022340B" w:rsidP="0022340B">
      <w:pPr>
        <w:widowControl w:val="0"/>
        <w:spacing w:after="0" w:line="240" w:lineRule="auto"/>
        <w:ind w:left="-426" w:firstLine="568"/>
        <w:jc w:val="right"/>
        <w:rPr>
          <w:rFonts w:ascii="Times New Roman" w:hAnsi="Times New Roman" w:cs="Times New Roman"/>
        </w:rPr>
      </w:pPr>
      <w:r w:rsidRPr="0022340B">
        <w:rPr>
          <w:rFonts w:ascii="Times New Roman" w:hAnsi="Times New Roman" w:cs="Times New Roman"/>
        </w:rPr>
        <w:t>от «</w:t>
      </w:r>
      <w:r>
        <w:rPr>
          <w:rFonts w:ascii="Times New Roman" w:hAnsi="Times New Roman" w:cs="Times New Roman"/>
        </w:rPr>
        <w:t>21</w:t>
      </w:r>
      <w:r w:rsidRPr="0022340B">
        <w:rPr>
          <w:rFonts w:ascii="Times New Roman" w:hAnsi="Times New Roman" w:cs="Times New Roman"/>
        </w:rPr>
        <w:t>»</w:t>
      </w:r>
      <w:r>
        <w:rPr>
          <w:rFonts w:ascii="Times New Roman" w:hAnsi="Times New Roman" w:cs="Times New Roman"/>
        </w:rPr>
        <w:t xml:space="preserve"> августа</w:t>
      </w:r>
      <w:r w:rsidRPr="0022340B">
        <w:rPr>
          <w:rFonts w:ascii="Times New Roman" w:hAnsi="Times New Roman" w:cs="Times New Roman"/>
        </w:rPr>
        <w:t xml:space="preserve"> 2019 г. N </w:t>
      </w:r>
      <w:r>
        <w:rPr>
          <w:rFonts w:ascii="Times New Roman" w:hAnsi="Times New Roman" w:cs="Times New Roman"/>
        </w:rPr>
        <w:t>646</w:t>
      </w:r>
    </w:p>
    <w:p w:rsidR="0022340B" w:rsidRPr="0022340B" w:rsidRDefault="0022340B" w:rsidP="0022340B">
      <w:pPr>
        <w:widowControl w:val="0"/>
        <w:spacing w:after="0" w:line="240" w:lineRule="auto"/>
        <w:ind w:left="-426" w:firstLine="568"/>
        <w:jc w:val="right"/>
        <w:rPr>
          <w:rFonts w:ascii="Times New Roman" w:hAnsi="Times New Roman" w:cs="Times New Roman"/>
        </w:rPr>
      </w:pPr>
    </w:p>
    <w:p w:rsidR="0022340B" w:rsidRPr="0022340B" w:rsidRDefault="0022340B" w:rsidP="0022340B">
      <w:pPr>
        <w:widowControl w:val="0"/>
        <w:spacing w:after="0" w:line="240" w:lineRule="auto"/>
        <w:ind w:left="-426" w:firstLine="568"/>
        <w:jc w:val="center"/>
        <w:rPr>
          <w:rFonts w:ascii="Times New Roman" w:hAnsi="Times New Roman" w:cs="Times New Roman"/>
          <w:b/>
          <w:bCs/>
        </w:rPr>
      </w:pPr>
      <w:bookmarkStart w:id="2" w:name="Par30"/>
      <w:bookmarkEnd w:id="2"/>
    </w:p>
    <w:p w:rsidR="0022340B" w:rsidRPr="0022340B" w:rsidRDefault="0022340B" w:rsidP="0022340B">
      <w:pPr>
        <w:widowControl w:val="0"/>
        <w:spacing w:after="0" w:line="240" w:lineRule="auto"/>
        <w:ind w:left="-426" w:firstLine="568"/>
        <w:jc w:val="center"/>
        <w:rPr>
          <w:rFonts w:ascii="Times New Roman" w:hAnsi="Times New Roman" w:cs="Times New Roman"/>
          <w:b/>
          <w:bCs/>
        </w:rPr>
      </w:pPr>
      <w:r w:rsidRPr="0022340B">
        <w:rPr>
          <w:rFonts w:ascii="Times New Roman" w:hAnsi="Times New Roman" w:cs="Times New Roman"/>
          <w:b/>
          <w:bCs/>
        </w:rPr>
        <w:t>ПРОГРАММА</w:t>
      </w:r>
    </w:p>
    <w:p w:rsidR="0022340B" w:rsidRPr="0022340B" w:rsidRDefault="0022340B" w:rsidP="0022340B">
      <w:pPr>
        <w:widowControl w:val="0"/>
        <w:spacing w:after="0" w:line="240" w:lineRule="auto"/>
        <w:ind w:left="-426" w:firstLine="568"/>
        <w:jc w:val="center"/>
        <w:rPr>
          <w:rFonts w:ascii="Times New Roman" w:hAnsi="Times New Roman" w:cs="Times New Roman"/>
          <w:b/>
          <w:bCs/>
        </w:rPr>
      </w:pPr>
      <w:r w:rsidRPr="0022340B">
        <w:rPr>
          <w:rFonts w:ascii="Times New Roman" w:hAnsi="Times New Roman" w:cs="Times New Roman"/>
          <w:b/>
          <w:bCs/>
        </w:rPr>
        <w:t>ПРОВЕДЕНИЯ ПРОВЕРКИ ГОТОВНОСТИ</w:t>
      </w:r>
    </w:p>
    <w:p w:rsidR="0022340B" w:rsidRPr="0022340B" w:rsidRDefault="0022340B" w:rsidP="0022340B">
      <w:pPr>
        <w:widowControl w:val="0"/>
        <w:spacing w:after="0" w:line="240" w:lineRule="auto"/>
        <w:ind w:left="-426" w:firstLine="568"/>
        <w:jc w:val="center"/>
        <w:rPr>
          <w:rFonts w:ascii="Times New Roman" w:hAnsi="Times New Roman" w:cs="Times New Roman"/>
          <w:b/>
          <w:bCs/>
        </w:rPr>
      </w:pPr>
      <w:r w:rsidRPr="0022340B">
        <w:rPr>
          <w:rFonts w:ascii="Times New Roman" w:hAnsi="Times New Roman" w:cs="Times New Roman"/>
          <w:b/>
          <w:bCs/>
        </w:rPr>
        <w:t>ТЕПЛОСНАБЖАЮЩИХ ОРГАНИЗАЦИЙ</w:t>
      </w:r>
    </w:p>
    <w:p w:rsidR="0022340B" w:rsidRPr="0022340B" w:rsidRDefault="0022340B" w:rsidP="0022340B">
      <w:pPr>
        <w:widowControl w:val="0"/>
        <w:spacing w:after="0" w:line="240" w:lineRule="auto"/>
        <w:ind w:left="-426" w:firstLine="568"/>
        <w:jc w:val="center"/>
        <w:rPr>
          <w:rFonts w:ascii="Times New Roman" w:hAnsi="Times New Roman" w:cs="Times New Roman"/>
          <w:b/>
          <w:bCs/>
        </w:rPr>
      </w:pPr>
      <w:r w:rsidRPr="0022340B">
        <w:rPr>
          <w:rFonts w:ascii="Times New Roman" w:hAnsi="Times New Roman" w:cs="Times New Roman"/>
          <w:b/>
          <w:bCs/>
        </w:rPr>
        <w:t>К ОТОПИТЕЛЬНОМУ ПЕРИОДУ 2019 - 2020 ГГ. НА ТЕРРИТОРИИ</w:t>
      </w:r>
    </w:p>
    <w:p w:rsidR="0022340B" w:rsidRPr="0022340B" w:rsidRDefault="0022340B" w:rsidP="0022340B">
      <w:pPr>
        <w:widowControl w:val="0"/>
        <w:spacing w:after="0" w:line="240" w:lineRule="auto"/>
        <w:ind w:left="-426" w:firstLine="568"/>
        <w:jc w:val="center"/>
        <w:rPr>
          <w:rFonts w:ascii="Times New Roman" w:hAnsi="Times New Roman" w:cs="Times New Roman"/>
          <w:b/>
          <w:bCs/>
        </w:rPr>
      </w:pPr>
      <w:r w:rsidRPr="0022340B">
        <w:rPr>
          <w:rFonts w:ascii="Times New Roman" w:hAnsi="Times New Roman" w:cs="Times New Roman"/>
          <w:b/>
          <w:bCs/>
        </w:rPr>
        <w:t>АРДАТОВСКОГО МУНИЦИПАЛЬНОГО РАЙОНА</w:t>
      </w:r>
    </w:p>
    <w:p w:rsidR="0022340B" w:rsidRPr="0022340B" w:rsidRDefault="0022340B" w:rsidP="0022340B">
      <w:pPr>
        <w:widowControl w:val="0"/>
        <w:spacing w:after="0" w:line="240" w:lineRule="auto"/>
        <w:ind w:left="-426" w:firstLine="568"/>
        <w:jc w:val="center"/>
        <w:rPr>
          <w:rFonts w:ascii="Times New Roman" w:hAnsi="Times New Roman" w:cs="Times New Roman"/>
        </w:rPr>
      </w:pPr>
    </w:p>
    <w:p w:rsidR="0022340B" w:rsidRPr="0022340B" w:rsidRDefault="0022340B" w:rsidP="0022340B">
      <w:pPr>
        <w:widowControl w:val="0"/>
        <w:spacing w:after="0" w:line="240" w:lineRule="auto"/>
        <w:ind w:left="-426" w:firstLine="568"/>
        <w:jc w:val="both"/>
        <w:rPr>
          <w:rFonts w:ascii="Times New Roman" w:hAnsi="Times New Roman" w:cs="Times New Roman"/>
        </w:rPr>
      </w:pPr>
      <w:r w:rsidRPr="0022340B">
        <w:rPr>
          <w:rFonts w:ascii="Times New Roman" w:hAnsi="Times New Roman" w:cs="Times New Roman"/>
        </w:rPr>
        <w:t xml:space="preserve">        Цель программы: проверка готовности теплоснабжающих организаций к отопительному периоду 2019 – 2020 гг. на территории Ардатовского муниципального района.</w:t>
      </w:r>
    </w:p>
    <w:p w:rsidR="0022340B" w:rsidRPr="0022340B" w:rsidRDefault="0022340B" w:rsidP="0022340B">
      <w:pPr>
        <w:widowControl w:val="0"/>
        <w:spacing w:after="0" w:line="240" w:lineRule="auto"/>
        <w:ind w:left="-426" w:firstLine="568"/>
        <w:jc w:val="both"/>
        <w:rPr>
          <w:rFonts w:ascii="Times New Roman" w:hAnsi="Times New Roman" w:cs="Times New Roman"/>
        </w:rPr>
      </w:pPr>
      <w:r w:rsidRPr="0022340B">
        <w:rPr>
          <w:rFonts w:ascii="Times New Roman" w:hAnsi="Times New Roman" w:cs="Times New Roman"/>
        </w:rPr>
        <w:t>Задачи программы: выполнение утвержденных требований по готовности к отопительному периоду теплоснабжающими организациями на территории Ардатовского муниципального района.</w:t>
      </w:r>
    </w:p>
    <w:p w:rsidR="0022340B" w:rsidRPr="0022340B" w:rsidRDefault="0022340B" w:rsidP="0022340B">
      <w:pPr>
        <w:widowControl w:val="0"/>
        <w:spacing w:after="0" w:line="240" w:lineRule="auto"/>
        <w:ind w:left="-426" w:firstLine="568"/>
        <w:jc w:val="both"/>
        <w:rPr>
          <w:rFonts w:ascii="Times New Roman" w:hAnsi="Times New Roman" w:cs="Times New Roman"/>
        </w:rPr>
      </w:pPr>
      <w:r w:rsidRPr="0022340B">
        <w:rPr>
          <w:rFonts w:ascii="Times New Roman" w:hAnsi="Times New Roman" w:cs="Times New Roman"/>
        </w:rPr>
        <w:t xml:space="preserve">Объекты теплоснабжения: согласно </w:t>
      </w:r>
      <w:hyperlink w:anchor="Par54" w:history="1">
        <w:r w:rsidRPr="0022340B">
          <w:rPr>
            <w:rFonts w:ascii="Times New Roman" w:hAnsi="Times New Roman" w:cs="Times New Roman"/>
          </w:rPr>
          <w:t>приложению № 1</w:t>
        </w:r>
      </w:hyperlink>
      <w:r w:rsidRPr="0022340B">
        <w:rPr>
          <w:rFonts w:ascii="Times New Roman" w:hAnsi="Times New Roman" w:cs="Times New Roman"/>
        </w:rPr>
        <w:t xml:space="preserve"> к программе.</w:t>
      </w:r>
    </w:p>
    <w:p w:rsidR="0022340B" w:rsidRPr="0022340B" w:rsidRDefault="0022340B" w:rsidP="0022340B">
      <w:pPr>
        <w:widowControl w:val="0"/>
        <w:spacing w:after="0" w:line="240" w:lineRule="auto"/>
        <w:ind w:left="-426" w:firstLine="568"/>
        <w:jc w:val="both"/>
        <w:rPr>
          <w:rFonts w:ascii="Times New Roman" w:hAnsi="Times New Roman" w:cs="Times New Roman"/>
        </w:rPr>
      </w:pPr>
      <w:r w:rsidRPr="0022340B">
        <w:rPr>
          <w:rFonts w:ascii="Times New Roman" w:hAnsi="Times New Roman" w:cs="Times New Roman"/>
        </w:rPr>
        <w:t>Сроки проведения проверки:</w:t>
      </w:r>
    </w:p>
    <w:p w:rsidR="0022340B" w:rsidRPr="0022340B" w:rsidRDefault="0022340B" w:rsidP="0022340B">
      <w:pPr>
        <w:widowControl w:val="0"/>
        <w:spacing w:after="0" w:line="240" w:lineRule="auto"/>
        <w:ind w:left="-426" w:firstLine="568"/>
        <w:jc w:val="both"/>
        <w:rPr>
          <w:rFonts w:ascii="Times New Roman" w:hAnsi="Times New Roman" w:cs="Times New Roman"/>
        </w:rPr>
      </w:pPr>
      <w:r w:rsidRPr="0022340B">
        <w:rPr>
          <w:rFonts w:ascii="Times New Roman" w:hAnsi="Times New Roman" w:cs="Times New Roman"/>
        </w:rPr>
        <w:t>МУП«Ардатовтеплосеть», МП «Тургеневожилкомхоз», ООО «Теплосети»    с 21 августа по 15 сентября 2019 г.</w:t>
      </w:r>
    </w:p>
    <w:p w:rsidR="0022340B" w:rsidRPr="0022340B" w:rsidRDefault="00FF2A50" w:rsidP="0022340B">
      <w:pPr>
        <w:widowControl w:val="0"/>
        <w:spacing w:after="0" w:line="240" w:lineRule="auto"/>
        <w:ind w:left="-426" w:firstLine="568"/>
        <w:jc w:val="both"/>
        <w:rPr>
          <w:rFonts w:ascii="Times New Roman" w:hAnsi="Times New Roman" w:cs="Times New Roman"/>
        </w:rPr>
      </w:pPr>
      <w:hyperlink w:anchor="Par78" w:history="1">
        <w:r w:rsidR="0022340B" w:rsidRPr="0022340B">
          <w:rPr>
            <w:rFonts w:ascii="Times New Roman" w:hAnsi="Times New Roman" w:cs="Times New Roman"/>
          </w:rPr>
          <w:t>Порядок</w:t>
        </w:r>
      </w:hyperlink>
      <w:r w:rsidR="0022340B" w:rsidRPr="0022340B">
        <w:rPr>
          <w:rFonts w:ascii="Times New Roman" w:hAnsi="Times New Roman" w:cs="Times New Roman"/>
        </w:rPr>
        <w:t xml:space="preserve"> проведения проверки: согласно приложению № 2 к программе.</w:t>
      </w:r>
    </w:p>
    <w:p w:rsidR="0022340B" w:rsidRPr="0022340B" w:rsidRDefault="0022340B" w:rsidP="0022340B">
      <w:pPr>
        <w:widowControl w:val="0"/>
        <w:spacing w:after="0" w:line="240" w:lineRule="auto"/>
        <w:ind w:left="-426" w:firstLine="568"/>
        <w:jc w:val="both"/>
        <w:rPr>
          <w:rFonts w:ascii="Times New Roman" w:hAnsi="Times New Roman" w:cs="Times New Roman"/>
        </w:rPr>
      </w:pPr>
      <w:r w:rsidRPr="0022340B">
        <w:rPr>
          <w:rFonts w:ascii="Times New Roman" w:hAnsi="Times New Roman" w:cs="Times New Roman"/>
        </w:rPr>
        <w:t xml:space="preserve">Документы, проверяемые в ходе проверки: согласно </w:t>
      </w:r>
      <w:hyperlink w:anchor="Par103" w:history="1">
        <w:r w:rsidRPr="0022340B">
          <w:rPr>
            <w:rFonts w:ascii="Times New Roman" w:hAnsi="Times New Roman" w:cs="Times New Roman"/>
          </w:rPr>
          <w:t>приложению № 3</w:t>
        </w:r>
      </w:hyperlink>
      <w:r w:rsidRPr="0022340B">
        <w:rPr>
          <w:rFonts w:ascii="Times New Roman" w:hAnsi="Times New Roman" w:cs="Times New Roman"/>
        </w:rPr>
        <w:t xml:space="preserve"> к программе.</w:t>
      </w:r>
    </w:p>
    <w:p w:rsidR="0022340B" w:rsidRPr="0022340B" w:rsidRDefault="00FF2A50" w:rsidP="0022340B">
      <w:pPr>
        <w:widowControl w:val="0"/>
        <w:spacing w:after="0" w:line="240" w:lineRule="auto"/>
        <w:ind w:left="-426" w:firstLine="568"/>
        <w:jc w:val="both"/>
        <w:rPr>
          <w:rFonts w:ascii="Times New Roman" w:hAnsi="Times New Roman" w:cs="Times New Roman"/>
        </w:rPr>
      </w:pPr>
      <w:hyperlink w:anchor="Par141" w:history="1">
        <w:r w:rsidR="0022340B" w:rsidRPr="0022340B">
          <w:rPr>
            <w:rFonts w:ascii="Times New Roman" w:hAnsi="Times New Roman" w:cs="Times New Roman"/>
          </w:rPr>
          <w:t>Состав</w:t>
        </w:r>
      </w:hyperlink>
      <w:r w:rsidR="0022340B" w:rsidRPr="0022340B">
        <w:rPr>
          <w:rFonts w:ascii="Times New Roman" w:hAnsi="Times New Roman" w:cs="Times New Roman"/>
        </w:rPr>
        <w:t xml:space="preserve"> комиссии: согласно приложению № 4 к программе.</w:t>
      </w:r>
    </w:p>
    <w:p w:rsidR="0022340B" w:rsidRPr="0022340B" w:rsidRDefault="0022340B" w:rsidP="0022340B">
      <w:pPr>
        <w:widowControl w:val="0"/>
        <w:spacing w:after="0" w:line="240" w:lineRule="auto"/>
        <w:ind w:left="-426" w:firstLine="568"/>
        <w:jc w:val="both"/>
        <w:rPr>
          <w:rFonts w:ascii="Times New Roman" w:hAnsi="Times New Roman" w:cs="Times New Roman"/>
        </w:rPr>
      </w:pPr>
      <w:r w:rsidRPr="0022340B">
        <w:rPr>
          <w:rFonts w:ascii="Times New Roman" w:hAnsi="Times New Roman" w:cs="Times New Roman"/>
        </w:rPr>
        <w:t xml:space="preserve">Выводы комиссии по результатам проверки: оформление </w:t>
      </w:r>
      <w:hyperlink w:anchor="Par179" w:history="1">
        <w:r w:rsidRPr="0022340B">
          <w:rPr>
            <w:rFonts w:ascii="Times New Roman" w:hAnsi="Times New Roman" w:cs="Times New Roman"/>
          </w:rPr>
          <w:t>акта</w:t>
        </w:r>
      </w:hyperlink>
      <w:r w:rsidRPr="0022340B">
        <w:rPr>
          <w:rFonts w:ascii="Times New Roman" w:hAnsi="Times New Roman" w:cs="Times New Roman"/>
        </w:rPr>
        <w:t xml:space="preserve"> согласно приложению № 5 к программе, а в случае отсутствия замечаний или их устранений выдача </w:t>
      </w:r>
      <w:hyperlink w:anchor="Par250" w:history="1">
        <w:r w:rsidRPr="0022340B">
          <w:rPr>
            <w:rFonts w:ascii="Times New Roman" w:hAnsi="Times New Roman" w:cs="Times New Roman"/>
          </w:rPr>
          <w:t>паспорта</w:t>
        </w:r>
      </w:hyperlink>
      <w:r w:rsidRPr="0022340B">
        <w:rPr>
          <w:rFonts w:ascii="Times New Roman" w:hAnsi="Times New Roman" w:cs="Times New Roman"/>
        </w:rPr>
        <w:t xml:space="preserve"> готовности согласно приложению № 6 к программе.</w:t>
      </w:r>
    </w:p>
    <w:p w:rsidR="0022340B" w:rsidRPr="0022340B" w:rsidRDefault="0022340B" w:rsidP="0022340B">
      <w:pPr>
        <w:widowControl w:val="0"/>
        <w:spacing w:after="0" w:line="240" w:lineRule="auto"/>
        <w:ind w:left="-426" w:firstLine="568"/>
        <w:jc w:val="right"/>
        <w:rPr>
          <w:rFonts w:ascii="Times New Roman" w:hAnsi="Times New Roman" w:cs="Times New Roman"/>
        </w:rPr>
      </w:pPr>
    </w:p>
    <w:p w:rsidR="0022340B" w:rsidRPr="0022340B" w:rsidRDefault="0022340B" w:rsidP="0022340B">
      <w:pPr>
        <w:widowControl w:val="0"/>
        <w:spacing w:after="0" w:line="240" w:lineRule="auto"/>
        <w:ind w:left="-426" w:firstLine="568"/>
        <w:jc w:val="right"/>
        <w:rPr>
          <w:rFonts w:ascii="Times New Roman" w:hAnsi="Times New Roman" w:cs="Times New Roman"/>
        </w:rPr>
      </w:pPr>
    </w:p>
    <w:p w:rsidR="0022340B" w:rsidRPr="0022340B" w:rsidRDefault="0022340B" w:rsidP="0022340B">
      <w:pPr>
        <w:widowControl w:val="0"/>
        <w:spacing w:after="0" w:line="240" w:lineRule="auto"/>
        <w:ind w:left="-426" w:firstLine="568"/>
        <w:jc w:val="right"/>
        <w:rPr>
          <w:rFonts w:ascii="Times New Roman" w:hAnsi="Times New Roman" w:cs="Times New Roman"/>
        </w:rPr>
      </w:pPr>
    </w:p>
    <w:p w:rsidR="0022340B" w:rsidRPr="0022340B" w:rsidRDefault="0022340B" w:rsidP="0022340B">
      <w:pPr>
        <w:widowControl w:val="0"/>
        <w:spacing w:after="0" w:line="240" w:lineRule="auto"/>
        <w:ind w:left="-426" w:firstLine="568"/>
        <w:jc w:val="right"/>
        <w:outlineLvl w:val="1"/>
        <w:rPr>
          <w:rFonts w:ascii="Times New Roman" w:hAnsi="Times New Roman" w:cs="Times New Roman"/>
        </w:rPr>
      </w:pPr>
      <w:bookmarkStart w:id="3" w:name="Par51"/>
      <w:bookmarkEnd w:id="3"/>
      <w:r w:rsidRPr="0022340B">
        <w:rPr>
          <w:rFonts w:ascii="Times New Roman" w:hAnsi="Times New Roman" w:cs="Times New Roman"/>
        </w:rPr>
        <w:t xml:space="preserve">   Приложение  №1 к Программе</w:t>
      </w:r>
    </w:p>
    <w:p w:rsidR="0022340B" w:rsidRPr="0022340B" w:rsidRDefault="0022340B" w:rsidP="0022340B">
      <w:pPr>
        <w:widowControl w:val="0"/>
        <w:spacing w:after="0" w:line="240" w:lineRule="auto"/>
        <w:ind w:left="-426" w:firstLine="568"/>
        <w:jc w:val="right"/>
        <w:rPr>
          <w:rFonts w:ascii="Times New Roman" w:hAnsi="Times New Roman" w:cs="Times New Roman"/>
          <w:bCs/>
        </w:rPr>
      </w:pPr>
      <w:r w:rsidRPr="0022340B">
        <w:rPr>
          <w:rFonts w:ascii="Times New Roman" w:hAnsi="Times New Roman" w:cs="Times New Roman"/>
          <w:bCs/>
        </w:rPr>
        <w:t xml:space="preserve">проведении проверки готовности </w:t>
      </w:r>
    </w:p>
    <w:p w:rsidR="0022340B" w:rsidRPr="0022340B" w:rsidRDefault="0022340B" w:rsidP="0022340B">
      <w:pPr>
        <w:widowControl w:val="0"/>
        <w:spacing w:after="0" w:line="240" w:lineRule="auto"/>
        <w:ind w:left="-426" w:firstLine="568"/>
        <w:jc w:val="right"/>
        <w:rPr>
          <w:rFonts w:ascii="Times New Roman" w:hAnsi="Times New Roman" w:cs="Times New Roman"/>
          <w:bCs/>
        </w:rPr>
      </w:pPr>
      <w:r w:rsidRPr="0022340B">
        <w:rPr>
          <w:rFonts w:ascii="Times New Roman" w:hAnsi="Times New Roman" w:cs="Times New Roman"/>
          <w:bCs/>
        </w:rPr>
        <w:t xml:space="preserve">теплоснабжающих организаций </w:t>
      </w:r>
    </w:p>
    <w:p w:rsidR="0022340B" w:rsidRPr="0022340B" w:rsidRDefault="0022340B" w:rsidP="0022340B">
      <w:pPr>
        <w:widowControl w:val="0"/>
        <w:spacing w:after="0" w:line="240" w:lineRule="auto"/>
        <w:ind w:left="-426" w:firstLine="568"/>
        <w:jc w:val="right"/>
        <w:rPr>
          <w:rFonts w:ascii="Times New Roman" w:hAnsi="Times New Roman" w:cs="Times New Roman"/>
          <w:bCs/>
        </w:rPr>
      </w:pPr>
      <w:r w:rsidRPr="0022340B">
        <w:rPr>
          <w:rFonts w:ascii="Times New Roman" w:hAnsi="Times New Roman" w:cs="Times New Roman"/>
          <w:bCs/>
        </w:rPr>
        <w:t>к отопительному периоду 2019 – 2020гг.</w:t>
      </w:r>
    </w:p>
    <w:p w:rsidR="0022340B" w:rsidRPr="0022340B" w:rsidRDefault="0022340B" w:rsidP="0022340B">
      <w:pPr>
        <w:widowControl w:val="0"/>
        <w:spacing w:after="0" w:line="240" w:lineRule="auto"/>
        <w:ind w:left="-426" w:firstLine="568"/>
        <w:jc w:val="right"/>
        <w:rPr>
          <w:rFonts w:ascii="Times New Roman" w:hAnsi="Times New Roman" w:cs="Times New Roman"/>
          <w:b/>
          <w:bCs/>
        </w:rPr>
      </w:pPr>
      <w:r w:rsidRPr="0022340B">
        <w:rPr>
          <w:rFonts w:ascii="Times New Roman" w:hAnsi="Times New Roman" w:cs="Times New Roman"/>
          <w:bCs/>
        </w:rPr>
        <w:t>на территории Ардатовского муниципального района</w:t>
      </w:r>
    </w:p>
    <w:p w:rsidR="0022340B" w:rsidRPr="0022340B" w:rsidRDefault="0022340B" w:rsidP="0022340B">
      <w:pPr>
        <w:widowControl w:val="0"/>
        <w:spacing w:after="0" w:line="240" w:lineRule="auto"/>
        <w:ind w:left="-426" w:firstLine="568"/>
        <w:jc w:val="right"/>
        <w:rPr>
          <w:rFonts w:ascii="Times New Roman" w:hAnsi="Times New Roman" w:cs="Times New Roman"/>
        </w:rPr>
      </w:pPr>
    </w:p>
    <w:p w:rsidR="0022340B" w:rsidRPr="0022340B" w:rsidRDefault="0022340B" w:rsidP="0022340B">
      <w:pPr>
        <w:widowControl w:val="0"/>
        <w:spacing w:after="0" w:line="240" w:lineRule="auto"/>
        <w:ind w:left="-426" w:firstLine="568"/>
        <w:jc w:val="center"/>
        <w:rPr>
          <w:rFonts w:ascii="Times New Roman" w:hAnsi="Times New Roman" w:cs="Times New Roman"/>
        </w:rPr>
      </w:pPr>
      <w:bookmarkStart w:id="4" w:name="Par54"/>
      <w:bookmarkEnd w:id="4"/>
    </w:p>
    <w:p w:rsidR="0022340B" w:rsidRPr="0022340B" w:rsidRDefault="0022340B" w:rsidP="0022340B">
      <w:pPr>
        <w:widowControl w:val="0"/>
        <w:spacing w:after="0" w:line="240" w:lineRule="auto"/>
        <w:ind w:left="-426" w:firstLine="568"/>
        <w:jc w:val="center"/>
        <w:rPr>
          <w:rFonts w:ascii="Times New Roman" w:hAnsi="Times New Roman" w:cs="Times New Roman"/>
        </w:rPr>
      </w:pPr>
    </w:p>
    <w:p w:rsidR="0022340B" w:rsidRPr="0022340B" w:rsidRDefault="0022340B" w:rsidP="0022340B">
      <w:pPr>
        <w:widowControl w:val="0"/>
        <w:spacing w:after="0" w:line="240" w:lineRule="auto"/>
        <w:ind w:left="-426" w:firstLine="568"/>
        <w:jc w:val="center"/>
        <w:rPr>
          <w:rFonts w:ascii="Times New Roman" w:hAnsi="Times New Roman" w:cs="Times New Roman"/>
        </w:rPr>
      </w:pPr>
      <w:r w:rsidRPr="0022340B">
        <w:rPr>
          <w:rFonts w:ascii="Times New Roman" w:hAnsi="Times New Roman" w:cs="Times New Roman"/>
        </w:rPr>
        <w:t>ПЕРЕЧЕНЬ</w:t>
      </w:r>
    </w:p>
    <w:p w:rsidR="0022340B" w:rsidRPr="0022340B" w:rsidRDefault="0022340B" w:rsidP="0022340B">
      <w:pPr>
        <w:widowControl w:val="0"/>
        <w:spacing w:after="0" w:line="240" w:lineRule="auto"/>
        <w:ind w:left="-426" w:firstLine="568"/>
        <w:jc w:val="center"/>
        <w:rPr>
          <w:rFonts w:ascii="Times New Roman" w:hAnsi="Times New Roman" w:cs="Times New Roman"/>
        </w:rPr>
      </w:pPr>
      <w:r w:rsidRPr="0022340B">
        <w:rPr>
          <w:rFonts w:ascii="Times New Roman" w:hAnsi="Times New Roman" w:cs="Times New Roman"/>
        </w:rPr>
        <w:t>ТЕПЛОСНАБЖАЮЩИХ ОРГАНИЗАЦИЙ</w:t>
      </w:r>
    </w:p>
    <w:p w:rsidR="0022340B" w:rsidRPr="0022340B" w:rsidRDefault="0022340B" w:rsidP="0022340B">
      <w:pPr>
        <w:widowControl w:val="0"/>
        <w:spacing w:after="0" w:line="240" w:lineRule="auto"/>
        <w:ind w:left="-426" w:firstLine="568"/>
        <w:jc w:val="center"/>
        <w:rPr>
          <w:rFonts w:ascii="Times New Roman" w:hAnsi="Times New Roman" w:cs="Times New Roman"/>
        </w:rPr>
      </w:pPr>
      <w:r w:rsidRPr="0022340B">
        <w:rPr>
          <w:rFonts w:ascii="Times New Roman" w:hAnsi="Times New Roman" w:cs="Times New Roman"/>
        </w:rPr>
        <w:t>НА ТЕРРИТОРИИ АРДАТОВСКОГО МУНИЦИПАЛЬНОГО РАЙОНА</w:t>
      </w:r>
    </w:p>
    <w:p w:rsidR="0022340B" w:rsidRPr="0022340B" w:rsidRDefault="0022340B" w:rsidP="0022340B">
      <w:pPr>
        <w:widowControl w:val="0"/>
        <w:spacing w:after="0" w:line="240" w:lineRule="auto"/>
        <w:ind w:left="-426" w:firstLine="568"/>
        <w:jc w:val="center"/>
        <w:rPr>
          <w:rFonts w:ascii="Times New Roman" w:hAnsi="Times New Roman" w:cs="Times New Roman"/>
        </w:rPr>
      </w:pPr>
    </w:p>
    <w:tbl>
      <w:tblPr>
        <w:tblW w:w="0" w:type="auto"/>
        <w:tblInd w:w="102" w:type="dxa"/>
        <w:tblLayout w:type="fixed"/>
        <w:tblCellMar>
          <w:top w:w="75" w:type="dxa"/>
          <w:left w:w="0" w:type="dxa"/>
          <w:bottom w:w="75" w:type="dxa"/>
          <w:right w:w="0" w:type="dxa"/>
        </w:tblCellMar>
        <w:tblLook w:val="0000"/>
      </w:tblPr>
      <w:tblGrid>
        <w:gridCol w:w="600"/>
        <w:gridCol w:w="9180"/>
      </w:tblGrid>
      <w:tr w:rsidR="0022340B" w:rsidRPr="0022340B" w:rsidTr="0076552C">
        <w:tc>
          <w:tcPr>
            <w:tcW w:w="6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2340B" w:rsidRPr="0022340B" w:rsidRDefault="0022340B" w:rsidP="0022340B">
            <w:pPr>
              <w:widowControl w:val="0"/>
              <w:spacing w:after="0" w:line="240" w:lineRule="auto"/>
              <w:ind w:left="-426" w:firstLine="568"/>
              <w:jc w:val="center"/>
              <w:rPr>
                <w:rFonts w:ascii="Times New Roman" w:hAnsi="Times New Roman" w:cs="Times New Roman"/>
              </w:rPr>
            </w:pPr>
            <w:r w:rsidRPr="0022340B">
              <w:rPr>
                <w:rFonts w:ascii="Times New Roman" w:hAnsi="Times New Roman" w:cs="Times New Roman"/>
              </w:rPr>
              <w:t>N п/п</w:t>
            </w:r>
          </w:p>
        </w:tc>
        <w:tc>
          <w:tcPr>
            <w:tcW w:w="91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2340B" w:rsidRPr="0022340B" w:rsidRDefault="0022340B" w:rsidP="0022340B">
            <w:pPr>
              <w:widowControl w:val="0"/>
              <w:spacing w:after="0" w:line="240" w:lineRule="auto"/>
              <w:ind w:left="-426" w:firstLine="568"/>
              <w:jc w:val="center"/>
              <w:rPr>
                <w:rFonts w:ascii="Times New Roman" w:hAnsi="Times New Roman" w:cs="Times New Roman"/>
              </w:rPr>
            </w:pPr>
            <w:r w:rsidRPr="0022340B">
              <w:rPr>
                <w:rFonts w:ascii="Times New Roman" w:hAnsi="Times New Roman" w:cs="Times New Roman"/>
              </w:rPr>
              <w:t>Наименование организации</w:t>
            </w:r>
          </w:p>
        </w:tc>
      </w:tr>
      <w:tr w:rsidR="0022340B" w:rsidRPr="0022340B" w:rsidTr="0076552C">
        <w:tc>
          <w:tcPr>
            <w:tcW w:w="6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2340B" w:rsidRPr="0022340B" w:rsidRDefault="0022340B" w:rsidP="0022340B">
            <w:pPr>
              <w:widowControl w:val="0"/>
              <w:spacing w:after="0" w:line="240" w:lineRule="auto"/>
              <w:ind w:left="-426" w:firstLine="568"/>
              <w:jc w:val="center"/>
              <w:rPr>
                <w:rFonts w:ascii="Times New Roman" w:hAnsi="Times New Roman" w:cs="Times New Roman"/>
              </w:rPr>
            </w:pPr>
            <w:r w:rsidRPr="0022340B">
              <w:rPr>
                <w:rFonts w:ascii="Times New Roman" w:hAnsi="Times New Roman" w:cs="Times New Roman"/>
              </w:rPr>
              <w:t>1.</w:t>
            </w:r>
          </w:p>
        </w:tc>
        <w:tc>
          <w:tcPr>
            <w:tcW w:w="91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2340B" w:rsidRPr="0022340B" w:rsidRDefault="0022340B" w:rsidP="0022340B">
            <w:pPr>
              <w:widowControl w:val="0"/>
              <w:spacing w:after="0" w:line="240" w:lineRule="auto"/>
              <w:ind w:left="-426" w:firstLine="568"/>
              <w:rPr>
                <w:rFonts w:ascii="Times New Roman" w:hAnsi="Times New Roman" w:cs="Times New Roman"/>
              </w:rPr>
            </w:pPr>
            <w:r w:rsidRPr="0022340B">
              <w:rPr>
                <w:rFonts w:ascii="Times New Roman" w:hAnsi="Times New Roman" w:cs="Times New Roman"/>
              </w:rPr>
              <w:t>МУП «Ардатовтеплосеть»</w:t>
            </w:r>
          </w:p>
        </w:tc>
      </w:tr>
      <w:tr w:rsidR="0022340B" w:rsidRPr="0022340B" w:rsidTr="0076552C">
        <w:tc>
          <w:tcPr>
            <w:tcW w:w="6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2340B" w:rsidRPr="0022340B" w:rsidRDefault="0022340B" w:rsidP="0022340B">
            <w:pPr>
              <w:widowControl w:val="0"/>
              <w:spacing w:after="0" w:line="240" w:lineRule="auto"/>
              <w:ind w:left="-426" w:firstLine="568"/>
              <w:jc w:val="center"/>
              <w:rPr>
                <w:rFonts w:ascii="Times New Roman" w:hAnsi="Times New Roman" w:cs="Times New Roman"/>
              </w:rPr>
            </w:pPr>
            <w:r w:rsidRPr="0022340B">
              <w:rPr>
                <w:rFonts w:ascii="Times New Roman" w:hAnsi="Times New Roman" w:cs="Times New Roman"/>
              </w:rPr>
              <w:t>2.</w:t>
            </w:r>
          </w:p>
        </w:tc>
        <w:tc>
          <w:tcPr>
            <w:tcW w:w="91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2340B" w:rsidRPr="0022340B" w:rsidRDefault="0022340B" w:rsidP="0022340B">
            <w:pPr>
              <w:widowControl w:val="0"/>
              <w:spacing w:after="0" w:line="240" w:lineRule="auto"/>
              <w:ind w:left="-426" w:firstLine="568"/>
              <w:rPr>
                <w:rFonts w:ascii="Times New Roman" w:hAnsi="Times New Roman" w:cs="Times New Roman"/>
              </w:rPr>
            </w:pPr>
            <w:r w:rsidRPr="0022340B">
              <w:rPr>
                <w:rFonts w:ascii="Times New Roman" w:hAnsi="Times New Roman" w:cs="Times New Roman"/>
              </w:rPr>
              <w:t>МП «Тургеневожилкомхоз»</w:t>
            </w:r>
          </w:p>
        </w:tc>
      </w:tr>
      <w:tr w:rsidR="0022340B" w:rsidRPr="0022340B" w:rsidTr="0076552C">
        <w:tc>
          <w:tcPr>
            <w:tcW w:w="6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2340B" w:rsidRPr="0022340B" w:rsidRDefault="0022340B" w:rsidP="0022340B">
            <w:pPr>
              <w:widowControl w:val="0"/>
              <w:spacing w:after="0" w:line="240" w:lineRule="auto"/>
              <w:ind w:left="-426" w:firstLine="568"/>
              <w:jc w:val="center"/>
              <w:rPr>
                <w:rFonts w:ascii="Times New Roman" w:hAnsi="Times New Roman" w:cs="Times New Roman"/>
              </w:rPr>
            </w:pPr>
            <w:r w:rsidRPr="0022340B">
              <w:rPr>
                <w:rFonts w:ascii="Times New Roman" w:hAnsi="Times New Roman" w:cs="Times New Roman"/>
              </w:rPr>
              <w:t>3.</w:t>
            </w:r>
          </w:p>
        </w:tc>
        <w:tc>
          <w:tcPr>
            <w:tcW w:w="91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2340B" w:rsidRPr="0022340B" w:rsidRDefault="0022340B" w:rsidP="0022340B">
            <w:pPr>
              <w:widowControl w:val="0"/>
              <w:spacing w:after="0" w:line="240" w:lineRule="auto"/>
              <w:ind w:left="-426" w:firstLine="568"/>
              <w:rPr>
                <w:rFonts w:ascii="Times New Roman" w:hAnsi="Times New Roman" w:cs="Times New Roman"/>
              </w:rPr>
            </w:pPr>
            <w:r w:rsidRPr="0022340B">
              <w:rPr>
                <w:rFonts w:ascii="Times New Roman" w:hAnsi="Times New Roman" w:cs="Times New Roman"/>
              </w:rPr>
              <w:t>ООО «Теплосети»</w:t>
            </w:r>
          </w:p>
        </w:tc>
      </w:tr>
    </w:tbl>
    <w:p w:rsidR="0022340B" w:rsidRPr="0022340B" w:rsidRDefault="0022340B" w:rsidP="0022340B">
      <w:pPr>
        <w:widowControl w:val="0"/>
        <w:spacing w:after="0" w:line="240" w:lineRule="auto"/>
        <w:ind w:left="-426" w:firstLine="568"/>
        <w:jc w:val="center"/>
        <w:rPr>
          <w:rFonts w:ascii="Times New Roman" w:hAnsi="Times New Roman" w:cs="Times New Roman"/>
        </w:rPr>
      </w:pPr>
    </w:p>
    <w:p w:rsidR="0022340B" w:rsidRPr="0022340B" w:rsidRDefault="0022340B" w:rsidP="0022340B">
      <w:pPr>
        <w:widowControl w:val="0"/>
        <w:spacing w:after="0" w:line="240" w:lineRule="auto"/>
        <w:jc w:val="right"/>
        <w:outlineLvl w:val="1"/>
        <w:rPr>
          <w:rFonts w:ascii="Times New Roman" w:hAnsi="Times New Roman" w:cs="Times New Roman"/>
        </w:rPr>
      </w:pPr>
      <w:bookmarkStart w:id="5" w:name="Par75"/>
      <w:bookmarkEnd w:id="5"/>
      <w:r w:rsidRPr="0022340B">
        <w:rPr>
          <w:rFonts w:ascii="Times New Roman" w:hAnsi="Times New Roman" w:cs="Times New Roman"/>
        </w:rPr>
        <w:lastRenderedPageBreak/>
        <w:t xml:space="preserve">  Приложение № 2 к  Программе</w:t>
      </w:r>
    </w:p>
    <w:p w:rsidR="0022340B" w:rsidRPr="0022340B" w:rsidRDefault="0022340B" w:rsidP="0022340B">
      <w:pPr>
        <w:widowControl w:val="0"/>
        <w:spacing w:after="0" w:line="240" w:lineRule="auto"/>
        <w:jc w:val="right"/>
        <w:rPr>
          <w:rFonts w:ascii="Times New Roman" w:hAnsi="Times New Roman" w:cs="Times New Roman"/>
          <w:bCs/>
        </w:rPr>
      </w:pPr>
      <w:r w:rsidRPr="0022340B">
        <w:rPr>
          <w:rFonts w:ascii="Times New Roman" w:hAnsi="Times New Roman" w:cs="Times New Roman"/>
          <w:bCs/>
        </w:rPr>
        <w:t xml:space="preserve">проведении проверки готовности </w:t>
      </w:r>
    </w:p>
    <w:p w:rsidR="0022340B" w:rsidRPr="0022340B" w:rsidRDefault="0022340B" w:rsidP="0022340B">
      <w:pPr>
        <w:widowControl w:val="0"/>
        <w:spacing w:after="0" w:line="240" w:lineRule="auto"/>
        <w:jc w:val="right"/>
        <w:rPr>
          <w:rFonts w:ascii="Times New Roman" w:hAnsi="Times New Roman" w:cs="Times New Roman"/>
          <w:bCs/>
        </w:rPr>
      </w:pPr>
      <w:r w:rsidRPr="0022340B">
        <w:rPr>
          <w:rFonts w:ascii="Times New Roman" w:hAnsi="Times New Roman" w:cs="Times New Roman"/>
          <w:bCs/>
        </w:rPr>
        <w:t xml:space="preserve">теплоснабжающих организаций </w:t>
      </w:r>
    </w:p>
    <w:p w:rsidR="0022340B" w:rsidRPr="0022340B" w:rsidRDefault="0022340B" w:rsidP="0022340B">
      <w:pPr>
        <w:widowControl w:val="0"/>
        <w:spacing w:after="0" w:line="240" w:lineRule="auto"/>
        <w:jc w:val="right"/>
        <w:rPr>
          <w:rFonts w:ascii="Times New Roman" w:hAnsi="Times New Roman" w:cs="Times New Roman"/>
          <w:bCs/>
        </w:rPr>
      </w:pPr>
      <w:r w:rsidRPr="0022340B">
        <w:rPr>
          <w:rFonts w:ascii="Times New Roman" w:hAnsi="Times New Roman" w:cs="Times New Roman"/>
          <w:bCs/>
        </w:rPr>
        <w:t>к отопительному периоду 2019 – 2020гг.</w:t>
      </w:r>
    </w:p>
    <w:p w:rsidR="0022340B" w:rsidRPr="0022340B" w:rsidRDefault="0022340B" w:rsidP="0022340B">
      <w:pPr>
        <w:widowControl w:val="0"/>
        <w:spacing w:after="0" w:line="240" w:lineRule="auto"/>
        <w:jc w:val="right"/>
        <w:rPr>
          <w:rFonts w:ascii="Times New Roman" w:hAnsi="Times New Roman" w:cs="Times New Roman"/>
          <w:b/>
          <w:bCs/>
        </w:rPr>
      </w:pPr>
      <w:r w:rsidRPr="0022340B">
        <w:rPr>
          <w:rFonts w:ascii="Times New Roman" w:hAnsi="Times New Roman" w:cs="Times New Roman"/>
          <w:bCs/>
        </w:rPr>
        <w:t>на территории Ардатовского муниципального района</w:t>
      </w:r>
    </w:p>
    <w:p w:rsidR="0022340B" w:rsidRPr="0022340B" w:rsidRDefault="0022340B" w:rsidP="0022340B">
      <w:pPr>
        <w:widowControl w:val="0"/>
        <w:spacing w:line="240" w:lineRule="auto"/>
        <w:jc w:val="right"/>
        <w:outlineLvl w:val="1"/>
        <w:rPr>
          <w:rFonts w:ascii="Times New Roman" w:hAnsi="Times New Roman" w:cs="Times New Roman"/>
        </w:rPr>
      </w:pPr>
    </w:p>
    <w:p w:rsidR="0022340B" w:rsidRPr="0022340B" w:rsidRDefault="0022340B" w:rsidP="0022340B">
      <w:pPr>
        <w:widowControl w:val="0"/>
        <w:spacing w:line="240" w:lineRule="auto"/>
        <w:jc w:val="center"/>
        <w:rPr>
          <w:rFonts w:ascii="Times New Roman" w:hAnsi="Times New Roman" w:cs="Times New Roman"/>
          <w:b/>
          <w:bCs/>
        </w:rPr>
      </w:pPr>
      <w:bookmarkStart w:id="6" w:name="Par78"/>
      <w:bookmarkEnd w:id="6"/>
      <w:r w:rsidRPr="0022340B">
        <w:rPr>
          <w:rFonts w:ascii="Times New Roman" w:hAnsi="Times New Roman" w:cs="Times New Roman"/>
          <w:b/>
          <w:bCs/>
        </w:rPr>
        <w:t>ПОРЯДОК ПРОВЕДЕНИЯ ПРОВЕРКИ</w:t>
      </w:r>
    </w:p>
    <w:p w:rsidR="0022340B" w:rsidRPr="0022340B" w:rsidRDefault="0022340B" w:rsidP="0022340B">
      <w:pPr>
        <w:widowControl w:val="0"/>
        <w:spacing w:after="0" w:line="240" w:lineRule="auto"/>
        <w:ind w:left="-426" w:firstLine="426"/>
        <w:jc w:val="both"/>
        <w:rPr>
          <w:rFonts w:ascii="Times New Roman" w:hAnsi="Times New Roman" w:cs="Times New Roman"/>
        </w:rPr>
      </w:pPr>
      <w:r w:rsidRPr="0022340B">
        <w:rPr>
          <w:rFonts w:ascii="Times New Roman" w:hAnsi="Times New Roman" w:cs="Times New Roman"/>
        </w:rPr>
        <w:t xml:space="preserve">        Проверка осуществляется комиссией, которая образовывается органом местного самоуправления Ардатовского муниципального района  (далее - комиссия).</w:t>
      </w:r>
    </w:p>
    <w:p w:rsidR="0022340B" w:rsidRPr="0022340B" w:rsidRDefault="0022340B" w:rsidP="0022340B">
      <w:pPr>
        <w:widowControl w:val="0"/>
        <w:spacing w:after="0" w:line="240" w:lineRule="auto"/>
        <w:ind w:left="-426" w:firstLine="426"/>
        <w:jc w:val="both"/>
        <w:rPr>
          <w:rFonts w:ascii="Times New Roman" w:hAnsi="Times New Roman" w:cs="Times New Roman"/>
        </w:rPr>
      </w:pPr>
      <w:r w:rsidRPr="0022340B">
        <w:rPr>
          <w:rFonts w:ascii="Times New Roman" w:hAnsi="Times New Roman" w:cs="Times New Roman"/>
        </w:rPr>
        <w:t>Работа комиссии осуществляется в соответствии с программой проведения проверки готовности к отопительному периоду (далее - программа), утверждаемой руководителем (заместителем руководителя) уполномоченного органа, в которой указываются:</w:t>
      </w:r>
    </w:p>
    <w:p w:rsidR="0022340B" w:rsidRPr="0022340B" w:rsidRDefault="0022340B" w:rsidP="0022340B">
      <w:pPr>
        <w:widowControl w:val="0"/>
        <w:spacing w:after="0" w:line="240" w:lineRule="auto"/>
        <w:ind w:left="-426" w:firstLine="426"/>
        <w:jc w:val="both"/>
        <w:rPr>
          <w:rFonts w:ascii="Times New Roman" w:hAnsi="Times New Roman" w:cs="Times New Roman"/>
        </w:rPr>
      </w:pPr>
      <w:r w:rsidRPr="0022340B">
        <w:rPr>
          <w:rFonts w:ascii="Times New Roman" w:hAnsi="Times New Roman" w:cs="Times New Roman"/>
        </w:rPr>
        <w:t>объекты, подлежащие проверке;</w:t>
      </w:r>
    </w:p>
    <w:p w:rsidR="0022340B" w:rsidRPr="0022340B" w:rsidRDefault="0022340B" w:rsidP="0022340B">
      <w:pPr>
        <w:widowControl w:val="0"/>
        <w:spacing w:after="0" w:line="240" w:lineRule="auto"/>
        <w:ind w:left="-426" w:firstLine="426"/>
        <w:jc w:val="both"/>
        <w:rPr>
          <w:rFonts w:ascii="Times New Roman" w:hAnsi="Times New Roman" w:cs="Times New Roman"/>
        </w:rPr>
      </w:pPr>
      <w:r w:rsidRPr="0022340B">
        <w:rPr>
          <w:rFonts w:ascii="Times New Roman" w:hAnsi="Times New Roman" w:cs="Times New Roman"/>
        </w:rPr>
        <w:t>сроки проведения проверки;</w:t>
      </w:r>
    </w:p>
    <w:p w:rsidR="0022340B" w:rsidRPr="0022340B" w:rsidRDefault="0022340B" w:rsidP="0022340B">
      <w:pPr>
        <w:widowControl w:val="0"/>
        <w:spacing w:after="0" w:line="240" w:lineRule="auto"/>
        <w:ind w:left="-426" w:firstLine="426"/>
        <w:jc w:val="both"/>
        <w:rPr>
          <w:rFonts w:ascii="Times New Roman" w:hAnsi="Times New Roman" w:cs="Times New Roman"/>
        </w:rPr>
      </w:pPr>
      <w:r w:rsidRPr="0022340B">
        <w:rPr>
          <w:rFonts w:ascii="Times New Roman" w:hAnsi="Times New Roman" w:cs="Times New Roman"/>
        </w:rPr>
        <w:t>документы, проверяемые в ходе проведения проверки.</w:t>
      </w:r>
    </w:p>
    <w:p w:rsidR="0022340B" w:rsidRPr="0022340B" w:rsidRDefault="0022340B" w:rsidP="0022340B">
      <w:pPr>
        <w:widowControl w:val="0"/>
        <w:spacing w:after="0" w:line="240" w:lineRule="auto"/>
        <w:ind w:left="-426" w:firstLine="426"/>
        <w:jc w:val="both"/>
        <w:rPr>
          <w:rFonts w:ascii="Times New Roman" w:hAnsi="Times New Roman" w:cs="Times New Roman"/>
        </w:rPr>
      </w:pPr>
      <w:r w:rsidRPr="0022340B">
        <w:rPr>
          <w:rFonts w:ascii="Times New Roman" w:hAnsi="Times New Roman" w:cs="Times New Roman"/>
        </w:rPr>
        <w:t>В состав комиссии включаются представители уполномоченного органа, образовавшего комиссию.</w:t>
      </w:r>
    </w:p>
    <w:p w:rsidR="0022340B" w:rsidRPr="0022340B" w:rsidRDefault="0022340B" w:rsidP="0022340B">
      <w:pPr>
        <w:widowControl w:val="0"/>
        <w:spacing w:after="0" w:line="240" w:lineRule="auto"/>
        <w:ind w:left="-426" w:firstLine="426"/>
        <w:jc w:val="both"/>
        <w:rPr>
          <w:rFonts w:ascii="Times New Roman" w:hAnsi="Times New Roman" w:cs="Times New Roman"/>
        </w:rPr>
      </w:pPr>
      <w:r w:rsidRPr="0022340B">
        <w:rPr>
          <w:rFonts w:ascii="Times New Roman" w:hAnsi="Times New Roman" w:cs="Times New Roman"/>
        </w:rPr>
        <w:t>При проверке комиссиями проверяется выполнение требований по готовности на предмет соблюдения соответствующих обязательных требований, установленных техническими регламентами и иными нормативными правовыми актами в сфере теплоснабжения.</w:t>
      </w:r>
    </w:p>
    <w:p w:rsidR="0022340B" w:rsidRPr="0022340B" w:rsidRDefault="0022340B" w:rsidP="0022340B">
      <w:pPr>
        <w:widowControl w:val="0"/>
        <w:spacing w:after="0" w:line="240" w:lineRule="auto"/>
        <w:ind w:left="-426" w:firstLine="426"/>
        <w:jc w:val="both"/>
        <w:rPr>
          <w:rFonts w:ascii="Times New Roman" w:hAnsi="Times New Roman" w:cs="Times New Roman"/>
        </w:rPr>
      </w:pPr>
      <w:r w:rsidRPr="0022340B">
        <w:rPr>
          <w:rFonts w:ascii="Times New Roman" w:hAnsi="Times New Roman" w:cs="Times New Roman"/>
        </w:rPr>
        <w:t>В целях проведения проверки комиссии рассматривают документы, подтверждающие выполнение требований по готовности, а при необходимости - проводят осмотр объектов проверки.</w:t>
      </w:r>
    </w:p>
    <w:p w:rsidR="0022340B" w:rsidRPr="0022340B" w:rsidRDefault="0022340B" w:rsidP="0022340B">
      <w:pPr>
        <w:widowControl w:val="0"/>
        <w:spacing w:after="0" w:line="240" w:lineRule="auto"/>
        <w:ind w:left="-426" w:firstLine="426"/>
        <w:jc w:val="both"/>
        <w:rPr>
          <w:rFonts w:ascii="Times New Roman" w:hAnsi="Times New Roman" w:cs="Times New Roman"/>
        </w:rPr>
      </w:pPr>
      <w:r w:rsidRPr="0022340B">
        <w:rPr>
          <w:rFonts w:ascii="Times New Roman" w:hAnsi="Times New Roman" w:cs="Times New Roman"/>
        </w:rPr>
        <w:t>Результаты проверки оформляются актом проверки готовности к отопительному периоду (далее - акт), который составляется не позднее одного дня с даты завершения проверки.</w:t>
      </w:r>
    </w:p>
    <w:p w:rsidR="0022340B" w:rsidRPr="0022340B" w:rsidRDefault="0022340B" w:rsidP="0022340B">
      <w:pPr>
        <w:widowControl w:val="0"/>
        <w:spacing w:after="0" w:line="240" w:lineRule="auto"/>
        <w:ind w:left="-426" w:firstLine="426"/>
        <w:jc w:val="both"/>
        <w:rPr>
          <w:rFonts w:ascii="Times New Roman" w:hAnsi="Times New Roman" w:cs="Times New Roman"/>
        </w:rPr>
      </w:pPr>
      <w:r w:rsidRPr="0022340B">
        <w:rPr>
          <w:rFonts w:ascii="Times New Roman" w:hAnsi="Times New Roman" w:cs="Times New Roman"/>
        </w:rPr>
        <w:t>В акте содержатся следующие выводы комиссии по итогам проверки:</w:t>
      </w:r>
    </w:p>
    <w:p w:rsidR="0022340B" w:rsidRPr="0022340B" w:rsidRDefault="0022340B" w:rsidP="0022340B">
      <w:pPr>
        <w:widowControl w:val="0"/>
        <w:spacing w:after="0" w:line="240" w:lineRule="auto"/>
        <w:ind w:left="-426" w:firstLine="426"/>
        <w:jc w:val="both"/>
        <w:rPr>
          <w:rFonts w:ascii="Times New Roman" w:hAnsi="Times New Roman" w:cs="Times New Roman"/>
        </w:rPr>
      </w:pPr>
      <w:r w:rsidRPr="0022340B">
        <w:rPr>
          <w:rFonts w:ascii="Times New Roman" w:hAnsi="Times New Roman" w:cs="Times New Roman"/>
        </w:rPr>
        <w:t>объект проверки готов к отопительному периоду;</w:t>
      </w:r>
    </w:p>
    <w:p w:rsidR="0022340B" w:rsidRPr="0022340B" w:rsidRDefault="0022340B" w:rsidP="0022340B">
      <w:pPr>
        <w:widowControl w:val="0"/>
        <w:spacing w:after="0" w:line="240" w:lineRule="auto"/>
        <w:ind w:left="-426" w:firstLine="426"/>
        <w:jc w:val="both"/>
        <w:rPr>
          <w:rFonts w:ascii="Times New Roman" w:hAnsi="Times New Roman" w:cs="Times New Roman"/>
        </w:rPr>
      </w:pPr>
      <w:r w:rsidRPr="0022340B">
        <w:rPr>
          <w:rFonts w:ascii="Times New Roman" w:hAnsi="Times New Roman" w:cs="Times New Roman"/>
        </w:rPr>
        <w:t>объект проверки будет готов к отопительному периоду при условии устранения в установленный срок замечаний к требованиям по готовности, выданных комиссией;</w:t>
      </w:r>
    </w:p>
    <w:p w:rsidR="0022340B" w:rsidRPr="0022340B" w:rsidRDefault="0022340B" w:rsidP="0022340B">
      <w:pPr>
        <w:widowControl w:val="0"/>
        <w:spacing w:after="0" w:line="240" w:lineRule="auto"/>
        <w:ind w:left="-426" w:firstLine="426"/>
        <w:jc w:val="both"/>
        <w:rPr>
          <w:rFonts w:ascii="Times New Roman" w:hAnsi="Times New Roman" w:cs="Times New Roman"/>
        </w:rPr>
      </w:pPr>
      <w:r w:rsidRPr="0022340B">
        <w:rPr>
          <w:rFonts w:ascii="Times New Roman" w:hAnsi="Times New Roman" w:cs="Times New Roman"/>
        </w:rPr>
        <w:t>объект проверки не готов к отопительному периоду.</w:t>
      </w:r>
    </w:p>
    <w:p w:rsidR="0022340B" w:rsidRPr="0022340B" w:rsidRDefault="0022340B" w:rsidP="0022340B">
      <w:pPr>
        <w:widowControl w:val="0"/>
        <w:spacing w:after="0" w:line="240" w:lineRule="auto"/>
        <w:ind w:left="-426" w:firstLine="426"/>
        <w:jc w:val="both"/>
        <w:rPr>
          <w:rFonts w:ascii="Times New Roman" w:hAnsi="Times New Roman" w:cs="Times New Roman"/>
        </w:rPr>
      </w:pPr>
      <w:r w:rsidRPr="0022340B">
        <w:rPr>
          <w:rFonts w:ascii="Times New Roman" w:hAnsi="Times New Roman" w:cs="Times New Roman"/>
        </w:rPr>
        <w:t>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(далее - Перечень) с указанием сроков их устранения.</w:t>
      </w:r>
    </w:p>
    <w:p w:rsidR="0022340B" w:rsidRPr="0022340B" w:rsidRDefault="0022340B" w:rsidP="0022340B">
      <w:pPr>
        <w:widowControl w:val="0"/>
        <w:spacing w:after="0" w:line="240" w:lineRule="auto"/>
        <w:ind w:left="-426" w:firstLine="426"/>
        <w:jc w:val="both"/>
        <w:rPr>
          <w:rFonts w:ascii="Times New Roman" w:hAnsi="Times New Roman" w:cs="Times New Roman"/>
        </w:rPr>
      </w:pPr>
      <w:r w:rsidRPr="0022340B">
        <w:rPr>
          <w:rFonts w:ascii="Times New Roman" w:hAnsi="Times New Roman" w:cs="Times New Roman"/>
        </w:rPr>
        <w:t>Паспорт готовности к отопительному периоду (далее - паспорт) выдается уполномоченным органом, образовавшим комиссию, по каждому объекту проверки в течение 15 дней с даты подписания акта в случае, если объект проверки готов к отопительному периоду, а также в случае, если замечания к требованиям по готовности, выданные комиссией, устранены в срок, установленный Перечнем.</w:t>
      </w:r>
    </w:p>
    <w:p w:rsidR="0022340B" w:rsidRPr="0022340B" w:rsidRDefault="0022340B" w:rsidP="0022340B">
      <w:pPr>
        <w:widowControl w:val="0"/>
        <w:spacing w:after="0" w:line="240" w:lineRule="auto"/>
        <w:ind w:left="-426" w:firstLine="426"/>
        <w:jc w:val="both"/>
        <w:rPr>
          <w:rFonts w:ascii="Times New Roman" w:hAnsi="Times New Roman" w:cs="Times New Roman"/>
        </w:rPr>
      </w:pPr>
      <w:r w:rsidRPr="0022340B">
        <w:rPr>
          <w:rFonts w:ascii="Times New Roman" w:hAnsi="Times New Roman" w:cs="Times New Roman"/>
        </w:rPr>
        <w:t>Сроки выдачи паспортов определяются руководителем (заместителем руководителя) уполномоченного органа в зависимости от особенностей климатических условий, но не позднее 1 ноября - для теплоснабжающих и теплосетевых организаций.</w:t>
      </w:r>
    </w:p>
    <w:p w:rsidR="0022340B" w:rsidRPr="0022340B" w:rsidRDefault="0022340B" w:rsidP="0022340B">
      <w:pPr>
        <w:widowControl w:val="0"/>
        <w:spacing w:after="0" w:line="240" w:lineRule="auto"/>
        <w:ind w:left="-426" w:firstLine="426"/>
        <w:jc w:val="both"/>
        <w:rPr>
          <w:rFonts w:ascii="Times New Roman" w:hAnsi="Times New Roman" w:cs="Times New Roman"/>
        </w:rPr>
      </w:pPr>
      <w:r w:rsidRPr="0022340B">
        <w:rPr>
          <w:rFonts w:ascii="Times New Roman" w:hAnsi="Times New Roman" w:cs="Times New Roman"/>
        </w:rPr>
        <w:t>В случае устранения указанных в Перечне замечаний к выполнению (невыполнению) требований по готовности в сроки комиссией проводится повторная проверка, по результатам которой составляется новый акт.</w:t>
      </w:r>
    </w:p>
    <w:p w:rsidR="0022340B" w:rsidRPr="0022340B" w:rsidRDefault="0022340B" w:rsidP="0022340B">
      <w:pPr>
        <w:widowControl w:val="0"/>
        <w:spacing w:after="0" w:line="240" w:lineRule="auto"/>
        <w:ind w:left="-426" w:firstLine="426"/>
        <w:jc w:val="both"/>
        <w:rPr>
          <w:rFonts w:ascii="Times New Roman" w:hAnsi="Times New Roman" w:cs="Times New Roman"/>
        </w:rPr>
      </w:pPr>
      <w:r w:rsidRPr="0022340B">
        <w:rPr>
          <w:rFonts w:ascii="Times New Roman" w:hAnsi="Times New Roman" w:cs="Times New Roman"/>
        </w:rPr>
        <w:t>Организация, не получившая по объектам проверки паспорт готовности, обязана продолжить подготовку к отопительному периоду и устранению указанных в Перечне к акту замечаний к выполнению (невыполнению) требований по готовности. После уведомления комиссии об устранении замечаний к выполнению (невыполнению) требований по готовности осуществляется повторная проверка. При положительном заключении комиссии оформляется повторный акт с выводом о готовности к отопительному периоду, но без выдачи паспорта в текущий отопительный период.</w:t>
      </w:r>
    </w:p>
    <w:p w:rsidR="0022340B" w:rsidRPr="0022340B" w:rsidRDefault="0022340B" w:rsidP="0022340B">
      <w:pPr>
        <w:widowControl w:val="0"/>
        <w:spacing w:line="240" w:lineRule="auto"/>
        <w:ind w:left="-426" w:firstLine="426"/>
        <w:jc w:val="right"/>
        <w:rPr>
          <w:rFonts w:ascii="Times New Roman" w:hAnsi="Times New Roman" w:cs="Times New Roman"/>
        </w:rPr>
      </w:pPr>
    </w:p>
    <w:p w:rsidR="0022340B" w:rsidRPr="0022340B" w:rsidRDefault="0022340B" w:rsidP="0022340B">
      <w:pPr>
        <w:widowControl w:val="0"/>
        <w:spacing w:after="0" w:line="240" w:lineRule="auto"/>
        <w:ind w:left="-426" w:firstLine="426"/>
        <w:jc w:val="right"/>
        <w:outlineLvl w:val="1"/>
        <w:rPr>
          <w:rFonts w:ascii="Times New Roman" w:hAnsi="Times New Roman" w:cs="Times New Roman"/>
        </w:rPr>
      </w:pPr>
      <w:r w:rsidRPr="0022340B">
        <w:rPr>
          <w:rFonts w:ascii="Times New Roman" w:hAnsi="Times New Roman" w:cs="Times New Roman"/>
        </w:rPr>
        <w:t>Приложение № 3 к Программе</w:t>
      </w:r>
    </w:p>
    <w:p w:rsidR="0022340B" w:rsidRPr="0022340B" w:rsidRDefault="0022340B" w:rsidP="0022340B">
      <w:pPr>
        <w:widowControl w:val="0"/>
        <w:spacing w:after="0" w:line="240" w:lineRule="auto"/>
        <w:ind w:left="-426" w:firstLine="426"/>
        <w:jc w:val="right"/>
        <w:rPr>
          <w:rFonts w:ascii="Times New Roman" w:hAnsi="Times New Roman" w:cs="Times New Roman"/>
          <w:bCs/>
        </w:rPr>
      </w:pPr>
      <w:r w:rsidRPr="0022340B">
        <w:rPr>
          <w:rFonts w:ascii="Times New Roman" w:hAnsi="Times New Roman" w:cs="Times New Roman"/>
          <w:bCs/>
        </w:rPr>
        <w:t xml:space="preserve">проведении проверки готовности </w:t>
      </w:r>
    </w:p>
    <w:p w:rsidR="0022340B" w:rsidRPr="0022340B" w:rsidRDefault="0022340B" w:rsidP="0022340B">
      <w:pPr>
        <w:widowControl w:val="0"/>
        <w:spacing w:after="0" w:line="240" w:lineRule="auto"/>
        <w:ind w:left="-426" w:firstLine="426"/>
        <w:jc w:val="right"/>
        <w:rPr>
          <w:rFonts w:ascii="Times New Roman" w:hAnsi="Times New Roman" w:cs="Times New Roman"/>
          <w:bCs/>
        </w:rPr>
      </w:pPr>
      <w:r w:rsidRPr="0022340B">
        <w:rPr>
          <w:rFonts w:ascii="Times New Roman" w:hAnsi="Times New Roman" w:cs="Times New Roman"/>
          <w:bCs/>
        </w:rPr>
        <w:t xml:space="preserve">теплоснабжающих организаций </w:t>
      </w:r>
    </w:p>
    <w:p w:rsidR="0022340B" w:rsidRPr="0022340B" w:rsidRDefault="0022340B" w:rsidP="0022340B">
      <w:pPr>
        <w:widowControl w:val="0"/>
        <w:spacing w:after="0" w:line="240" w:lineRule="auto"/>
        <w:ind w:left="-426" w:firstLine="426"/>
        <w:jc w:val="right"/>
        <w:rPr>
          <w:rFonts w:ascii="Times New Roman" w:hAnsi="Times New Roman" w:cs="Times New Roman"/>
          <w:bCs/>
        </w:rPr>
      </w:pPr>
      <w:r w:rsidRPr="0022340B">
        <w:rPr>
          <w:rFonts w:ascii="Times New Roman" w:hAnsi="Times New Roman" w:cs="Times New Roman"/>
          <w:bCs/>
        </w:rPr>
        <w:t>к отопительному периоду 2019 – 2020гг.</w:t>
      </w:r>
    </w:p>
    <w:p w:rsidR="0022340B" w:rsidRPr="0022340B" w:rsidRDefault="0022340B" w:rsidP="0022340B">
      <w:pPr>
        <w:widowControl w:val="0"/>
        <w:spacing w:after="0" w:line="240" w:lineRule="auto"/>
        <w:ind w:left="-426" w:firstLine="426"/>
        <w:jc w:val="right"/>
        <w:rPr>
          <w:rFonts w:ascii="Times New Roman" w:hAnsi="Times New Roman" w:cs="Times New Roman"/>
          <w:b/>
          <w:bCs/>
        </w:rPr>
      </w:pPr>
      <w:r w:rsidRPr="0022340B">
        <w:rPr>
          <w:rFonts w:ascii="Times New Roman" w:hAnsi="Times New Roman" w:cs="Times New Roman"/>
          <w:bCs/>
        </w:rPr>
        <w:t>на территории Ардатовского муниципального района</w:t>
      </w:r>
    </w:p>
    <w:p w:rsidR="0022340B" w:rsidRPr="0022340B" w:rsidRDefault="0022340B" w:rsidP="0022340B">
      <w:pPr>
        <w:widowControl w:val="0"/>
        <w:spacing w:after="0" w:line="240" w:lineRule="auto"/>
        <w:ind w:left="-426" w:firstLine="426"/>
        <w:jc w:val="right"/>
        <w:outlineLvl w:val="1"/>
        <w:rPr>
          <w:rFonts w:ascii="Times New Roman" w:hAnsi="Times New Roman" w:cs="Times New Roman"/>
        </w:rPr>
      </w:pPr>
    </w:p>
    <w:p w:rsidR="0022340B" w:rsidRPr="0022340B" w:rsidRDefault="0022340B" w:rsidP="0022340B">
      <w:pPr>
        <w:widowControl w:val="0"/>
        <w:spacing w:after="0" w:line="240" w:lineRule="auto"/>
        <w:ind w:left="-426" w:firstLine="426"/>
        <w:jc w:val="right"/>
        <w:rPr>
          <w:rFonts w:ascii="Times New Roman" w:hAnsi="Times New Roman" w:cs="Times New Roman"/>
        </w:rPr>
      </w:pPr>
      <w:r w:rsidRPr="0022340B">
        <w:rPr>
          <w:rFonts w:ascii="Times New Roman" w:hAnsi="Times New Roman" w:cs="Times New Roman"/>
        </w:rPr>
        <w:lastRenderedPageBreak/>
        <w:t xml:space="preserve">  </w:t>
      </w:r>
    </w:p>
    <w:p w:rsidR="0022340B" w:rsidRPr="0022340B" w:rsidRDefault="0022340B" w:rsidP="0022340B">
      <w:pPr>
        <w:widowControl w:val="0"/>
        <w:spacing w:after="0" w:line="240" w:lineRule="auto"/>
        <w:ind w:left="-426" w:firstLine="426"/>
        <w:jc w:val="center"/>
        <w:rPr>
          <w:rFonts w:ascii="Times New Roman" w:hAnsi="Times New Roman" w:cs="Times New Roman"/>
          <w:b/>
        </w:rPr>
      </w:pPr>
      <w:r w:rsidRPr="0022340B">
        <w:rPr>
          <w:rFonts w:ascii="Times New Roman" w:hAnsi="Times New Roman" w:cs="Times New Roman"/>
          <w:b/>
        </w:rPr>
        <w:t>ОЦЕНКА  ГОТОВНОСТИ К ОТОПИТЕЛЬНОМУ ПЕРИОДУ</w:t>
      </w:r>
    </w:p>
    <w:p w:rsidR="0022340B" w:rsidRPr="0022340B" w:rsidRDefault="0022340B" w:rsidP="0022340B">
      <w:pPr>
        <w:widowControl w:val="0"/>
        <w:spacing w:after="0" w:line="240" w:lineRule="auto"/>
        <w:ind w:left="-426" w:firstLine="426"/>
        <w:jc w:val="right"/>
        <w:rPr>
          <w:rFonts w:ascii="Times New Roman" w:hAnsi="Times New Roman" w:cs="Times New Roman"/>
        </w:rPr>
      </w:pPr>
      <w:bookmarkStart w:id="7" w:name="Par103"/>
      <w:bookmarkEnd w:id="7"/>
    </w:p>
    <w:p w:rsidR="0022340B" w:rsidRPr="0022340B" w:rsidRDefault="0022340B" w:rsidP="0022340B">
      <w:pPr>
        <w:widowControl w:val="0"/>
        <w:spacing w:after="0" w:line="240" w:lineRule="auto"/>
        <w:ind w:left="-426" w:firstLine="426"/>
        <w:jc w:val="both"/>
        <w:rPr>
          <w:rFonts w:ascii="Times New Roman" w:hAnsi="Times New Roman" w:cs="Times New Roman"/>
        </w:rPr>
      </w:pPr>
      <w:r w:rsidRPr="0022340B">
        <w:rPr>
          <w:rFonts w:ascii="Times New Roman" w:hAnsi="Times New Roman" w:cs="Times New Roman"/>
        </w:rPr>
        <w:t>В целях оценки готовности теплоснабжающих организаций к отопительному периоду уполномоченным органом должны быть проверены в отношении данных организаций:</w:t>
      </w:r>
    </w:p>
    <w:p w:rsidR="0022340B" w:rsidRPr="0022340B" w:rsidRDefault="0022340B" w:rsidP="0022340B">
      <w:pPr>
        <w:widowControl w:val="0"/>
        <w:spacing w:after="0" w:line="240" w:lineRule="auto"/>
        <w:ind w:left="-426" w:firstLine="426"/>
        <w:jc w:val="both"/>
        <w:rPr>
          <w:rFonts w:ascii="Times New Roman" w:hAnsi="Times New Roman" w:cs="Times New Roman"/>
        </w:rPr>
      </w:pPr>
      <w:r w:rsidRPr="0022340B">
        <w:rPr>
          <w:rFonts w:ascii="Times New Roman" w:hAnsi="Times New Roman" w:cs="Times New Roman"/>
        </w:rPr>
        <w:t xml:space="preserve">1) наличие соглашения об управлении системой теплоснабжения, заключенного в порядке, установленном </w:t>
      </w:r>
      <w:hyperlink r:id="rId8" w:history="1">
        <w:r w:rsidRPr="0022340B">
          <w:rPr>
            <w:rFonts w:ascii="Times New Roman" w:hAnsi="Times New Roman" w:cs="Times New Roman"/>
          </w:rPr>
          <w:t>законом</w:t>
        </w:r>
      </w:hyperlink>
      <w:r w:rsidRPr="0022340B">
        <w:rPr>
          <w:rFonts w:ascii="Times New Roman" w:hAnsi="Times New Roman" w:cs="Times New Roman"/>
        </w:rPr>
        <w:t xml:space="preserve"> о теплоснабжении;</w:t>
      </w:r>
    </w:p>
    <w:p w:rsidR="0022340B" w:rsidRPr="0022340B" w:rsidRDefault="0022340B" w:rsidP="0022340B">
      <w:pPr>
        <w:widowControl w:val="0"/>
        <w:spacing w:after="0" w:line="240" w:lineRule="auto"/>
        <w:ind w:left="-426" w:firstLine="426"/>
        <w:jc w:val="both"/>
        <w:rPr>
          <w:rFonts w:ascii="Times New Roman" w:hAnsi="Times New Roman" w:cs="Times New Roman"/>
        </w:rPr>
      </w:pPr>
      <w:r w:rsidRPr="0022340B">
        <w:rPr>
          <w:rFonts w:ascii="Times New Roman" w:hAnsi="Times New Roman" w:cs="Times New Roman"/>
        </w:rPr>
        <w:t>2) готовность к выполнению графика тепловых нагрузок, поддержанию температурного графика, утвержденного схемой теплоснабжения;</w:t>
      </w:r>
    </w:p>
    <w:p w:rsidR="0022340B" w:rsidRPr="0022340B" w:rsidRDefault="0022340B" w:rsidP="0022340B">
      <w:pPr>
        <w:widowControl w:val="0"/>
        <w:spacing w:after="0" w:line="240" w:lineRule="auto"/>
        <w:ind w:left="-426" w:firstLine="426"/>
        <w:jc w:val="both"/>
        <w:rPr>
          <w:rFonts w:ascii="Times New Roman" w:hAnsi="Times New Roman" w:cs="Times New Roman"/>
        </w:rPr>
      </w:pPr>
      <w:r w:rsidRPr="0022340B">
        <w:rPr>
          <w:rFonts w:ascii="Times New Roman" w:hAnsi="Times New Roman" w:cs="Times New Roman"/>
        </w:rPr>
        <w:t>3) соблюдение критериев надежности теплоснабжения, установленных техническими регламентами;</w:t>
      </w:r>
    </w:p>
    <w:p w:rsidR="0022340B" w:rsidRPr="0022340B" w:rsidRDefault="0022340B" w:rsidP="0022340B">
      <w:pPr>
        <w:widowControl w:val="0"/>
        <w:spacing w:after="0" w:line="240" w:lineRule="auto"/>
        <w:ind w:left="-426" w:firstLine="426"/>
        <w:jc w:val="both"/>
        <w:rPr>
          <w:rFonts w:ascii="Times New Roman" w:hAnsi="Times New Roman" w:cs="Times New Roman"/>
        </w:rPr>
      </w:pPr>
      <w:r w:rsidRPr="0022340B">
        <w:rPr>
          <w:rFonts w:ascii="Times New Roman" w:hAnsi="Times New Roman" w:cs="Times New Roman"/>
        </w:rPr>
        <w:t>4) наличие нормативных запасов топлива на источниках тепловой энергии;</w:t>
      </w:r>
    </w:p>
    <w:p w:rsidR="0022340B" w:rsidRPr="0022340B" w:rsidRDefault="0022340B" w:rsidP="0022340B">
      <w:pPr>
        <w:widowControl w:val="0"/>
        <w:spacing w:after="0" w:line="240" w:lineRule="auto"/>
        <w:ind w:left="-426" w:firstLine="426"/>
        <w:jc w:val="both"/>
        <w:rPr>
          <w:rFonts w:ascii="Times New Roman" w:hAnsi="Times New Roman" w:cs="Times New Roman"/>
        </w:rPr>
      </w:pPr>
      <w:r w:rsidRPr="0022340B">
        <w:rPr>
          <w:rFonts w:ascii="Times New Roman" w:hAnsi="Times New Roman" w:cs="Times New Roman"/>
        </w:rPr>
        <w:t>5) функционирование эксплуатационной, диспетчерской и аварийной служб, а именно:</w:t>
      </w:r>
    </w:p>
    <w:p w:rsidR="0022340B" w:rsidRPr="0022340B" w:rsidRDefault="0022340B" w:rsidP="0022340B">
      <w:pPr>
        <w:widowControl w:val="0"/>
        <w:spacing w:after="0" w:line="240" w:lineRule="auto"/>
        <w:ind w:left="-426" w:firstLine="426"/>
        <w:jc w:val="both"/>
        <w:rPr>
          <w:rFonts w:ascii="Times New Roman" w:hAnsi="Times New Roman" w:cs="Times New Roman"/>
        </w:rPr>
      </w:pPr>
      <w:r w:rsidRPr="0022340B">
        <w:rPr>
          <w:rFonts w:ascii="Times New Roman" w:hAnsi="Times New Roman" w:cs="Times New Roman"/>
        </w:rPr>
        <w:t>укомплектованность указанных служб персоналом;</w:t>
      </w:r>
    </w:p>
    <w:p w:rsidR="0022340B" w:rsidRPr="0022340B" w:rsidRDefault="0022340B" w:rsidP="0022340B">
      <w:pPr>
        <w:widowControl w:val="0"/>
        <w:spacing w:after="0" w:line="240" w:lineRule="auto"/>
        <w:ind w:left="-426" w:firstLine="426"/>
        <w:jc w:val="both"/>
        <w:rPr>
          <w:rFonts w:ascii="Times New Roman" w:hAnsi="Times New Roman" w:cs="Times New Roman"/>
        </w:rPr>
      </w:pPr>
      <w:r w:rsidRPr="0022340B">
        <w:rPr>
          <w:rFonts w:ascii="Times New Roman" w:hAnsi="Times New Roman" w:cs="Times New Roman"/>
        </w:rPr>
        <w:t>обеспеченность персонала средствами индивидуальной и коллективной защиты, спецодеждой, инструментами и необходимой для производства работ оснасткой, нормативно-технической и оперативной документацией, инструкциями, схемами, первичными средствами пожаротушения;</w:t>
      </w:r>
    </w:p>
    <w:p w:rsidR="0022340B" w:rsidRPr="0022340B" w:rsidRDefault="0022340B" w:rsidP="0022340B">
      <w:pPr>
        <w:widowControl w:val="0"/>
        <w:spacing w:after="0" w:line="240" w:lineRule="auto"/>
        <w:ind w:left="-426" w:firstLine="426"/>
        <w:jc w:val="both"/>
        <w:rPr>
          <w:rFonts w:ascii="Times New Roman" w:hAnsi="Times New Roman" w:cs="Times New Roman"/>
        </w:rPr>
      </w:pPr>
      <w:r w:rsidRPr="0022340B">
        <w:rPr>
          <w:rFonts w:ascii="Times New Roman" w:hAnsi="Times New Roman" w:cs="Times New Roman"/>
        </w:rPr>
        <w:t>6) проведение наладки принадлежащих им тепловых сетей;</w:t>
      </w:r>
    </w:p>
    <w:p w:rsidR="0022340B" w:rsidRPr="0022340B" w:rsidRDefault="0022340B" w:rsidP="0022340B">
      <w:pPr>
        <w:widowControl w:val="0"/>
        <w:spacing w:after="0" w:line="240" w:lineRule="auto"/>
        <w:ind w:left="-426" w:firstLine="426"/>
        <w:jc w:val="both"/>
        <w:rPr>
          <w:rFonts w:ascii="Times New Roman" w:hAnsi="Times New Roman" w:cs="Times New Roman"/>
        </w:rPr>
      </w:pPr>
      <w:r w:rsidRPr="0022340B">
        <w:rPr>
          <w:rFonts w:ascii="Times New Roman" w:hAnsi="Times New Roman" w:cs="Times New Roman"/>
        </w:rPr>
        <w:t>7) организация контроля режимов потребления тепловой энергии;</w:t>
      </w:r>
    </w:p>
    <w:p w:rsidR="0022340B" w:rsidRPr="0022340B" w:rsidRDefault="0022340B" w:rsidP="0022340B">
      <w:pPr>
        <w:widowControl w:val="0"/>
        <w:spacing w:after="0" w:line="240" w:lineRule="auto"/>
        <w:ind w:left="-426" w:firstLine="426"/>
        <w:jc w:val="both"/>
        <w:rPr>
          <w:rFonts w:ascii="Times New Roman" w:hAnsi="Times New Roman" w:cs="Times New Roman"/>
        </w:rPr>
      </w:pPr>
      <w:r w:rsidRPr="0022340B">
        <w:rPr>
          <w:rFonts w:ascii="Times New Roman" w:hAnsi="Times New Roman" w:cs="Times New Roman"/>
        </w:rPr>
        <w:t>8) обеспечение качества теплоносителей;</w:t>
      </w:r>
    </w:p>
    <w:p w:rsidR="0022340B" w:rsidRPr="0022340B" w:rsidRDefault="0022340B" w:rsidP="0022340B">
      <w:pPr>
        <w:widowControl w:val="0"/>
        <w:spacing w:after="0" w:line="240" w:lineRule="auto"/>
        <w:ind w:left="-426" w:firstLine="426"/>
        <w:jc w:val="both"/>
        <w:rPr>
          <w:rFonts w:ascii="Times New Roman" w:hAnsi="Times New Roman" w:cs="Times New Roman"/>
        </w:rPr>
      </w:pPr>
      <w:r w:rsidRPr="0022340B">
        <w:rPr>
          <w:rFonts w:ascii="Times New Roman" w:hAnsi="Times New Roman" w:cs="Times New Roman"/>
        </w:rPr>
        <w:t>9) организация коммерческого учета приобретаемой и реализуемой тепловой энергии;</w:t>
      </w:r>
    </w:p>
    <w:p w:rsidR="0022340B" w:rsidRPr="0022340B" w:rsidRDefault="0022340B" w:rsidP="0022340B">
      <w:pPr>
        <w:widowControl w:val="0"/>
        <w:spacing w:after="0" w:line="240" w:lineRule="auto"/>
        <w:ind w:left="-426" w:firstLine="426"/>
        <w:jc w:val="both"/>
        <w:rPr>
          <w:rFonts w:ascii="Times New Roman" w:hAnsi="Times New Roman" w:cs="Times New Roman"/>
        </w:rPr>
      </w:pPr>
      <w:r w:rsidRPr="0022340B">
        <w:rPr>
          <w:rFonts w:ascii="Times New Roman" w:hAnsi="Times New Roman" w:cs="Times New Roman"/>
        </w:rPr>
        <w:t xml:space="preserve">10) обеспечение проверки качества строительства принадлежащих им тепловых сетей, в том числе предоставление гарантий на работы и материалы, применяемые при строительстве, в соответствии с </w:t>
      </w:r>
      <w:hyperlink r:id="rId9" w:history="1">
        <w:r w:rsidRPr="0022340B">
          <w:rPr>
            <w:rFonts w:ascii="Times New Roman" w:hAnsi="Times New Roman" w:cs="Times New Roman"/>
          </w:rPr>
          <w:t>законом</w:t>
        </w:r>
      </w:hyperlink>
      <w:r w:rsidRPr="0022340B">
        <w:rPr>
          <w:rFonts w:ascii="Times New Roman" w:hAnsi="Times New Roman" w:cs="Times New Roman"/>
        </w:rPr>
        <w:t xml:space="preserve"> о теплоснабжении;</w:t>
      </w:r>
    </w:p>
    <w:p w:rsidR="0022340B" w:rsidRPr="0022340B" w:rsidRDefault="0022340B" w:rsidP="0022340B">
      <w:pPr>
        <w:widowControl w:val="0"/>
        <w:spacing w:after="0" w:line="240" w:lineRule="auto"/>
        <w:ind w:left="-426" w:firstLine="426"/>
        <w:jc w:val="both"/>
        <w:rPr>
          <w:rFonts w:ascii="Times New Roman" w:hAnsi="Times New Roman" w:cs="Times New Roman"/>
        </w:rPr>
      </w:pPr>
      <w:r w:rsidRPr="0022340B">
        <w:rPr>
          <w:rFonts w:ascii="Times New Roman" w:hAnsi="Times New Roman" w:cs="Times New Roman"/>
        </w:rPr>
        <w:t>11) обеспечение безаварийной работы объектов теплоснабжения и надежного теплоснабжения потребителей тепловой энергии, а именно:</w:t>
      </w:r>
    </w:p>
    <w:p w:rsidR="0022340B" w:rsidRPr="0022340B" w:rsidRDefault="0022340B" w:rsidP="0022340B">
      <w:pPr>
        <w:widowControl w:val="0"/>
        <w:spacing w:after="0" w:line="240" w:lineRule="auto"/>
        <w:ind w:left="-426" w:firstLine="426"/>
        <w:jc w:val="both"/>
        <w:rPr>
          <w:rFonts w:ascii="Times New Roman" w:hAnsi="Times New Roman" w:cs="Times New Roman"/>
        </w:rPr>
      </w:pPr>
      <w:r w:rsidRPr="0022340B">
        <w:rPr>
          <w:rFonts w:ascii="Times New Roman" w:hAnsi="Times New Roman" w:cs="Times New Roman"/>
        </w:rPr>
        <w:t>соблюдение водно-химического режима;</w:t>
      </w:r>
    </w:p>
    <w:p w:rsidR="0022340B" w:rsidRPr="0022340B" w:rsidRDefault="0022340B" w:rsidP="0022340B">
      <w:pPr>
        <w:widowControl w:val="0"/>
        <w:spacing w:after="0" w:line="240" w:lineRule="auto"/>
        <w:ind w:left="-426" w:firstLine="426"/>
        <w:jc w:val="both"/>
        <w:rPr>
          <w:rFonts w:ascii="Times New Roman" w:hAnsi="Times New Roman" w:cs="Times New Roman"/>
        </w:rPr>
      </w:pPr>
      <w:r w:rsidRPr="0022340B">
        <w:rPr>
          <w:rFonts w:ascii="Times New Roman" w:hAnsi="Times New Roman" w:cs="Times New Roman"/>
        </w:rPr>
        <w:t>отсутствие фактов эксплуатации теплоэнергетического оборудования сверх ресурса без проведения соответствующих организационно-технических мероприятий по продлению срока его эксплуатации;</w:t>
      </w:r>
    </w:p>
    <w:p w:rsidR="0022340B" w:rsidRPr="0022340B" w:rsidRDefault="0022340B" w:rsidP="0022340B">
      <w:pPr>
        <w:widowControl w:val="0"/>
        <w:spacing w:after="0" w:line="240" w:lineRule="auto"/>
        <w:ind w:left="-426" w:firstLine="426"/>
        <w:jc w:val="both"/>
        <w:rPr>
          <w:rFonts w:ascii="Times New Roman" w:hAnsi="Times New Roman" w:cs="Times New Roman"/>
        </w:rPr>
      </w:pPr>
      <w:r w:rsidRPr="0022340B">
        <w:rPr>
          <w:rFonts w:ascii="Times New Roman" w:hAnsi="Times New Roman" w:cs="Times New Roman"/>
        </w:rPr>
        <w:t>наличие утвержденных графиков ограничения теплоснабжения при дефиците тепловой мощности тепловых источников и пропускной способности тепловых сетей;</w:t>
      </w:r>
    </w:p>
    <w:p w:rsidR="0022340B" w:rsidRPr="0022340B" w:rsidRDefault="0022340B" w:rsidP="0022340B">
      <w:pPr>
        <w:widowControl w:val="0"/>
        <w:spacing w:after="0" w:line="240" w:lineRule="auto"/>
        <w:ind w:left="-426" w:firstLine="426"/>
        <w:jc w:val="both"/>
        <w:rPr>
          <w:rFonts w:ascii="Times New Roman" w:hAnsi="Times New Roman" w:cs="Times New Roman"/>
        </w:rPr>
      </w:pPr>
      <w:r w:rsidRPr="0022340B">
        <w:rPr>
          <w:rFonts w:ascii="Times New Roman" w:hAnsi="Times New Roman" w:cs="Times New Roman"/>
        </w:rPr>
        <w:t>наличие расчетов допустимого времени устранения аварийных нарушений теплоснабжения жилых домов;</w:t>
      </w:r>
    </w:p>
    <w:p w:rsidR="0022340B" w:rsidRPr="0022340B" w:rsidRDefault="0022340B" w:rsidP="0022340B">
      <w:pPr>
        <w:widowControl w:val="0"/>
        <w:spacing w:after="0" w:line="240" w:lineRule="auto"/>
        <w:ind w:left="-426" w:firstLine="426"/>
        <w:jc w:val="both"/>
        <w:rPr>
          <w:rFonts w:ascii="Times New Roman" w:hAnsi="Times New Roman" w:cs="Times New Roman"/>
        </w:rPr>
      </w:pPr>
      <w:r w:rsidRPr="0022340B">
        <w:rPr>
          <w:rFonts w:ascii="Times New Roman" w:hAnsi="Times New Roman" w:cs="Times New Roman"/>
        </w:rPr>
        <w:t>наличие порядка ликвидации аварийных ситуаций в системах теплоснабжения с учетом взаимодействия тепло-, электро-, топливо- и водоснабжающих организаций, потребителей тепловой энергии, ремонтно-строительных и транспортных организаций, а также органов местного самоуправления;</w:t>
      </w:r>
    </w:p>
    <w:p w:rsidR="0022340B" w:rsidRPr="0022340B" w:rsidRDefault="0022340B" w:rsidP="0022340B">
      <w:pPr>
        <w:widowControl w:val="0"/>
        <w:spacing w:after="0" w:line="240" w:lineRule="auto"/>
        <w:ind w:left="-426" w:firstLine="426"/>
        <w:jc w:val="both"/>
        <w:rPr>
          <w:rFonts w:ascii="Times New Roman" w:hAnsi="Times New Roman" w:cs="Times New Roman"/>
        </w:rPr>
      </w:pPr>
      <w:r w:rsidRPr="0022340B">
        <w:rPr>
          <w:rFonts w:ascii="Times New Roman" w:hAnsi="Times New Roman" w:cs="Times New Roman"/>
        </w:rPr>
        <w:t>проведение гидравлических и тепловых испытаний тепловых сетей;</w:t>
      </w:r>
    </w:p>
    <w:p w:rsidR="0022340B" w:rsidRPr="0022340B" w:rsidRDefault="0022340B" w:rsidP="0022340B">
      <w:pPr>
        <w:widowControl w:val="0"/>
        <w:spacing w:after="0" w:line="240" w:lineRule="auto"/>
        <w:ind w:left="-426" w:firstLine="426"/>
        <w:jc w:val="both"/>
        <w:rPr>
          <w:rFonts w:ascii="Times New Roman" w:hAnsi="Times New Roman" w:cs="Times New Roman"/>
        </w:rPr>
      </w:pPr>
      <w:r w:rsidRPr="0022340B">
        <w:rPr>
          <w:rFonts w:ascii="Times New Roman" w:hAnsi="Times New Roman" w:cs="Times New Roman"/>
        </w:rPr>
        <w:t>выполнение утвержденного плана подготовки к работе в отопительный период, в который включено проведение необходимого технического освидетельствования и диагностики оборудования, участвующего в обеспечении теплоснабжения;</w:t>
      </w:r>
    </w:p>
    <w:p w:rsidR="0022340B" w:rsidRPr="0022340B" w:rsidRDefault="0022340B" w:rsidP="0022340B">
      <w:pPr>
        <w:widowControl w:val="0"/>
        <w:spacing w:after="0" w:line="240" w:lineRule="auto"/>
        <w:ind w:left="-426" w:firstLine="426"/>
        <w:jc w:val="both"/>
        <w:rPr>
          <w:rFonts w:ascii="Times New Roman" w:hAnsi="Times New Roman" w:cs="Times New Roman"/>
        </w:rPr>
      </w:pPr>
      <w:r w:rsidRPr="0022340B">
        <w:rPr>
          <w:rFonts w:ascii="Times New Roman" w:hAnsi="Times New Roman" w:cs="Times New Roman"/>
        </w:rPr>
        <w:t>выполнение планового графика ремонта тепловых сетей и источников тепловой энергии;</w:t>
      </w:r>
    </w:p>
    <w:p w:rsidR="0022340B" w:rsidRPr="0022340B" w:rsidRDefault="0022340B" w:rsidP="0022340B">
      <w:pPr>
        <w:widowControl w:val="0"/>
        <w:spacing w:after="0" w:line="240" w:lineRule="auto"/>
        <w:ind w:left="-426" w:firstLine="426"/>
        <w:jc w:val="both"/>
        <w:rPr>
          <w:rFonts w:ascii="Times New Roman" w:hAnsi="Times New Roman" w:cs="Times New Roman"/>
        </w:rPr>
      </w:pPr>
      <w:r w:rsidRPr="0022340B">
        <w:rPr>
          <w:rFonts w:ascii="Times New Roman" w:hAnsi="Times New Roman" w:cs="Times New Roman"/>
        </w:rPr>
        <w:t>наличие договоров поставки топлива, не допускающих перебоев поставки и снижения установленных нормативов запасов топлива;</w:t>
      </w:r>
    </w:p>
    <w:p w:rsidR="0022340B" w:rsidRPr="0022340B" w:rsidRDefault="0022340B" w:rsidP="0022340B">
      <w:pPr>
        <w:widowControl w:val="0"/>
        <w:spacing w:after="0" w:line="240" w:lineRule="auto"/>
        <w:ind w:left="-426" w:firstLine="426"/>
        <w:jc w:val="both"/>
        <w:rPr>
          <w:rFonts w:ascii="Times New Roman" w:hAnsi="Times New Roman" w:cs="Times New Roman"/>
        </w:rPr>
      </w:pPr>
      <w:r w:rsidRPr="0022340B">
        <w:rPr>
          <w:rFonts w:ascii="Times New Roman" w:hAnsi="Times New Roman" w:cs="Times New Roman"/>
        </w:rPr>
        <w:t>12) наличие документов, определяющих разграничение эксплуатационной ответственности между потребителями тепловой энергии, теплоснабжающими и теплосетевыми организациями;</w:t>
      </w:r>
    </w:p>
    <w:p w:rsidR="0022340B" w:rsidRPr="0022340B" w:rsidRDefault="0022340B" w:rsidP="0022340B">
      <w:pPr>
        <w:widowControl w:val="0"/>
        <w:spacing w:after="0" w:line="240" w:lineRule="auto"/>
        <w:ind w:left="-426" w:firstLine="426"/>
        <w:jc w:val="both"/>
        <w:rPr>
          <w:rFonts w:ascii="Times New Roman" w:hAnsi="Times New Roman" w:cs="Times New Roman"/>
        </w:rPr>
      </w:pPr>
      <w:r w:rsidRPr="0022340B">
        <w:rPr>
          <w:rFonts w:ascii="Times New Roman" w:hAnsi="Times New Roman" w:cs="Times New Roman"/>
        </w:rPr>
        <w:t>13) отсутствие не выполненных в установленные сроки предписаний, влияющих на надежность работы в отопительный период, выданных уполномоченными на осуществление государственного контроля (надзора) органами государственной власти и уполномоченными на осуществление муниципального контроля органами местного самоуправления;</w:t>
      </w:r>
    </w:p>
    <w:p w:rsidR="0022340B" w:rsidRPr="0022340B" w:rsidRDefault="0022340B" w:rsidP="0022340B">
      <w:pPr>
        <w:widowControl w:val="0"/>
        <w:spacing w:after="0" w:line="240" w:lineRule="auto"/>
        <w:ind w:left="-426" w:firstLine="426"/>
        <w:jc w:val="both"/>
        <w:rPr>
          <w:rFonts w:ascii="Times New Roman" w:hAnsi="Times New Roman" w:cs="Times New Roman"/>
        </w:rPr>
      </w:pPr>
      <w:r w:rsidRPr="0022340B">
        <w:rPr>
          <w:rFonts w:ascii="Times New Roman" w:hAnsi="Times New Roman" w:cs="Times New Roman"/>
        </w:rPr>
        <w:t>14) работоспособность автоматических регуляторов при их наличии;</w:t>
      </w:r>
    </w:p>
    <w:p w:rsidR="0022340B" w:rsidRPr="0022340B" w:rsidRDefault="0022340B" w:rsidP="0022340B">
      <w:pPr>
        <w:widowControl w:val="0"/>
        <w:spacing w:after="0" w:line="240" w:lineRule="auto"/>
        <w:ind w:left="-426" w:firstLine="426"/>
        <w:jc w:val="right"/>
        <w:rPr>
          <w:rFonts w:ascii="Times New Roman" w:hAnsi="Times New Roman" w:cs="Times New Roman"/>
        </w:rPr>
      </w:pPr>
    </w:p>
    <w:p w:rsidR="0022340B" w:rsidRPr="0022340B" w:rsidRDefault="0022340B" w:rsidP="0022340B">
      <w:pPr>
        <w:widowControl w:val="0"/>
        <w:spacing w:after="0" w:line="240" w:lineRule="auto"/>
        <w:jc w:val="right"/>
        <w:outlineLvl w:val="1"/>
        <w:rPr>
          <w:rFonts w:ascii="Times New Roman" w:hAnsi="Times New Roman" w:cs="Times New Roman"/>
        </w:rPr>
      </w:pPr>
      <w:r w:rsidRPr="0022340B">
        <w:rPr>
          <w:rFonts w:ascii="Times New Roman" w:hAnsi="Times New Roman" w:cs="Times New Roman"/>
        </w:rPr>
        <w:t>Приложение № 4 к Программе</w:t>
      </w:r>
    </w:p>
    <w:p w:rsidR="0022340B" w:rsidRPr="0022340B" w:rsidRDefault="0022340B" w:rsidP="0022340B">
      <w:pPr>
        <w:widowControl w:val="0"/>
        <w:spacing w:after="0" w:line="240" w:lineRule="auto"/>
        <w:jc w:val="right"/>
        <w:rPr>
          <w:rFonts w:ascii="Times New Roman" w:hAnsi="Times New Roman" w:cs="Times New Roman"/>
          <w:bCs/>
        </w:rPr>
      </w:pPr>
      <w:r w:rsidRPr="0022340B">
        <w:rPr>
          <w:rFonts w:ascii="Times New Roman" w:hAnsi="Times New Roman" w:cs="Times New Roman"/>
          <w:bCs/>
        </w:rPr>
        <w:t xml:space="preserve">проведении проверки готовности </w:t>
      </w:r>
    </w:p>
    <w:p w:rsidR="0022340B" w:rsidRPr="0022340B" w:rsidRDefault="0022340B" w:rsidP="0022340B">
      <w:pPr>
        <w:widowControl w:val="0"/>
        <w:spacing w:after="0" w:line="240" w:lineRule="auto"/>
        <w:jc w:val="right"/>
        <w:rPr>
          <w:rFonts w:ascii="Times New Roman" w:hAnsi="Times New Roman" w:cs="Times New Roman"/>
          <w:bCs/>
        </w:rPr>
      </w:pPr>
      <w:r w:rsidRPr="0022340B">
        <w:rPr>
          <w:rFonts w:ascii="Times New Roman" w:hAnsi="Times New Roman" w:cs="Times New Roman"/>
          <w:bCs/>
        </w:rPr>
        <w:t xml:space="preserve">теплоснабжающих организаций </w:t>
      </w:r>
    </w:p>
    <w:p w:rsidR="0022340B" w:rsidRPr="0022340B" w:rsidRDefault="0022340B" w:rsidP="0022340B">
      <w:pPr>
        <w:widowControl w:val="0"/>
        <w:spacing w:after="0" w:line="240" w:lineRule="auto"/>
        <w:jc w:val="right"/>
        <w:rPr>
          <w:rFonts w:ascii="Times New Roman" w:hAnsi="Times New Roman" w:cs="Times New Roman"/>
          <w:bCs/>
        </w:rPr>
      </w:pPr>
      <w:r w:rsidRPr="0022340B">
        <w:rPr>
          <w:rFonts w:ascii="Times New Roman" w:hAnsi="Times New Roman" w:cs="Times New Roman"/>
          <w:bCs/>
        </w:rPr>
        <w:t>к отопительному периоду 2019 – 2020гг.</w:t>
      </w:r>
    </w:p>
    <w:p w:rsidR="0022340B" w:rsidRPr="0022340B" w:rsidRDefault="0022340B" w:rsidP="0022340B">
      <w:pPr>
        <w:widowControl w:val="0"/>
        <w:spacing w:after="0" w:line="240" w:lineRule="auto"/>
        <w:jc w:val="right"/>
        <w:rPr>
          <w:rFonts w:ascii="Times New Roman" w:hAnsi="Times New Roman" w:cs="Times New Roman"/>
          <w:b/>
          <w:bCs/>
        </w:rPr>
      </w:pPr>
      <w:r w:rsidRPr="0022340B">
        <w:rPr>
          <w:rFonts w:ascii="Times New Roman" w:hAnsi="Times New Roman" w:cs="Times New Roman"/>
          <w:bCs/>
        </w:rPr>
        <w:lastRenderedPageBreak/>
        <w:t>на территории Ардатовского муниципального района</w:t>
      </w:r>
    </w:p>
    <w:p w:rsidR="0022340B" w:rsidRPr="0022340B" w:rsidRDefault="0022340B" w:rsidP="0022340B">
      <w:pPr>
        <w:widowControl w:val="0"/>
        <w:spacing w:after="0" w:line="240" w:lineRule="auto"/>
        <w:jc w:val="right"/>
        <w:rPr>
          <w:rFonts w:ascii="Times New Roman" w:hAnsi="Times New Roman" w:cs="Times New Roman"/>
        </w:rPr>
      </w:pPr>
    </w:p>
    <w:p w:rsidR="0022340B" w:rsidRPr="0022340B" w:rsidRDefault="0022340B" w:rsidP="0022340B">
      <w:pPr>
        <w:widowControl w:val="0"/>
        <w:spacing w:after="0" w:line="240" w:lineRule="auto"/>
        <w:jc w:val="center"/>
        <w:rPr>
          <w:rFonts w:ascii="Times New Roman" w:hAnsi="Times New Roman" w:cs="Times New Roman"/>
        </w:rPr>
      </w:pPr>
      <w:bookmarkStart w:id="8" w:name="Par138"/>
      <w:bookmarkStart w:id="9" w:name="Par141"/>
      <w:bookmarkEnd w:id="8"/>
      <w:bookmarkEnd w:id="9"/>
      <w:r w:rsidRPr="0022340B">
        <w:rPr>
          <w:rFonts w:ascii="Times New Roman" w:hAnsi="Times New Roman" w:cs="Times New Roman"/>
        </w:rPr>
        <w:t>СОСТАВ</w:t>
      </w:r>
    </w:p>
    <w:p w:rsidR="0022340B" w:rsidRPr="0022340B" w:rsidRDefault="0022340B" w:rsidP="0022340B">
      <w:pPr>
        <w:widowControl w:val="0"/>
        <w:spacing w:after="0" w:line="240" w:lineRule="auto"/>
        <w:jc w:val="center"/>
        <w:rPr>
          <w:rFonts w:ascii="Times New Roman" w:hAnsi="Times New Roman" w:cs="Times New Roman"/>
        </w:rPr>
      </w:pPr>
      <w:r w:rsidRPr="0022340B">
        <w:rPr>
          <w:rFonts w:ascii="Times New Roman" w:hAnsi="Times New Roman" w:cs="Times New Roman"/>
        </w:rPr>
        <w:t>КОМИССИИ ПО ПРОВЕРКЕ ГОТОВНОСТИ</w:t>
      </w:r>
    </w:p>
    <w:p w:rsidR="0022340B" w:rsidRPr="0022340B" w:rsidRDefault="0022340B" w:rsidP="0022340B">
      <w:pPr>
        <w:widowControl w:val="0"/>
        <w:spacing w:after="0" w:line="240" w:lineRule="auto"/>
        <w:jc w:val="center"/>
        <w:rPr>
          <w:rFonts w:ascii="Times New Roman" w:hAnsi="Times New Roman" w:cs="Times New Roman"/>
        </w:rPr>
      </w:pPr>
      <w:r w:rsidRPr="0022340B">
        <w:rPr>
          <w:rFonts w:ascii="Times New Roman" w:hAnsi="Times New Roman" w:cs="Times New Roman"/>
        </w:rPr>
        <w:t>К ОТОПИТЕЛЬНОМУ ПЕРИОДУ</w:t>
      </w:r>
    </w:p>
    <w:p w:rsidR="0022340B" w:rsidRPr="0022340B" w:rsidRDefault="0022340B" w:rsidP="0022340B">
      <w:pPr>
        <w:widowControl w:val="0"/>
        <w:spacing w:after="0" w:line="240" w:lineRule="auto"/>
        <w:jc w:val="center"/>
        <w:rPr>
          <w:rFonts w:ascii="Times New Roman" w:hAnsi="Times New Roman" w:cs="Times New Roman"/>
        </w:rPr>
      </w:pPr>
    </w:p>
    <w:tbl>
      <w:tblPr>
        <w:tblW w:w="979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438"/>
        <w:gridCol w:w="7356"/>
      </w:tblGrid>
      <w:tr w:rsidR="0022340B" w:rsidRPr="0022340B" w:rsidTr="0076552C">
        <w:trPr>
          <w:trHeight w:val="111"/>
        </w:trPr>
        <w:tc>
          <w:tcPr>
            <w:tcW w:w="2438" w:type="dxa"/>
            <w:tcBorders>
              <w:top w:val="nil"/>
              <w:left w:val="nil"/>
              <w:bottom w:val="nil"/>
              <w:right w:val="nil"/>
            </w:tcBorders>
          </w:tcPr>
          <w:p w:rsidR="0022340B" w:rsidRPr="0022340B" w:rsidRDefault="0022340B" w:rsidP="0022340B">
            <w:pPr>
              <w:pStyle w:val="a9"/>
              <w:rPr>
                <w:rFonts w:ascii="Times New Roman" w:hAnsi="Times New Roman"/>
                <w:sz w:val="22"/>
                <w:szCs w:val="22"/>
              </w:rPr>
            </w:pPr>
            <w:r w:rsidRPr="0022340B">
              <w:rPr>
                <w:rFonts w:ascii="Times New Roman" w:hAnsi="Times New Roman"/>
                <w:sz w:val="22"/>
                <w:szCs w:val="22"/>
              </w:rPr>
              <w:t>Озеров Н.А</w:t>
            </w:r>
          </w:p>
        </w:tc>
        <w:tc>
          <w:tcPr>
            <w:tcW w:w="7356" w:type="dxa"/>
            <w:tcBorders>
              <w:top w:val="nil"/>
              <w:left w:val="nil"/>
              <w:bottom w:val="nil"/>
              <w:right w:val="nil"/>
            </w:tcBorders>
          </w:tcPr>
          <w:p w:rsidR="0022340B" w:rsidRPr="0022340B" w:rsidRDefault="0022340B" w:rsidP="0022340B">
            <w:pPr>
              <w:pStyle w:val="a9"/>
              <w:rPr>
                <w:rFonts w:ascii="Times New Roman" w:hAnsi="Times New Roman"/>
                <w:sz w:val="22"/>
                <w:szCs w:val="22"/>
              </w:rPr>
            </w:pPr>
            <w:r w:rsidRPr="0022340B">
              <w:rPr>
                <w:rFonts w:ascii="Times New Roman" w:hAnsi="Times New Roman"/>
                <w:sz w:val="22"/>
                <w:szCs w:val="22"/>
              </w:rPr>
              <w:t>- Заместитель главы  Ардатовского муниципального района (председатель комиссии);</w:t>
            </w:r>
          </w:p>
        </w:tc>
      </w:tr>
      <w:tr w:rsidR="0022340B" w:rsidRPr="0022340B" w:rsidTr="0076552C">
        <w:trPr>
          <w:trHeight w:val="224"/>
        </w:trPr>
        <w:tc>
          <w:tcPr>
            <w:tcW w:w="2438" w:type="dxa"/>
            <w:tcBorders>
              <w:top w:val="nil"/>
              <w:left w:val="nil"/>
              <w:bottom w:val="nil"/>
              <w:right w:val="nil"/>
            </w:tcBorders>
          </w:tcPr>
          <w:p w:rsidR="0022340B" w:rsidRPr="0022340B" w:rsidRDefault="0022340B" w:rsidP="0022340B">
            <w:pPr>
              <w:pStyle w:val="a9"/>
              <w:rPr>
                <w:rFonts w:ascii="Times New Roman" w:hAnsi="Times New Roman"/>
                <w:sz w:val="22"/>
                <w:szCs w:val="22"/>
              </w:rPr>
            </w:pPr>
          </w:p>
          <w:p w:rsidR="0022340B" w:rsidRPr="0022340B" w:rsidRDefault="0022340B" w:rsidP="0022340B">
            <w:pPr>
              <w:pStyle w:val="a9"/>
              <w:rPr>
                <w:rFonts w:ascii="Times New Roman" w:hAnsi="Times New Roman"/>
                <w:sz w:val="22"/>
                <w:szCs w:val="22"/>
              </w:rPr>
            </w:pPr>
            <w:r w:rsidRPr="0022340B">
              <w:rPr>
                <w:rFonts w:ascii="Times New Roman" w:hAnsi="Times New Roman"/>
                <w:sz w:val="22"/>
                <w:szCs w:val="22"/>
              </w:rPr>
              <w:t>Забелин Д.В.</w:t>
            </w:r>
          </w:p>
        </w:tc>
        <w:tc>
          <w:tcPr>
            <w:tcW w:w="7356" w:type="dxa"/>
            <w:tcBorders>
              <w:top w:val="nil"/>
              <w:left w:val="nil"/>
              <w:bottom w:val="nil"/>
              <w:right w:val="nil"/>
            </w:tcBorders>
          </w:tcPr>
          <w:p w:rsidR="0022340B" w:rsidRPr="0022340B" w:rsidRDefault="0022340B" w:rsidP="0022340B">
            <w:pPr>
              <w:pStyle w:val="a9"/>
              <w:rPr>
                <w:rFonts w:ascii="Times New Roman" w:hAnsi="Times New Roman"/>
                <w:sz w:val="22"/>
                <w:szCs w:val="22"/>
              </w:rPr>
            </w:pPr>
          </w:p>
          <w:p w:rsidR="0022340B" w:rsidRPr="0022340B" w:rsidRDefault="0022340B" w:rsidP="0022340B">
            <w:pPr>
              <w:pStyle w:val="a9"/>
              <w:rPr>
                <w:rFonts w:ascii="Times New Roman" w:hAnsi="Times New Roman"/>
                <w:sz w:val="22"/>
                <w:szCs w:val="22"/>
              </w:rPr>
            </w:pPr>
            <w:r w:rsidRPr="0022340B">
              <w:rPr>
                <w:rFonts w:ascii="Times New Roman" w:hAnsi="Times New Roman"/>
                <w:sz w:val="22"/>
                <w:szCs w:val="22"/>
              </w:rPr>
              <w:t>-  Начальник отдела регулирования тарифов и надбавок к тарифам на товары и услуги организаций коммунального комплекса (секретарь  комиссии).</w:t>
            </w:r>
          </w:p>
        </w:tc>
      </w:tr>
      <w:tr w:rsidR="0022340B" w:rsidRPr="0022340B" w:rsidTr="0076552C">
        <w:trPr>
          <w:trHeight w:val="166"/>
        </w:trPr>
        <w:tc>
          <w:tcPr>
            <w:tcW w:w="9794" w:type="dxa"/>
            <w:gridSpan w:val="2"/>
            <w:tcBorders>
              <w:top w:val="nil"/>
              <w:left w:val="nil"/>
              <w:bottom w:val="nil"/>
              <w:right w:val="nil"/>
            </w:tcBorders>
          </w:tcPr>
          <w:p w:rsidR="0022340B" w:rsidRPr="0022340B" w:rsidRDefault="0022340B" w:rsidP="0022340B">
            <w:pPr>
              <w:pStyle w:val="a9"/>
              <w:rPr>
                <w:rFonts w:ascii="Times New Roman" w:hAnsi="Times New Roman"/>
                <w:sz w:val="22"/>
                <w:szCs w:val="22"/>
              </w:rPr>
            </w:pPr>
          </w:p>
          <w:p w:rsidR="0022340B" w:rsidRPr="0022340B" w:rsidRDefault="0022340B" w:rsidP="0022340B">
            <w:pPr>
              <w:pStyle w:val="1"/>
              <w:spacing w:before="0" w:after="0"/>
              <w:rPr>
                <w:rFonts w:ascii="Times New Roman" w:hAnsi="Times New Roman"/>
                <w:b w:val="0"/>
                <w:bCs w:val="0"/>
                <w:kern w:val="0"/>
                <w:sz w:val="22"/>
                <w:szCs w:val="22"/>
              </w:rPr>
            </w:pPr>
            <w:r w:rsidRPr="0022340B">
              <w:rPr>
                <w:rFonts w:ascii="Times New Roman" w:hAnsi="Times New Roman"/>
                <w:b w:val="0"/>
                <w:bCs w:val="0"/>
                <w:kern w:val="0"/>
                <w:sz w:val="22"/>
                <w:szCs w:val="22"/>
              </w:rPr>
              <w:t>Члены комиссии:</w:t>
            </w:r>
          </w:p>
          <w:p w:rsidR="0022340B" w:rsidRPr="0022340B" w:rsidRDefault="0022340B" w:rsidP="0022340B">
            <w:pPr>
              <w:spacing w:after="0" w:line="240" w:lineRule="auto"/>
              <w:rPr>
                <w:rFonts w:ascii="Times New Roman" w:hAnsi="Times New Roman" w:cs="Times New Roman"/>
              </w:rPr>
            </w:pPr>
          </w:p>
          <w:p w:rsidR="0022340B" w:rsidRPr="0022340B" w:rsidRDefault="0022340B" w:rsidP="0022340B">
            <w:pPr>
              <w:spacing w:after="0" w:line="240" w:lineRule="auto"/>
              <w:rPr>
                <w:rFonts w:ascii="Times New Roman" w:hAnsi="Times New Roman" w:cs="Times New Roman"/>
              </w:rPr>
            </w:pPr>
          </w:p>
          <w:p w:rsidR="0022340B" w:rsidRPr="0022340B" w:rsidRDefault="0022340B" w:rsidP="0022340B">
            <w:pPr>
              <w:pStyle w:val="a9"/>
              <w:rPr>
                <w:rFonts w:ascii="Times New Roman" w:hAnsi="Times New Roman"/>
                <w:sz w:val="22"/>
                <w:szCs w:val="22"/>
              </w:rPr>
            </w:pPr>
            <w:r w:rsidRPr="0022340B">
              <w:rPr>
                <w:rFonts w:ascii="Times New Roman" w:hAnsi="Times New Roman"/>
                <w:sz w:val="22"/>
                <w:szCs w:val="22"/>
              </w:rPr>
              <w:t>Аверьянов И.В.      - Глава Тургеневского городского поселения Ардатовского</w:t>
            </w:r>
            <w:r>
              <w:rPr>
                <w:rFonts w:ascii="Times New Roman" w:hAnsi="Times New Roman"/>
                <w:sz w:val="22"/>
                <w:szCs w:val="22"/>
              </w:rPr>
              <w:t xml:space="preserve"> </w:t>
            </w:r>
            <w:r w:rsidRPr="0022340B">
              <w:rPr>
                <w:rFonts w:ascii="Times New Roman" w:hAnsi="Times New Roman"/>
                <w:sz w:val="22"/>
                <w:szCs w:val="22"/>
              </w:rPr>
              <w:t xml:space="preserve">       </w:t>
            </w:r>
          </w:p>
          <w:p w:rsidR="0022340B" w:rsidRPr="0022340B" w:rsidRDefault="0022340B" w:rsidP="0022340B">
            <w:pPr>
              <w:pStyle w:val="a9"/>
              <w:rPr>
                <w:rFonts w:ascii="Times New Roman" w:hAnsi="Times New Roman"/>
                <w:sz w:val="22"/>
                <w:szCs w:val="22"/>
              </w:rPr>
            </w:pPr>
            <w:r w:rsidRPr="0022340B">
              <w:rPr>
                <w:rFonts w:ascii="Times New Roman" w:hAnsi="Times New Roman"/>
                <w:sz w:val="22"/>
                <w:szCs w:val="22"/>
              </w:rPr>
              <w:t xml:space="preserve">                               </w:t>
            </w:r>
            <w:r>
              <w:rPr>
                <w:rFonts w:ascii="Times New Roman" w:hAnsi="Times New Roman"/>
                <w:sz w:val="22"/>
                <w:szCs w:val="22"/>
              </w:rPr>
              <w:t xml:space="preserve">    </w:t>
            </w:r>
            <w:r w:rsidRPr="0022340B">
              <w:rPr>
                <w:rFonts w:ascii="Times New Roman" w:hAnsi="Times New Roman"/>
                <w:sz w:val="22"/>
                <w:szCs w:val="22"/>
              </w:rPr>
              <w:t>муниципального района (по согласованию);</w:t>
            </w:r>
          </w:p>
          <w:p w:rsidR="0022340B" w:rsidRPr="0022340B" w:rsidRDefault="0022340B" w:rsidP="0022340B">
            <w:pPr>
              <w:spacing w:after="0" w:line="240" w:lineRule="auto"/>
              <w:rPr>
                <w:rFonts w:ascii="Times New Roman" w:hAnsi="Times New Roman" w:cs="Times New Roman"/>
              </w:rPr>
            </w:pPr>
          </w:p>
          <w:p w:rsidR="0022340B" w:rsidRPr="0022340B" w:rsidRDefault="0022340B" w:rsidP="0022340B">
            <w:pPr>
              <w:spacing w:after="0" w:line="240" w:lineRule="auto"/>
              <w:rPr>
                <w:rFonts w:ascii="Times New Roman" w:hAnsi="Times New Roman" w:cs="Times New Roman"/>
              </w:rPr>
            </w:pPr>
            <w:r w:rsidRPr="0022340B">
              <w:rPr>
                <w:rFonts w:ascii="Times New Roman" w:hAnsi="Times New Roman" w:cs="Times New Roman"/>
              </w:rPr>
              <w:t xml:space="preserve">      </w:t>
            </w:r>
          </w:p>
          <w:p w:rsidR="0022340B" w:rsidRPr="0022340B" w:rsidRDefault="0022340B" w:rsidP="0022340B">
            <w:pPr>
              <w:spacing w:after="0" w:line="240" w:lineRule="auto"/>
              <w:rPr>
                <w:rFonts w:ascii="Times New Roman" w:hAnsi="Times New Roman" w:cs="Times New Roman"/>
              </w:rPr>
            </w:pPr>
            <w:r w:rsidRPr="0022340B">
              <w:rPr>
                <w:rFonts w:ascii="Times New Roman" w:hAnsi="Times New Roman" w:cs="Times New Roman"/>
              </w:rPr>
              <w:t>Казаков А.Ю.          - Государственный  инспектор территориального отдела</w:t>
            </w:r>
            <w:r>
              <w:rPr>
                <w:rFonts w:ascii="Times New Roman" w:hAnsi="Times New Roman" w:cs="Times New Roman"/>
              </w:rPr>
              <w:t xml:space="preserve"> </w:t>
            </w:r>
            <w:r w:rsidRPr="0022340B">
              <w:rPr>
                <w:rFonts w:ascii="Times New Roman" w:hAnsi="Times New Roman" w:cs="Times New Roman"/>
              </w:rPr>
              <w:t xml:space="preserve">  </w:t>
            </w:r>
          </w:p>
          <w:p w:rsidR="0022340B" w:rsidRPr="0022340B" w:rsidRDefault="0022340B" w:rsidP="0022340B">
            <w:pPr>
              <w:spacing w:after="0" w:line="240" w:lineRule="auto"/>
              <w:rPr>
                <w:rFonts w:ascii="Times New Roman" w:hAnsi="Times New Roman" w:cs="Times New Roman"/>
              </w:rPr>
            </w:pPr>
            <w:r w:rsidRPr="0022340B">
              <w:rPr>
                <w:rFonts w:ascii="Times New Roman" w:hAnsi="Times New Roman" w:cs="Times New Roman"/>
              </w:rPr>
              <w:t xml:space="preserve">                                  технологического и энергетического надзора                                                         </w:t>
            </w:r>
          </w:p>
          <w:p w:rsidR="0022340B" w:rsidRPr="0022340B" w:rsidRDefault="0022340B" w:rsidP="0022340B">
            <w:pPr>
              <w:spacing w:after="0" w:line="240" w:lineRule="auto"/>
              <w:rPr>
                <w:rFonts w:ascii="Times New Roman" w:hAnsi="Times New Roman" w:cs="Times New Roman"/>
              </w:rPr>
            </w:pPr>
            <w:r w:rsidRPr="0022340B">
              <w:rPr>
                <w:rFonts w:ascii="Times New Roman" w:hAnsi="Times New Roman" w:cs="Times New Roman"/>
              </w:rPr>
              <w:t xml:space="preserve">                                  по РМ (по согласованию); </w:t>
            </w:r>
          </w:p>
          <w:p w:rsidR="0022340B" w:rsidRPr="0022340B" w:rsidRDefault="0022340B" w:rsidP="0022340B">
            <w:pPr>
              <w:spacing w:after="0" w:line="240" w:lineRule="auto"/>
              <w:rPr>
                <w:rFonts w:ascii="Times New Roman" w:hAnsi="Times New Roman" w:cs="Times New Roman"/>
              </w:rPr>
            </w:pPr>
          </w:p>
        </w:tc>
      </w:tr>
      <w:tr w:rsidR="0022340B" w:rsidRPr="0022340B" w:rsidTr="0076552C">
        <w:trPr>
          <w:trHeight w:val="305"/>
        </w:trPr>
        <w:tc>
          <w:tcPr>
            <w:tcW w:w="2438" w:type="dxa"/>
            <w:tcBorders>
              <w:top w:val="nil"/>
              <w:left w:val="nil"/>
              <w:bottom w:val="nil"/>
              <w:right w:val="nil"/>
            </w:tcBorders>
          </w:tcPr>
          <w:p w:rsidR="0022340B" w:rsidRPr="0022340B" w:rsidRDefault="0022340B" w:rsidP="0022340B">
            <w:pPr>
              <w:pStyle w:val="a9"/>
              <w:rPr>
                <w:rFonts w:ascii="Times New Roman" w:hAnsi="Times New Roman"/>
                <w:sz w:val="22"/>
                <w:szCs w:val="22"/>
              </w:rPr>
            </w:pPr>
            <w:r w:rsidRPr="0022340B">
              <w:rPr>
                <w:rFonts w:ascii="Times New Roman" w:hAnsi="Times New Roman"/>
                <w:sz w:val="22"/>
                <w:szCs w:val="22"/>
              </w:rPr>
              <w:t>Козлов А.В.</w:t>
            </w:r>
          </w:p>
          <w:p w:rsidR="0022340B" w:rsidRPr="0022340B" w:rsidRDefault="0022340B" w:rsidP="0022340B">
            <w:pPr>
              <w:pStyle w:val="a9"/>
              <w:rPr>
                <w:rFonts w:ascii="Times New Roman" w:hAnsi="Times New Roman"/>
                <w:sz w:val="22"/>
                <w:szCs w:val="22"/>
              </w:rPr>
            </w:pPr>
          </w:p>
          <w:p w:rsidR="0022340B" w:rsidRPr="0022340B" w:rsidRDefault="0022340B" w:rsidP="0022340B">
            <w:pPr>
              <w:pStyle w:val="a9"/>
              <w:rPr>
                <w:rFonts w:ascii="Times New Roman" w:hAnsi="Times New Roman"/>
                <w:sz w:val="22"/>
                <w:szCs w:val="22"/>
              </w:rPr>
            </w:pPr>
          </w:p>
          <w:p w:rsidR="0022340B" w:rsidRPr="0022340B" w:rsidRDefault="0022340B" w:rsidP="0022340B">
            <w:pPr>
              <w:spacing w:after="0" w:line="240" w:lineRule="auto"/>
              <w:rPr>
                <w:rFonts w:ascii="Times New Roman" w:hAnsi="Times New Roman" w:cs="Times New Roman"/>
              </w:rPr>
            </w:pPr>
            <w:r w:rsidRPr="0022340B">
              <w:rPr>
                <w:rFonts w:ascii="Times New Roman" w:hAnsi="Times New Roman" w:cs="Times New Roman"/>
              </w:rPr>
              <w:t>Мигунов В.Г.</w:t>
            </w:r>
          </w:p>
          <w:p w:rsidR="0022340B" w:rsidRPr="0022340B" w:rsidRDefault="0022340B" w:rsidP="0022340B">
            <w:pPr>
              <w:spacing w:after="0" w:line="240" w:lineRule="auto"/>
              <w:rPr>
                <w:rFonts w:ascii="Times New Roman" w:hAnsi="Times New Roman" w:cs="Times New Roman"/>
              </w:rPr>
            </w:pPr>
          </w:p>
          <w:p w:rsidR="0022340B" w:rsidRPr="0022340B" w:rsidRDefault="0022340B" w:rsidP="0022340B">
            <w:pPr>
              <w:pStyle w:val="a9"/>
              <w:rPr>
                <w:rFonts w:ascii="Times New Roman" w:hAnsi="Times New Roman"/>
                <w:sz w:val="22"/>
                <w:szCs w:val="22"/>
              </w:rPr>
            </w:pPr>
            <w:r w:rsidRPr="0022340B">
              <w:rPr>
                <w:rFonts w:ascii="Times New Roman" w:hAnsi="Times New Roman"/>
                <w:sz w:val="22"/>
                <w:szCs w:val="22"/>
              </w:rPr>
              <w:t xml:space="preserve">Фролов Н.А. </w:t>
            </w:r>
          </w:p>
          <w:p w:rsidR="0022340B" w:rsidRPr="0022340B" w:rsidRDefault="0022340B" w:rsidP="0022340B">
            <w:pPr>
              <w:spacing w:after="0" w:line="240" w:lineRule="auto"/>
              <w:rPr>
                <w:rFonts w:ascii="Times New Roman" w:hAnsi="Times New Roman" w:cs="Times New Roman"/>
              </w:rPr>
            </w:pPr>
          </w:p>
          <w:p w:rsidR="0022340B" w:rsidRPr="0022340B" w:rsidRDefault="0022340B" w:rsidP="0022340B">
            <w:pPr>
              <w:spacing w:after="0" w:line="240" w:lineRule="auto"/>
              <w:rPr>
                <w:rFonts w:ascii="Times New Roman" w:hAnsi="Times New Roman" w:cs="Times New Roman"/>
              </w:rPr>
            </w:pPr>
            <w:r w:rsidRPr="0022340B">
              <w:rPr>
                <w:rFonts w:ascii="Times New Roman" w:hAnsi="Times New Roman" w:cs="Times New Roman"/>
              </w:rPr>
              <w:t>Слепцов М.П.</w:t>
            </w:r>
          </w:p>
          <w:p w:rsidR="0022340B" w:rsidRPr="0022340B" w:rsidRDefault="0022340B" w:rsidP="0022340B">
            <w:pPr>
              <w:spacing w:after="0" w:line="240" w:lineRule="auto"/>
              <w:rPr>
                <w:rFonts w:ascii="Times New Roman" w:hAnsi="Times New Roman" w:cs="Times New Roman"/>
              </w:rPr>
            </w:pPr>
          </w:p>
          <w:p w:rsidR="0022340B" w:rsidRPr="0022340B" w:rsidRDefault="0022340B" w:rsidP="0022340B">
            <w:pPr>
              <w:spacing w:after="0" w:line="240" w:lineRule="auto"/>
              <w:rPr>
                <w:rFonts w:ascii="Times New Roman" w:hAnsi="Times New Roman" w:cs="Times New Roman"/>
              </w:rPr>
            </w:pPr>
          </w:p>
          <w:p w:rsidR="0022340B" w:rsidRPr="0022340B" w:rsidRDefault="0022340B" w:rsidP="0022340B">
            <w:pPr>
              <w:spacing w:after="0" w:line="240" w:lineRule="auto"/>
              <w:rPr>
                <w:rFonts w:ascii="Times New Roman" w:hAnsi="Times New Roman" w:cs="Times New Roman"/>
              </w:rPr>
            </w:pPr>
          </w:p>
          <w:p w:rsidR="0022340B" w:rsidRPr="0022340B" w:rsidRDefault="0022340B" w:rsidP="0022340B">
            <w:pPr>
              <w:spacing w:after="0" w:line="240" w:lineRule="auto"/>
              <w:rPr>
                <w:rFonts w:ascii="Times New Roman" w:hAnsi="Times New Roman" w:cs="Times New Roman"/>
              </w:rPr>
            </w:pPr>
          </w:p>
        </w:tc>
        <w:tc>
          <w:tcPr>
            <w:tcW w:w="7356" w:type="dxa"/>
            <w:tcBorders>
              <w:top w:val="nil"/>
              <w:left w:val="nil"/>
              <w:bottom w:val="nil"/>
              <w:right w:val="nil"/>
            </w:tcBorders>
          </w:tcPr>
          <w:p w:rsidR="0022340B" w:rsidRPr="0022340B" w:rsidRDefault="0022340B" w:rsidP="0022340B">
            <w:pPr>
              <w:pStyle w:val="a9"/>
              <w:rPr>
                <w:rFonts w:ascii="Times New Roman" w:hAnsi="Times New Roman"/>
                <w:sz w:val="22"/>
                <w:szCs w:val="22"/>
              </w:rPr>
            </w:pPr>
            <w:r w:rsidRPr="0022340B">
              <w:rPr>
                <w:rFonts w:ascii="Times New Roman" w:hAnsi="Times New Roman"/>
                <w:sz w:val="22"/>
                <w:szCs w:val="22"/>
              </w:rPr>
              <w:t>- Глава городского поселения Ардатов Ардатовского муниципального района (по согласованию);</w:t>
            </w:r>
          </w:p>
          <w:p w:rsidR="0022340B" w:rsidRPr="0022340B" w:rsidRDefault="0022340B" w:rsidP="0022340B">
            <w:pPr>
              <w:spacing w:after="0" w:line="240" w:lineRule="auto"/>
              <w:rPr>
                <w:rFonts w:ascii="Times New Roman" w:hAnsi="Times New Roman" w:cs="Times New Roman"/>
              </w:rPr>
            </w:pPr>
          </w:p>
          <w:p w:rsidR="0022340B" w:rsidRPr="0022340B" w:rsidRDefault="0022340B" w:rsidP="0022340B">
            <w:pPr>
              <w:pStyle w:val="a9"/>
              <w:jc w:val="left"/>
              <w:rPr>
                <w:rFonts w:ascii="Times New Roman" w:hAnsi="Times New Roman"/>
                <w:sz w:val="22"/>
                <w:szCs w:val="22"/>
              </w:rPr>
            </w:pPr>
            <w:r w:rsidRPr="0022340B">
              <w:rPr>
                <w:rFonts w:ascii="Times New Roman" w:hAnsi="Times New Roman"/>
                <w:sz w:val="22"/>
                <w:szCs w:val="22"/>
              </w:rPr>
              <w:t>- Директор МП «Тургеневожилкомхоз»;</w:t>
            </w:r>
          </w:p>
          <w:p w:rsidR="0022340B" w:rsidRPr="0022340B" w:rsidRDefault="0022340B" w:rsidP="0022340B">
            <w:pPr>
              <w:spacing w:after="0" w:line="240" w:lineRule="auto"/>
              <w:rPr>
                <w:rFonts w:ascii="Times New Roman" w:hAnsi="Times New Roman" w:cs="Times New Roman"/>
              </w:rPr>
            </w:pPr>
            <w:r w:rsidRPr="0022340B">
              <w:rPr>
                <w:rFonts w:ascii="Times New Roman" w:hAnsi="Times New Roman" w:cs="Times New Roman"/>
              </w:rPr>
              <w:t xml:space="preserve">                                       </w:t>
            </w:r>
          </w:p>
          <w:p w:rsidR="0022340B" w:rsidRPr="0022340B" w:rsidRDefault="0022340B" w:rsidP="0022340B">
            <w:pPr>
              <w:spacing w:after="0" w:line="240" w:lineRule="auto"/>
              <w:rPr>
                <w:rFonts w:ascii="Times New Roman" w:hAnsi="Times New Roman" w:cs="Times New Roman"/>
              </w:rPr>
            </w:pPr>
            <w:r w:rsidRPr="0022340B">
              <w:rPr>
                <w:rFonts w:ascii="Times New Roman" w:hAnsi="Times New Roman" w:cs="Times New Roman"/>
              </w:rPr>
              <w:t xml:space="preserve"> - Директор  МУП «Ардатовтеплосеть»; </w:t>
            </w:r>
          </w:p>
          <w:p w:rsidR="0022340B" w:rsidRPr="0022340B" w:rsidRDefault="0022340B" w:rsidP="0022340B">
            <w:pPr>
              <w:spacing w:after="0" w:line="240" w:lineRule="auto"/>
              <w:rPr>
                <w:rFonts w:ascii="Times New Roman" w:hAnsi="Times New Roman" w:cs="Times New Roman"/>
              </w:rPr>
            </w:pPr>
            <w:r w:rsidRPr="0022340B">
              <w:rPr>
                <w:rFonts w:ascii="Times New Roman" w:hAnsi="Times New Roman" w:cs="Times New Roman"/>
              </w:rPr>
              <w:t xml:space="preserve">                         </w:t>
            </w:r>
          </w:p>
          <w:p w:rsidR="0022340B" w:rsidRPr="0022340B" w:rsidRDefault="0022340B" w:rsidP="0022340B">
            <w:pPr>
              <w:spacing w:after="0" w:line="240" w:lineRule="auto"/>
              <w:rPr>
                <w:rFonts w:ascii="Times New Roman" w:hAnsi="Times New Roman" w:cs="Times New Roman"/>
              </w:rPr>
            </w:pPr>
            <w:r w:rsidRPr="0022340B">
              <w:rPr>
                <w:rFonts w:ascii="Times New Roman" w:hAnsi="Times New Roman" w:cs="Times New Roman"/>
              </w:rPr>
              <w:t>-  Директор МУП «ЖКХ «Ардатовское».</w:t>
            </w:r>
          </w:p>
          <w:p w:rsidR="0022340B" w:rsidRPr="0022340B" w:rsidRDefault="0022340B" w:rsidP="0022340B">
            <w:pPr>
              <w:spacing w:after="0" w:line="240" w:lineRule="auto"/>
              <w:rPr>
                <w:rFonts w:ascii="Times New Roman" w:hAnsi="Times New Roman" w:cs="Times New Roman"/>
              </w:rPr>
            </w:pPr>
          </w:p>
          <w:p w:rsidR="0022340B" w:rsidRPr="0022340B" w:rsidRDefault="0022340B" w:rsidP="0022340B">
            <w:pPr>
              <w:spacing w:after="0" w:line="240" w:lineRule="auto"/>
              <w:rPr>
                <w:rFonts w:ascii="Times New Roman" w:hAnsi="Times New Roman" w:cs="Times New Roman"/>
              </w:rPr>
            </w:pPr>
          </w:p>
          <w:p w:rsidR="0022340B" w:rsidRPr="0022340B" w:rsidRDefault="0022340B" w:rsidP="0022340B">
            <w:pPr>
              <w:spacing w:after="0" w:line="240" w:lineRule="auto"/>
              <w:rPr>
                <w:rFonts w:ascii="Times New Roman" w:hAnsi="Times New Roman" w:cs="Times New Roman"/>
              </w:rPr>
            </w:pPr>
          </w:p>
        </w:tc>
      </w:tr>
    </w:tbl>
    <w:p w:rsidR="0022340B" w:rsidRPr="0022340B" w:rsidRDefault="0022340B" w:rsidP="0022340B">
      <w:pPr>
        <w:widowControl w:val="0"/>
        <w:spacing w:after="0" w:line="240" w:lineRule="auto"/>
        <w:jc w:val="right"/>
        <w:outlineLvl w:val="1"/>
        <w:rPr>
          <w:rFonts w:ascii="Times New Roman" w:hAnsi="Times New Roman" w:cs="Times New Roman"/>
        </w:rPr>
      </w:pPr>
    </w:p>
    <w:p w:rsidR="0022340B" w:rsidRPr="0022340B" w:rsidRDefault="0022340B" w:rsidP="0022340B">
      <w:pPr>
        <w:widowControl w:val="0"/>
        <w:spacing w:after="0" w:line="240" w:lineRule="auto"/>
        <w:jc w:val="right"/>
        <w:outlineLvl w:val="1"/>
        <w:rPr>
          <w:rFonts w:ascii="Times New Roman" w:hAnsi="Times New Roman" w:cs="Times New Roman"/>
        </w:rPr>
      </w:pPr>
      <w:r w:rsidRPr="0022340B">
        <w:rPr>
          <w:rFonts w:ascii="Times New Roman" w:hAnsi="Times New Roman" w:cs="Times New Roman"/>
        </w:rPr>
        <w:t>Приложение № 5 к Программе</w:t>
      </w:r>
    </w:p>
    <w:p w:rsidR="0022340B" w:rsidRPr="0022340B" w:rsidRDefault="0022340B" w:rsidP="0022340B">
      <w:pPr>
        <w:widowControl w:val="0"/>
        <w:spacing w:after="0" w:line="240" w:lineRule="auto"/>
        <w:jc w:val="right"/>
        <w:rPr>
          <w:rFonts w:ascii="Times New Roman" w:hAnsi="Times New Roman" w:cs="Times New Roman"/>
          <w:bCs/>
        </w:rPr>
      </w:pPr>
      <w:r w:rsidRPr="0022340B">
        <w:rPr>
          <w:rFonts w:ascii="Times New Roman" w:hAnsi="Times New Roman" w:cs="Times New Roman"/>
          <w:bCs/>
        </w:rPr>
        <w:t xml:space="preserve">проведении проверки готовности </w:t>
      </w:r>
    </w:p>
    <w:p w:rsidR="0022340B" w:rsidRPr="0022340B" w:rsidRDefault="0022340B" w:rsidP="0022340B">
      <w:pPr>
        <w:widowControl w:val="0"/>
        <w:spacing w:after="0" w:line="240" w:lineRule="auto"/>
        <w:jc w:val="right"/>
        <w:rPr>
          <w:rFonts w:ascii="Times New Roman" w:hAnsi="Times New Roman" w:cs="Times New Roman"/>
          <w:bCs/>
        </w:rPr>
      </w:pPr>
      <w:r w:rsidRPr="0022340B">
        <w:rPr>
          <w:rFonts w:ascii="Times New Roman" w:hAnsi="Times New Roman" w:cs="Times New Roman"/>
          <w:bCs/>
        </w:rPr>
        <w:t xml:space="preserve">теплоснабжающих организаций </w:t>
      </w:r>
    </w:p>
    <w:p w:rsidR="0022340B" w:rsidRPr="0022340B" w:rsidRDefault="0022340B" w:rsidP="0022340B">
      <w:pPr>
        <w:widowControl w:val="0"/>
        <w:spacing w:after="0" w:line="240" w:lineRule="auto"/>
        <w:jc w:val="right"/>
        <w:rPr>
          <w:rFonts w:ascii="Times New Roman" w:hAnsi="Times New Roman" w:cs="Times New Roman"/>
          <w:bCs/>
        </w:rPr>
      </w:pPr>
      <w:r w:rsidRPr="0022340B">
        <w:rPr>
          <w:rFonts w:ascii="Times New Roman" w:hAnsi="Times New Roman" w:cs="Times New Roman"/>
          <w:bCs/>
        </w:rPr>
        <w:t>к отопительному периоду 2019 – 2020гг.</w:t>
      </w:r>
    </w:p>
    <w:p w:rsidR="0022340B" w:rsidRPr="0022340B" w:rsidRDefault="0022340B" w:rsidP="0022340B">
      <w:pPr>
        <w:widowControl w:val="0"/>
        <w:spacing w:after="0" w:line="240" w:lineRule="auto"/>
        <w:jc w:val="right"/>
        <w:rPr>
          <w:rFonts w:ascii="Times New Roman" w:hAnsi="Times New Roman" w:cs="Times New Roman"/>
          <w:b/>
          <w:bCs/>
        </w:rPr>
      </w:pPr>
      <w:r w:rsidRPr="0022340B">
        <w:rPr>
          <w:rFonts w:ascii="Times New Roman" w:hAnsi="Times New Roman" w:cs="Times New Roman"/>
          <w:bCs/>
        </w:rPr>
        <w:t>на территории Ардатовского муниципального района</w:t>
      </w:r>
    </w:p>
    <w:p w:rsidR="0022340B" w:rsidRPr="0022340B" w:rsidRDefault="0022340B" w:rsidP="0022340B">
      <w:pPr>
        <w:widowControl w:val="0"/>
        <w:spacing w:after="0" w:line="240" w:lineRule="auto"/>
        <w:jc w:val="right"/>
        <w:outlineLvl w:val="1"/>
        <w:rPr>
          <w:rFonts w:ascii="Times New Roman" w:hAnsi="Times New Roman" w:cs="Times New Roman"/>
        </w:rPr>
      </w:pPr>
    </w:p>
    <w:p w:rsidR="0022340B" w:rsidRPr="0022340B" w:rsidRDefault="0022340B" w:rsidP="0022340B">
      <w:pPr>
        <w:widowControl w:val="0"/>
        <w:spacing w:after="0" w:line="240" w:lineRule="auto"/>
        <w:jc w:val="right"/>
        <w:rPr>
          <w:rFonts w:ascii="Times New Roman" w:hAnsi="Times New Roman" w:cs="Times New Roman"/>
        </w:rPr>
      </w:pPr>
      <w:r w:rsidRPr="0022340B">
        <w:rPr>
          <w:rFonts w:ascii="Times New Roman" w:hAnsi="Times New Roman" w:cs="Times New Roman"/>
        </w:rPr>
        <w:t>(рекомендуемый образец)</w:t>
      </w:r>
    </w:p>
    <w:p w:rsidR="0022340B" w:rsidRPr="0022340B" w:rsidRDefault="0022340B" w:rsidP="0022340B">
      <w:pPr>
        <w:widowControl w:val="0"/>
        <w:spacing w:after="0" w:line="240" w:lineRule="auto"/>
        <w:ind w:firstLine="540"/>
        <w:jc w:val="both"/>
        <w:rPr>
          <w:rFonts w:ascii="Times New Roman" w:hAnsi="Times New Roman" w:cs="Times New Roman"/>
        </w:rPr>
      </w:pPr>
    </w:p>
    <w:p w:rsidR="0022340B" w:rsidRPr="0022340B" w:rsidRDefault="0022340B" w:rsidP="0022340B">
      <w:pPr>
        <w:pStyle w:val="aa"/>
        <w:rPr>
          <w:rFonts w:ascii="Times New Roman" w:hAnsi="Times New Roman" w:cs="Times New Roman"/>
        </w:rPr>
      </w:pPr>
      <w:bookmarkStart w:id="10" w:name="Par179"/>
      <w:bookmarkEnd w:id="10"/>
      <w:r w:rsidRPr="0022340B">
        <w:rPr>
          <w:rFonts w:ascii="Times New Roman" w:hAnsi="Times New Roman" w:cs="Times New Roman"/>
        </w:rPr>
        <w:t xml:space="preserve">                                                               Акт</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 xml:space="preserve">        проверки готовности к отопительному периоду ________/______ гг.</w:t>
      </w:r>
    </w:p>
    <w:p w:rsidR="0022340B" w:rsidRPr="0022340B" w:rsidRDefault="0022340B" w:rsidP="0022340B">
      <w:pPr>
        <w:spacing w:after="0" w:line="240" w:lineRule="auto"/>
        <w:ind w:firstLine="720"/>
        <w:jc w:val="both"/>
        <w:rPr>
          <w:rFonts w:ascii="Times New Roman" w:hAnsi="Times New Roman" w:cs="Times New Roman"/>
        </w:rPr>
      </w:pP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_______________________       "_______" _____________________ 20____ г.</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(место составление акта)                (дата составления акта)</w:t>
      </w:r>
    </w:p>
    <w:p w:rsidR="0022340B" w:rsidRPr="0022340B" w:rsidRDefault="0022340B" w:rsidP="0022340B">
      <w:pPr>
        <w:spacing w:after="0" w:line="240" w:lineRule="auto"/>
        <w:ind w:firstLine="720"/>
        <w:jc w:val="both"/>
        <w:rPr>
          <w:rFonts w:ascii="Times New Roman" w:hAnsi="Times New Roman" w:cs="Times New Roman"/>
        </w:rPr>
      </w:pP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Комиссия, образованная</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_____________________________________________________________</w:t>
      </w:r>
      <w:r>
        <w:rPr>
          <w:rFonts w:ascii="Times New Roman" w:hAnsi="Times New Roman" w:cs="Times New Roman"/>
        </w:rPr>
        <w:t>_____________</w:t>
      </w:r>
      <w:r w:rsidRPr="0022340B">
        <w:rPr>
          <w:rFonts w:ascii="Times New Roman" w:hAnsi="Times New Roman" w:cs="Times New Roman"/>
        </w:rPr>
        <w:t>___________</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 xml:space="preserve">      (форма документа и его реквизиты, которым образована комиссия)</w:t>
      </w:r>
    </w:p>
    <w:p w:rsidR="0022340B" w:rsidRPr="0022340B" w:rsidRDefault="0022340B" w:rsidP="0022340B">
      <w:pPr>
        <w:spacing w:after="0" w:line="240" w:lineRule="auto"/>
        <w:ind w:firstLine="720"/>
        <w:jc w:val="both"/>
        <w:rPr>
          <w:rFonts w:ascii="Times New Roman" w:hAnsi="Times New Roman" w:cs="Times New Roman"/>
        </w:rPr>
      </w:pPr>
      <w:r w:rsidRPr="0022340B">
        <w:rPr>
          <w:rFonts w:ascii="Times New Roman" w:hAnsi="Times New Roman" w:cs="Times New Roman"/>
        </w:rPr>
        <w:t xml:space="preserve">  </w:t>
      </w:r>
    </w:p>
    <w:p w:rsidR="0022340B" w:rsidRPr="0022340B" w:rsidRDefault="0022340B" w:rsidP="0022340B">
      <w:pPr>
        <w:spacing w:after="0" w:line="240" w:lineRule="auto"/>
        <w:ind w:firstLine="720"/>
        <w:jc w:val="both"/>
        <w:rPr>
          <w:rFonts w:ascii="Times New Roman" w:hAnsi="Times New Roman" w:cs="Times New Roman"/>
        </w:rPr>
      </w:pP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в   соответствии   с   программой   проведения   проверки   готовности  к</w:t>
      </w:r>
      <w:r>
        <w:rPr>
          <w:rFonts w:ascii="Times New Roman" w:hAnsi="Times New Roman" w:cs="Times New Roman"/>
        </w:rPr>
        <w:t xml:space="preserve"> </w:t>
      </w:r>
      <w:r w:rsidRPr="0022340B">
        <w:rPr>
          <w:rFonts w:ascii="Times New Roman" w:hAnsi="Times New Roman" w:cs="Times New Roman"/>
        </w:rPr>
        <w:t xml:space="preserve">отопительному периоду </w:t>
      </w:r>
      <w:r w:rsidRPr="0022340B">
        <w:rPr>
          <w:rFonts w:ascii="Times New Roman" w:hAnsi="Times New Roman" w:cs="Times New Roman"/>
        </w:rPr>
        <w:lastRenderedPageBreak/>
        <w:t>от "______" _______________ 20____ г., утвержденной</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____________________________________________________</w:t>
      </w:r>
      <w:r>
        <w:rPr>
          <w:rFonts w:ascii="Times New Roman" w:hAnsi="Times New Roman" w:cs="Times New Roman"/>
        </w:rPr>
        <w:t>_____________</w:t>
      </w:r>
      <w:r w:rsidRPr="0022340B">
        <w:rPr>
          <w:rFonts w:ascii="Times New Roman" w:hAnsi="Times New Roman" w:cs="Times New Roman"/>
        </w:rPr>
        <w:t>____________________</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 xml:space="preserve">     (ФИО руководителя (его заместителя)органа, проводящего проверку</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 xml:space="preserve">                     готовности к отопительному периоду)</w:t>
      </w:r>
    </w:p>
    <w:p w:rsidR="0022340B" w:rsidRPr="0022340B" w:rsidRDefault="0022340B" w:rsidP="0022340B">
      <w:pPr>
        <w:spacing w:after="0" w:line="240" w:lineRule="auto"/>
        <w:ind w:firstLine="720"/>
        <w:jc w:val="both"/>
        <w:rPr>
          <w:rFonts w:ascii="Times New Roman" w:hAnsi="Times New Roman" w:cs="Times New Roman"/>
        </w:rPr>
      </w:pP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с "_______" _____________ 20 ____ г. по "_______" __________ 20 ____ г. в</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 xml:space="preserve">соответствии   с   </w:t>
      </w:r>
      <w:hyperlink r:id="rId10" w:history="1">
        <w:r w:rsidRPr="0022340B">
          <w:rPr>
            <w:rFonts w:ascii="Times New Roman" w:hAnsi="Times New Roman" w:cs="Times New Roman"/>
          </w:rPr>
          <w:t>Федеральным законом</w:t>
        </w:r>
      </w:hyperlink>
      <w:r w:rsidRPr="0022340B">
        <w:rPr>
          <w:rFonts w:ascii="Times New Roman" w:hAnsi="Times New Roman" w:cs="Times New Roman"/>
        </w:rPr>
        <w:t xml:space="preserve">   от   27 июля 2010 г. N 190-ФЗ "О</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теплоснабжении" провела   проверку   готовности   к отопительному периоду</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______________________</w:t>
      </w:r>
      <w:r>
        <w:rPr>
          <w:rFonts w:ascii="Times New Roman" w:hAnsi="Times New Roman" w:cs="Times New Roman"/>
        </w:rPr>
        <w:t>_____________</w:t>
      </w:r>
      <w:r w:rsidRPr="0022340B">
        <w:rPr>
          <w:rFonts w:ascii="Times New Roman" w:hAnsi="Times New Roman" w:cs="Times New Roman"/>
        </w:rPr>
        <w:t>__________________________________________________</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________________________</w:t>
      </w:r>
      <w:r>
        <w:rPr>
          <w:rFonts w:ascii="Times New Roman" w:hAnsi="Times New Roman" w:cs="Times New Roman"/>
        </w:rPr>
        <w:t>_____________</w:t>
      </w:r>
      <w:r w:rsidRPr="0022340B">
        <w:rPr>
          <w:rFonts w:ascii="Times New Roman" w:hAnsi="Times New Roman" w:cs="Times New Roman"/>
        </w:rPr>
        <w:t>________________________________________________</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 xml:space="preserve">     (полное наименование муниципального образования, теплоснабжающей</w:t>
      </w:r>
      <w:r>
        <w:rPr>
          <w:rFonts w:ascii="Times New Roman" w:hAnsi="Times New Roman" w:cs="Times New Roman"/>
        </w:rPr>
        <w:t xml:space="preserve"> </w:t>
      </w:r>
      <w:r w:rsidRPr="0022340B">
        <w:rPr>
          <w:rFonts w:ascii="Times New Roman" w:hAnsi="Times New Roman" w:cs="Times New Roman"/>
        </w:rPr>
        <w:t xml:space="preserve">  организации, теплосетевой организации, потребителя тепловой энергии, в</w:t>
      </w:r>
      <w:r>
        <w:rPr>
          <w:rFonts w:ascii="Times New Roman" w:hAnsi="Times New Roman" w:cs="Times New Roman"/>
        </w:rPr>
        <w:t xml:space="preserve"> </w:t>
      </w:r>
      <w:r w:rsidRPr="0022340B">
        <w:rPr>
          <w:rFonts w:ascii="Times New Roman" w:hAnsi="Times New Roman" w:cs="Times New Roman"/>
        </w:rPr>
        <w:t>отношении которого проводилась проверка готовности</w:t>
      </w:r>
      <w:r>
        <w:rPr>
          <w:rFonts w:ascii="Times New Roman" w:hAnsi="Times New Roman" w:cs="Times New Roman"/>
        </w:rPr>
        <w:t xml:space="preserve"> </w:t>
      </w:r>
      <w:r w:rsidRPr="0022340B">
        <w:rPr>
          <w:rFonts w:ascii="Times New Roman" w:hAnsi="Times New Roman" w:cs="Times New Roman"/>
        </w:rPr>
        <w:t>к отопительному периоду)</w:t>
      </w:r>
    </w:p>
    <w:p w:rsidR="0022340B" w:rsidRPr="0022340B" w:rsidRDefault="0022340B" w:rsidP="0022340B">
      <w:pPr>
        <w:spacing w:after="0" w:line="240" w:lineRule="auto"/>
        <w:ind w:firstLine="720"/>
        <w:jc w:val="both"/>
        <w:rPr>
          <w:rFonts w:ascii="Times New Roman" w:hAnsi="Times New Roman" w:cs="Times New Roman"/>
        </w:rPr>
      </w:pP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Проверка  готовности  к  отопительному  периоду  проводилась  в отношении</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следующих объектов:</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1. ____________________________;</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2. ____________________________;</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3. ____________________________.</w:t>
      </w:r>
    </w:p>
    <w:p w:rsidR="0022340B" w:rsidRPr="0022340B" w:rsidRDefault="0022340B" w:rsidP="0022340B">
      <w:pPr>
        <w:spacing w:after="0" w:line="240" w:lineRule="auto"/>
        <w:ind w:firstLine="720"/>
        <w:jc w:val="both"/>
        <w:rPr>
          <w:rFonts w:ascii="Times New Roman" w:hAnsi="Times New Roman" w:cs="Times New Roman"/>
        </w:rPr>
      </w:pP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В ходе проведения проверки  готовности  к  отопительному периоду  комиссия</w:t>
      </w:r>
      <w:r>
        <w:rPr>
          <w:rFonts w:ascii="Times New Roman" w:hAnsi="Times New Roman" w:cs="Times New Roman"/>
        </w:rPr>
        <w:t xml:space="preserve"> </w:t>
      </w:r>
      <w:r w:rsidRPr="0022340B">
        <w:rPr>
          <w:rFonts w:ascii="Times New Roman" w:hAnsi="Times New Roman" w:cs="Times New Roman"/>
        </w:rPr>
        <w:t>установила: _____________________________________________________________</w:t>
      </w:r>
      <w:r>
        <w:rPr>
          <w:rFonts w:ascii="Times New Roman" w:hAnsi="Times New Roman" w:cs="Times New Roman"/>
        </w:rPr>
        <w:t>________________________</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_________________________________________________________</w:t>
      </w:r>
      <w:r>
        <w:rPr>
          <w:rFonts w:ascii="Times New Roman" w:hAnsi="Times New Roman" w:cs="Times New Roman"/>
        </w:rPr>
        <w:t>_____________</w:t>
      </w:r>
      <w:r w:rsidRPr="0022340B">
        <w:rPr>
          <w:rFonts w:ascii="Times New Roman" w:hAnsi="Times New Roman" w:cs="Times New Roman"/>
        </w:rPr>
        <w:t>_______________</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(готовность/неготовность к работе в отопительном периоде)</w:t>
      </w:r>
    </w:p>
    <w:p w:rsidR="0022340B" w:rsidRPr="0022340B" w:rsidRDefault="0022340B" w:rsidP="0022340B">
      <w:pPr>
        <w:spacing w:after="0" w:line="240" w:lineRule="auto"/>
        <w:ind w:firstLine="720"/>
        <w:jc w:val="both"/>
        <w:rPr>
          <w:rFonts w:ascii="Times New Roman" w:hAnsi="Times New Roman" w:cs="Times New Roman"/>
        </w:rPr>
      </w:pPr>
    </w:p>
    <w:p w:rsidR="0022340B" w:rsidRPr="0022340B" w:rsidRDefault="0022340B" w:rsidP="0022340B">
      <w:pPr>
        <w:pStyle w:val="aa"/>
        <w:rPr>
          <w:rFonts w:ascii="Times New Roman" w:hAnsi="Times New Roman" w:cs="Times New Roman"/>
        </w:rPr>
      </w:pP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Вывод комиссии по итогам проведения  проверки  готовности к отопительному</w:t>
      </w:r>
      <w:r>
        <w:rPr>
          <w:rFonts w:ascii="Times New Roman" w:hAnsi="Times New Roman" w:cs="Times New Roman"/>
        </w:rPr>
        <w:t xml:space="preserve"> </w:t>
      </w:r>
      <w:r w:rsidRPr="0022340B">
        <w:rPr>
          <w:rFonts w:ascii="Times New Roman" w:hAnsi="Times New Roman" w:cs="Times New Roman"/>
        </w:rPr>
        <w:t>периоду: _______________________________________________________</w:t>
      </w:r>
      <w:r>
        <w:rPr>
          <w:rFonts w:ascii="Times New Roman" w:hAnsi="Times New Roman" w:cs="Times New Roman"/>
        </w:rPr>
        <w:t>_____________________</w:t>
      </w:r>
      <w:r w:rsidRPr="0022340B">
        <w:rPr>
          <w:rFonts w:ascii="Times New Roman" w:hAnsi="Times New Roman" w:cs="Times New Roman"/>
        </w:rPr>
        <w:t>_________</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_______________________________________________________</w:t>
      </w:r>
      <w:r>
        <w:rPr>
          <w:rFonts w:ascii="Times New Roman" w:hAnsi="Times New Roman" w:cs="Times New Roman"/>
        </w:rPr>
        <w:t>_____________</w:t>
      </w:r>
      <w:r w:rsidRPr="0022340B">
        <w:rPr>
          <w:rFonts w:ascii="Times New Roman" w:hAnsi="Times New Roman" w:cs="Times New Roman"/>
        </w:rPr>
        <w:t>_________________</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______________________________________________________</w:t>
      </w:r>
      <w:r>
        <w:rPr>
          <w:rFonts w:ascii="Times New Roman" w:hAnsi="Times New Roman" w:cs="Times New Roman"/>
        </w:rPr>
        <w:t>_____________</w:t>
      </w:r>
      <w:r w:rsidRPr="0022340B">
        <w:rPr>
          <w:rFonts w:ascii="Times New Roman" w:hAnsi="Times New Roman" w:cs="Times New Roman"/>
        </w:rPr>
        <w:t>__________________</w:t>
      </w:r>
    </w:p>
    <w:p w:rsidR="0022340B" w:rsidRPr="0022340B" w:rsidRDefault="0022340B" w:rsidP="0022340B">
      <w:pPr>
        <w:spacing w:after="0" w:line="240" w:lineRule="auto"/>
        <w:ind w:firstLine="720"/>
        <w:jc w:val="both"/>
        <w:rPr>
          <w:rFonts w:ascii="Times New Roman" w:hAnsi="Times New Roman" w:cs="Times New Roman"/>
        </w:rPr>
      </w:pPr>
    </w:p>
    <w:p w:rsidR="0022340B" w:rsidRPr="0022340B" w:rsidRDefault="0022340B" w:rsidP="0022340B">
      <w:pPr>
        <w:spacing w:after="0" w:line="240" w:lineRule="auto"/>
        <w:ind w:firstLine="720"/>
        <w:jc w:val="both"/>
        <w:rPr>
          <w:rFonts w:ascii="Times New Roman" w:hAnsi="Times New Roman" w:cs="Times New Roman"/>
        </w:rPr>
      </w:pP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Председатель                       ______________________________________</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комиссии:                             (подпись, расшифровка подписи)</w:t>
      </w:r>
    </w:p>
    <w:p w:rsidR="0022340B" w:rsidRPr="0022340B" w:rsidRDefault="0022340B" w:rsidP="0022340B">
      <w:pPr>
        <w:spacing w:after="0" w:line="240" w:lineRule="auto"/>
        <w:ind w:firstLine="720"/>
        <w:jc w:val="both"/>
        <w:rPr>
          <w:rFonts w:ascii="Times New Roman" w:hAnsi="Times New Roman" w:cs="Times New Roman"/>
        </w:rPr>
      </w:pPr>
    </w:p>
    <w:p w:rsidR="0022340B" w:rsidRPr="0022340B" w:rsidRDefault="0022340B" w:rsidP="0022340B">
      <w:pPr>
        <w:spacing w:after="0" w:line="240" w:lineRule="auto"/>
        <w:ind w:firstLine="720"/>
        <w:jc w:val="both"/>
        <w:rPr>
          <w:rFonts w:ascii="Times New Roman" w:hAnsi="Times New Roman" w:cs="Times New Roman"/>
        </w:rPr>
      </w:pP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Заместитель</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председателя</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комиссии:                         _______________________________________</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 xml:space="preserve">                                         (подпись, расшифровка подписи)</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Члены</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комиссии:                         _______________________________________</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 xml:space="preserve">                                         (подпись, расшифровка подписи)</w:t>
      </w:r>
    </w:p>
    <w:p w:rsidR="0022340B" w:rsidRPr="0022340B" w:rsidRDefault="0022340B" w:rsidP="0022340B">
      <w:pPr>
        <w:spacing w:after="0" w:line="240" w:lineRule="auto"/>
        <w:ind w:firstLine="720"/>
        <w:jc w:val="both"/>
        <w:rPr>
          <w:rFonts w:ascii="Times New Roman" w:hAnsi="Times New Roman" w:cs="Times New Roman"/>
        </w:rPr>
      </w:pP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С  актом  проверки  готовности  ознакомлен, один  экземпляр акта получил:</w:t>
      </w:r>
    </w:p>
    <w:p w:rsidR="0022340B" w:rsidRPr="0022340B" w:rsidRDefault="0022340B" w:rsidP="0022340B">
      <w:pPr>
        <w:spacing w:after="0" w:line="240" w:lineRule="auto"/>
        <w:ind w:firstLine="720"/>
        <w:jc w:val="both"/>
        <w:rPr>
          <w:rFonts w:ascii="Times New Roman" w:hAnsi="Times New Roman" w:cs="Times New Roman"/>
        </w:rPr>
      </w:pP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"______" ______________________ 20______ г. _____________________________</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 xml:space="preserve">                 (подпись, расшифровка подписи руководителя (его</w:t>
      </w:r>
      <w:r>
        <w:rPr>
          <w:rFonts w:ascii="Times New Roman" w:hAnsi="Times New Roman" w:cs="Times New Roman"/>
        </w:rPr>
        <w:t xml:space="preserve"> </w:t>
      </w:r>
      <w:r w:rsidRPr="0022340B">
        <w:rPr>
          <w:rFonts w:ascii="Times New Roman" w:hAnsi="Times New Roman" w:cs="Times New Roman"/>
        </w:rPr>
        <w:t xml:space="preserve">                                    уполномоченного представителя)</w:t>
      </w:r>
      <w:r>
        <w:rPr>
          <w:rFonts w:ascii="Times New Roman" w:hAnsi="Times New Roman" w:cs="Times New Roman"/>
        </w:rPr>
        <w:t xml:space="preserve"> </w:t>
      </w:r>
      <w:r w:rsidRPr="0022340B">
        <w:rPr>
          <w:rFonts w:ascii="Times New Roman" w:hAnsi="Times New Roman" w:cs="Times New Roman"/>
        </w:rPr>
        <w:t>муниципального образования,</w:t>
      </w:r>
      <w:r>
        <w:rPr>
          <w:rFonts w:ascii="Times New Roman" w:hAnsi="Times New Roman" w:cs="Times New Roman"/>
        </w:rPr>
        <w:t xml:space="preserve"> </w:t>
      </w:r>
      <w:r w:rsidRPr="0022340B">
        <w:rPr>
          <w:rFonts w:ascii="Times New Roman" w:hAnsi="Times New Roman" w:cs="Times New Roman"/>
        </w:rPr>
        <w:t xml:space="preserve">                                      теплоснабжающей организации, теплосетевой организации,</w:t>
      </w:r>
      <w:r>
        <w:rPr>
          <w:rFonts w:ascii="Times New Roman" w:hAnsi="Times New Roman" w:cs="Times New Roman"/>
        </w:rPr>
        <w:t xml:space="preserve"> </w:t>
      </w:r>
      <w:r w:rsidRPr="0022340B">
        <w:rPr>
          <w:rFonts w:ascii="Times New Roman" w:hAnsi="Times New Roman" w:cs="Times New Roman"/>
        </w:rPr>
        <w:t>потребителя тепловой энергии, в</w:t>
      </w:r>
      <w:r>
        <w:rPr>
          <w:rFonts w:ascii="Times New Roman" w:hAnsi="Times New Roman" w:cs="Times New Roman"/>
        </w:rPr>
        <w:t xml:space="preserve"> </w:t>
      </w:r>
      <w:r w:rsidRPr="0022340B">
        <w:rPr>
          <w:rFonts w:ascii="Times New Roman" w:hAnsi="Times New Roman" w:cs="Times New Roman"/>
        </w:rPr>
        <w:t xml:space="preserve">                                  отношении которого проводилась проверка</w:t>
      </w:r>
      <w:r>
        <w:rPr>
          <w:rFonts w:ascii="Times New Roman" w:hAnsi="Times New Roman" w:cs="Times New Roman"/>
        </w:rPr>
        <w:t xml:space="preserve"> </w:t>
      </w:r>
      <w:r w:rsidRPr="0022340B">
        <w:rPr>
          <w:rFonts w:ascii="Times New Roman" w:hAnsi="Times New Roman" w:cs="Times New Roman"/>
        </w:rPr>
        <w:t>готовности к отопительному периоду)</w:t>
      </w:r>
    </w:p>
    <w:p w:rsidR="0022340B" w:rsidRPr="0022340B" w:rsidRDefault="0022340B" w:rsidP="0022340B">
      <w:pPr>
        <w:spacing w:after="0" w:line="240" w:lineRule="auto"/>
        <w:ind w:firstLine="720"/>
        <w:jc w:val="both"/>
        <w:rPr>
          <w:rFonts w:ascii="Times New Roman" w:hAnsi="Times New Roman" w:cs="Times New Roman"/>
        </w:rPr>
      </w:pPr>
    </w:p>
    <w:p w:rsidR="0022340B" w:rsidRPr="0022340B" w:rsidRDefault="0022340B" w:rsidP="0022340B">
      <w:pPr>
        <w:widowControl w:val="0"/>
        <w:spacing w:after="0" w:line="240" w:lineRule="auto"/>
        <w:jc w:val="right"/>
        <w:rPr>
          <w:rFonts w:ascii="Times New Roman" w:hAnsi="Times New Roman" w:cs="Times New Roman"/>
        </w:rPr>
      </w:pPr>
    </w:p>
    <w:p w:rsidR="0022340B" w:rsidRPr="0022340B" w:rsidRDefault="0022340B" w:rsidP="0022340B">
      <w:pPr>
        <w:widowControl w:val="0"/>
        <w:spacing w:after="0" w:line="240" w:lineRule="auto"/>
        <w:jc w:val="right"/>
        <w:outlineLvl w:val="1"/>
        <w:rPr>
          <w:rFonts w:ascii="Times New Roman" w:hAnsi="Times New Roman" w:cs="Times New Roman"/>
        </w:rPr>
      </w:pPr>
      <w:r w:rsidRPr="0022340B">
        <w:rPr>
          <w:rFonts w:ascii="Times New Roman" w:hAnsi="Times New Roman" w:cs="Times New Roman"/>
        </w:rPr>
        <w:t>Приложение № 6  к Программе</w:t>
      </w:r>
    </w:p>
    <w:p w:rsidR="0022340B" w:rsidRPr="0022340B" w:rsidRDefault="0022340B" w:rsidP="0022340B">
      <w:pPr>
        <w:widowControl w:val="0"/>
        <w:spacing w:after="0" w:line="240" w:lineRule="auto"/>
        <w:jc w:val="right"/>
        <w:rPr>
          <w:rFonts w:ascii="Times New Roman" w:hAnsi="Times New Roman" w:cs="Times New Roman"/>
          <w:bCs/>
        </w:rPr>
      </w:pPr>
      <w:r w:rsidRPr="0022340B">
        <w:rPr>
          <w:rFonts w:ascii="Times New Roman" w:hAnsi="Times New Roman" w:cs="Times New Roman"/>
          <w:bCs/>
        </w:rPr>
        <w:t xml:space="preserve">проведении проверки готовности </w:t>
      </w:r>
    </w:p>
    <w:p w:rsidR="0022340B" w:rsidRPr="0022340B" w:rsidRDefault="0022340B" w:rsidP="0022340B">
      <w:pPr>
        <w:widowControl w:val="0"/>
        <w:spacing w:after="0" w:line="240" w:lineRule="auto"/>
        <w:jc w:val="right"/>
        <w:rPr>
          <w:rFonts w:ascii="Times New Roman" w:hAnsi="Times New Roman" w:cs="Times New Roman"/>
          <w:bCs/>
        </w:rPr>
      </w:pPr>
      <w:r w:rsidRPr="0022340B">
        <w:rPr>
          <w:rFonts w:ascii="Times New Roman" w:hAnsi="Times New Roman" w:cs="Times New Roman"/>
          <w:bCs/>
        </w:rPr>
        <w:t xml:space="preserve">теплоснабжающих организаций </w:t>
      </w:r>
    </w:p>
    <w:p w:rsidR="0022340B" w:rsidRPr="0022340B" w:rsidRDefault="0022340B" w:rsidP="0022340B">
      <w:pPr>
        <w:widowControl w:val="0"/>
        <w:spacing w:after="0" w:line="240" w:lineRule="auto"/>
        <w:jc w:val="right"/>
        <w:rPr>
          <w:rFonts w:ascii="Times New Roman" w:hAnsi="Times New Roman" w:cs="Times New Roman"/>
          <w:bCs/>
        </w:rPr>
      </w:pPr>
      <w:r w:rsidRPr="0022340B">
        <w:rPr>
          <w:rFonts w:ascii="Times New Roman" w:hAnsi="Times New Roman" w:cs="Times New Roman"/>
          <w:bCs/>
        </w:rPr>
        <w:t>к отопительному периоду 2019 – 2020гг.</w:t>
      </w:r>
    </w:p>
    <w:p w:rsidR="0022340B" w:rsidRPr="0022340B" w:rsidRDefault="0022340B" w:rsidP="0022340B">
      <w:pPr>
        <w:widowControl w:val="0"/>
        <w:spacing w:after="0" w:line="240" w:lineRule="auto"/>
        <w:jc w:val="right"/>
        <w:rPr>
          <w:rFonts w:ascii="Times New Roman" w:hAnsi="Times New Roman" w:cs="Times New Roman"/>
          <w:b/>
          <w:bCs/>
        </w:rPr>
      </w:pPr>
      <w:r w:rsidRPr="0022340B">
        <w:rPr>
          <w:rFonts w:ascii="Times New Roman" w:hAnsi="Times New Roman" w:cs="Times New Roman"/>
          <w:bCs/>
        </w:rPr>
        <w:lastRenderedPageBreak/>
        <w:t>на территории Ардатовского муниципального района</w:t>
      </w:r>
    </w:p>
    <w:p w:rsidR="0022340B" w:rsidRPr="0022340B" w:rsidRDefault="0022340B" w:rsidP="0022340B">
      <w:pPr>
        <w:widowControl w:val="0"/>
        <w:spacing w:after="0" w:line="240" w:lineRule="auto"/>
        <w:jc w:val="right"/>
        <w:outlineLvl w:val="1"/>
        <w:rPr>
          <w:rFonts w:ascii="Times New Roman" w:hAnsi="Times New Roman" w:cs="Times New Roman"/>
        </w:rPr>
      </w:pPr>
    </w:p>
    <w:p w:rsidR="0022340B" w:rsidRPr="0022340B" w:rsidRDefault="0022340B" w:rsidP="0022340B">
      <w:pPr>
        <w:widowControl w:val="0"/>
        <w:spacing w:after="0" w:line="240" w:lineRule="auto"/>
        <w:jc w:val="right"/>
        <w:rPr>
          <w:rFonts w:ascii="Times New Roman" w:hAnsi="Times New Roman" w:cs="Times New Roman"/>
        </w:rPr>
      </w:pPr>
      <w:r w:rsidRPr="0022340B">
        <w:rPr>
          <w:rFonts w:ascii="Times New Roman" w:hAnsi="Times New Roman" w:cs="Times New Roman"/>
        </w:rPr>
        <w:t>(рекомендуемый образец)</w:t>
      </w:r>
    </w:p>
    <w:p w:rsidR="0022340B" w:rsidRPr="0022340B" w:rsidRDefault="0022340B" w:rsidP="0022340B">
      <w:pPr>
        <w:widowControl w:val="0"/>
        <w:spacing w:after="0" w:line="240" w:lineRule="auto"/>
        <w:jc w:val="right"/>
        <w:rPr>
          <w:rFonts w:ascii="Times New Roman" w:hAnsi="Times New Roman" w:cs="Times New Roman"/>
        </w:rPr>
      </w:pPr>
    </w:p>
    <w:p w:rsidR="0022340B" w:rsidRPr="0022340B" w:rsidRDefault="0022340B" w:rsidP="0022340B">
      <w:pPr>
        <w:widowControl w:val="0"/>
        <w:spacing w:after="0" w:line="240" w:lineRule="auto"/>
        <w:jc w:val="right"/>
        <w:rPr>
          <w:rFonts w:ascii="Times New Roman" w:hAnsi="Times New Roman" w:cs="Times New Roman"/>
        </w:rPr>
      </w:pPr>
    </w:p>
    <w:p w:rsidR="0022340B" w:rsidRPr="0022340B" w:rsidRDefault="0022340B" w:rsidP="0022340B">
      <w:pPr>
        <w:pStyle w:val="aa"/>
        <w:jc w:val="center"/>
        <w:rPr>
          <w:rFonts w:ascii="Times New Roman" w:hAnsi="Times New Roman" w:cs="Times New Roman"/>
        </w:rPr>
      </w:pPr>
      <w:bookmarkStart w:id="11" w:name="Par250"/>
      <w:bookmarkEnd w:id="11"/>
      <w:r w:rsidRPr="0022340B">
        <w:rPr>
          <w:rFonts w:ascii="Times New Roman" w:hAnsi="Times New Roman" w:cs="Times New Roman"/>
        </w:rPr>
        <w:t>Паспорт</w:t>
      </w:r>
    </w:p>
    <w:p w:rsidR="0022340B" w:rsidRPr="0022340B" w:rsidRDefault="0022340B" w:rsidP="0022340B">
      <w:pPr>
        <w:pStyle w:val="aa"/>
        <w:jc w:val="center"/>
        <w:rPr>
          <w:rFonts w:ascii="Times New Roman" w:hAnsi="Times New Roman" w:cs="Times New Roman"/>
        </w:rPr>
      </w:pPr>
      <w:r w:rsidRPr="0022340B">
        <w:rPr>
          <w:rFonts w:ascii="Times New Roman" w:hAnsi="Times New Roman" w:cs="Times New Roman"/>
        </w:rPr>
        <w:t>готовности к отопительному периоду __________/______ гг.</w:t>
      </w:r>
    </w:p>
    <w:p w:rsidR="0022340B" w:rsidRPr="0022340B" w:rsidRDefault="0022340B" w:rsidP="0022340B">
      <w:pPr>
        <w:spacing w:after="0" w:line="240" w:lineRule="auto"/>
        <w:ind w:firstLine="720"/>
        <w:jc w:val="both"/>
        <w:rPr>
          <w:rFonts w:ascii="Times New Roman" w:hAnsi="Times New Roman" w:cs="Times New Roman"/>
        </w:rPr>
      </w:pP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Выдан _____________________</w:t>
      </w:r>
      <w:r>
        <w:rPr>
          <w:rFonts w:ascii="Times New Roman" w:hAnsi="Times New Roman" w:cs="Times New Roman"/>
        </w:rPr>
        <w:t>____________</w:t>
      </w:r>
      <w:r w:rsidRPr="0022340B">
        <w:rPr>
          <w:rFonts w:ascii="Times New Roman" w:hAnsi="Times New Roman" w:cs="Times New Roman"/>
        </w:rPr>
        <w:t>_____________________________________________,</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 xml:space="preserve">      (полное наименование муниципального образования, теплоснабжающей   организации, теплосетевой организации, потребителя тепловой энергии,</w:t>
      </w:r>
      <w:r>
        <w:rPr>
          <w:rFonts w:ascii="Times New Roman" w:hAnsi="Times New Roman" w:cs="Times New Roman"/>
        </w:rPr>
        <w:t xml:space="preserve"> </w:t>
      </w:r>
      <w:r w:rsidRPr="0022340B">
        <w:rPr>
          <w:rFonts w:ascii="Times New Roman" w:hAnsi="Times New Roman" w:cs="Times New Roman"/>
        </w:rPr>
        <w:t>в отношении которого проводилась проверка готовности к</w:t>
      </w:r>
      <w:r>
        <w:rPr>
          <w:rFonts w:ascii="Times New Roman" w:hAnsi="Times New Roman" w:cs="Times New Roman"/>
        </w:rPr>
        <w:t xml:space="preserve"> </w:t>
      </w:r>
      <w:r w:rsidRPr="0022340B">
        <w:rPr>
          <w:rFonts w:ascii="Times New Roman" w:hAnsi="Times New Roman" w:cs="Times New Roman"/>
        </w:rPr>
        <w:t>отопительному периоду)</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 xml:space="preserve">     В отношении  следующих  объектов,  по  которым  проводилась проверка</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готовности к отопительному периоду:</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1. _______________________;</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2. _______________________;</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3. _______________________.</w:t>
      </w:r>
    </w:p>
    <w:p w:rsidR="0022340B" w:rsidRPr="0022340B" w:rsidRDefault="0022340B" w:rsidP="0022340B">
      <w:pPr>
        <w:spacing w:after="0" w:line="240" w:lineRule="auto"/>
        <w:ind w:firstLine="720"/>
        <w:jc w:val="both"/>
        <w:rPr>
          <w:rFonts w:ascii="Times New Roman" w:hAnsi="Times New Roman" w:cs="Times New Roman"/>
        </w:rPr>
      </w:pP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Основание выдачи паспорта готовности к отопительному периоду:</w:t>
      </w:r>
    </w:p>
    <w:p w:rsidR="0022340B" w:rsidRPr="0022340B" w:rsidRDefault="0022340B" w:rsidP="0022340B">
      <w:pPr>
        <w:spacing w:after="0" w:line="240" w:lineRule="auto"/>
        <w:ind w:firstLine="720"/>
        <w:jc w:val="both"/>
        <w:rPr>
          <w:rFonts w:ascii="Times New Roman" w:hAnsi="Times New Roman" w:cs="Times New Roman"/>
        </w:rPr>
      </w:pP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Акт проверки готовности к отопительному периоду от _________ N _________.</w:t>
      </w:r>
    </w:p>
    <w:p w:rsidR="0022340B" w:rsidRPr="0022340B" w:rsidRDefault="0022340B" w:rsidP="0022340B">
      <w:pPr>
        <w:spacing w:after="0" w:line="240" w:lineRule="auto"/>
        <w:ind w:firstLine="720"/>
        <w:jc w:val="both"/>
        <w:rPr>
          <w:rFonts w:ascii="Times New Roman" w:hAnsi="Times New Roman" w:cs="Times New Roman"/>
        </w:rPr>
      </w:pPr>
    </w:p>
    <w:p w:rsidR="0022340B" w:rsidRPr="0022340B" w:rsidRDefault="0022340B" w:rsidP="0022340B">
      <w:pPr>
        <w:spacing w:after="0" w:line="240" w:lineRule="auto"/>
        <w:ind w:firstLine="720"/>
        <w:jc w:val="both"/>
        <w:rPr>
          <w:rFonts w:ascii="Times New Roman" w:hAnsi="Times New Roman" w:cs="Times New Roman"/>
        </w:rPr>
      </w:pP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 xml:space="preserve">                                   ______________________________________</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 xml:space="preserve">                                   (подпись, расшифровка подписи и печать</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 xml:space="preserve">                        уполномоченного органа, образовавшего комиссию по</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 xml:space="preserve">                          проведению проверки готовности к отопительному</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 xml:space="preserve">                                                   периоду)</w:t>
      </w:r>
    </w:p>
    <w:p w:rsidR="0022340B" w:rsidRPr="0022340B" w:rsidRDefault="0022340B" w:rsidP="0022340B">
      <w:pPr>
        <w:spacing w:after="0" w:line="240" w:lineRule="auto"/>
        <w:rPr>
          <w:rFonts w:ascii="Times New Roman" w:hAnsi="Times New Roman" w:cs="Times New Roman"/>
        </w:rPr>
      </w:pPr>
    </w:p>
    <w:p w:rsidR="006B6C13" w:rsidRDefault="006B6C13" w:rsidP="006B6C13">
      <w:pPr>
        <w:pStyle w:val="2"/>
        <w:spacing w:after="0" w:line="240" w:lineRule="auto"/>
        <w:ind w:left="-426"/>
        <w:jc w:val="both"/>
        <w:rPr>
          <w:rFonts w:ascii="Times New Roman" w:hAnsi="Times New Roman" w:cs="Times New Roman"/>
          <w:b/>
          <w:bCs/>
        </w:rPr>
      </w:pPr>
      <w:r>
        <w:rPr>
          <w:rFonts w:ascii="Times New Roman" w:hAnsi="Times New Roman" w:cs="Times New Roman"/>
          <w:b/>
        </w:rPr>
        <w:t xml:space="preserve">Постановление администрации Ардатовского муниципального района от 21 августа 2019 </w:t>
      </w:r>
      <w:r w:rsidRPr="00555D3C">
        <w:rPr>
          <w:rFonts w:ascii="Times New Roman" w:hAnsi="Times New Roman" w:cs="Times New Roman"/>
          <w:b/>
        </w:rPr>
        <w:t xml:space="preserve">года № </w:t>
      </w:r>
      <w:r>
        <w:rPr>
          <w:rFonts w:ascii="Times New Roman" w:hAnsi="Times New Roman" w:cs="Times New Roman"/>
          <w:b/>
        </w:rPr>
        <w:t>647</w:t>
      </w:r>
      <w:r w:rsidRPr="00555D3C">
        <w:rPr>
          <w:rFonts w:ascii="Times New Roman" w:hAnsi="Times New Roman" w:cs="Times New Roman"/>
          <w:b/>
        </w:rPr>
        <w:t xml:space="preserve">  «</w:t>
      </w:r>
      <w:r>
        <w:rPr>
          <w:rFonts w:ascii="Times New Roman" w:hAnsi="Times New Roman" w:cs="Times New Roman"/>
          <w:b/>
        </w:rPr>
        <w:t>О проверке гот</w:t>
      </w:r>
      <w:r w:rsidR="00B50F4F">
        <w:rPr>
          <w:rFonts w:ascii="Times New Roman" w:hAnsi="Times New Roman" w:cs="Times New Roman"/>
          <w:b/>
        </w:rPr>
        <w:t xml:space="preserve">овности к отопительноу периоду </w:t>
      </w:r>
      <w:r>
        <w:rPr>
          <w:rFonts w:ascii="Times New Roman" w:hAnsi="Times New Roman" w:cs="Times New Roman"/>
          <w:b/>
        </w:rPr>
        <w:t>2019-2020 годов потребителей тепловой энергии».</w:t>
      </w:r>
    </w:p>
    <w:p w:rsidR="0022340B" w:rsidRPr="0022340B" w:rsidRDefault="0022340B" w:rsidP="0022340B">
      <w:pPr>
        <w:widowControl w:val="0"/>
        <w:spacing w:after="0" w:line="240" w:lineRule="auto"/>
        <w:ind w:left="-426" w:firstLine="540"/>
        <w:jc w:val="both"/>
        <w:rPr>
          <w:rFonts w:ascii="Times New Roman" w:hAnsi="Times New Roman" w:cs="Times New Roman"/>
        </w:rPr>
      </w:pPr>
      <w:r w:rsidRPr="0022340B">
        <w:rPr>
          <w:rFonts w:ascii="Times New Roman" w:hAnsi="Times New Roman" w:cs="Times New Roman"/>
          <w:kern w:val="32"/>
        </w:rPr>
        <w:t xml:space="preserve">Руководствуясь федеральными законами </w:t>
      </w:r>
      <w:hyperlink r:id="rId11" w:history="1">
        <w:r w:rsidRPr="0022340B">
          <w:rPr>
            <w:rFonts w:ascii="Times New Roman" w:hAnsi="Times New Roman" w:cs="Times New Roman"/>
            <w:kern w:val="32"/>
          </w:rPr>
          <w:t>от 6 октября 2003 года N 131-ФЗ</w:t>
        </w:r>
      </w:hyperlink>
      <w:r w:rsidRPr="0022340B">
        <w:rPr>
          <w:rFonts w:ascii="Times New Roman" w:hAnsi="Times New Roman" w:cs="Times New Roman"/>
          <w:kern w:val="32"/>
        </w:rPr>
        <w:t xml:space="preserve"> "Об общих принципах организации местного самоуправления в Российской Федерации", </w:t>
      </w:r>
      <w:hyperlink r:id="rId12" w:history="1">
        <w:r w:rsidRPr="0022340B">
          <w:rPr>
            <w:rFonts w:ascii="Times New Roman" w:hAnsi="Times New Roman" w:cs="Times New Roman"/>
            <w:kern w:val="32"/>
          </w:rPr>
          <w:t>от 27 июля 2010 года N 190-ФЗ</w:t>
        </w:r>
      </w:hyperlink>
      <w:r w:rsidRPr="0022340B">
        <w:rPr>
          <w:rFonts w:ascii="Times New Roman" w:hAnsi="Times New Roman" w:cs="Times New Roman"/>
          <w:kern w:val="32"/>
        </w:rPr>
        <w:t xml:space="preserve"> "О теплоснабжении", </w:t>
      </w:r>
      <w:hyperlink r:id="rId13" w:history="1">
        <w:r w:rsidRPr="0022340B">
          <w:rPr>
            <w:rFonts w:ascii="Times New Roman" w:hAnsi="Times New Roman" w:cs="Times New Roman"/>
            <w:kern w:val="32"/>
          </w:rPr>
          <w:t>постановлением</w:t>
        </w:r>
      </w:hyperlink>
      <w:r w:rsidRPr="0022340B">
        <w:rPr>
          <w:rFonts w:ascii="Times New Roman" w:hAnsi="Times New Roman" w:cs="Times New Roman"/>
          <w:kern w:val="32"/>
        </w:rPr>
        <w:t xml:space="preserve"> Правительства Российской Федерации от 8 августа 2012 года N 808 "Об организации теплоснабжения в Российской Федерации и о внесении изменений в некоторые акты Правительства Российской Федерации", </w:t>
      </w:r>
      <w:hyperlink r:id="rId14" w:history="1">
        <w:r w:rsidRPr="0022340B">
          <w:rPr>
            <w:rFonts w:ascii="Times New Roman" w:hAnsi="Times New Roman" w:cs="Times New Roman"/>
            <w:kern w:val="32"/>
          </w:rPr>
          <w:t>приказом</w:t>
        </w:r>
      </w:hyperlink>
      <w:r w:rsidRPr="0022340B">
        <w:rPr>
          <w:rFonts w:ascii="Times New Roman" w:hAnsi="Times New Roman" w:cs="Times New Roman"/>
          <w:kern w:val="32"/>
        </w:rPr>
        <w:t xml:space="preserve"> Министерства энергетики Российской Федерации от 12.03.2013 года N 103 "Об утверждении правил оценки готовности к отопительному периоду", </w:t>
      </w:r>
      <w:hyperlink r:id="rId15" w:history="1">
        <w:r w:rsidRPr="0022340B">
          <w:rPr>
            <w:rFonts w:ascii="Times New Roman" w:hAnsi="Times New Roman" w:cs="Times New Roman"/>
            <w:kern w:val="32"/>
          </w:rPr>
          <w:t>Уставом</w:t>
        </w:r>
      </w:hyperlink>
      <w:r w:rsidRPr="0022340B">
        <w:rPr>
          <w:rFonts w:ascii="Times New Roman" w:hAnsi="Times New Roman" w:cs="Times New Roman"/>
          <w:kern w:val="32"/>
        </w:rPr>
        <w:t xml:space="preserve">  Ардатовского муниципального района, </w:t>
      </w:r>
      <w:r w:rsidRPr="0022340B">
        <w:rPr>
          <w:rFonts w:ascii="Times New Roman" w:hAnsi="Times New Roman" w:cs="Times New Roman"/>
        </w:rPr>
        <w:t>администрация Ардатовского муниципального района,</w:t>
      </w:r>
    </w:p>
    <w:p w:rsidR="0022340B" w:rsidRPr="0022340B" w:rsidRDefault="0022340B" w:rsidP="0022340B">
      <w:pPr>
        <w:spacing w:after="0" w:line="240" w:lineRule="auto"/>
        <w:ind w:left="-426" w:right="-284"/>
        <w:jc w:val="both"/>
        <w:rPr>
          <w:rFonts w:ascii="Times New Roman" w:hAnsi="Times New Roman" w:cs="Times New Roman"/>
        </w:rPr>
      </w:pPr>
      <w:r w:rsidRPr="0022340B">
        <w:rPr>
          <w:rFonts w:ascii="Times New Roman" w:hAnsi="Times New Roman" w:cs="Times New Roman"/>
        </w:rPr>
        <w:tab/>
      </w:r>
      <w:r w:rsidRPr="0022340B">
        <w:rPr>
          <w:rFonts w:ascii="Times New Roman" w:hAnsi="Times New Roman" w:cs="Times New Roman"/>
        </w:rPr>
        <w:tab/>
      </w:r>
    </w:p>
    <w:p w:rsidR="0022340B" w:rsidRPr="0022340B" w:rsidRDefault="0022340B" w:rsidP="0022340B">
      <w:pPr>
        <w:spacing w:after="0" w:line="240" w:lineRule="auto"/>
        <w:ind w:left="-426"/>
        <w:jc w:val="both"/>
        <w:rPr>
          <w:rFonts w:ascii="Times New Roman" w:hAnsi="Times New Roman" w:cs="Times New Roman"/>
        </w:rPr>
      </w:pPr>
      <w:r w:rsidRPr="0022340B">
        <w:rPr>
          <w:rFonts w:ascii="Times New Roman" w:hAnsi="Times New Roman" w:cs="Times New Roman"/>
        </w:rPr>
        <w:t>ПОСТАНОВЛЯЕТ:</w:t>
      </w:r>
    </w:p>
    <w:p w:rsidR="0022340B" w:rsidRPr="0022340B" w:rsidRDefault="0022340B" w:rsidP="0022340B">
      <w:pPr>
        <w:spacing w:after="0" w:line="240" w:lineRule="auto"/>
        <w:ind w:left="-426"/>
        <w:jc w:val="both"/>
        <w:rPr>
          <w:rFonts w:ascii="Times New Roman" w:hAnsi="Times New Roman" w:cs="Times New Roman"/>
        </w:rPr>
      </w:pPr>
    </w:p>
    <w:p w:rsidR="0022340B" w:rsidRPr="0022340B" w:rsidRDefault="0022340B" w:rsidP="0022340B">
      <w:pPr>
        <w:spacing w:after="0" w:line="240" w:lineRule="auto"/>
        <w:ind w:left="-426" w:firstLine="720"/>
        <w:jc w:val="both"/>
        <w:rPr>
          <w:rFonts w:ascii="Times New Roman" w:hAnsi="Times New Roman" w:cs="Times New Roman"/>
          <w:kern w:val="32"/>
        </w:rPr>
      </w:pPr>
      <w:r w:rsidRPr="0022340B">
        <w:rPr>
          <w:rFonts w:ascii="Times New Roman" w:hAnsi="Times New Roman" w:cs="Times New Roman"/>
          <w:kern w:val="32"/>
        </w:rPr>
        <w:t>1. Провести проверку готовности к отопительному периоду 2019 - 2020 годов потребителей тепловой энергии на территории Ардатовского муниципального района в период с 21 августа по 15 сентября 2019 года. (приложение №1)</w:t>
      </w:r>
    </w:p>
    <w:p w:rsidR="0022340B" w:rsidRPr="0022340B" w:rsidRDefault="0022340B" w:rsidP="0022340B">
      <w:pPr>
        <w:spacing w:after="0" w:line="240" w:lineRule="auto"/>
        <w:ind w:left="-426" w:firstLine="720"/>
        <w:jc w:val="both"/>
        <w:rPr>
          <w:rFonts w:ascii="Times New Roman" w:hAnsi="Times New Roman" w:cs="Times New Roman"/>
          <w:kern w:val="32"/>
        </w:rPr>
      </w:pPr>
      <w:r w:rsidRPr="0022340B">
        <w:rPr>
          <w:rFonts w:ascii="Times New Roman" w:hAnsi="Times New Roman" w:cs="Times New Roman"/>
          <w:kern w:val="32"/>
        </w:rPr>
        <w:t>2. Утвердить программу проведения проверки готовности к отопительному периоду 2019 - 2020 годов потребителей тепловой энергии (</w:t>
      </w:r>
      <w:hyperlink w:anchor="sub_1000" w:history="1">
        <w:r w:rsidRPr="0022340B">
          <w:rPr>
            <w:rFonts w:ascii="Times New Roman" w:hAnsi="Times New Roman" w:cs="Times New Roman"/>
            <w:kern w:val="32"/>
          </w:rPr>
          <w:t>приложение № 2</w:t>
        </w:r>
      </w:hyperlink>
      <w:r w:rsidRPr="0022340B">
        <w:rPr>
          <w:rFonts w:ascii="Times New Roman" w:hAnsi="Times New Roman" w:cs="Times New Roman"/>
          <w:kern w:val="32"/>
        </w:rPr>
        <w:t>).</w:t>
      </w:r>
    </w:p>
    <w:p w:rsidR="0022340B" w:rsidRPr="0022340B" w:rsidRDefault="0022340B" w:rsidP="0022340B">
      <w:pPr>
        <w:spacing w:after="0" w:line="240" w:lineRule="auto"/>
        <w:ind w:left="-426" w:firstLine="720"/>
        <w:jc w:val="both"/>
        <w:rPr>
          <w:rFonts w:ascii="Times New Roman" w:hAnsi="Times New Roman" w:cs="Times New Roman"/>
          <w:kern w:val="32"/>
        </w:rPr>
      </w:pPr>
      <w:r w:rsidRPr="0022340B">
        <w:rPr>
          <w:rFonts w:ascii="Times New Roman" w:hAnsi="Times New Roman" w:cs="Times New Roman"/>
          <w:kern w:val="32"/>
        </w:rPr>
        <w:t>3. Утвердить состав комиссии по проверке готовности к отопительному периоду 2019 - 2020 годов потребителей тепловой энергии (</w:t>
      </w:r>
      <w:hyperlink w:anchor="sub_2000" w:history="1">
        <w:r w:rsidRPr="0022340B">
          <w:rPr>
            <w:rFonts w:ascii="Times New Roman" w:hAnsi="Times New Roman" w:cs="Times New Roman"/>
            <w:kern w:val="32"/>
          </w:rPr>
          <w:t>приложение № 3</w:t>
        </w:r>
      </w:hyperlink>
      <w:r w:rsidRPr="0022340B">
        <w:rPr>
          <w:rFonts w:ascii="Times New Roman" w:hAnsi="Times New Roman" w:cs="Times New Roman"/>
          <w:kern w:val="32"/>
        </w:rPr>
        <w:t>).</w:t>
      </w:r>
    </w:p>
    <w:p w:rsidR="0022340B" w:rsidRPr="0022340B" w:rsidRDefault="0022340B" w:rsidP="0022340B">
      <w:pPr>
        <w:spacing w:after="0" w:line="240" w:lineRule="auto"/>
        <w:ind w:left="-426" w:firstLine="720"/>
        <w:jc w:val="both"/>
        <w:rPr>
          <w:rFonts w:ascii="Times New Roman" w:hAnsi="Times New Roman" w:cs="Times New Roman"/>
          <w:kern w:val="32"/>
        </w:rPr>
      </w:pPr>
      <w:r w:rsidRPr="0022340B">
        <w:rPr>
          <w:rFonts w:ascii="Times New Roman" w:hAnsi="Times New Roman" w:cs="Times New Roman"/>
          <w:kern w:val="32"/>
        </w:rPr>
        <w:t>4. Контроль за исполнением настоящего постановления возложить на  заместителя главы администрации Ардатовского муниципального района –  Н.А. Озерова.</w:t>
      </w:r>
    </w:p>
    <w:p w:rsidR="0022340B" w:rsidRPr="0022340B" w:rsidRDefault="0022340B" w:rsidP="0022340B">
      <w:pPr>
        <w:spacing w:after="0" w:line="240" w:lineRule="auto"/>
        <w:ind w:left="-426"/>
        <w:jc w:val="both"/>
        <w:rPr>
          <w:rFonts w:ascii="Times New Roman" w:hAnsi="Times New Roman" w:cs="Times New Roman"/>
          <w:kern w:val="32"/>
        </w:rPr>
      </w:pPr>
      <w:r w:rsidRPr="0022340B">
        <w:rPr>
          <w:rFonts w:ascii="Times New Roman" w:hAnsi="Times New Roman" w:cs="Times New Roman"/>
          <w:kern w:val="32"/>
        </w:rPr>
        <w:t xml:space="preserve">         5.  Настоящее постановление вступает в силу со дня его официального опубликования.</w:t>
      </w:r>
    </w:p>
    <w:p w:rsidR="0022340B" w:rsidRPr="0022340B" w:rsidRDefault="0022340B" w:rsidP="0022340B">
      <w:pPr>
        <w:spacing w:after="0" w:line="240" w:lineRule="auto"/>
        <w:ind w:left="-426" w:firstLine="720"/>
        <w:jc w:val="both"/>
        <w:rPr>
          <w:rFonts w:ascii="Times New Roman" w:hAnsi="Times New Roman" w:cs="Times New Roman"/>
        </w:rPr>
      </w:pPr>
    </w:p>
    <w:p w:rsidR="0022340B" w:rsidRPr="0022340B" w:rsidRDefault="0022340B" w:rsidP="0022340B">
      <w:pPr>
        <w:spacing w:after="0" w:line="240" w:lineRule="auto"/>
        <w:ind w:left="-426" w:firstLine="720"/>
        <w:jc w:val="both"/>
        <w:rPr>
          <w:rFonts w:ascii="Times New Roman" w:hAnsi="Times New Roman" w:cs="Times New Roman"/>
        </w:rPr>
      </w:pPr>
    </w:p>
    <w:p w:rsidR="0022340B" w:rsidRPr="0022340B" w:rsidRDefault="0022340B" w:rsidP="0022340B">
      <w:pPr>
        <w:spacing w:after="0" w:line="240" w:lineRule="auto"/>
        <w:ind w:left="-426"/>
        <w:rPr>
          <w:rFonts w:ascii="Times New Roman" w:hAnsi="Times New Roman" w:cs="Times New Roman"/>
          <w:bCs/>
        </w:rPr>
      </w:pPr>
      <w:r w:rsidRPr="0022340B">
        <w:rPr>
          <w:rFonts w:ascii="Times New Roman" w:hAnsi="Times New Roman" w:cs="Times New Roman"/>
          <w:bCs/>
        </w:rPr>
        <w:t>Глава Ардатовского</w:t>
      </w:r>
    </w:p>
    <w:p w:rsidR="0022340B" w:rsidRPr="0022340B" w:rsidRDefault="0022340B" w:rsidP="0022340B">
      <w:pPr>
        <w:spacing w:after="0" w:line="240" w:lineRule="auto"/>
        <w:ind w:left="-426"/>
        <w:rPr>
          <w:rFonts w:ascii="Times New Roman" w:hAnsi="Times New Roman" w:cs="Times New Roman"/>
          <w:bCs/>
        </w:rPr>
      </w:pPr>
      <w:r w:rsidRPr="0022340B">
        <w:rPr>
          <w:rFonts w:ascii="Times New Roman" w:hAnsi="Times New Roman" w:cs="Times New Roman"/>
          <w:bCs/>
        </w:rPr>
        <w:t xml:space="preserve">муниципального района                </w:t>
      </w:r>
      <w:r w:rsidRPr="0022340B">
        <w:rPr>
          <w:rFonts w:ascii="Times New Roman" w:hAnsi="Times New Roman" w:cs="Times New Roman"/>
          <w:bCs/>
        </w:rPr>
        <w:tab/>
        <w:t xml:space="preserve">                        </w:t>
      </w:r>
      <w:r w:rsidRPr="0022340B">
        <w:rPr>
          <w:rFonts w:ascii="Times New Roman" w:hAnsi="Times New Roman" w:cs="Times New Roman"/>
          <w:bCs/>
        </w:rPr>
        <w:tab/>
      </w:r>
      <w:r w:rsidRPr="0022340B">
        <w:rPr>
          <w:rFonts w:ascii="Times New Roman" w:hAnsi="Times New Roman" w:cs="Times New Roman"/>
          <w:bCs/>
        </w:rPr>
        <w:tab/>
      </w:r>
      <w:r w:rsidRPr="0022340B">
        <w:rPr>
          <w:rFonts w:ascii="Times New Roman" w:hAnsi="Times New Roman" w:cs="Times New Roman"/>
          <w:bCs/>
        </w:rPr>
        <w:tab/>
      </w:r>
      <w:r w:rsidRPr="0022340B">
        <w:rPr>
          <w:rFonts w:ascii="Times New Roman" w:hAnsi="Times New Roman" w:cs="Times New Roman"/>
          <w:bCs/>
        </w:rPr>
        <w:tab/>
      </w:r>
      <w:r>
        <w:rPr>
          <w:rFonts w:ascii="Times New Roman" w:hAnsi="Times New Roman" w:cs="Times New Roman"/>
          <w:bCs/>
        </w:rPr>
        <w:t xml:space="preserve">                          </w:t>
      </w:r>
      <w:r w:rsidRPr="0022340B">
        <w:rPr>
          <w:rFonts w:ascii="Times New Roman" w:hAnsi="Times New Roman" w:cs="Times New Roman"/>
          <w:bCs/>
        </w:rPr>
        <w:t>А.Н. Антипов</w:t>
      </w:r>
    </w:p>
    <w:p w:rsidR="0022340B" w:rsidRDefault="0022340B" w:rsidP="0022340B">
      <w:pPr>
        <w:spacing w:after="0"/>
        <w:rPr>
          <w:b/>
          <w:bCs/>
          <w:sz w:val="24"/>
        </w:rPr>
      </w:pPr>
    </w:p>
    <w:p w:rsidR="0022340B" w:rsidRDefault="0022340B" w:rsidP="0022340B">
      <w:pPr>
        <w:rPr>
          <w:b/>
          <w:bCs/>
          <w:sz w:val="24"/>
        </w:rPr>
      </w:pPr>
    </w:p>
    <w:p w:rsidR="0022340B" w:rsidRPr="0022340B" w:rsidRDefault="0022340B" w:rsidP="0022340B">
      <w:pPr>
        <w:widowControl w:val="0"/>
        <w:spacing w:after="0" w:line="240" w:lineRule="auto"/>
        <w:jc w:val="right"/>
        <w:outlineLvl w:val="1"/>
        <w:rPr>
          <w:rFonts w:ascii="Times New Roman" w:hAnsi="Times New Roman" w:cs="Times New Roman"/>
        </w:rPr>
      </w:pPr>
      <w:bookmarkStart w:id="12" w:name="sub_1000"/>
      <w:r>
        <w:rPr>
          <w:sz w:val="28"/>
          <w:szCs w:val="28"/>
        </w:rPr>
        <w:t xml:space="preserve">   </w:t>
      </w:r>
      <w:r w:rsidRPr="0022340B">
        <w:rPr>
          <w:rFonts w:ascii="Times New Roman" w:hAnsi="Times New Roman" w:cs="Times New Roman"/>
        </w:rPr>
        <w:t>Приложение № 1</w:t>
      </w:r>
    </w:p>
    <w:p w:rsidR="0022340B" w:rsidRPr="0022340B" w:rsidRDefault="0022340B" w:rsidP="0022340B">
      <w:pPr>
        <w:widowControl w:val="0"/>
        <w:spacing w:after="0" w:line="240" w:lineRule="auto"/>
        <w:jc w:val="right"/>
        <w:outlineLvl w:val="1"/>
        <w:rPr>
          <w:rFonts w:ascii="Times New Roman" w:hAnsi="Times New Roman" w:cs="Times New Roman"/>
          <w:bCs/>
        </w:rPr>
      </w:pPr>
      <w:r w:rsidRPr="0022340B">
        <w:rPr>
          <w:rFonts w:ascii="Times New Roman" w:hAnsi="Times New Roman" w:cs="Times New Roman"/>
        </w:rPr>
        <w:t xml:space="preserve"> к постановлению </w:t>
      </w:r>
      <w:r w:rsidRPr="0022340B">
        <w:rPr>
          <w:rFonts w:ascii="Times New Roman" w:hAnsi="Times New Roman" w:cs="Times New Roman"/>
          <w:bCs/>
        </w:rPr>
        <w:t>администрации</w:t>
      </w:r>
    </w:p>
    <w:p w:rsidR="0022340B" w:rsidRPr="0022340B" w:rsidRDefault="0022340B" w:rsidP="0022340B">
      <w:pPr>
        <w:widowControl w:val="0"/>
        <w:spacing w:after="0" w:line="240" w:lineRule="auto"/>
        <w:jc w:val="right"/>
        <w:outlineLvl w:val="1"/>
        <w:rPr>
          <w:rFonts w:ascii="Times New Roman" w:hAnsi="Times New Roman" w:cs="Times New Roman"/>
          <w:bCs/>
        </w:rPr>
      </w:pPr>
      <w:r w:rsidRPr="0022340B">
        <w:rPr>
          <w:rFonts w:ascii="Times New Roman" w:hAnsi="Times New Roman" w:cs="Times New Roman"/>
          <w:bCs/>
        </w:rPr>
        <w:t xml:space="preserve"> Ардатовского муниципального района </w:t>
      </w:r>
    </w:p>
    <w:p w:rsidR="0022340B" w:rsidRPr="0022340B" w:rsidRDefault="0022340B" w:rsidP="0022340B">
      <w:pPr>
        <w:spacing w:after="0" w:line="240" w:lineRule="auto"/>
        <w:ind w:firstLine="720"/>
        <w:jc w:val="right"/>
        <w:rPr>
          <w:rFonts w:ascii="Times New Roman" w:hAnsi="Times New Roman" w:cs="Times New Roman"/>
        </w:rPr>
      </w:pPr>
      <w:r w:rsidRPr="0022340B">
        <w:rPr>
          <w:rFonts w:ascii="Times New Roman" w:hAnsi="Times New Roman" w:cs="Times New Roman"/>
        </w:rPr>
        <w:t xml:space="preserve"> от «</w:t>
      </w:r>
      <w:r w:rsidRPr="0022340B">
        <w:rPr>
          <w:rFonts w:ascii="Times New Roman" w:hAnsi="Times New Roman" w:cs="Times New Roman"/>
          <w:u w:val="single"/>
        </w:rPr>
        <w:t>21</w:t>
      </w:r>
      <w:r w:rsidRPr="0022340B">
        <w:rPr>
          <w:rFonts w:ascii="Times New Roman" w:hAnsi="Times New Roman" w:cs="Times New Roman"/>
        </w:rPr>
        <w:t xml:space="preserve">»  </w:t>
      </w:r>
      <w:r w:rsidRPr="0022340B">
        <w:rPr>
          <w:rFonts w:ascii="Times New Roman" w:hAnsi="Times New Roman" w:cs="Times New Roman"/>
          <w:u w:val="single"/>
        </w:rPr>
        <w:t xml:space="preserve">Августа   </w:t>
      </w:r>
      <w:r w:rsidRPr="0022340B">
        <w:rPr>
          <w:rFonts w:ascii="Times New Roman" w:hAnsi="Times New Roman" w:cs="Times New Roman"/>
        </w:rPr>
        <w:t xml:space="preserve"> 2019 г. N</w:t>
      </w:r>
      <w:r>
        <w:rPr>
          <w:rFonts w:ascii="Times New Roman" w:hAnsi="Times New Roman" w:cs="Times New Roman"/>
        </w:rPr>
        <w:t>647</w:t>
      </w:r>
    </w:p>
    <w:p w:rsidR="0022340B" w:rsidRPr="0022340B" w:rsidRDefault="0022340B" w:rsidP="0022340B">
      <w:pPr>
        <w:spacing w:after="0" w:line="240" w:lineRule="auto"/>
        <w:ind w:firstLine="720"/>
        <w:jc w:val="both"/>
        <w:rPr>
          <w:rFonts w:ascii="Times New Roman" w:hAnsi="Times New Roman" w:cs="Times New Roman"/>
        </w:rPr>
      </w:pPr>
    </w:p>
    <w:p w:rsidR="0022340B" w:rsidRPr="0022340B" w:rsidRDefault="0022340B" w:rsidP="0022340B">
      <w:pPr>
        <w:spacing w:after="0" w:line="240" w:lineRule="auto"/>
        <w:ind w:firstLine="720"/>
        <w:jc w:val="both"/>
        <w:rPr>
          <w:rFonts w:ascii="Times New Roman" w:hAnsi="Times New Roman" w:cs="Times New Roman"/>
          <w:b/>
        </w:rPr>
      </w:pPr>
    </w:p>
    <w:p w:rsidR="0022340B" w:rsidRPr="0022340B" w:rsidRDefault="0022340B" w:rsidP="0022340B">
      <w:pPr>
        <w:spacing w:after="0" w:line="240" w:lineRule="auto"/>
        <w:ind w:firstLine="720"/>
        <w:jc w:val="center"/>
        <w:rPr>
          <w:rFonts w:ascii="Times New Roman" w:hAnsi="Times New Roman" w:cs="Times New Roman"/>
          <w:b/>
        </w:rPr>
      </w:pPr>
      <w:r w:rsidRPr="0022340B">
        <w:rPr>
          <w:rFonts w:ascii="Times New Roman" w:hAnsi="Times New Roman" w:cs="Times New Roman"/>
          <w:b/>
        </w:rPr>
        <w:t>Перечень</w:t>
      </w:r>
    </w:p>
    <w:p w:rsidR="0022340B" w:rsidRPr="0022340B" w:rsidRDefault="0022340B" w:rsidP="0022340B">
      <w:pPr>
        <w:spacing w:after="0" w:line="240" w:lineRule="auto"/>
        <w:ind w:firstLine="720"/>
        <w:jc w:val="center"/>
        <w:rPr>
          <w:rFonts w:ascii="Times New Roman" w:hAnsi="Times New Roman" w:cs="Times New Roman"/>
          <w:b/>
        </w:rPr>
      </w:pPr>
      <w:r w:rsidRPr="0022340B">
        <w:rPr>
          <w:rFonts w:ascii="Times New Roman" w:hAnsi="Times New Roman" w:cs="Times New Roman"/>
          <w:b/>
        </w:rPr>
        <w:t>потребителей тепловой энергии на территории</w:t>
      </w:r>
    </w:p>
    <w:p w:rsidR="0022340B" w:rsidRPr="0022340B" w:rsidRDefault="0022340B" w:rsidP="0022340B">
      <w:pPr>
        <w:spacing w:after="0" w:line="240" w:lineRule="auto"/>
        <w:ind w:firstLine="720"/>
        <w:jc w:val="center"/>
        <w:rPr>
          <w:rFonts w:ascii="Times New Roman" w:hAnsi="Times New Roman" w:cs="Times New Roman"/>
          <w:b/>
        </w:rPr>
      </w:pPr>
      <w:r w:rsidRPr="0022340B">
        <w:rPr>
          <w:rFonts w:ascii="Times New Roman" w:hAnsi="Times New Roman" w:cs="Times New Roman"/>
          <w:b/>
        </w:rPr>
        <w:t>Ардатовского муниципального района</w:t>
      </w:r>
    </w:p>
    <w:p w:rsidR="0022340B" w:rsidRPr="0022340B" w:rsidRDefault="0022340B" w:rsidP="0022340B">
      <w:pPr>
        <w:spacing w:after="0" w:line="240" w:lineRule="auto"/>
        <w:ind w:firstLine="720"/>
        <w:jc w:val="center"/>
        <w:rPr>
          <w:rFonts w:ascii="Times New Roman" w:hAnsi="Times New Roman" w:cs="Times New Roman"/>
          <w:b/>
        </w:rPr>
      </w:pPr>
    </w:p>
    <w:p w:rsidR="0022340B" w:rsidRPr="0022340B" w:rsidRDefault="0022340B" w:rsidP="0022340B">
      <w:pPr>
        <w:spacing w:after="0" w:line="240" w:lineRule="auto"/>
        <w:ind w:firstLine="720"/>
        <w:jc w:val="center"/>
        <w:rPr>
          <w:rFonts w:ascii="Times New Roman" w:hAnsi="Times New Roman" w:cs="Times New Roman"/>
          <w:b/>
        </w:rPr>
      </w:pPr>
      <w:r w:rsidRPr="0022340B">
        <w:rPr>
          <w:rFonts w:ascii="Times New Roman" w:hAnsi="Times New Roman" w:cs="Times New Roman"/>
          <w:b/>
        </w:rPr>
        <w:t xml:space="preserve">Многоквартирные дома </w:t>
      </w:r>
    </w:p>
    <w:p w:rsidR="0022340B" w:rsidRPr="0022340B" w:rsidRDefault="0022340B" w:rsidP="0022340B">
      <w:pPr>
        <w:spacing w:after="0" w:line="240" w:lineRule="auto"/>
        <w:ind w:firstLine="720"/>
        <w:jc w:val="center"/>
        <w:rPr>
          <w:rFonts w:ascii="Times New Roman" w:hAnsi="Times New Roman" w:cs="Times New Roman"/>
          <w:b/>
        </w:rPr>
      </w:pPr>
    </w:p>
    <w:tbl>
      <w:tblPr>
        <w:tblW w:w="9370" w:type="dxa"/>
        <w:tblInd w:w="94" w:type="dxa"/>
        <w:tblLook w:val="04A0"/>
      </w:tblPr>
      <w:tblGrid>
        <w:gridCol w:w="1000"/>
        <w:gridCol w:w="3544"/>
        <w:gridCol w:w="1105"/>
        <w:gridCol w:w="3721"/>
      </w:tblGrid>
      <w:tr w:rsidR="0022340B" w:rsidRPr="0022340B" w:rsidTr="00CB6070">
        <w:trPr>
          <w:trHeight w:val="73"/>
        </w:trPr>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b/>
                <w:bCs/>
                <w:color w:val="000000"/>
              </w:rPr>
            </w:pPr>
            <w:r w:rsidRPr="0022340B">
              <w:rPr>
                <w:rFonts w:ascii="Times New Roman" w:hAnsi="Times New Roman" w:cs="Times New Roman"/>
                <w:b/>
                <w:bCs/>
                <w:color w:val="000000"/>
              </w:rPr>
              <w:t>№ п/п</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b/>
                <w:bCs/>
                <w:color w:val="000000"/>
              </w:rPr>
            </w:pPr>
            <w:r w:rsidRPr="0022340B">
              <w:rPr>
                <w:rFonts w:ascii="Times New Roman" w:hAnsi="Times New Roman" w:cs="Times New Roman"/>
                <w:b/>
                <w:bCs/>
                <w:color w:val="000000"/>
              </w:rPr>
              <w:t>г.Ардатов</w:t>
            </w:r>
          </w:p>
        </w:tc>
        <w:tc>
          <w:tcPr>
            <w:tcW w:w="1105" w:type="dxa"/>
            <w:tcBorders>
              <w:top w:val="single" w:sz="4" w:space="0" w:color="auto"/>
              <w:left w:val="nil"/>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b/>
                <w:bCs/>
                <w:color w:val="000000"/>
              </w:rPr>
            </w:pPr>
            <w:r w:rsidRPr="0022340B">
              <w:rPr>
                <w:rFonts w:ascii="Times New Roman" w:hAnsi="Times New Roman" w:cs="Times New Roman"/>
                <w:b/>
                <w:bCs/>
                <w:color w:val="000000"/>
              </w:rPr>
              <w:t>№ п/п</w:t>
            </w:r>
          </w:p>
        </w:tc>
        <w:tc>
          <w:tcPr>
            <w:tcW w:w="3721" w:type="dxa"/>
            <w:tcBorders>
              <w:top w:val="single" w:sz="4" w:space="0" w:color="auto"/>
              <w:left w:val="nil"/>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b/>
                <w:bCs/>
                <w:color w:val="000000"/>
              </w:rPr>
            </w:pPr>
            <w:r w:rsidRPr="0022340B">
              <w:rPr>
                <w:rFonts w:ascii="Times New Roman" w:hAnsi="Times New Roman" w:cs="Times New Roman"/>
                <w:b/>
                <w:bCs/>
                <w:color w:val="000000"/>
              </w:rPr>
              <w:t>рп. Тургенево</w:t>
            </w:r>
          </w:p>
        </w:tc>
      </w:tr>
      <w:tr w:rsidR="0022340B" w:rsidRPr="0022340B" w:rsidTr="00CB6070">
        <w:trPr>
          <w:trHeight w:val="139"/>
        </w:trPr>
        <w:tc>
          <w:tcPr>
            <w:tcW w:w="1000" w:type="dxa"/>
            <w:tcBorders>
              <w:top w:val="nil"/>
              <w:left w:val="single" w:sz="4" w:space="0" w:color="auto"/>
              <w:bottom w:val="single" w:sz="4" w:space="0" w:color="auto"/>
              <w:right w:val="single" w:sz="4" w:space="0" w:color="auto"/>
            </w:tcBorders>
            <w:shd w:val="clear" w:color="auto" w:fill="auto"/>
            <w:noWrap/>
            <w:vAlign w:val="bottom"/>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1</w:t>
            </w:r>
          </w:p>
        </w:tc>
        <w:tc>
          <w:tcPr>
            <w:tcW w:w="3544" w:type="dxa"/>
            <w:tcBorders>
              <w:top w:val="nil"/>
              <w:left w:val="nil"/>
              <w:bottom w:val="single" w:sz="4" w:space="0" w:color="auto"/>
              <w:right w:val="single" w:sz="4" w:space="0" w:color="auto"/>
            </w:tcBorders>
            <w:shd w:val="clear" w:color="auto" w:fill="auto"/>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ул. Постникова  д.1</w:t>
            </w:r>
          </w:p>
        </w:tc>
        <w:tc>
          <w:tcPr>
            <w:tcW w:w="1105" w:type="dxa"/>
            <w:tcBorders>
              <w:top w:val="nil"/>
              <w:left w:val="nil"/>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1</w:t>
            </w:r>
          </w:p>
        </w:tc>
        <w:tc>
          <w:tcPr>
            <w:tcW w:w="3721" w:type="dxa"/>
            <w:tcBorders>
              <w:top w:val="nil"/>
              <w:left w:val="nil"/>
              <w:bottom w:val="single" w:sz="4" w:space="0" w:color="auto"/>
              <w:right w:val="single" w:sz="4" w:space="0" w:color="auto"/>
            </w:tcBorders>
            <w:shd w:val="clear" w:color="auto" w:fill="auto"/>
            <w:noWrap/>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ул.Школьная д.1</w:t>
            </w:r>
          </w:p>
        </w:tc>
      </w:tr>
      <w:tr w:rsidR="0022340B" w:rsidRPr="0022340B" w:rsidTr="00CB6070">
        <w:trPr>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2</w:t>
            </w:r>
          </w:p>
        </w:tc>
        <w:tc>
          <w:tcPr>
            <w:tcW w:w="3544" w:type="dxa"/>
            <w:tcBorders>
              <w:top w:val="nil"/>
              <w:left w:val="nil"/>
              <w:bottom w:val="single" w:sz="4" w:space="0" w:color="auto"/>
              <w:right w:val="single" w:sz="4" w:space="0" w:color="auto"/>
            </w:tcBorders>
            <w:shd w:val="clear" w:color="auto" w:fill="auto"/>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ул.Постникова д.3</w:t>
            </w:r>
          </w:p>
        </w:tc>
        <w:tc>
          <w:tcPr>
            <w:tcW w:w="1105" w:type="dxa"/>
            <w:tcBorders>
              <w:top w:val="nil"/>
              <w:left w:val="nil"/>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2</w:t>
            </w:r>
          </w:p>
        </w:tc>
        <w:tc>
          <w:tcPr>
            <w:tcW w:w="3721" w:type="dxa"/>
            <w:tcBorders>
              <w:top w:val="nil"/>
              <w:left w:val="nil"/>
              <w:bottom w:val="single" w:sz="4" w:space="0" w:color="auto"/>
              <w:right w:val="single" w:sz="4" w:space="0" w:color="auto"/>
            </w:tcBorders>
            <w:shd w:val="clear" w:color="auto" w:fill="auto"/>
            <w:noWrap/>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ул.Школьная д.3</w:t>
            </w:r>
          </w:p>
        </w:tc>
      </w:tr>
      <w:tr w:rsidR="0022340B" w:rsidRPr="0022340B" w:rsidTr="00CB6070">
        <w:trPr>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3</w:t>
            </w:r>
          </w:p>
        </w:tc>
        <w:tc>
          <w:tcPr>
            <w:tcW w:w="3544" w:type="dxa"/>
            <w:tcBorders>
              <w:top w:val="nil"/>
              <w:left w:val="nil"/>
              <w:bottom w:val="single" w:sz="4" w:space="0" w:color="auto"/>
              <w:right w:val="single" w:sz="4" w:space="0" w:color="auto"/>
            </w:tcBorders>
            <w:shd w:val="clear" w:color="auto" w:fill="auto"/>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ул.  Постникова  д.5</w:t>
            </w:r>
          </w:p>
        </w:tc>
        <w:tc>
          <w:tcPr>
            <w:tcW w:w="1105" w:type="dxa"/>
            <w:tcBorders>
              <w:top w:val="nil"/>
              <w:left w:val="nil"/>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3</w:t>
            </w:r>
          </w:p>
        </w:tc>
        <w:tc>
          <w:tcPr>
            <w:tcW w:w="3721" w:type="dxa"/>
            <w:tcBorders>
              <w:top w:val="nil"/>
              <w:left w:val="nil"/>
              <w:bottom w:val="single" w:sz="4" w:space="0" w:color="auto"/>
              <w:right w:val="single" w:sz="4" w:space="0" w:color="auto"/>
            </w:tcBorders>
            <w:shd w:val="clear" w:color="auto" w:fill="auto"/>
            <w:noWrap/>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ул.Школьная д.5</w:t>
            </w:r>
          </w:p>
        </w:tc>
      </w:tr>
      <w:tr w:rsidR="0022340B" w:rsidRPr="0022340B" w:rsidTr="00CB6070">
        <w:trPr>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4</w:t>
            </w:r>
          </w:p>
        </w:tc>
        <w:tc>
          <w:tcPr>
            <w:tcW w:w="3544" w:type="dxa"/>
            <w:tcBorders>
              <w:top w:val="nil"/>
              <w:left w:val="nil"/>
              <w:bottom w:val="single" w:sz="4" w:space="0" w:color="auto"/>
              <w:right w:val="single" w:sz="4" w:space="0" w:color="auto"/>
            </w:tcBorders>
            <w:shd w:val="clear" w:color="auto" w:fill="auto"/>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ул.Постникова  д.7</w:t>
            </w:r>
          </w:p>
        </w:tc>
        <w:tc>
          <w:tcPr>
            <w:tcW w:w="1105" w:type="dxa"/>
            <w:tcBorders>
              <w:top w:val="nil"/>
              <w:left w:val="nil"/>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4</w:t>
            </w:r>
          </w:p>
        </w:tc>
        <w:tc>
          <w:tcPr>
            <w:tcW w:w="3721" w:type="dxa"/>
            <w:tcBorders>
              <w:top w:val="nil"/>
              <w:left w:val="nil"/>
              <w:bottom w:val="single" w:sz="4" w:space="0" w:color="auto"/>
              <w:right w:val="single" w:sz="4" w:space="0" w:color="auto"/>
            </w:tcBorders>
            <w:shd w:val="clear" w:color="auto" w:fill="auto"/>
            <w:noWrap/>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ул.Школьная д.7</w:t>
            </w:r>
          </w:p>
        </w:tc>
      </w:tr>
      <w:tr w:rsidR="0022340B" w:rsidRPr="0022340B" w:rsidTr="00CB6070">
        <w:trPr>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5</w:t>
            </w:r>
          </w:p>
        </w:tc>
        <w:tc>
          <w:tcPr>
            <w:tcW w:w="3544" w:type="dxa"/>
            <w:tcBorders>
              <w:top w:val="nil"/>
              <w:left w:val="nil"/>
              <w:bottom w:val="single" w:sz="4" w:space="0" w:color="auto"/>
              <w:right w:val="single" w:sz="4" w:space="0" w:color="auto"/>
            </w:tcBorders>
            <w:shd w:val="clear" w:color="auto" w:fill="auto"/>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ул.  Постникова  д.9</w:t>
            </w:r>
          </w:p>
        </w:tc>
        <w:tc>
          <w:tcPr>
            <w:tcW w:w="1105" w:type="dxa"/>
            <w:tcBorders>
              <w:top w:val="nil"/>
              <w:left w:val="nil"/>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5</w:t>
            </w:r>
          </w:p>
        </w:tc>
        <w:tc>
          <w:tcPr>
            <w:tcW w:w="3721" w:type="dxa"/>
            <w:tcBorders>
              <w:top w:val="nil"/>
              <w:left w:val="nil"/>
              <w:bottom w:val="single" w:sz="4" w:space="0" w:color="auto"/>
              <w:right w:val="single" w:sz="4" w:space="0" w:color="auto"/>
            </w:tcBorders>
            <w:shd w:val="clear" w:color="auto" w:fill="auto"/>
            <w:noWrap/>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ул.Заводская д.30</w:t>
            </w:r>
          </w:p>
        </w:tc>
      </w:tr>
      <w:tr w:rsidR="0022340B" w:rsidRPr="0022340B" w:rsidTr="00CB6070">
        <w:trPr>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6</w:t>
            </w:r>
          </w:p>
        </w:tc>
        <w:tc>
          <w:tcPr>
            <w:tcW w:w="3544" w:type="dxa"/>
            <w:tcBorders>
              <w:top w:val="nil"/>
              <w:left w:val="nil"/>
              <w:bottom w:val="single" w:sz="4" w:space="0" w:color="auto"/>
              <w:right w:val="single" w:sz="4" w:space="0" w:color="auto"/>
            </w:tcBorders>
            <w:shd w:val="clear" w:color="auto" w:fill="auto"/>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ул.  Постникова  д.11</w:t>
            </w:r>
          </w:p>
        </w:tc>
        <w:tc>
          <w:tcPr>
            <w:tcW w:w="1105" w:type="dxa"/>
            <w:tcBorders>
              <w:top w:val="nil"/>
              <w:left w:val="nil"/>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6</w:t>
            </w:r>
          </w:p>
        </w:tc>
        <w:tc>
          <w:tcPr>
            <w:tcW w:w="3721" w:type="dxa"/>
            <w:tcBorders>
              <w:top w:val="nil"/>
              <w:left w:val="nil"/>
              <w:bottom w:val="single" w:sz="4" w:space="0" w:color="auto"/>
              <w:right w:val="single" w:sz="4" w:space="0" w:color="auto"/>
            </w:tcBorders>
            <w:shd w:val="clear" w:color="auto" w:fill="auto"/>
            <w:noWrap/>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ул.Заводская д.30а</w:t>
            </w:r>
          </w:p>
        </w:tc>
      </w:tr>
      <w:tr w:rsidR="0022340B" w:rsidRPr="0022340B" w:rsidTr="00CB6070">
        <w:trPr>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7</w:t>
            </w:r>
          </w:p>
        </w:tc>
        <w:tc>
          <w:tcPr>
            <w:tcW w:w="3544" w:type="dxa"/>
            <w:tcBorders>
              <w:top w:val="nil"/>
              <w:left w:val="nil"/>
              <w:bottom w:val="single" w:sz="4" w:space="0" w:color="auto"/>
              <w:right w:val="single" w:sz="4" w:space="0" w:color="auto"/>
            </w:tcBorders>
            <w:shd w:val="clear" w:color="auto" w:fill="auto"/>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 xml:space="preserve"> Микрорайон 1 д.2</w:t>
            </w:r>
          </w:p>
        </w:tc>
        <w:tc>
          <w:tcPr>
            <w:tcW w:w="1105" w:type="dxa"/>
            <w:tcBorders>
              <w:top w:val="nil"/>
              <w:left w:val="nil"/>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7</w:t>
            </w:r>
          </w:p>
        </w:tc>
        <w:tc>
          <w:tcPr>
            <w:tcW w:w="3721" w:type="dxa"/>
            <w:tcBorders>
              <w:top w:val="nil"/>
              <w:left w:val="nil"/>
              <w:bottom w:val="single" w:sz="4" w:space="0" w:color="auto"/>
              <w:right w:val="single" w:sz="4" w:space="0" w:color="auto"/>
            </w:tcBorders>
            <w:shd w:val="clear" w:color="auto" w:fill="auto"/>
            <w:noWrap/>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ул.Заводская д.32</w:t>
            </w:r>
          </w:p>
        </w:tc>
      </w:tr>
      <w:tr w:rsidR="0022340B" w:rsidRPr="0022340B" w:rsidTr="00CB6070">
        <w:trPr>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8</w:t>
            </w:r>
          </w:p>
        </w:tc>
        <w:tc>
          <w:tcPr>
            <w:tcW w:w="3544" w:type="dxa"/>
            <w:tcBorders>
              <w:top w:val="nil"/>
              <w:left w:val="nil"/>
              <w:bottom w:val="single" w:sz="4" w:space="0" w:color="auto"/>
              <w:right w:val="single" w:sz="4" w:space="0" w:color="auto"/>
            </w:tcBorders>
            <w:shd w:val="clear" w:color="auto" w:fill="auto"/>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 xml:space="preserve"> Микрорайон 1 д.3</w:t>
            </w:r>
          </w:p>
        </w:tc>
        <w:tc>
          <w:tcPr>
            <w:tcW w:w="1105" w:type="dxa"/>
            <w:tcBorders>
              <w:top w:val="nil"/>
              <w:left w:val="nil"/>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8</w:t>
            </w:r>
          </w:p>
        </w:tc>
        <w:tc>
          <w:tcPr>
            <w:tcW w:w="3721" w:type="dxa"/>
            <w:tcBorders>
              <w:top w:val="nil"/>
              <w:left w:val="nil"/>
              <w:bottom w:val="single" w:sz="4" w:space="0" w:color="auto"/>
              <w:right w:val="single" w:sz="4" w:space="0" w:color="auto"/>
            </w:tcBorders>
            <w:shd w:val="clear" w:color="auto" w:fill="auto"/>
            <w:noWrap/>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ул.Воробъевка д.40</w:t>
            </w:r>
          </w:p>
        </w:tc>
      </w:tr>
      <w:tr w:rsidR="0022340B" w:rsidRPr="0022340B" w:rsidTr="00CB6070">
        <w:trPr>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9</w:t>
            </w:r>
          </w:p>
        </w:tc>
        <w:tc>
          <w:tcPr>
            <w:tcW w:w="3544" w:type="dxa"/>
            <w:tcBorders>
              <w:top w:val="nil"/>
              <w:left w:val="nil"/>
              <w:bottom w:val="single" w:sz="4" w:space="0" w:color="auto"/>
              <w:right w:val="single" w:sz="4" w:space="0" w:color="auto"/>
            </w:tcBorders>
            <w:shd w:val="clear" w:color="auto" w:fill="auto"/>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Микрорайон 1 д.4</w:t>
            </w:r>
          </w:p>
        </w:tc>
        <w:tc>
          <w:tcPr>
            <w:tcW w:w="1105" w:type="dxa"/>
            <w:tcBorders>
              <w:top w:val="nil"/>
              <w:left w:val="nil"/>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9</w:t>
            </w:r>
          </w:p>
        </w:tc>
        <w:tc>
          <w:tcPr>
            <w:tcW w:w="3721" w:type="dxa"/>
            <w:tcBorders>
              <w:top w:val="nil"/>
              <w:left w:val="nil"/>
              <w:bottom w:val="single" w:sz="4" w:space="0" w:color="auto"/>
              <w:right w:val="single" w:sz="4" w:space="0" w:color="auto"/>
            </w:tcBorders>
            <w:shd w:val="clear" w:color="auto" w:fill="auto"/>
            <w:noWrap/>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ул.Воробъевка д.40А</w:t>
            </w:r>
          </w:p>
        </w:tc>
      </w:tr>
      <w:tr w:rsidR="0022340B" w:rsidRPr="0022340B" w:rsidTr="00CB6070">
        <w:trPr>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10</w:t>
            </w:r>
          </w:p>
        </w:tc>
        <w:tc>
          <w:tcPr>
            <w:tcW w:w="3544" w:type="dxa"/>
            <w:tcBorders>
              <w:top w:val="nil"/>
              <w:left w:val="nil"/>
              <w:bottom w:val="single" w:sz="4" w:space="0" w:color="auto"/>
              <w:right w:val="single" w:sz="4" w:space="0" w:color="auto"/>
            </w:tcBorders>
            <w:shd w:val="clear" w:color="auto" w:fill="auto"/>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Микрорайон 1 д.5</w:t>
            </w:r>
          </w:p>
        </w:tc>
        <w:tc>
          <w:tcPr>
            <w:tcW w:w="1105" w:type="dxa"/>
            <w:tcBorders>
              <w:top w:val="nil"/>
              <w:left w:val="nil"/>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10</w:t>
            </w:r>
          </w:p>
        </w:tc>
        <w:tc>
          <w:tcPr>
            <w:tcW w:w="3721" w:type="dxa"/>
            <w:tcBorders>
              <w:top w:val="nil"/>
              <w:left w:val="nil"/>
              <w:bottom w:val="single" w:sz="4" w:space="0" w:color="auto"/>
              <w:right w:val="single" w:sz="4" w:space="0" w:color="auto"/>
            </w:tcBorders>
            <w:shd w:val="clear" w:color="auto" w:fill="auto"/>
            <w:noWrap/>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ул.Воробъевка д.40Б</w:t>
            </w:r>
          </w:p>
        </w:tc>
      </w:tr>
      <w:tr w:rsidR="0022340B" w:rsidRPr="0022340B" w:rsidTr="00CB6070">
        <w:trPr>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11</w:t>
            </w:r>
          </w:p>
        </w:tc>
        <w:tc>
          <w:tcPr>
            <w:tcW w:w="3544" w:type="dxa"/>
            <w:tcBorders>
              <w:top w:val="nil"/>
              <w:left w:val="nil"/>
              <w:bottom w:val="single" w:sz="4" w:space="0" w:color="auto"/>
              <w:right w:val="single" w:sz="4" w:space="0" w:color="auto"/>
            </w:tcBorders>
            <w:shd w:val="clear" w:color="auto" w:fill="auto"/>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Микрорайон 1 д.6</w:t>
            </w:r>
          </w:p>
        </w:tc>
        <w:tc>
          <w:tcPr>
            <w:tcW w:w="1105" w:type="dxa"/>
            <w:tcBorders>
              <w:top w:val="nil"/>
              <w:left w:val="nil"/>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11</w:t>
            </w:r>
          </w:p>
        </w:tc>
        <w:tc>
          <w:tcPr>
            <w:tcW w:w="3721" w:type="dxa"/>
            <w:tcBorders>
              <w:top w:val="nil"/>
              <w:left w:val="nil"/>
              <w:bottom w:val="single" w:sz="4" w:space="0" w:color="auto"/>
              <w:right w:val="single" w:sz="4" w:space="0" w:color="auto"/>
            </w:tcBorders>
            <w:shd w:val="clear" w:color="auto" w:fill="auto"/>
            <w:noWrap/>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ул.Молодежная д.2</w:t>
            </w:r>
          </w:p>
        </w:tc>
      </w:tr>
      <w:tr w:rsidR="0022340B" w:rsidRPr="0022340B" w:rsidTr="00CB6070">
        <w:trPr>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12</w:t>
            </w:r>
          </w:p>
        </w:tc>
        <w:tc>
          <w:tcPr>
            <w:tcW w:w="3544" w:type="dxa"/>
            <w:tcBorders>
              <w:top w:val="nil"/>
              <w:left w:val="nil"/>
              <w:bottom w:val="single" w:sz="4" w:space="0" w:color="auto"/>
              <w:right w:val="single" w:sz="4" w:space="0" w:color="auto"/>
            </w:tcBorders>
            <w:shd w:val="clear" w:color="auto" w:fill="auto"/>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Микрорайон 1 д.7</w:t>
            </w:r>
          </w:p>
        </w:tc>
        <w:tc>
          <w:tcPr>
            <w:tcW w:w="1105" w:type="dxa"/>
            <w:tcBorders>
              <w:top w:val="nil"/>
              <w:left w:val="nil"/>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12</w:t>
            </w:r>
          </w:p>
        </w:tc>
        <w:tc>
          <w:tcPr>
            <w:tcW w:w="3721" w:type="dxa"/>
            <w:tcBorders>
              <w:top w:val="nil"/>
              <w:left w:val="nil"/>
              <w:bottom w:val="single" w:sz="4" w:space="0" w:color="auto"/>
              <w:right w:val="single" w:sz="4" w:space="0" w:color="auto"/>
            </w:tcBorders>
            <w:shd w:val="clear" w:color="auto" w:fill="auto"/>
            <w:noWrap/>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ул.Молодежная д.4</w:t>
            </w:r>
          </w:p>
        </w:tc>
      </w:tr>
      <w:tr w:rsidR="0022340B" w:rsidRPr="0022340B" w:rsidTr="00CB6070">
        <w:trPr>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13</w:t>
            </w:r>
          </w:p>
        </w:tc>
        <w:tc>
          <w:tcPr>
            <w:tcW w:w="3544" w:type="dxa"/>
            <w:tcBorders>
              <w:top w:val="nil"/>
              <w:left w:val="nil"/>
              <w:bottom w:val="single" w:sz="4" w:space="0" w:color="auto"/>
              <w:right w:val="single" w:sz="4" w:space="0" w:color="auto"/>
            </w:tcBorders>
            <w:shd w:val="clear" w:color="auto" w:fill="auto"/>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Микрорайон 1 д.8</w:t>
            </w:r>
          </w:p>
        </w:tc>
        <w:tc>
          <w:tcPr>
            <w:tcW w:w="1105" w:type="dxa"/>
            <w:tcBorders>
              <w:top w:val="nil"/>
              <w:left w:val="nil"/>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13</w:t>
            </w:r>
          </w:p>
        </w:tc>
        <w:tc>
          <w:tcPr>
            <w:tcW w:w="3721" w:type="dxa"/>
            <w:tcBorders>
              <w:top w:val="nil"/>
              <w:left w:val="nil"/>
              <w:bottom w:val="single" w:sz="4" w:space="0" w:color="auto"/>
              <w:right w:val="single" w:sz="4" w:space="0" w:color="auto"/>
            </w:tcBorders>
            <w:shd w:val="clear" w:color="auto" w:fill="auto"/>
            <w:noWrap/>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ул.Молодежная д.6</w:t>
            </w:r>
          </w:p>
        </w:tc>
      </w:tr>
      <w:tr w:rsidR="0022340B" w:rsidRPr="0022340B" w:rsidTr="00CB6070">
        <w:trPr>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14</w:t>
            </w:r>
          </w:p>
        </w:tc>
        <w:tc>
          <w:tcPr>
            <w:tcW w:w="3544" w:type="dxa"/>
            <w:tcBorders>
              <w:top w:val="nil"/>
              <w:left w:val="nil"/>
              <w:bottom w:val="single" w:sz="4" w:space="0" w:color="auto"/>
              <w:right w:val="single" w:sz="4" w:space="0" w:color="auto"/>
            </w:tcBorders>
            <w:shd w:val="clear" w:color="auto" w:fill="auto"/>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Микрорайон 1 д.9</w:t>
            </w:r>
          </w:p>
        </w:tc>
        <w:tc>
          <w:tcPr>
            <w:tcW w:w="1105" w:type="dxa"/>
            <w:tcBorders>
              <w:top w:val="nil"/>
              <w:left w:val="nil"/>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14</w:t>
            </w:r>
          </w:p>
        </w:tc>
        <w:tc>
          <w:tcPr>
            <w:tcW w:w="3721" w:type="dxa"/>
            <w:tcBorders>
              <w:top w:val="nil"/>
              <w:left w:val="nil"/>
              <w:bottom w:val="single" w:sz="4" w:space="0" w:color="auto"/>
              <w:right w:val="single" w:sz="4" w:space="0" w:color="auto"/>
            </w:tcBorders>
            <w:shd w:val="clear" w:color="auto" w:fill="auto"/>
            <w:noWrap/>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ул.Молодежная д.8</w:t>
            </w:r>
          </w:p>
        </w:tc>
      </w:tr>
      <w:tr w:rsidR="0022340B" w:rsidRPr="0022340B" w:rsidTr="00CB6070">
        <w:trPr>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15</w:t>
            </w:r>
          </w:p>
        </w:tc>
        <w:tc>
          <w:tcPr>
            <w:tcW w:w="3544" w:type="dxa"/>
            <w:tcBorders>
              <w:top w:val="nil"/>
              <w:left w:val="nil"/>
              <w:bottom w:val="single" w:sz="4" w:space="0" w:color="auto"/>
              <w:right w:val="single" w:sz="4" w:space="0" w:color="auto"/>
            </w:tcBorders>
            <w:shd w:val="clear" w:color="auto" w:fill="auto"/>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Микрорайон 1 д.10</w:t>
            </w:r>
          </w:p>
        </w:tc>
        <w:tc>
          <w:tcPr>
            <w:tcW w:w="1105" w:type="dxa"/>
            <w:tcBorders>
              <w:top w:val="nil"/>
              <w:left w:val="nil"/>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15</w:t>
            </w:r>
          </w:p>
        </w:tc>
        <w:tc>
          <w:tcPr>
            <w:tcW w:w="3721" w:type="dxa"/>
            <w:tcBorders>
              <w:top w:val="nil"/>
              <w:left w:val="nil"/>
              <w:bottom w:val="single" w:sz="4" w:space="0" w:color="auto"/>
              <w:right w:val="single" w:sz="4" w:space="0" w:color="auto"/>
            </w:tcBorders>
            <w:shd w:val="clear" w:color="auto" w:fill="auto"/>
            <w:noWrap/>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ул.Молодежная д.10</w:t>
            </w:r>
          </w:p>
        </w:tc>
      </w:tr>
      <w:tr w:rsidR="0022340B" w:rsidRPr="0022340B" w:rsidTr="00CB6070">
        <w:trPr>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16</w:t>
            </w:r>
          </w:p>
        </w:tc>
        <w:tc>
          <w:tcPr>
            <w:tcW w:w="3544" w:type="dxa"/>
            <w:tcBorders>
              <w:top w:val="nil"/>
              <w:left w:val="nil"/>
              <w:bottom w:val="single" w:sz="4" w:space="0" w:color="auto"/>
              <w:right w:val="single" w:sz="4" w:space="0" w:color="auto"/>
            </w:tcBorders>
            <w:shd w:val="clear" w:color="auto" w:fill="auto"/>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Микрорайон 1 д.11</w:t>
            </w:r>
          </w:p>
        </w:tc>
        <w:tc>
          <w:tcPr>
            <w:tcW w:w="1105" w:type="dxa"/>
            <w:tcBorders>
              <w:top w:val="nil"/>
              <w:left w:val="nil"/>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16</w:t>
            </w:r>
          </w:p>
        </w:tc>
        <w:tc>
          <w:tcPr>
            <w:tcW w:w="3721" w:type="dxa"/>
            <w:tcBorders>
              <w:top w:val="nil"/>
              <w:left w:val="nil"/>
              <w:bottom w:val="single" w:sz="4" w:space="0" w:color="auto"/>
              <w:right w:val="single" w:sz="4" w:space="0" w:color="auto"/>
            </w:tcBorders>
            <w:shd w:val="clear" w:color="auto" w:fill="auto"/>
            <w:noWrap/>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ул.Молодежная д.14</w:t>
            </w:r>
          </w:p>
        </w:tc>
      </w:tr>
      <w:tr w:rsidR="0022340B" w:rsidRPr="0022340B" w:rsidTr="00CB6070">
        <w:trPr>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17</w:t>
            </w:r>
          </w:p>
        </w:tc>
        <w:tc>
          <w:tcPr>
            <w:tcW w:w="3544" w:type="dxa"/>
            <w:tcBorders>
              <w:top w:val="nil"/>
              <w:left w:val="nil"/>
              <w:bottom w:val="single" w:sz="4" w:space="0" w:color="auto"/>
              <w:right w:val="single" w:sz="4" w:space="0" w:color="auto"/>
            </w:tcBorders>
            <w:shd w:val="clear" w:color="auto" w:fill="auto"/>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Микрорайон 1 д.12</w:t>
            </w:r>
          </w:p>
        </w:tc>
        <w:tc>
          <w:tcPr>
            <w:tcW w:w="1105" w:type="dxa"/>
            <w:tcBorders>
              <w:top w:val="nil"/>
              <w:left w:val="nil"/>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17</w:t>
            </w:r>
          </w:p>
        </w:tc>
        <w:tc>
          <w:tcPr>
            <w:tcW w:w="3721" w:type="dxa"/>
            <w:tcBorders>
              <w:top w:val="nil"/>
              <w:left w:val="nil"/>
              <w:bottom w:val="single" w:sz="4" w:space="0" w:color="auto"/>
              <w:right w:val="single" w:sz="4" w:space="0" w:color="auto"/>
            </w:tcBorders>
            <w:shd w:val="clear" w:color="auto" w:fill="auto"/>
            <w:noWrap/>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ул.Молодежная д.16</w:t>
            </w:r>
          </w:p>
        </w:tc>
      </w:tr>
      <w:tr w:rsidR="0022340B" w:rsidRPr="0022340B" w:rsidTr="00CB6070">
        <w:trPr>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18</w:t>
            </w:r>
          </w:p>
        </w:tc>
        <w:tc>
          <w:tcPr>
            <w:tcW w:w="3544" w:type="dxa"/>
            <w:tcBorders>
              <w:top w:val="nil"/>
              <w:left w:val="nil"/>
              <w:bottom w:val="single" w:sz="4" w:space="0" w:color="auto"/>
              <w:right w:val="single" w:sz="4" w:space="0" w:color="auto"/>
            </w:tcBorders>
            <w:shd w:val="clear" w:color="auto" w:fill="auto"/>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Микрорайон 1 д.16</w:t>
            </w:r>
          </w:p>
        </w:tc>
        <w:tc>
          <w:tcPr>
            <w:tcW w:w="1105" w:type="dxa"/>
            <w:tcBorders>
              <w:top w:val="nil"/>
              <w:left w:val="nil"/>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18</w:t>
            </w:r>
          </w:p>
        </w:tc>
        <w:tc>
          <w:tcPr>
            <w:tcW w:w="3721" w:type="dxa"/>
            <w:tcBorders>
              <w:top w:val="nil"/>
              <w:left w:val="nil"/>
              <w:bottom w:val="single" w:sz="4" w:space="0" w:color="auto"/>
              <w:right w:val="single" w:sz="4" w:space="0" w:color="auto"/>
            </w:tcBorders>
            <w:shd w:val="clear" w:color="auto" w:fill="auto"/>
            <w:noWrap/>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ул.Молодежная д.16а</w:t>
            </w:r>
          </w:p>
        </w:tc>
      </w:tr>
      <w:tr w:rsidR="0022340B" w:rsidRPr="0022340B" w:rsidTr="00CB6070">
        <w:trPr>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19</w:t>
            </w:r>
          </w:p>
        </w:tc>
        <w:tc>
          <w:tcPr>
            <w:tcW w:w="3544" w:type="dxa"/>
            <w:tcBorders>
              <w:top w:val="nil"/>
              <w:left w:val="nil"/>
              <w:bottom w:val="single" w:sz="4" w:space="0" w:color="auto"/>
              <w:right w:val="single" w:sz="4" w:space="0" w:color="auto"/>
            </w:tcBorders>
            <w:shd w:val="clear" w:color="auto" w:fill="auto"/>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Микрорайон 1 д.17</w:t>
            </w:r>
          </w:p>
        </w:tc>
        <w:tc>
          <w:tcPr>
            <w:tcW w:w="1105" w:type="dxa"/>
            <w:tcBorders>
              <w:top w:val="nil"/>
              <w:left w:val="nil"/>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19</w:t>
            </w:r>
          </w:p>
        </w:tc>
        <w:tc>
          <w:tcPr>
            <w:tcW w:w="3721" w:type="dxa"/>
            <w:tcBorders>
              <w:top w:val="nil"/>
              <w:left w:val="nil"/>
              <w:bottom w:val="single" w:sz="4" w:space="0" w:color="auto"/>
              <w:right w:val="single" w:sz="4" w:space="0" w:color="auto"/>
            </w:tcBorders>
            <w:shd w:val="clear" w:color="auto" w:fill="auto"/>
            <w:noWrap/>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ул.Молодежная д.20</w:t>
            </w:r>
          </w:p>
        </w:tc>
      </w:tr>
      <w:tr w:rsidR="0022340B" w:rsidRPr="0022340B" w:rsidTr="00CB6070">
        <w:trPr>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20</w:t>
            </w:r>
          </w:p>
        </w:tc>
        <w:tc>
          <w:tcPr>
            <w:tcW w:w="3544" w:type="dxa"/>
            <w:tcBorders>
              <w:top w:val="nil"/>
              <w:left w:val="nil"/>
              <w:bottom w:val="single" w:sz="4" w:space="0" w:color="auto"/>
              <w:right w:val="single" w:sz="4" w:space="0" w:color="auto"/>
            </w:tcBorders>
            <w:shd w:val="clear" w:color="auto" w:fill="auto"/>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Микрорайон 1 д.18</w:t>
            </w:r>
          </w:p>
        </w:tc>
        <w:tc>
          <w:tcPr>
            <w:tcW w:w="1105" w:type="dxa"/>
            <w:tcBorders>
              <w:top w:val="nil"/>
              <w:left w:val="nil"/>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20</w:t>
            </w:r>
          </w:p>
        </w:tc>
        <w:tc>
          <w:tcPr>
            <w:tcW w:w="3721" w:type="dxa"/>
            <w:tcBorders>
              <w:top w:val="nil"/>
              <w:left w:val="nil"/>
              <w:bottom w:val="single" w:sz="4" w:space="0" w:color="auto"/>
              <w:right w:val="single" w:sz="4" w:space="0" w:color="auto"/>
            </w:tcBorders>
            <w:shd w:val="clear" w:color="auto" w:fill="auto"/>
            <w:noWrap/>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ул.Молодежная д.22</w:t>
            </w:r>
          </w:p>
        </w:tc>
      </w:tr>
      <w:tr w:rsidR="0022340B" w:rsidRPr="0022340B" w:rsidTr="00CB6070">
        <w:trPr>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21</w:t>
            </w:r>
          </w:p>
        </w:tc>
        <w:tc>
          <w:tcPr>
            <w:tcW w:w="3544" w:type="dxa"/>
            <w:tcBorders>
              <w:top w:val="nil"/>
              <w:left w:val="nil"/>
              <w:bottom w:val="single" w:sz="4" w:space="0" w:color="auto"/>
              <w:right w:val="single" w:sz="4" w:space="0" w:color="auto"/>
            </w:tcBorders>
            <w:shd w:val="clear" w:color="auto" w:fill="auto"/>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Микрорайон 1 д.19</w:t>
            </w:r>
          </w:p>
        </w:tc>
        <w:tc>
          <w:tcPr>
            <w:tcW w:w="1105" w:type="dxa"/>
            <w:tcBorders>
              <w:top w:val="nil"/>
              <w:left w:val="nil"/>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21</w:t>
            </w:r>
          </w:p>
        </w:tc>
        <w:tc>
          <w:tcPr>
            <w:tcW w:w="3721" w:type="dxa"/>
            <w:tcBorders>
              <w:top w:val="nil"/>
              <w:left w:val="nil"/>
              <w:bottom w:val="single" w:sz="4" w:space="0" w:color="auto"/>
              <w:right w:val="single" w:sz="4" w:space="0" w:color="auto"/>
            </w:tcBorders>
            <w:shd w:val="clear" w:color="auto" w:fill="auto"/>
            <w:noWrap/>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ул.Молодежная д.24</w:t>
            </w:r>
          </w:p>
        </w:tc>
      </w:tr>
      <w:tr w:rsidR="0022340B" w:rsidRPr="0022340B" w:rsidTr="00CB6070">
        <w:trPr>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22</w:t>
            </w:r>
          </w:p>
        </w:tc>
        <w:tc>
          <w:tcPr>
            <w:tcW w:w="3544" w:type="dxa"/>
            <w:tcBorders>
              <w:top w:val="nil"/>
              <w:left w:val="nil"/>
              <w:bottom w:val="single" w:sz="4" w:space="0" w:color="auto"/>
              <w:right w:val="single" w:sz="4" w:space="0" w:color="auto"/>
            </w:tcBorders>
            <w:shd w:val="clear" w:color="auto" w:fill="auto"/>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Микрорайон 1 д.25</w:t>
            </w:r>
          </w:p>
        </w:tc>
        <w:tc>
          <w:tcPr>
            <w:tcW w:w="1105" w:type="dxa"/>
            <w:tcBorders>
              <w:top w:val="nil"/>
              <w:left w:val="nil"/>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22</w:t>
            </w:r>
          </w:p>
        </w:tc>
        <w:tc>
          <w:tcPr>
            <w:tcW w:w="3721" w:type="dxa"/>
            <w:tcBorders>
              <w:top w:val="nil"/>
              <w:left w:val="nil"/>
              <w:bottom w:val="single" w:sz="4" w:space="0" w:color="auto"/>
              <w:right w:val="single" w:sz="4" w:space="0" w:color="auto"/>
            </w:tcBorders>
            <w:shd w:val="clear" w:color="auto" w:fill="auto"/>
            <w:noWrap/>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ул.Молодежная д.26</w:t>
            </w:r>
          </w:p>
        </w:tc>
      </w:tr>
      <w:tr w:rsidR="0022340B" w:rsidRPr="0022340B" w:rsidTr="00CB6070">
        <w:trPr>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23</w:t>
            </w:r>
          </w:p>
        </w:tc>
        <w:tc>
          <w:tcPr>
            <w:tcW w:w="3544" w:type="dxa"/>
            <w:tcBorders>
              <w:top w:val="nil"/>
              <w:left w:val="nil"/>
              <w:bottom w:val="single" w:sz="4" w:space="0" w:color="auto"/>
              <w:right w:val="single" w:sz="4" w:space="0" w:color="auto"/>
            </w:tcBorders>
            <w:shd w:val="clear" w:color="auto" w:fill="auto"/>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Микрорайон 1 д.26 а</w:t>
            </w:r>
          </w:p>
        </w:tc>
        <w:tc>
          <w:tcPr>
            <w:tcW w:w="1105" w:type="dxa"/>
            <w:tcBorders>
              <w:top w:val="nil"/>
              <w:left w:val="nil"/>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23</w:t>
            </w:r>
          </w:p>
        </w:tc>
        <w:tc>
          <w:tcPr>
            <w:tcW w:w="3721" w:type="dxa"/>
            <w:tcBorders>
              <w:top w:val="nil"/>
              <w:left w:val="nil"/>
              <w:bottom w:val="single" w:sz="4" w:space="0" w:color="auto"/>
              <w:right w:val="single" w:sz="4" w:space="0" w:color="auto"/>
            </w:tcBorders>
            <w:shd w:val="clear" w:color="auto" w:fill="auto"/>
            <w:noWrap/>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ул.Молодежная д.28</w:t>
            </w:r>
          </w:p>
        </w:tc>
      </w:tr>
      <w:tr w:rsidR="0022340B" w:rsidRPr="0022340B" w:rsidTr="00CB6070">
        <w:trPr>
          <w:trHeight w:val="246"/>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24</w:t>
            </w:r>
          </w:p>
        </w:tc>
        <w:tc>
          <w:tcPr>
            <w:tcW w:w="3544" w:type="dxa"/>
            <w:tcBorders>
              <w:top w:val="nil"/>
              <w:left w:val="nil"/>
              <w:bottom w:val="single" w:sz="4" w:space="0" w:color="auto"/>
              <w:right w:val="single" w:sz="4" w:space="0" w:color="auto"/>
            </w:tcBorders>
            <w:shd w:val="clear" w:color="auto" w:fill="auto"/>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Микрорайон 1 д.27</w:t>
            </w:r>
          </w:p>
        </w:tc>
        <w:tc>
          <w:tcPr>
            <w:tcW w:w="1105" w:type="dxa"/>
            <w:tcBorders>
              <w:top w:val="nil"/>
              <w:left w:val="nil"/>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 </w:t>
            </w:r>
          </w:p>
        </w:tc>
        <w:tc>
          <w:tcPr>
            <w:tcW w:w="3721" w:type="dxa"/>
            <w:tcBorders>
              <w:top w:val="nil"/>
              <w:left w:val="nil"/>
              <w:bottom w:val="single" w:sz="4" w:space="0" w:color="auto"/>
              <w:right w:val="single" w:sz="4" w:space="0" w:color="auto"/>
            </w:tcBorders>
            <w:shd w:val="clear" w:color="auto" w:fill="auto"/>
            <w:noWrap/>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 </w:t>
            </w:r>
          </w:p>
        </w:tc>
      </w:tr>
      <w:tr w:rsidR="0022340B" w:rsidRPr="0022340B" w:rsidTr="00CB6070">
        <w:trPr>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25</w:t>
            </w:r>
          </w:p>
        </w:tc>
        <w:tc>
          <w:tcPr>
            <w:tcW w:w="3544" w:type="dxa"/>
            <w:tcBorders>
              <w:top w:val="nil"/>
              <w:left w:val="nil"/>
              <w:bottom w:val="single" w:sz="4" w:space="0" w:color="auto"/>
              <w:right w:val="single" w:sz="4" w:space="0" w:color="auto"/>
            </w:tcBorders>
            <w:shd w:val="clear" w:color="auto" w:fill="auto"/>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Микрорайон 1 д.28</w:t>
            </w:r>
          </w:p>
        </w:tc>
        <w:tc>
          <w:tcPr>
            <w:tcW w:w="1105" w:type="dxa"/>
            <w:tcBorders>
              <w:top w:val="nil"/>
              <w:left w:val="nil"/>
              <w:bottom w:val="single" w:sz="4" w:space="0" w:color="auto"/>
              <w:right w:val="single" w:sz="4" w:space="0" w:color="auto"/>
            </w:tcBorders>
            <w:shd w:val="clear" w:color="auto" w:fill="auto"/>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 </w:t>
            </w:r>
          </w:p>
        </w:tc>
        <w:tc>
          <w:tcPr>
            <w:tcW w:w="3721" w:type="dxa"/>
            <w:tcBorders>
              <w:top w:val="nil"/>
              <w:left w:val="nil"/>
              <w:bottom w:val="single" w:sz="4" w:space="0" w:color="auto"/>
              <w:right w:val="single" w:sz="4" w:space="0" w:color="auto"/>
            </w:tcBorders>
            <w:shd w:val="clear" w:color="auto" w:fill="auto"/>
            <w:noWrap/>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 </w:t>
            </w:r>
          </w:p>
        </w:tc>
      </w:tr>
      <w:tr w:rsidR="0022340B" w:rsidRPr="0022340B" w:rsidTr="00CB6070">
        <w:trPr>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26</w:t>
            </w:r>
          </w:p>
        </w:tc>
        <w:tc>
          <w:tcPr>
            <w:tcW w:w="3544" w:type="dxa"/>
            <w:tcBorders>
              <w:top w:val="nil"/>
              <w:left w:val="nil"/>
              <w:bottom w:val="single" w:sz="4" w:space="0" w:color="auto"/>
              <w:right w:val="single" w:sz="4" w:space="0" w:color="auto"/>
            </w:tcBorders>
            <w:shd w:val="clear" w:color="auto" w:fill="auto"/>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Микрорайон 1 д.29а</w:t>
            </w:r>
          </w:p>
        </w:tc>
        <w:tc>
          <w:tcPr>
            <w:tcW w:w="1105" w:type="dxa"/>
            <w:tcBorders>
              <w:top w:val="nil"/>
              <w:left w:val="nil"/>
              <w:bottom w:val="single" w:sz="4" w:space="0" w:color="auto"/>
              <w:right w:val="single" w:sz="4" w:space="0" w:color="auto"/>
            </w:tcBorders>
            <w:shd w:val="clear" w:color="auto" w:fill="auto"/>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 </w:t>
            </w:r>
          </w:p>
        </w:tc>
        <w:tc>
          <w:tcPr>
            <w:tcW w:w="3721" w:type="dxa"/>
            <w:tcBorders>
              <w:top w:val="nil"/>
              <w:left w:val="nil"/>
              <w:bottom w:val="single" w:sz="4" w:space="0" w:color="auto"/>
              <w:right w:val="single" w:sz="4" w:space="0" w:color="auto"/>
            </w:tcBorders>
            <w:shd w:val="clear" w:color="auto" w:fill="auto"/>
            <w:noWrap/>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 </w:t>
            </w:r>
          </w:p>
        </w:tc>
      </w:tr>
      <w:tr w:rsidR="0022340B" w:rsidRPr="0022340B" w:rsidTr="00CB6070">
        <w:trPr>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27</w:t>
            </w:r>
          </w:p>
        </w:tc>
        <w:tc>
          <w:tcPr>
            <w:tcW w:w="3544" w:type="dxa"/>
            <w:tcBorders>
              <w:top w:val="nil"/>
              <w:left w:val="nil"/>
              <w:bottom w:val="single" w:sz="4" w:space="0" w:color="auto"/>
              <w:right w:val="single" w:sz="4" w:space="0" w:color="auto"/>
            </w:tcBorders>
            <w:shd w:val="clear" w:color="auto" w:fill="auto"/>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Микрорайон 1 д.29б</w:t>
            </w:r>
          </w:p>
        </w:tc>
        <w:tc>
          <w:tcPr>
            <w:tcW w:w="1105" w:type="dxa"/>
            <w:tcBorders>
              <w:top w:val="nil"/>
              <w:left w:val="nil"/>
              <w:bottom w:val="single" w:sz="4" w:space="0" w:color="auto"/>
              <w:right w:val="single" w:sz="4" w:space="0" w:color="auto"/>
            </w:tcBorders>
            <w:shd w:val="clear" w:color="auto" w:fill="auto"/>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 </w:t>
            </w:r>
          </w:p>
        </w:tc>
        <w:tc>
          <w:tcPr>
            <w:tcW w:w="3721" w:type="dxa"/>
            <w:tcBorders>
              <w:top w:val="nil"/>
              <w:left w:val="nil"/>
              <w:bottom w:val="single" w:sz="4" w:space="0" w:color="auto"/>
              <w:right w:val="single" w:sz="4" w:space="0" w:color="auto"/>
            </w:tcBorders>
            <w:shd w:val="clear" w:color="auto" w:fill="auto"/>
            <w:noWrap/>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 </w:t>
            </w:r>
          </w:p>
        </w:tc>
      </w:tr>
      <w:tr w:rsidR="0022340B" w:rsidRPr="0022340B" w:rsidTr="00CB6070">
        <w:trPr>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28</w:t>
            </w:r>
          </w:p>
        </w:tc>
        <w:tc>
          <w:tcPr>
            <w:tcW w:w="3544" w:type="dxa"/>
            <w:tcBorders>
              <w:top w:val="nil"/>
              <w:left w:val="nil"/>
              <w:bottom w:val="single" w:sz="4" w:space="0" w:color="auto"/>
              <w:right w:val="single" w:sz="4" w:space="0" w:color="auto"/>
            </w:tcBorders>
            <w:shd w:val="clear" w:color="auto" w:fill="auto"/>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Микрорайон 1 д.30</w:t>
            </w:r>
          </w:p>
        </w:tc>
        <w:tc>
          <w:tcPr>
            <w:tcW w:w="1105" w:type="dxa"/>
            <w:tcBorders>
              <w:top w:val="nil"/>
              <w:left w:val="nil"/>
              <w:bottom w:val="single" w:sz="4" w:space="0" w:color="auto"/>
              <w:right w:val="single" w:sz="4" w:space="0" w:color="auto"/>
            </w:tcBorders>
            <w:shd w:val="clear" w:color="auto" w:fill="auto"/>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 </w:t>
            </w:r>
          </w:p>
        </w:tc>
        <w:tc>
          <w:tcPr>
            <w:tcW w:w="3721" w:type="dxa"/>
            <w:tcBorders>
              <w:top w:val="nil"/>
              <w:left w:val="nil"/>
              <w:bottom w:val="single" w:sz="4" w:space="0" w:color="auto"/>
              <w:right w:val="single" w:sz="4" w:space="0" w:color="auto"/>
            </w:tcBorders>
            <w:shd w:val="clear" w:color="auto" w:fill="auto"/>
            <w:noWrap/>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 </w:t>
            </w:r>
          </w:p>
        </w:tc>
      </w:tr>
      <w:tr w:rsidR="0022340B" w:rsidRPr="0022340B" w:rsidTr="00CB6070">
        <w:trPr>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29</w:t>
            </w:r>
          </w:p>
        </w:tc>
        <w:tc>
          <w:tcPr>
            <w:tcW w:w="3544" w:type="dxa"/>
            <w:tcBorders>
              <w:top w:val="nil"/>
              <w:left w:val="nil"/>
              <w:bottom w:val="single" w:sz="4" w:space="0" w:color="auto"/>
              <w:right w:val="single" w:sz="4" w:space="0" w:color="auto"/>
            </w:tcBorders>
            <w:shd w:val="clear" w:color="auto" w:fill="auto"/>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Микрорайон 1 д.31</w:t>
            </w:r>
          </w:p>
        </w:tc>
        <w:tc>
          <w:tcPr>
            <w:tcW w:w="1105" w:type="dxa"/>
            <w:tcBorders>
              <w:top w:val="nil"/>
              <w:left w:val="nil"/>
              <w:bottom w:val="single" w:sz="4" w:space="0" w:color="auto"/>
              <w:right w:val="single" w:sz="4" w:space="0" w:color="auto"/>
            </w:tcBorders>
            <w:shd w:val="clear" w:color="auto" w:fill="auto"/>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 </w:t>
            </w:r>
          </w:p>
        </w:tc>
        <w:tc>
          <w:tcPr>
            <w:tcW w:w="3721" w:type="dxa"/>
            <w:tcBorders>
              <w:top w:val="nil"/>
              <w:left w:val="nil"/>
              <w:bottom w:val="single" w:sz="4" w:space="0" w:color="auto"/>
              <w:right w:val="single" w:sz="4" w:space="0" w:color="auto"/>
            </w:tcBorders>
            <w:shd w:val="clear" w:color="auto" w:fill="auto"/>
            <w:noWrap/>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 </w:t>
            </w:r>
          </w:p>
        </w:tc>
      </w:tr>
      <w:tr w:rsidR="0022340B" w:rsidRPr="0022340B" w:rsidTr="00CB6070">
        <w:trPr>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30</w:t>
            </w:r>
          </w:p>
        </w:tc>
        <w:tc>
          <w:tcPr>
            <w:tcW w:w="3544" w:type="dxa"/>
            <w:tcBorders>
              <w:top w:val="nil"/>
              <w:left w:val="nil"/>
              <w:bottom w:val="single" w:sz="4" w:space="0" w:color="auto"/>
              <w:right w:val="single" w:sz="4" w:space="0" w:color="auto"/>
            </w:tcBorders>
            <w:shd w:val="clear" w:color="auto" w:fill="auto"/>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Микрорайон 1 д.32</w:t>
            </w:r>
          </w:p>
        </w:tc>
        <w:tc>
          <w:tcPr>
            <w:tcW w:w="1105" w:type="dxa"/>
            <w:tcBorders>
              <w:top w:val="nil"/>
              <w:left w:val="nil"/>
              <w:bottom w:val="single" w:sz="4" w:space="0" w:color="auto"/>
              <w:right w:val="single" w:sz="4" w:space="0" w:color="auto"/>
            </w:tcBorders>
            <w:shd w:val="clear" w:color="auto" w:fill="auto"/>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 </w:t>
            </w:r>
          </w:p>
        </w:tc>
        <w:tc>
          <w:tcPr>
            <w:tcW w:w="3721" w:type="dxa"/>
            <w:tcBorders>
              <w:top w:val="nil"/>
              <w:left w:val="nil"/>
              <w:bottom w:val="single" w:sz="4" w:space="0" w:color="auto"/>
              <w:right w:val="single" w:sz="4" w:space="0" w:color="auto"/>
            </w:tcBorders>
            <w:shd w:val="clear" w:color="auto" w:fill="auto"/>
            <w:noWrap/>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 </w:t>
            </w:r>
          </w:p>
        </w:tc>
      </w:tr>
      <w:tr w:rsidR="0022340B" w:rsidRPr="0022340B" w:rsidTr="00CB6070">
        <w:trPr>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31</w:t>
            </w:r>
          </w:p>
        </w:tc>
        <w:tc>
          <w:tcPr>
            <w:tcW w:w="3544" w:type="dxa"/>
            <w:tcBorders>
              <w:top w:val="nil"/>
              <w:left w:val="nil"/>
              <w:bottom w:val="single" w:sz="4" w:space="0" w:color="auto"/>
              <w:right w:val="single" w:sz="4" w:space="0" w:color="auto"/>
            </w:tcBorders>
            <w:shd w:val="clear" w:color="auto" w:fill="auto"/>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Микрорайон 1 д.33</w:t>
            </w:r>
          </w:p>
        </w:tc>
        <w:tc>
          <w:tcPr>
            <w:tcW w:w="1105" w:type="dxa"/>
            <w:tcBorders>
              <w:top w:val="nil"/>
              <w:left w:val="nil"/>
              <w:bottom w:val="single" w:sz="4" w:space="0" w:color="auto"/>
              <w:right w:val="single" w:sz="4" w:space="0" w:color="auto"/>
            </w:tcBorders>
            <w:shd w:val="clear" w:color="auto" w:fill="auto"/>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 </w:t>
            </w:r>
          </w:p>
        </w:tc>
        <w:tc>
          <w:tcPr>
            <w:tcW w:w="3721" w:type="dxa"/>
            <w:tcBorders>
              <w:top w:val="nil"/>
              <w:left w:val="nil"/>
              <w:bottom w:val="single" w:sz="4" w:space="0" w:color="auto"/>
              <w:right w:val="single" w:sz="4" w:space="0" w:color="auto"/>
            </w:tcBorders>
            <w:shd w:val="clear" w:color="auto" w:fill="auto"/>
            <w:noWrap/>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 </w:t>
            </w:r>
          </w:p>
        </w:tc>
      </w:tr>
      <w:tr w:rsidR="0022340B" w:rsidRPr="0022340B" w:rsidTr="00CB6070">
        <w:trPr>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32</w:t>
            </w:r>
          </w:p>
        </w:tc>
        <w:tc>
          <w:tcPr>
            <w:tcW w:w="3544" w:type="dxa"/>
            <w:tcBorders>
              <w:top w:val="nil"/>
              <w:left w:val="nil"/>
              <w:bottom w:val="single" w:sz="4" w:space="0" w:color="auto"/>
              <w:right w:val="single" w:sz="4" w:space="0" w:color="auto"/>
            </w:tcBorders>
            <w:shd w:val="clear" w:color="auto" w:fill="auto"/>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Микрорайон 1 д.34</w:t>
            </w:r>
          </w:p>
        </w:tc>
        <w:tc>
          <w:tcPr>
            <w:tcW w:w="1105" w:type="dxa"/>
            <w:tcBorders>
              <w:top w:val="nil"/>
              <w:left w:val="nil"/>
              <w:bottom w:val="single" w:sz="4" w:space="0" w:color="auto"/>
              <w:right w:val="single" w:sz="4" w:space="0" w:color="auto"/>
            </w:tcBorders>
            <w:shd w:val="clear" w:color="auto" w:fill="auto"/>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 </w:t>
            </w:r>
          </w:p>
        </w:tc>
        <w:tc>
          <w:tcPr>
            <w:tcW w:w="3721" w:type="dxa"/>
            <w:tcBorders>
              <w:top w:val="nil"/>
              <w:left w:val="nil"/>
              <w:bottom w:val="single" w:sz="4" w:space="0" w:color="auto"/>
              <w:right w:val="single" w:sz="4" w:space="0" w:color="auto"/>
            </w:tcBorders>
            <w:shd w:val="clear" w:color="auto" w:fill="auto"/>
            <w:noWrap/>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 </w:t>
            </w:r>
          </w:p>
        </w:tc>
      </w:tr>
      <w:tr w:rsidR="0022340B" w:rsidRPr="0022340B" w:rsidTr="00CB6070">
        <w:trPr>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33</w:t>
            </w:r>
          </w:p>
        </w:tc>
        <w:tc>
          <w:tcPr>
            <w:tcW w:w="3544" w:type="dxa"/>
            <w:tcBorders>
              <w:top w:val="single" w:sz="4" w:space="0" w:color="auto"/>
              <w:left w:val="nil"/>
              <w:bottom w:val="single" w:sz="4" w:space="0" w:color="auto"/>
              <w:right w:val="single" w:sz="4" w:space="0" w:color="auto"/>
            </w:tcBorders>
            <w:shd w:val="clear" w:color="auto" w:fill="auto"/>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Микрорайон 1 д.35</w:t>
            </w:r>
          </w:p>
        </w:tc>
        <w:tc>
          <w:tcPr>
            <w:tcW w:w="1105" w:type="dxa"/>
            <w:tcBorders>
              <w:top w:val="nil"/>
              <w:left w:val="nil"/>
              <w:bottom w:val="single" w:sz="4" w:space="0" w:color="auto"/>
              <w:right w:val="single" w:sz="4" w:space="0" w:color="auto"/>
            </w:tcBorders>
            <w:shd w:val="clear" w:color="auto" w:fill="auto"/>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 </w:t>
            </w:r>
          </w:p>
        </w:tc>
        <w:tc>
          <w:tcPr>
            <w:tcW w:w="3721" w:type="dxa"/>
            <w:tcBorders>
              <w:top w:val="nil"/>
              <w:left w:val="nil"/>
              <w:bottom w:val="single" w:sz="4" w:space="0" w:color="auto"/>
              <w:right w:val="single" w:sz="4" w:space="0" w:color="auto"/>
            </w:tcBorders>
            <w:shd w:val="clear" w:color="auto" w:fill="auto"/>
            <w:noWrap/>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 </w:t>
            </w:r>
          </w:p>
        </w:tc>
      </w:tr>
      <w:tr w:rsidR="0022340B" w:rsidRPr="0022340B" w:rsidTr="00CB6070">
        <w:trPr>
          <w:trHeight w:val="73"/>
        </w:trPr>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34</w:t>
            </w:r>
          </w:p>
        </w:tc>
        <w:tc>
          <w:tcPr>
            <w:tcW w:w="3544" w:type="dxa"/>
            <w:tcBorders>
              <w:top w:val="single" w:sz="4" w:space="0" w:color="auto"/>
              <w:left w:val="nil"/>
              <w:bottom w:val="single" w:sz="4" w:space="0" w:color="auto"/>
              <w:right w:val="single" w:sz="4" w:space="0" w:color="auto"/>
            </w:tcBorders>
            <w:shd w:val="clear" w:color="auto" w:fill="auto"/>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Микрорайон 1 д.36</w:t>
            </w:r>
          </w:p>
        </w:tc>
        <w:tc>
          <w:tcPr>
            <w:tcW w:w="1105" w:type="dxa"/>
            <w:tcBorders>
              <w:top w:val="single" w:sz="4" w:space="0" w:color="auto"/>
              <w:left w:val="nil"/>
              <w:bottom w:val="single" w:sz="4" w:space="0" w:color="auto"/>
              <w:right w:val="single" w:sz="4" w:space="0" w:color="auto"/>
            </w:tcBorders>
            <w:shd w:val="clear" w:color="auto" w:fill="auto"/>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 </w:t>
            </w:r>
          </w:p>
        </w:tc>
        <w:tc>
          <w:tcPr>
            <w:tcW w:w="3721" w:type="dxa"/>
            <w:tcBorders>
              <w:top w:val="single" w:sz="4" w:space="0" w:color="auto"/>
              <w:left w:val="nil"/>
              <w:bottom w:val="single" w:sz="4" w:space="0" w:color="auto"/>
              <w:right w:val="single" w:sz="4" w:space="0" w:color="auto"/>
            </w:tcBorders>
            <w:shd w:val="clear" w:color="auto" w:fill="auto"/>
            <w:noWrap/>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 </w:t>
            </w:r>
          </w:p>
        </w:tc>
      </w:tr>
      <w:tr w:rsidR="0022340B" w:rsidRPr="0022340B" w:rsidTr="00CB6070">
        <w:trPr>
          <w:trHeight w:val="73"/>
        </w:trPr>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35</w:t>
            </w:r>
          </w:p>
        </w:tc>
        <w:tc>
          <w:tcPr>
            <w:tcW w:w="3544" w:type="dxa"/>
            <w:tcBorders>
              <w:top w:val="single" w:sz="4" w:space="0" w:color="auto"/>
              <w:left w:val="nil"/>
              <w:bottom w:val="single" w:sz="4" w:space="0" w:color="auto"/>
              <w:right w:val="single" w:sz="4" w:space="0" w:color="auto"/>
            </w:tcBorders>
            <w:shd w:val="clear" w:color="auto" w:fill="auto"/>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Микрорайон 1 д.41</w:t>
            </w:r>
          </w:p>
        </w:tc>
        <w:tc>
          <w:tcPr>
            <w:tcW w:w="1105" w:type="dxa"/>
            <w:tcBorders>
              <w:top w:val="single" w:sz="4" w:space="0" w:color="auto"/>
              <w:left w:val="nil"/>
              <w:bottom w:val="single" w:sz="4" w:space="0" w:color="auto"/>
              <w:right w:val="single" w:sz="4" w:space="0" w:color="auto"/>
            </w:tcBorders>
            <w:shd w:val="clear" w:color="auto" w:fill="auto"/>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 </w:t>
            </w:r>
          </w:p>
        </w:tc>
        <w:tc>
          <w:tcPr>
            <w:tcW w:w="3721" w:type="dxa"/>
            <w:tcBorders>
              <w:top w:val="single" w:sz="4" w:space="0" w:color="auto"/>
              <w:left w:val="nil"/>
              <w:bottom w:val="single" w:sz="4" w:space="0" w:color="auto"/>
              <w:right w:val="single" w:sz="4" w:space="0" w:color="auto"/>
            </w:tcBorders>
            <w:shd w:val="clear" w:color="auto" w:fill="auto"/>
            <w:noWrap/>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 </w:t>
            </w:r>
          </w:p>
        </w:tc>
      </w:tr>
      <w:tr w:rsidR="0022340B" w:rsidRPr="0022340B" w:rsidTr="00CB6070">
        <w:trPr>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36</w:t>
            </w:r>
          </w:p>
        </w:tc>
        <w:tc>
          <w:tcPr>
            <w:tcW w:w="3544" w:type="dxa"/>
            <w:tcBorders>
              <w:top w:val="nil"/>
              <w:left w:val="nil"/>
              <w:bottom w:val="single" w:sz="4" w:space="0" w:color="auto"/>
              <w:right w:val="single" w:sz="4" w:space="0" w:color="auto"/>
            </w:tcBorders>
            <w:shd w:val="clear" w:color="auto" w:fill="auto"/>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Микрорайон 1 д 42</w:t>
            </w:r>
          </w:p>
        </w:tc>
        <w:tc>
          <w:tcPr>
            <w:tcW w:w="1105" w:type="dxa"/>
            <w:tcBorders>
              <w:top w:val="nil"/>
              <w:left w:val="nil"/>
              <w:bottom w:val="single" w:sz="4" w:space="0" w:color="auto"/>
              <w:right w:val="single" w:sz="4" w:space="0" w:color="auto"/>
            </w:tcBorders>
            <w:shd w:val="clear" w:color="auto" w:fill="auto"/>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 </w:t>
            </w:r>
          </w:p>
        </w:tc>
        <w:tc>
          <w:tcPr>
            <w:tcW w:w="3721" w:type="dxa"/>
            <w:tcBorders>
              <w:top w:val="nil"/>
              <w:left w:val="nil"/>
              <w:bottom w:val="single" w:sz="4" w:space="0" w:color="auto"/>
              <w:right w:val="single" w:sz="4" w:space="0" w:color="auto"/>
            </w:tcBorders>
            <w:shd w:val="clear" w:color="auto" w:fill="auto"/>
            <w:noWrap/>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 </w:t>
            </w:r>
          </w:p>
        </w:tc>
      </w:tr>
      <w:tr w:rsidR="0022340B" w:rsidRPr="0022340B" w:rsidTr="00CB6070">
        <w:trPr>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37</w:t>
            </w:r>
          </w:p>
        </w:tc>
        <w:tc>
          <w:tcPr>
            <w:tcW w:w="3544" w:type="dxa"/>
            <w:tcBorders>
              <w:top w:val="nil"/>
              <w:left w:val="nil"/>
              <w:bottom w:val="single" w:sz="4" w:space="0" w:color="auto"/>
              <w:right w:val="single" w:sz="4" w:space="0" w:color="auto"/>
            </w:tcBorders>
            <w:shd w:val="clear" w:color="auto" w:fill="auto"/>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Микрорайон 2 д.1</w:t>
            </w:r>
          </w:p>
        </w:tc>
        <w:tc>
          <w:tcPr>
            <w:tcW w:w="1105" w:type="dxa"/>
            <w:tcBorders>
              <w:top w:val="nil"/>
              <w:left w:val="nil"/>
              <w:bottom w:val="single" w:sz="4" w:space="0" w:color="auto"/>
              <w:right w:val="single" w:sz="4" w:space="0" w:color="auto"/>
            </w:tcBorders>
            <w:shd w:val="clear" w:color="auto" w:fill="auto"/>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 </w:t>
            </w:r>
          </w:p>
        </w:tc>
        <w:tc>
          <w:tcPr>
            <w:tcW w:w="3721" w:type="dxa"/>
            <w:tcBorders>
              <w:top w:val="nil"/>
              <w:left w:val="nil"/>
              <w:bottom w:val="single" w:sz="4" w:space="0" w:color="auto"/>
              <w:right w:val="single" w:sz="4" w:space="0" w:color="auto"/>
            </w:tcBorders>
            <w:shd w:val="clear" w:color="auto" w:fill="auto"/>
            <w:noWrap/>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 </w:t>
            </w:r>
          </w:p>
        </w:tc>
      </w:tr>
      <w:tr w:rsidR="0022340B" w:rsidRPr="0022340B" w:rsidTr="00CB6070">
        <w:trPr>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38</w:t>
            </w:r>
          </w:p>
        </w:tc>
        <w:tc>
          <w:tcPr>
            <w:tcW w:w="3544" w:type="dxa"/>
            <w:tcBorders>
              <w:top w:val="nil"/>
              <w:left w:val="nil"/>
              <w:bottom w:val="single" w:sz="4" w:space="0" w:color="auto"/>
              <w:right w:val="single" w:sz="4" w:space="0" w:color="auto"/>
            </w:tcBorders>
            <w:shd w:val="clear" w:color="auto" w:fill="auto"/>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Микрорайон 2 д.3</w:t>
            </w:r>
          </w:p>
        </w:tc>
        <w:tc>
          <w:tcPr>
            <w:tcW w:w="1105" w:type="dxa"/>
            <w:tcBorders>
              <w:top w:val="nil"/>
              <w:left w:val="nil"/>
              <w:bottom w:val="single" w:sz="4" w:space="0" w:color="auto"/>
              <w:right w:val="single" w:sz="4" w:space="0" w:color="auto"/>
            </w:tcBorders>
            <w:shd w:val="clear" w:color="auto" w:fill="auto"/>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 </w:t>
            </w:r>
          </w:p>
        </w:tc>
        <w:tc>
          <w:tcPr>
            <w:tcW w:w="3721" w:type="dxa"/>
            <w:tcBorders>
              <w:top w:val="nil"/>
              <w:left w:val="nil"/>
              <w:bottom w:val="single" w:sz="4" w:space="0" w:color="auto"/>
              <w:right w:val="single" w:sz="4" w:space="0" w:color="auto"/>
            </w:tcBorders>
            <w:shd w:val="clear" w:color="auto" w:fill="auto"/>
            <w:noWrap/>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 </w:t>
            </w:r>
          </w:p>
        </w:tc>
      </w:tr>
      <w:tr w:rsidR="0022340B" w:rsidRPr="0022340B" w:rsidTr="00CB6070">
        <w:trPr>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39</w:t>
            </w:r>
          </w:p>
        </w:tc>
        <w:tc>
          <w:tcPr>
            <w:tcW w:w="3544" w:type="dxa"/>
            <w:tcBorders>
              <w:top w:val="nil"/>
              <w:left w:val="nil"/>
              <w:bottom w:val="single" w:sz="4" w:space="0" w:color="auto"/>
              <w:right w:val="single" w:sz="4" w:space="0" w:color="auto"/>
            </w:tcBorders>
            <w:shd w:val="clear" w:color="auto" w:fill="auto"/>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Микрорайон 2 д.5</w:t>
            </w:r>
          </w:p>
        </w:tc>
        <w:tc>
          <w:tcPr>
            <w:tcW w:w="1105" w:type="dxa"/>
            <w:tcBorders>
              <w:top w:val="nil"/>
              <w:left w:val="nil"/>
              <w:bottom w:val="single" w:sz="4" w:space="0" w:color="auto"/>
              <w:right w:val="single" w:sz="4" w:space="0" w:color="auto"/>
            </w:tcBorders>
            <w:shd w:val="clear" w:color="auto" w:fill="auto"/>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 </w:t>
            </w:r>
          </w:p>
        </w:tc>
        <w:tc>
          <w:tcPr>
            <w:tcW w:w="3721" w:type="dxa"/>
            <w:tcBorders>
              <w:top w:val="nil"/>
              <w:left w:val="nil"/>
              <w:bottom w:val="single" w:sz="4" w:space="0" w:color="auto"/>
              <w:right w:val="single" w:sz="4" w:space="0" w:color="auto"/>
            </w:tcBorders>
            <w:shd w:val="clear" w:color="auto" w:fill="auto"/>
            <w:noWrap/>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 </w:t>
            </w:r>
          </w:p>
        </w:tc>
      </w:tr>
      <w:tr w:rsidR="0022340B" w:rsidRPr="0022340B" w:rsidTr="00CB6070">
        <w:trPr>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40</w:t>
            </w:r>
          </w:p>
        </w:tc>
        <w:tc>
          <w:tcPr>
            <w:tcW w:w="3544" w:type="dxa"/>
            <w:tcBorders>
              <w:top w:val="nil"/>
              <w:left w:val="nil"/>
              <w:bottom w:val="single" w:sz="4" w:space="0" w:color="auto"/>
              <w:right w:val="single" w:sz="4" w:space="0" w:color="auto"/>
            </w:tcBorders>
            <w:shd w:val="clear" w:color="auto" w:fill="auto"/>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Микрорайон 2 д.5а</w:t>
            </w:r>
          </w:p>
        </w:tc>
        <w:tc>
          <w:tcPr>
            <w:tcW w:w="1105" w:type="dxa"/>
            <w:tcBorders>
              <w:top w:val="nil"/>
              <w:left w:val="nil"/>
              <w:bottom w:val="single" w:sz="4" w:space="0" w:color="auto"/>
              <w:right w:val="single" w:sz="4" w:space="0" w:color="auto"/>
            </w:tcBorders>
            <w:shd w:val="clear" w:color="auto" w:fill="auto"/>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 </w:t>
            </w:r>
          </w:p>
        </w:tc>
        <w:tc>
          <w:tcPr>
            <w:tcW w:w="3721" w:type="dxa"/>
            <w:tcBorders>
              <w:top w:val="nil"/>
              <w:left w:val="nil"/>
              <w:bottom w:val="single" w:sz="4" w:space="0" w:color="auto"/>
              <w:right w:val="single" w:sz="4" w:space="0" w:color="auto"/>
            </w:tcBorders>
            <w:shd w:val="clear" w:color="auto" w:fill="auto"/>
            <w:noWrap/>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 </w:t>
            </w:r>
          </w:p>
        </w:tc>
      </w:tr>
      <w:tr w:rsidR="0022340B" w:rsidRPr="0022340B" w:rsidTr="00CB6070">
        <w:trPr>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lastRenderedPageBreak/>
              <w:t>41</w:t>
            </w:r>
          </w:p>
        </w:tc>
        <w:tc>
          <w:tcPr>
            <w:tcW w:w="3544" w:type="dxa"/>
            <w:tcBorders>
              <w:top w:val="nil"/>
              <w:left w:val="nil"/>
              <w:bottom w:val="single" w:sz="4" w:space="0" w:color="auto"/>
              <w:right w:val="single" w:sz="4" w:space="0" w:color="auto"/>
            </w:tcBorders>
            <w:shd w:val="clear" w:color="auto" w:fill="auto"/>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Микрорайон  2 д. 15</w:t>
            </w:r>
          </w:p>
        </w:tc>
        <w:tc>
          <w:tcPr>
            <w:tcW w:w="1105" w:type="dxa"/>
            <w:tcBorders>
              <w:top w:val="nil"/>
              <w:left w:val="nil"/>
              <w:bottom w:val="single" w:sz="4" w:space="0" w:color="auto"/>
              <w:right w:val="single" w:sz="4" w:space="0" w:color="auto"/>
            </w:tcBorders>
            <w:shd w:val="clear" w:color="auto" w:fill="auto"/>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 </w:t>
            </w:r>
          </w:p>
        </w:tc>
        <w:tc>
          <w:tcPr>
            <w:tcW w:w="3721" w:type="dxa"/>
            <w:tcBorders>
              <w:top w:val="nil"/>
              <w:left w:val="nil"/>
              <w:bottom w:val="single" w:sz="4" w:space="0" w:color="auto"/>
              <w:right w:val="single" w:sz="4" w:space="0" w:color="auto"/>
            </w:tcBorders>
            <w:shd w:val="clear" w:color="auto" w:fill="auto"/>
            <w:noWrap/>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 </w:t>
            </w:r>
          </w:p>
        </w:tc>
      </w:tr>
      <w:tr w:rsidR="0022340B" w:rsidRPr="0022340B" w:rsidTr="00CB6070">
        <w:trPr>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42</w:t>
            </w:r>
          </w:p>
        </w:tc>
        <w:tc>
          <w:tcPr>
            <w:tcW w:w="3544" w:type="dxa"/>
            <w:tcBorders>
              <w:top w:val="nil"/>
              <w:left w:val="nil"/>
              <w:bottom w:val="single" w:sz="4" w:space="0" w:color="auto"/>
              <w:right w:val="single" w:sz="4" w:space="0" w:color="auto"/>
            </w:tcBorders>
            <w:shd w:val="clear" w:color="auto" w:fill="auto"/>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ул. Комсомольская д.133</w:t>
            </w:r>
          </w:p>
        </w:tc>
        <w:tc>
          <w:tcPr>
            <w:tcW w:w="1105" w:type="dxa"/>
            <w:tcBorders>
              <w:top w:val="nil"/>
              <w:left w:val="nil"/>
              <w:bottom w:val="single" w:sz="4" w:space="0" w:color="auto"/>
              <w:right w:val="single" w:sz="4" w:space="0" w:color="auto"/>
            </w:tcBorders>
            <w:shd w:val="clear" w:color="auto" w:fill="auto"/>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 </w:t>
            </w:r>
          </w:p>
        </w:tc>
        <w:tc>
          <w:tcPr>
            <w:tcW w:w="3721" w:type="dxa"/>
            <w:tcBorders>
              <w:top w:val="nil"/>
              <w:left w:val="nil"/>
              <w:bottom w:val="single" w:sz="4" w:space="0" w:color="auto"/>
              <w:right w:val="single" w:sz="4" w:space="0" w:color="auto"/>
            </w:tcBorders>
            <w:shd w:val="clear" w:color="auto" w:fill="auto"/>
            <w:noWrap/>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 </w:t>
            </w:r>
          </w:p>
        </w:tc>
      </w:tr>
      <w:tr w:rsidR="0022340B" w:rsidRPr="0022340B" w:rsidTr="00CB6070">
        <w:trPr>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43</w:t>
            </w:r>
          </w:p>
        </w:tc>
        <w:tc>
          <w:tcPr>
            <w:tcW w:w="3544" w:type="dxa"/>
            <w:tcBorders>
              <w:top w:val="nil"/>
              <w:left w:val="nil"/>
              <w:bottom w:val="single" w:sz="4" w:space="0" w:color="auto"/>
              <w:right w:val="single" w:sz="4" w:space="0" w:color="auto"/>
            </w:tcBorders>
            <w:shd w:val="clear" w:color="auto" w:fill="auto"/>
            <w:vAlign w:val="bottom"/>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ул. Комсомольская д.139</w:t>
            </w:r>
          </w:p>
        </w:tc>
        <w:tc>
          <w:tcPr>
            <w:tcW w:w="1105" w:type="dxa"/>
            <w:tcBorders>
              <w:top w:val="nil"/>
              <w:left w:val="nil"/>
              <w:bottom w:val="single" w:sz="4" w:space="0" w:color="auto"/>
              <w:right w:val="single" w:sz="4" w:space="0" w:color="auto"/>
            </w:tcBorders>
            <w:shd w:val="clear" w:color="auto" w:fill="auto"/>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 </w:t>
            </w:r>
          </w:p>
        </w:tc>
        <w:tc>
          <w:tcPr>
            <w:tcW w:w="3721" w:type="dxa"/>
            <w:tcBorders>
              <w:top w:val="nil"/>
              <w:left w:val="nil"/>
              <w:bottom w:val="single" w:sz="4" w:space="0" w:color="auto"/>
              <w:right w:val="single" w:sz="4" w:space="0" w:color="auto"/>
            </w:tcBorders>
            <w:shd w:val="clear" w:color="auto" w:fill="auto"/>
            <w:noWrap/>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 </w:t>
            </w:r>
          </w:p>
        </w:tc>
      </w:tr>
      <w:tr w:rsidR="0022340B" w:rsidRPr="0022340B" w:rsidTr="00CB6070">
        <w:trPr>
          <w:trHeight w:val="35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22340B" w:rsidRPr="0022340B" w:rsidRDefault="0022340B" w:rsidP="0022340B">
            <w:pPr>
              <w:spacing w:after="0" w:line="240" w:lineRule="auto"/>
              <w:jc w:val="center"/>
              <w:rPr>
                <w:rFonts w:ascii="Times New Roman" w:hAnsi="Times New Roman" w:cs="Times New Roman"/>
                <w:color w:val="000000"/>
              </w:rPr>
            </w:pPr>
            <w:r w:rsidRPr="0022340B">
              <w:rPr>
                <w:rFonts w:ascii="Times New Roman" w:hAnsi="Times New Roman" w:cs="Times New Roman"/>
                <w:color w:val="000000"/>
              </w:rPr>
              <w:t>44</w:t>
            </w:r>
          </w:p>
        </w:tc>
        <w:tc>
          <w:tcPr>
            <w:tcW w:w="3544" w:type="dxa"/>
            <w:tcBorders>
              <w:top w:val="nil"/>
              <w:left w:val="nil"/>
              <w:bottom w:val="single" w:sz="4" w:space="0" w:color="auto"/>
              <w:right w:val="single" w:sz="4" w:space="0" w:color="auto"/>
            </w:tcBorders>
            <w:shd w:val="clear" w:color="auto" w:fill="auto"/>
            <w:vAlign w:val="center"/>
            <w:hideMark/>
          </w:tcPr>
          <w:p w:rsidR="0022340B" w:rsidRPr="0022340B" w:rsidRDefault="0022340B" w:rsidP="0022340B">
            <w:pPr>
              <w:spacing w:after="0" w:line="240" w:lineRule="auto"/>
              <w:rPr>
                <w:rFonts w:ascii="Times New Roman" w:hAnsi="Times New Roman" w:cs="Times New Roman"/>
                <w:color w:val="000000"/>
              </w:rPr>
            </w:pPr>
            <w:r w:rsidRPr="0022340B">
              <w:rPr>
                <w:rFonts w:ascii="Times New Roman" w:hAnsi="Times New Roman" w:cs="Times New Roman"/>
                <w:color w:val="000000"/>
              </w:rPr>
              <w:t>ул. К. Маркса д.158</w:t>
            </w:r>
          </w:p>
        </w:tc>
        <w:tc>
          <w:tcPr>
            <w:tcW w:w="1105" w:type="dxa"/>
            <w:tcBorders>
              <w:top w:val="nil"/>
              <w:left w:val="nil"/>
              <w:bottom w:val="single" w:sz="4" w:space="0" w:color="auto"/>
              <w:right w:val="single" w:sz="4" w:space="0" w:color="auto"/>
            </w:tcBorders>
            <w:shd w:val="clear" w:color="auto" w:fill="auto"/>
            <w:vAlign w:val="center"/>
            <w:hideMark/>
          </w:tcPr>
          <w:p w:rsidR="0022340B" w:rsidRPr="0022340B" w:rsidRDefault="0022340B" w:rsidP="0022340B">
            <w:pPr>
              <w:spacing w:after="0" w:line="240" w:lineRule="auto"/>
              <w:jc w:val="center"/>
              <w:rPr>
                <w:rFonts w:ascii="Times New Roman" w:hAnsi="Times New Roman" w:cs="Times New Roman"/>
                <w:color w:val="000000"/>
              </w:rPr>
            </w:pPr>
          </w:p>
        </w:tc>
        <w:tc>
          <w:tcPr>
            <w:tcW w:w="3721" w:type="dxa"/>
            <w:tcBorders>
              <w:top w:val="nil"/>
              <w:left w:val="nil"/>
              <w:bottom w:val="single" w:sz="4" w:space="0" w:color="auto"/>
              <w:right w:val="single" w:sz="4" w:space="0" w:color="auto"/>
            </w:tcBorders>
            <w:shd w:val="clear" w:color="auto" w:fill="auto"/>
            <w:noWrap/>
            <w:vAlign w:val="bottom"/>
            <w:hideMark/>
          </w:tcPr>
          <w:p w:rsidR="0022340B" w:rsidRPr="0022340B" w:rsidRDefault="0022340B" w:rsidP="0022340B">
            <w:pPr>
              <w:spacing w:after="0" w:line="240" w:lineRule="auto"/>
              <w:rPr>
                <w:rFonts w:ascii="Times New Roman" w:hAnsi="Times New Roman" w:cs="Times New Roman"/>
                <w:color w:val="000000"/>
              </w:rPr>
            </w:pPr>
          </w:p>
        </w:tc>
      </w:tr>
    </w:tbl>
    <w:p w:rsidR="0022340B" w:rsidRDefault="0022340B" w:rsidP="0022340B">
      <w:pPr>
        <w:ind w:firstLine="720"/>
        <w:jc w:val="right"/>
        <w:rPr>
          <w:sz w:val="28"/>
          <w:szCs w:val="28"/>
        </w:rPr>
      </w:pPr>
    </w:p>
    <w:p w:rsidR="0022340B" w:rsidRPr="0022340B" w:rsidRDefault="0022340B" w:rsidP="0022340B">
      <w:pPr>
        <w:spacing w:after="0" w:line="240" w:lineRule="auto"/>
        <w:ind w:firstLine="720"/>
        <w:jc w:val="right"/>
        <w:rPr>
          <w:rFonts w:ascii="Times New Roman" w:hAnsi="Times New Roman" w:cs="Times New Roman"/>
        </w:rPr>
      </w:pPr>
      <w:r w:rsidRPr="0022340B">
        <w:rPr>
          <w:rFonts w:ascii="Times New Roman" w:hAnsi="Times New Roman" w:cs="Times New Roman"/>
        </w:rPr>
        <w:t>Приложение № 2</w:t>
      </w:r>
    </w:p>
    <w:bookmarkEnd w:id="12"/>
    <w:p w:rsidR="0022340B" w:rsidRPr="0022340B" w:rsidRDefault="0022340B" w:rsidP="0022340B">
      <w:pPr>
        <w:spacing w:after="0" w:line="240" w:lineRule="auto"/>
        <w:ind w:firstLine="720"/>
        <w:jc w:val="right"/>
        <w:rPr>
          <w:rFonts w:ascii="Times New Roman" w:hAnsi="Times New Roman" w:cs="Times New Roman"/>
        </w:rPr>
      </w:pPr>
      <w:r w:rsidRPr="0022340B">
        <w:rPr>
          <w:rFonts w:ascii="Times New Roman" w:hAnsi="Times New Roman" w:cs="Times New Roman"/>
        </w:rPr>
        <w:t>к постановлению администрации</w:t>
      </w:r>
    </w:p>
    <w:p w:rsidR="0022340B" w:rsidRPr="0022340B" w:rsidRDefault="0022340B" w:rsidP="0022340B">
      <w:pPr>
        <w:spacing w:after="0" w:line="240" w:lineRule="auto"/>
        <w:ind w:firstLine="720"/>
        <w:jc w:val="right"/>
        <w:rPr>
          <w:rFonts w:ascii="Times New Roman" w:hAnsi="Times New Roman" w:cs="Times New Roman"/>
        </w:rPr>
      </w:pPr>
      <w:r w:rsidRPr="0022340B">
        <w:rPr>
          <w:rFonts w:ascii="Times New Roman" w:hAnsi="Times New Roman" w:cs="Times New Roman"/>
        </w:rPr>
        <w:t>Ардатовского муниципального района</w:t>
      </w:r>
    </w:p>
    <w:p w:rsidR="0022340B" w:rsidRPr="0022340B" w:rsidRDefault="0022340B" w:rsidP="0022340B">
      <w:pPr>
        <w:spacing w:after="0" w:line="240" w:lineRule="auto"/>
        <w:ind w:firstLine="720"/>
        <w:jc w:val="right"/>
        <w:rPr>
          <w:rFonts w:ascii="Times New Roman" w:hAnsi="Times New Roman" w:cs="Times New Roman"/>
        </w:rPr>
      </w:pPr>
      <w:r w:rsidRPr="0022340B">
        <w:rPr>
          <w:rFonts w:ascii="Times New Roman" w:hAnsi="Times New Roman" w:cs="Times New Roman"/>
        </w:rPr>
        <w:t>от «</w:t>
      </w:r>
      <w:r w:rsidRPr="0022340B">
        <w:rPr>
          <w:rFonts w:ascii="Times New Roman" w:hAnsi="Times New Roman" w:cs="Times New Roman"/>
          <w:u w:val="single"/>
        </w:rPr>
        <w:t>21</w:t>
      </w:r>
      <w:r w:rsidRPr="0022340B">
        <w:rPr>
          <w:rFonts w:ascii="Times New Roman" w:hAnsi="Times New Roman" w:cs="Times New Roman"/>
        </w:rPr>
        <w:t xml:space="preserve">» </w:t>
      </w:r>
      <w:r w:rsidRPr="0022340B">
        <w:rPr>
          <w:rFonts w:ascii="Times New Roman" w:hAnsi="Times New Roman" w:cs="Times New Roman"/>
          <w:u w:val="single"/>
        </w:rPr>
        <w:t xml:space="preserve"> Августа </w:t>
      </w:r>
      <w:r w:rsidRPr="0022340B">
        <w:rPr>
          <w:rFonts w:ascii="Times New Roman" w:hAnsi="Times New Roman" w:cs="Times New Roman"/>
        </w:rPr>
        <w:t xml:space="preserve"> 2019 г. N</w:t>
      </w:r>
      <w:r w:rsidR="00CB6070">
        <w:rPr>
          <w:rFonts w:ascii="Times New Roman" w:hAnsi="Times New Roman" w:cs="Times New Roman"/>
        </w:rPr>
        <w:t>647</w:t>
      </w:r>
    </w:p>
    <w:p w:rsidR="0022340B" w:rsidRPr="0022340B" w:rsidRDefault="0022340B" w:rsidP="0022340B">
      <w:pPr>
        <w:spacing w:after="0" w:line="240" w:lineRule="auto"/>
        <w:ind w:firstLine="720"/>
        <w:jc w:val="both"/>
        <w:rPr>
          <w:rFonts w:ascii="Times New Roman" w:hAnsi="Times New Roman" w:cs="Times New Roman"/>
        </w:rPr>
      </w:pPr>
    </w:p>
    <w:p w:rsidR="0022340B" w:rsidRPr="0022340B" w:rsidRDefault="0022340B" w:rsidP="0022340B">
      <w:pPr>
        <w:pStyle w:val="1"/>
        <w:spacing w:before="0" w:after="0"/>
        <w:jc w:val="center"/>
        <w:rPr>
          <w:rFonts w:ascii="Times New Roman" w:hAnsi="Times New Roman"/>
          <w:sz w:val="22"/>
          <w:szCs w:val="22"/>
        </w:rPr>
      </w:pPr>
    </w:p>
    <w:p w:rsidR="0022340B" w:rsidRPr="0022340B" w:rsidRDefault="0022340B" w:rsidP="0022340B">
      <w:pPr>
        <w:pStyle w:val="1"/>
        <w:spacing w:before="0" w:after="0"/>
        <w:jc w:val="center"/>
        <w:rPr>
          <w:rFonts w:ascii="Times New Roman" w:hAnsi="Times New Roman"/>
          <w:sz w:val="22"/>
          <w:szCs w:val="22"/>
        </w:rPr>
      </w:pPr>
      <w:r w:rsidRPr="0022340B">
        <w:rPr>
          <w:rFonts w:ascii="Times New Roman" w:hAnsi="Times New Roman"/>
          <w:sz w:val="22"/>
          <w:szCs w:val="22"/>
        </w:rPr>
        <w:t>Программа</w:t>
      </w:r>
      <w:r w:rsidRPr="0022340B">
        <w:rPr>
          <w:rFonts w:ascii="Times New Roman" w:hAnsi="Times New Roman"/>
          <w:b w:val="0"/>
          <w:sz w:val="22"/>
          <w:szCs w:val="22"/>
        </w:rPr>
        <w:br/>
      </w:r>
      <w:r w:rsidRPr="0022340B">
        <w:rPr>
          <w:rFonts w:ascii="Times New Roman" w:hAnsi="Times New Roman"/>
          <w:sz w:val="22"/>
          <w:szCs w:val="22"/>
        </w:rPr>
        <w:t xml:space="preserve">проведения проверки готовности к отопительному периоду            </w:t>
      </w:r>
    </w:p>
    <w:p w:rsidR="0022340B" w:rsidRPr="0022340B" w:rsidRDefault="0022340B" w:rsidP="0022340B">
      <w:pPr>
        <w:pStyle w:val="1"/>
        <w:spacing w:before="0" w:after="0"/>
        <w:jc w:val="center"/>
        <w:rPr>
          <w:rFonts w:ascii="Times New Roman" w:hAnsi="Times New Roman"/>
          <w:sz w:val="22"/>
          <w:szCs w:val="22"/>
        </w:rPr>
      </w:pPr>
      <w:r w:rsidRPr="0022340B">
        <w:rPr>
          <w:rFonts w:ascii="Times New Roman" w:hAnsi="Times New Roman"/>
          <w:sz w:val="22"/>
          <w:szCs w:val="22"/>
        </w:rPr>
        <w:t xml:space="preserve">               2019 - 2020 годов потребителей тепловой энергии</w:t>
      </w:r>
    </w:p>
    <w:p w:rsidR="0022340B" w:rsidRPr="0022340B" w:rsidRDefault="0022340B" w:rsidP="0022340B">
      <w:pPr>
        <w:spacing w:after="0" w:line="240" w:lineRule="auto"/>
        <w:ind w:firstLine="720"/>
        <w:jc w:val="both"/>
        <w:rPr>
          <w:rFonts w:ascii="Times New Roman" w:hAnsi="Times New Roman" w:cs="Times New Roman"/>
        </w:rPr>
      </w:pPr>
    </w:p>
    <w:p w:rsidR="0022340B" w:rsidRPr="0022340B" w:rsidRDefault="0022340B" w:rsidP="0022340B">
      <w:pPr>
        <w:spacing w:after="0" w:line="240" w:lineRule="auto"/>
        <w:ind w:firstLine="720"/>
        <w:jc w:val="both"/>
        <w:rPr>
          <w:rFonts w:ascii="Times New Roman" w:hAnsi="Times New Roman" w:cs="Times New Roman"/>
        </w:rPr>
      </w:pPr>
      <w:bookmarkStart w:id="13" w:name="sub_1001"/>
      <w:r w:rsidRPr="0022340B">
        <w:rPr>
          <w:rFonts w:ascii="Times New Roman" w:hAnsi="Times New Roman" w:cs="Times New Roman"/>
        </w:rPr>
        <w:t xml:space="preserve">1. Настоящая программа разработана в соответствии с </w:t>
      </w:r>
      <w:hyperlink r:id="rId16" w:history="1">
        <w:r w:rsidRPr="0022340B">
          <w:rPr>
            <w:rFonts w:ascii="Times New Roman" w:hAnsi="Times New Roman" w:cs="Times New Roman"/>
          </w:rPr>
          <w:t>Федеральным законом</w:t>
        </w:r>
      </w:hyperlink>
      <w:r w:rsidRPr="0022340B">
        <w:rPr>
          <w:rFonts w:ascii="Times New Roman" w:hAnsi="Times New Roman" w:cs="Times New Roman"/>
        </w:rPr>
        <w:t xml:space="preserve"> "О теплоснабжении" от 27 июля 2010 года N 190-ФЗ, </w:t>
      </w:r>
      <w:hyperlink r:id="rId17" w:history="1">
        <w:r w:rsidRPr="0022340B">
          <w:rPr>
            <w:rFonts w:ascii="Times New Roman" w:hAnsi="Times New Roman" w:cs="Times New Roman"/>
          </w:rPr>
          <w:t>приказом</w:t>
        </w:r>
      </w:hyperlink>
      <w:r w:rsidRPr="0022340B">
        <w:rPr>
          <w:rFonts w:ascii="Times New Roman" w:hAnsi="Times New Roman" w:cs="Times New Roman"/>
        </w:rPr>
        <w:t xml:space="preserve"> Министерства энергетики Российской Федерации от 12.03.2013 года N 103 "Об утверждении правил оценки готовности к отопительному периоду" для оценки готовности к отопительному периоду 2019 - 2020 годов потребителей тепловой энергии, теплопотребляющие установки которых подключены к системе теплоснабжения (далее - проверка готовности).</w:t>
      </w:r>
    </w:p>
    <w:bookmarkEnd w:id="13"/>
    <w:p w:rsidR="0022340B" w:rsidRPr="0022340B" w:rsidRDefault="0022340B" w:rsidP="0022340B">
      <w:pPr>
        <w:spacing w:after="0" w:line="240" w:lineRule="auto"/>
        <w:ind w:firstLine="720"/>
        <w:jc w:val="both"/>
        <w:rPr>
          <w:rFonts w:ascii="Times New Roman" w:hAnsi="Times New Roman" w:cs="Times New Roman"/>
        </w:rPr>
      </w:pPr>
      <w:r w:rsidRPr="0022340B">
        <w:rPr>
          <w:rFonts w:ascii="Times New Roman" w:hAnsi="Times New Roman" w:cs="Times New Roman"/>
        </w:rPr>
        <w:t>К потребителям тепловой энергии, объекты которых подлежат проверке, относятся лица, приобретающие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 либо для оказания коммунальных услуг в части горячего водоснабжения и отопления, теплопотребляющие установки которых подключены к системе теплоснабжения (далее - потребители тепловой энергии).</w:t>
      </w:r>
    </w:p>
    <w:p w:rsidR="0022340B" w:rsidRPr="0022340B" w:rsidRDefault="0022340B" w:rsidP="0022340B">
      <w:pPr>
        <w:spacing w:after="0" w:line="240" w:lineRule="auto"/>
        <w:ind w:firstLine="720"/>
        <w:jc w:val="both"/>
        <w:rPr>
          <w:rFonts w:ascii="Times New Roman" w:hAnsi="Times New Roman" w:cs="Times New Roman"/>
        </w:rPr>
      </w:pPr>
      <w:r w:rsidRPr="0022340B">
        <w:rPr>
          <w:rFonts w:ascii="Times New Roman" w:hAnsi="Times New Roman" w:cs="Times New Roman"/>
        </w:rPr>
        <w:t>Проверка готовности будет осуществляться в период с 21 августа 2019 года по 15 сентября 2019 года.</w:t>
      </w:r>
    </w:p>
    <w:p w:rsidR="0022340B" w:rsidRPr="0022340B" w:rsidRDefault="0022340B" w:rsidP="0022340B">
      <w:pPr>
        <w:spacing w:after="0" w:line="240" w:lineRule="auto"/>
        <w:ind w:firstLine="720"/>
        <w:jc w:val="both"/>
        <w:rPr>
          <w:rFonts w:ascii="Times New Roman" w:hAnsi="Times New Roman" w:cs="Times New Roman"/>
        </w:rPr>
      </w:pPr>
      <w:r w:rsidRPr="0022340B">
        <w:rPr>
          <w:rFonts w:ascii="Times New Roman" w:hAnsi="Times New Roman" w:cs="Times New Roman"/>
        </w:rPr>
        <w:t>Объектами проверки являются многоквартирные дома, и объекты социальной сферы расположенные на территории Ардатовского муниципального района. В отношении потребителей  проверка осуществляется путем определения соответствия требованиям "</w:t>
      </w:r>
      <w:hyperlink r:id="rId18" w:history="1">
        <w:r w:rsidRPr="0022340B">
          <w:rPr>
            <w:rFonts w:ascii="Times New Roman" w:hAnsi="Times New Roman" w:cs="Times New Roman"/>
          </w:rPr>
          <w:t>Правил</w:t>
        </w:r>
      </w:hyperlink>
      <w:r w:rsidRPr="0022340B">
        <w:rPr>
          <w:rFonts w:ascii="Times New Roman" w:hAnsi="Times New Roman" w:cs="Times New Roman"/>
        </w:rPr>
        <w:t xml:space="preserve"> оценки готовности к отопительному периоду" (утв. </w:t>
      </w:r>
      <w:hyperlink r:id="rId19" w:history="1">
        <w:r w:rsidRPr="0022340B">
          <w:rPr>
            <w:rFonts w:ascii="Times New Roman" w:hAnsi="Times New Roman" w:cs="Times New Roman"/>
          </w:rPr>
          <w:t>приказом</w:t>
        </w:r>
      </w:hyperlink>
      <w:r w:rsidRPr="0022340B">
        <w:rPr>
          <w:rFonts w:ascii="Times New Roman" w:hAnsi="Times New Roman" w:cs="Times New Roman"/>
        </w:rPr>
        <w:t xml:space="preserve"> Министерства энергетики Российской Федерации от 24.04.2013 года N 103) (далее - Правила):</w:t>
      </w:r>
    </w:p>
    <w:p w:rsidR="0022340B" w:rsidRPr="0022340B" w:rsidRDefault="0022340B" w:rsidP="0022340B">
      <w:pPr>
        <w:spacing w:after="0" w:line="240" w:lineRule="auto"/>
        <w:ind w:firstLine="720"/>
        <w:jc w:val="both"/>
        <w:rPr>
          <w:rFonts w:ascii="Times New Roman" w:hAnsi="Times New Roman" w:cs="Times New Roman"/>
        </w:rPr>
      </w:pPr>
      <w:r w:rsidRPr="0022340B">
        <w:rPr>
          <w:rFonts w:ascii="Times New Roman" w:hAnsi="Times New Roman" w:cs="Times New Roman"/>
        </w:rPr>
        <w:t xml:space="preserve">лиц, осуществляющих в соответствии с </w:t>
      </w:r>
      <w:hyperlink r:id="rId20" w:history="1">
        <w:r w:rsidRPr="0022340B">
          <w:rPr>
            <w:rFonts w:ascii="Times New Roman" w:hAnsi="Times New Roman" w:cs="Times New Roman"/>
          </w:rPr>
          <w:t>жилищным законодательством</w:t>
        </w:r>
      </w:hyperlink>
      <w:r w:rsidRPr="0022340B">
        <w:rPr>
          <w:rFonts w:ascii="Times New Roman" w:hAnsi="Times New Roman" w:cs="Times New Roman"/>
        </w:rPr>
        <w:t xml:space="preserve"> управление многоквартирным домом и приобретающих тепловую энергию (мощность) и (или) теплоноситель для оказания коммунальных услуг в части отопления и горячего водоснабжения. В отношении указанных лиц также осуществляется проверка проводимых ими мероприятий по подготовке к отопительному периоду;</w:t>
      </w:r>
    </w:p>
    <w:p w:rsidR="0022340B" w:rsidRPr="0022340B" w:rsidRDefault="0022340B" w:rsidP="0022340B">
      <w:pPr>
        <w:spacing w:after="0" w:line="240" w:lineRule="auto"/>
        <w:ind w:firstLine="720"/>
        <w:jc w:val="both"/>
        <w:rPr>
          <w:rFonts w:ascii="Times New Roman" w:hAnsi="Times New Roman" w:cs="Times New Roman"/>
        </w:rPr>
      </w:pPr>
      <w:r w:rsidRPr="0022340B">
        <w:rPr>
          <w:rFonts w:ascii="Times New Roman" w:hAnsi="Times New Roman" w:cs="Times New Roman"/>
        </w:rPr>
        <w:t xml:space="preserve">лиц, являющихся собственниками жилых и нежилых помещений в многоквартирном доме, заключивших в соответствии с </w:t>
      </w:r>
      <w:hyperlink r:id="rId21" w:history="1">
        <w:r w:rsidRPr="0022340B">
          <w:rPr>
            <w:rFonts w:ascii="Times New Roman" w:hAnsi="Times New Roman" w:cs="Times New Roman"/>
          </w:rPr>
          <w:t>жилищным законодательством</w:t>
        </w:r>
      </w:hyperlink>
      <w:r w:rsidRPr="0022340B">
        <w:rPr>
          <w:rFonts w:ascii="Times New Roman" w:hAnsi="Times New Roman" w:cs="Times New Roman"/>
        </w:rPr>
        <w:t xml:space="preserve"> договоры теплоснабжения с теплоснабжающей организацией.</w:t>
      </w:r>
    </w:p>
    <w:p w:rsidR="0022340B" w:rsidRPr="0022340B" w:rsidRDefault="0022340B" w:rsidP="0022340B">
      <w:pPr>
        <w:spacing w:after="0" w:line="240" w:lineRule="auto"/>
        <w:ind w:firstLine="720"/>
        <w:jc w:val="both"/>
        <w:rPr>
          <w:rFonts w:ascii="Times New Roman" w:hAnsi="Times New Roman" w:cs="Times New Roman"/>
        </w:rPr>
      </w:pPr>
      <w:bookmarkStart w:id="14" w:name="sub_1002"/>
      <w:r w:rsidRPr="0022340B">
        <w:rPr>
          <w:rFonts w:ascii="Times New Roman" w:hAnsi="Times New Roman" w:cs="Times New Roman"/>
        </w:rPr>
        <w:t>2. Программа определяет порядок проведения проверки готовности комиссией. Проверка осуществляется комиссией, которая образовывается настоящим Постановлением администрации Ардатовского муниципального района. Работа комиссии осуществляется в соответствии с настоящей Программой.</w:t>
      </w:r>
    </w:p>
    <w:bookmarkEnd w:id="14"/>
    <w:p w:rsidR="0022340B" w:rsidRPr="0022340B" w:rsidRDefault="0022340B" w:rsidP="0022340B">
      <w:pPr>
        <w:spacing w:after="0" w:line="240" w:lineRule="auto"/>
        <w:ind w:firstLine="720"/>
        <w:jc w:val="both"/>
        <w:rPr>
          <w:rFonts w:ascii="Times New Roman" w:hAnsi="Times New Roman" w:cs="Times New Roman"/>
        </w:rPr>
      </w:pPr>
      <w:r w:rsidRPr="0022340B">
        <w:rPr>
          <w:rFonts w:ascii="Times New Roman" w:hAnsi="Times New Roman" w:cs="Times New Roman"/>
        </w:rPr>
        <w:t xml:space="preserve">В состав комиссии включены представители территориального отдела технологического и энергетического надзора по РМ, администрации Ардатовского муниципального района, городских поселений, теплоснабжающих организаций Ардатовского муниципального района. Состав комиссии приведен в </w:t>
      </w:r>
      <w:hyperlink w:anchor="sub_2000" w:history="1">
        <w:r w:rsidRPr="0022340B">
          <w:rPr>
            <w:rFonts w:ascii="Times New Roman" w:hAnsi="Times New Roman" w:cs="Times New Roman"/>
          </w:rPr>
          <w:t>приложении N 2</w:t>
        </w:r>
      </w:hyperlink>
      <w:r w:rsidRPr="0022340B">
        <w:rPr>
          <w:rFonts w:ascii="Times New Roman" w:hAnsi="Times New Roman" w:cs="Times New Roman"/>
        </w:rPr>
        <w:t xml:space="preserve"> к настоящему постановлению.</w:t>
      </w:r>
    </w:p>
    <w:p w:rsidR="0022340B" w:rsidRPr="0022340B" w:rsidRDefault="0022340B" w:rsidP="0022340B">
      <w:pPr>
        <w:spacing w:after="0" w:line="240" w:lineRule="auto"/>
        <w:ind w:firstLine="720"/>
        <w:jc w:val="both"/>
        <w:rPr>
          <w:rFonts w:ascii="Times New Roman" w:hAnsi="Times New Roman" w:cs="Times New Roman"/>
        </w:rPr>
      </w:pPr>
      <w:bookmarkStart w:id="15" w:name="sub_1003"/>
      <w:r w:rsidRPr="0022340B">
        <w:rPr>
          <w:rFonts w:ascii="Times New Roman" w:hAnsi="Times New Roman" w:cs="Times New Roman"/>
        </w:rPr>
        <w:t>3. В целях оценки готовности потребителей тепловой энергии к отопительному периоду комиссией должны быть проверены:</w:t>
      </w:r>
    </w:p>
    <w:bookmarkEnd w:id="15"/>
    <w:p w:rsidR="0022340B" w:rsidRPr="0022340B" w:rsidRDefault="0022340B" w:rsidP="0022340B">
      <w:pPr>
        <w:spacing w:after="0" w:line="240" w:lineRule="auto"/>
        <w:ind w:firstLine="720"/>
        <w:jc w:val="both"/>
        <w:rPr>
          <w:rFonts w:ascii="Times New Roman" w:hAnsi="Times New Roman" w:cs="Times New Roman"/>
        </w:rPr>
      </w:pPr>
      <w:r w:rsidRPr="0022340B">
        <w:rPr>
          <w:rFonts w:ascii="Times New Roman" w:hAnsi="Times New Roman" w:cs="Times New Roman"/>
        </w:rPr>
        <w:t>1) устранение выявленных в порядке, установленном законодательством Российской Федерации, нарушений в тепловых и гидравлических режимах работы тепловых энергоустановок;</w:t>
      </w:r>
    </w:p>
    <w:p w:rsidR="0022340B" w:rsidRPr="0022340B" w:rsidRDefault="0022340B" w:rsidP="0022340B">
      <w:pPr>
        <w:spacing w:after="0" w:line="240" w:lineRule="auto"/>
        <w:ind w:firstLine="720"/>
        <w:jc w:val="both"/>
        <w:rPr>
          <w:rFonts w:ascii="Times New Roman" w:hAnsi="Times New Roman" w:cs="Times New Roman"/>
        </w:rPr>
      </w:pPr>
      <w:r w:rsidRPr="0022340B">
        <w:rPr>
          <w:rFonts w:ascii="Times New Roman" w:hAnsi="Times New Roman" w:cs="Times New Roman"/>
        </w:rPr>
        <w:lastRenderedPageBreak/>
        <w:t>2) проведение промывки, калибровки и опрессовки оборудования и коммуникаций теплопотребляющих установок;</w:t>
      </w:r>
    </w:p>
    <w:p w:rsidR="0022340B" w:rsidRPr="0022340B" w:rsidRDefault="0022340B" w:rsidP="0022340B">
      <w:pPr>
        <w:spacing w:after="0" w:line="240" w:lineRule="auto"/>
        <w:ind w:firstLine="720"/>
        <w:jc w:val="both"/>
        <w:rPr>
          <w:rFonts w:ascii="Times New Roman" w:hAnsi="Times New Roman" w:cs="Times New Roman"/>
        </w:rPr>
      </w:pPr>
      <w:r w:rsidRPr="0022340B">
        <w:rPr>
          <w:rFonts w:ascii="Times New Roman" w:hAnsi="Times New Roman" w:cs="Times New Roman"/>
        </w:rPr>
        <w:t>3) разработка эксплуатационных режимов, а также мероприятий по их внедрению;</w:t>
      </w:r>
    </w:p>
    <w:p w:rsidR="0022340B" w:rsidRPr="0022340B" w:rsidRDefault="0022340B" w:rsidP="0022340B">
      <w:pPr>
        <w:spacing w:after="0" w:line="240" w:lineRule="auto"/>
        <w:ind w:firstLine="720"/>
        <w:jc w:val="both"/>
        <w:rPr>
          <w:rFonts w:ascii="Times New Roman" w:hAnsi="Times New Roman" w:cs="Times New Roman"/>
        </w:rPr>
      </w:pPr>
      <w:r w:rsidRPr="0022340B">
        <w:rPr>
          <w:rFonts w:ascii="Times New Roman" w:hAnsi="Times New Roman" w:cs="Times New Roman"/>
        </w:rPr>
        <w:t>4) выполнение плана ремонтных работ и качество их выполнения;</w:t>
      </w:r>
    </w:p>
    <w:p w:rsidR="0022340B" w:rsidRPr="0022340B" w:rsidRDefault="0022340B" w:rsidP="0022340B">
      <w:pPr>
        <w:spacing w:after="0" w:line="240" w:lineRule="auto"/>
        <w:ind w:firstLine="720"/>
        <w:jc w:val="both"/>
        <w:rPr>
          <w:rFonts w:ascii="Times New Roman" w:hAnsi="Times New Roman" w:cs="Times New Roman"/>
        </w:rPr>
      </w:pPr>
      <w:r w:rsidRPr="0022340B">
        <w:rPr>
          <w:rFonts w:ascii="Times New Roman" w:hAnsi="Times New Roman" w:cs="Times New Roman"/>
        </w:rPr>
        <w:t>5) состояние тепловых сетей, принадлежащих потребителю тепловой энергии;</w:t>
      </w:r>
    </w:p>
    <w:p w:rsidR="0022340B" w:rsidRPr="0022340B" w:rsidRDefault="0022340B" w:rsidP="0022340B">
      <w:pPr>
        <w:spacing w:after="0" w:line="240" w:lineRule="auto"/>
        <w:ind w:firstLine="720"/>
        <w:jc w:val="both"/>
        <w:rPr>
          <w:rFonts w:ascii="Times New Roman" w:hAnsi="Times New Roman" w:cs="Times New Roman"/>
        </w:rPr>
      </w:pPr>
      <w:r w:rsidRPr="0022340B">
        <w:rPr>
          <w:rFonts w:ascii="Times New Roman" w:hAnsi="Times New Roman" w:cs="Times New Roman"/>
        </w:rPr>
        <w:t>6) состояние утепления зданий (чердаки, лестничные клетки, подвалы, двери) и центральных тепловых пунктов, а также индивидуальных тепловых пунктов;</w:t>
      </w:r>
    </w:p>
    <w:p w:rsidR="0022340B" w:rsidRPr="0022340B" w:rsidRDefault="0022340B" w:rsidP="0022340B">
      <w:pPr>
        <w:spacing w:after="0" w:line="240" w:lineRule="auto"/>
        <w:ind w:firstLine="720"/>
        <w:jc w:val="both"/>
        <w:rPr>
          <w:rFonts w:ascii="Times New Roman" w:hAnsi="Times New Roman" w:cs="Times New Roman"/>
        </w:rPr>
      </w:pPr>
      <w:r w:rsidRPr="0022340B">
        <w:rPr>
          <w:rFonts w:ascii="Times New Roman" w:hAnsi="Times New Roman" w:cs="Times New Roman"/>
        </w:rPr>
        <w:t>7) состояние трубопроводов, арматуры и тепловой изоляции в пределах тепловых пунктов;</w:t>
      </w:r>
    </w:p>
    <w:p w:rsidR="0022340B" w:rsidRPr="0022340B" w:rsidRDefault="0022340B" w:rsidP="0022340B">
      <w:pPr>
        <w:spacing w:after="0" w:line="240" w:lineRule="auto"/>
        <w:ind w:firstLine="720"/>
        <w:jc w:val="both"/>
        <w:rPr>
          <w:rFonts w:ascii="Times New Roman" w:hAnsi="Times New Roman" w:cs="Times New Roman"/>
        </w:rPr>
      </w:pPr>
      <w:r w:rsidRPr="0022340B">
        <w:rPr>
          <w:rFonts w:ascii="Times New Roman" w:hAnsi="Times New Roman" w:cs="Times New Roman"/>
        </w:rPr>
        <w:t>8) наличие и работоспособность приборов учета, работоспособность автоматических регуляторов при их наличии;</w:t>
      </w:r>
    </w:p>
    <w:p w:rsidR="0022340B" w:rsidRPr="0022340B" w:rsidRDefault="0022340B" w:rsidP="0022340B">
      <w:pPr>
        <w:spacing w:after="0" w:line="240" w:lineRule="auto"/>
        <w:ind w:firstLine="720"/>
        <w:jc w:val="both"/>
        <w:rPr>
          <w:rFonts w:ascii="Times New Roman" w:hAnsi="Times New Roman" w:cs="Times New Roman"/>
        </w:rPr>
      </w:pPr>
      <w:r w:rsidRPr="0022340B">
        <w:rPr>
          <w:rFonts w:ascii="Times New Roman" w:hAnsi="Times New Roman" w:cs="Times New Roman"/>
        </w:rPr>
        <w:t>9) работоспособность защиты систем теплопотребления;</w:t>
      </w:r>
    </w:p>
    <w:p w:rsidR="0022340B" w:rsidRPr="0022340B" w:rsidRDefault="0022340B" w:rsidP="0022340B">
      <w:pPr>
        <w:spacing w:after="0" w:line="240" w:lineRule="auto"/>
        <w:ind w:firstLine="720"/>
        <w:jc w:val="both"/>
        <w:rPr>
          <w:rFonts w:ascii="Times New Roman" w:hAnsi="Times New Roman" w:cs="Times New Roman"/>
        </w:rPr>
      </w:pPr>
      <w:r w:rsidRPr="0022340B">
        <w:rPr>
          <w:rFonts w:ascii="Times New Roman" w:hAnsi="Times New Roman" w:cs="Times New Roman"/>
        </w:rPr>
        <w:t>10) наличие паспортов теплопотребляющих установок, принципиальных схем и инструкций для обслуживающего персонала и соответствие их действительности;</w:t>
      </w:r>
    </w:p>
    <w:p w:rsidR="0022340B" w:rsidRPr="0022340B" w:rsidRDefault="0022340B" w:rsidP="0022340B">
      <w:pPr>
        <w:spacing w:after="0" w:line="240" w:lineRule="auto"/>
        <w:ind w:firstLine="720"/>
        <w:jc w:val="both"/>
        <w:rPr>
          <w:rFonts w:ascii="Times New Roman" w:hAnsi="Times New Roman" w:cs="Times New Roman"/>
        </w:rPr>
      </w:pPr>
      <w:r w:rsidRPr="0022340B">
        <w:rPr>
          <w:rFonts w:ascii="Times New Roman" w:hAnsi="Times New Roman" w:cs="Times New Roman"/>
        </w:rPr>
        <w:t>11) отсутствие прямых соединений оборудования тепловых пунктов с водопроводом и канализацией;</w:t>
      </w:r>
    </w:p>
    <w:p w:rsidR="0022340B" w:rsidRPr="0022340B" w:rsidRDefault="0022340B" w:rsidP="0022340B">
      <w:pPr>
        <w:spacing w:after="0" w:line="240" w:lineRule="auto"/>
        <w:ind w:firstLine="720"/>
        <w:jc w:val="both"/>
        <w:rPr>
          <w:rFonts w:ascii="Times New Roman" w:hAnsi="Times New Roman" w:cs="Times New Roman"/>
        </w:rPr>
      </w:pPr>
      <w:r w:rsidRPr="0022340B">
        <w:rPr>
          <w:rFonts w:ascii="Times New Roman" w:hAnsi="Times New Roman" w:cs="Times New Roman"/>
        </w:rPr>
        <w:t>12) плотность оборудования тепловых пунктов;</w:t>
      </w:r>
    </w:p>
    <w:p w:rsidR="0022340B" w:rsidRPr="0022340B" w:rsidRDefault="0022340B" w:rsidP="0022340B">
      <w:pPr>
        <w:spacing w:after="0" w:line="240" w:lineRule="auto"/>
        <w:ind w:firstLine="720"/>
        <w:jc w:val="both"/>
        <w:rPr>
          <w:rFonts w:ascii="Times New Roman" w:hAnsi="Times New Roman" w:cs="Times New Roman"/>
        </w:rPr>
      </w:pPr>
      <w:r w:rsidRPr="0022340B">
        <w:rPr>
          <w:rFonts w:ascii="Times New Roman" w:hAnsi="Times New Roman" w:cs="Times New Roman"/>
        </w:rPr>
        <w:t>13) наличие пломб на расчетных шайбах и соплах элеваторов;</w:t>
      </w:r>
    </w:p>
    <w:p w:rsidR="0022340B" w:rsidRPr="0022340B" w:rsidRDefault="0022340B" w:rsidP="0022340B">
      <w:pPr>
        <w:spacing w:after="0" w:line="240" w:lineRule="auto"/>
        <w:ind w:firstLine="720"/>
        <w:jc w:val="both"/>
        <w:rPr>
          <w:rFonts w:ascii="Times New Roman" w:hAnsi="Times New Roman" w:cs="Times New Roman"/>
        </w:rPr>
      </w:pPr>
      <w:r w:rsidRPr="0022340B">
        <w:rPr>
          <w:rFonts w:ascii="Times New Roman" w:hAnsi="Times New Roman" w:cs="Times New Roman"/>
        </w:rPr>
        <w:t>14) отсутствие задолженности за поставленные тепловую энергию (мощность), теплоноситель;</w:t>
      </w:r>
    </w:p>
    <w:p w:rsidR="0022340B" w:rsidRPr="0022340B" w:rsidRDefault="0022340B" w:rsidP="0022340B">
      <w:pPr>
        <w:spacing w:after="0" w:line="240" w:lineRule="auto"/>
        <w:ind w:firstLine="720"/>
        <w:jc w:val="both"/>
        <w:rPr>
          <w:rFonts w:ascii="Times New Roman" w:hAnsi="Times New Roman" w:cs="Times New Roman"/>
        </w:rPr>
      </w:pPr>
      <w:r w:rsidRPr="0022340B">
        <w:rPr>
          <w:rFonts w:ascii="Times New Roman" w:hAnsi="Times New Roman" w:cs="Times New Roman"/>
        </w:rPr>
        <w:t>15) наличие собственных и (или) привлеченных ремонтных бригад и обеспеченность их материально-техническими ресурсами для осуществления надлежащей эксплуатации теплопотребляющих установок;</w:t>
      </w:r>
    </w:p>
    <w:p w:rsidR="0022340B" w:rsidRPr="0022340B" w:rsidRDefault="0022340B" w:rsidP="0022340B">
      <w:pPr>
        <w:spacing w:after="0" w:line="240" w:lineRule="auto"/>
        <w:ind w:firstLine="720"/>
        <w:jc w:val="both"/>
        <w:rPr>
          <w:rFonts w:ascii="Times New Roman" w:hAnsi="Times New Roman" w:cs="Times New Roman"/>
        </w:rPr>
      </w:pPr>
      <w:r w:rsidRPr="0022340B">
        <w:rPr>
          <w:rFonts w:ascii="Times New Roman" w:hAnsi="Times New Roman" w:cs="Times New Roman"/>
        </w:rPr>
        <w:t>16) проведение испытания оборудования теплопотребляющих установок на плотность и прочность;</w:t>
      </w:r>
    </w:p>
    <w:p w:rsidR="0022340B" w:rsidRPr="0022340B" w:rsidRDefault="0022340B" w:rsidP="0022340B">
      <w:pPr>
        <w:spacing w:after="0" w:line="240" w:lineRule="auto"/>
        <w:ind w:firstLine="720"/>
        <w:jc w:val="both"/>
        <w:rPr>
          <w:rFonts w:ascii="Times New Roman" w:hAnsi="Times New Roman" w:cs="Times New Roman"/>
        </w:rPr>
      </w:pPr>
      <w:r w:rsidRPr="0022340B">
        <w:rPr>
          <w:rFonts w:ascii="Times New Roman" w:hAnsi="Times New Roman" w:cs="Times New Roman"/>
        </w:rPr>
        <w:t xml:space="preserve">17) надежность теплоснабжения потребителей тепловой энергии в соответствии с критериями, приведенными в </w:t>
      </w:r>
      <w:hyperlink r:id="rId22" w:history="1">
        <w:r w:rsidRPr="0022340B">
          <w:rPr>
            <w:rFonts w:ascii="Times New Roman" w:hAnsi="Times New Roman" w:cs="Times New Roman"/>
          </w:rPr>
          <w:t>приложении N 3</w:t>
        </w:r>
      </w:hyperlink>
      <w:r w:rsidRPr="0022340B">
        <w:rPr>
          <w:rFonts w:ascii="Times New Roman" w:hAnsi="Times New Roman" w:cs="Times New Roman"/>
        </w:rPr>
        <w:t xml:space="preserve"> к "Правилам оценки готовности к отопительному периоду" (утв. </w:t>
      </w:r>
      <w:hyperlink r:id="rId23" w:history="1">
        <w:r w:rsidRPr="0022340B">
          <w:rPr>
            <w:rFonts w:ascii="Times New Roman" w:hAnsi="Times New Roman" w:cs="Times New Roman"/>
          </w:rPr>
          <w:t>приказом</w:t>
        </w:r>
      </w:hyperlink>
      <w:r w:rsidRPr="0022340B">
        <w:rPr>
          <w:rFonts w:ascii="Times New Roman" w:hAnsi="Times New Roman" w:cs="Times New Roman"/>
        </w:rPr>
        <w:t xml:space="preserve"> Министерства энергетики Российской Федерации от 24.04.2013 года N 103).</w:t>
      </w:r>
    </w:p>
    <w:p w:rsidR="0022340B" w:rsidRPr="0022340B" w:rsidRDefault="0022340B" w:rsidP="0022340B">
      <w:pPr>
        <w:spacing w:after="0" w:line="240" w:lineRule="auto"/>
        <w:ind w:firstLine="720"/>
        <w:jc w:val="both"/>
        <w:rPr>
          <w:rFonts w:ascii="Times New Roman" w:hAnsi="Times New Roman" w:cs="Times New Roman"/>
        </w:rPr>
      </w:pPr>
      <w:r w:rsidRPr="0022340B">
        <w:rPr>
          <w:rFonts w:ascii="Times New Roman" w:hAnsi="Times New Roman" w:cs="Times New Roman"/>
        </w:rPr>
        <w:t>В ходе проверки готовности комиссии необходимо проверить наличие и оформление в соответствии с нормами действующего законодательства следующие документы:</w:t>
      </w:r>
    </w:p>
    <w:p w:rsidR="0022340B" w:rsidRPr="0022340B" w:rsidRDefault="0022340B" w:rsidP="0022340B">
      <w:pPr>
        <w:spacing w:after="0" w:line="240" w:lineRule="auto"/>
        <w:ind w:firstLine="720"/>
        <w:jc w:val="both"/>
        <w:rPr>
          <w:rFonts w:ascii="Times New Roman" w:hAnsi="Times New Roman" w:cs="Times New Roman"/>
        </w:rPr>
      </w:pPr>
      <w:r w:rsidRPr="0022340B">
        <w:rPr>
          <w:rFonts w:ascii="Times New Roman" w:hAnsi="Times New Roman" w:cs="Times New Roman"/>
        </w:rPr>
        <w:t>- акт промывки тепловых энергоустановок;</w:t>
      </w:r>
    </w:p>
    <w:p w:rsidR="0022340B" w:rsidRPr="0022340B" w:rsidRDefault="0022340B" w:rsidP="0022340B">
      <w:pPr>
        <w:spacing w:after="0" w:line="240" w:lineRule="auto"/>
        <w:ind w:firstLine="720"/>
        <w:jc w:val="both"/>
        <w:rPr>
          <w:rFonts w:ascii="Times New Roman" w:hAnsi="Times New Roman" w:cs="Times New Roman"/>
        </w:rPr>
      </w:pPr>
      <w:r w:rsidRPr="0022340B">
        <w:rPr>
          <w:rFonts w:ascii="Times New Roman" w:hAnsi="Times New Roman" w:cs="Times New Roman"/>
        </w:rPr>
        <w:t>- акт проведения гидравлических испытаний на прочность и плотность;</w:t>
      </w:r>
    </w:p>
    <w:p w:rsidR="0022340B" w:rsidRPr="0022340B" w:rsidRDefault="0022340B" w:rsidP="0022340B">
      <w:pPr>
        <w:spacing w:after="0" w:line="240" w:lineRule="auto"/>
        <w:ind w:firstLine="720"/>
        <w:jc w:val="both"/>
        <w:rPr>
          <w:rFonts w:ascii="Times New Roman" w:hAnsi="Times New Roman" w:cs="Times New Roman"/>
        </w:rPr>
      </w:pPr>
      <w:r w:rsidRPr="0022340B">
        <w:rPr>
          <w:rFonts w:ascii="Times New Roman" w:hAnsi="Times New Roman" w:cs="Times New Roman"/>
        </w:rPr>
        <w:t>- акт технической готовности системы потребления и тепловых сетей к отопительному периоду;</w:t>
      </w:r>
    </w:p>
    <w:p w:rsidR="0022340B" w:rsidRPr="0022340B" w:rsidRDefault="0022340B" w:rsidP="0022340B">
      <w:pPr>
        <w:spacing w:after="0" w:line="240" w:lineRule="auto"/>
        <w:ind w:firstLine="720"/>
        <w:jc w:val="both"/>
        <w:rPr>
          <w:rFonts w:ascii="Times New Roman" w:hAnsi="Times New Roman" w:cs="Times New Roman"/>
        </w:rPr>
      </w:pPr>
      <w:r w:rsidRPr="0022340B">
        <w:rPr>
          <w:rFonts w:ascii="Times New Roman" w:hAnsi="Times New Roman" w:cs="Times New Roman"/>
        </w:rPr>
        <w:t>- паспорт готовности дома к эксплуатации в осенне-зимний период.</w:t>
      </w:r>
    </w:p>
    <w:p w:rsidR="0022340B" w:rsidRPr="0022340B" w:rsidRDefault="0022340B" w:rsidP="0022340B">
      <w:pPr>
        <w:spacing w:after="0" w:line="240" w:lineRule="auto"/>
        <w:ind w:firstLine="720"/>
        <w:jc w:val="both"/>
        <w:rPr>
          <w:rFonts w:ascii="Times New Roman" w:hAnsi="Times New Roman" w:cs="Times New Roman"/>
        </w:rPr>
      </w:pPr>
      <w:r w:rsidRPr="0022340B">
        <w:rPr>
          <w:rFonts w:ascii="Times New Roman" w:hAnsi="Times New Roman" w:cs="Times New Roman"/>
        </w:rPr>
        <w:t>По запросу комиссии могут быть проверены иные документы, подтверждающие готовность потребителей к осенне-зимнему периоду 2019- 2020 годов.</w:t>
      </w:r>
    </w:p>
    <w:p w:rsidR="0022340B" w:rsidRPr="0022340B" w:rsidRDefault="0022340B" w:rsidP="0022340B">
      <w:pPr>
        <w:spacing w:after="0" w:line="240" w:lineRule="auto"/>
        <w:ind w:firstLine="720"/>
        <w:jc w:val="both"/>
        <w:rPr>
          <w:rFonts w:ascii="Times New Roman" w:hAnsi="Times New Roman" w:cs="Times New Roman"/>
        </w:rPr>
      </w:pPr>
      <w:r w:rsidRPr="0022340B">
        <w:rPr>
          <w:rFonts w:ascii="Times New Roman" w:hAnsi="Times New Roman" w:cs="Times New Roman"/>
        </w:rPr>
        <w:t>К обстоятельствам, при несоблюдении которых в отношении потребителей тепловой энергии составляется акт, с приложением Перечня замечаний с указанием сроков устранения замечаний, относятся несоблюдение требований, указанных в подпунктах 8, 13, 14 и 17 пункта 16 настоящей программы.</w:t>
      </w:r>
    </w:p>
    <w:p w:rsidR="0022340B" w:rsidRPr="0022340B" w:rsidRDefault="0022340B" w:rsidP="0022340B">
      <w:pPr>
        <w:spacing w:after="0" w:line="240" w:lineRule="auto"/>
        <w:ind w:firstLine="720"/>
        <w:jc w:val="both"/>
        <w:rPr>
          <w:rFonts w:ascii="Times New Roman" w:hAnsi="Times New Roman" w:cs="Times New Roman"/>
        </w:rPr>
      </w:pPr>
      <w:bookmarkStart w:id="16" w:name="sub_1004"/>
      <w:r w:rsidRPr="0022340B">
        <w:rPr>
          <w:rFonts w:ascii="Times New Roman" w:hAnsi="Times New Roman" w:cs="Times New Roman"/>
        </w:rPr>
        <w:t>4. При проверке готовности комиссия рассматривает документы, подтверждающие выполнение требований по готовности к отопительному периоду потребителей тепловой энергии, а при необходимости - проводит осмотр объектов проверки.</w:t>
      </w:r>
    </w:p>
    <w:p w:rsidR="0022340B" w:rsidRPr="0022340B" w:rsidRDefault="0022340B" w:rsidP="0022340B">
      <w:pPr>
        <w:spacing w:after="0" w:line="240" w:lineRule="auto"/>
        <w:ind w:firstLine="720"/>
        <w:jc w:val="both"/>
        <w:rPr>
          <w:rFonts w:ascii="Times New Roman" w:hAnsi="Times New Roman" w:cs="Times New Roman"/>
        </w:rPr>
      </w:pPr>
      <w:bookmarkStart w:id="17" w:name="sub_1005"/>
      <w:bookmarkEnd w:id="16"/>
      <w:r w:rsidRPr="0022340B">
        <w:rPr>
          <w:rFonts w:ascii="Times New Roman" w:hAnsi="Times New Roman" w:cs="Times New Roman"/>
        </w:rPr>
        <w:t xml:space="preserve">5. Результаты проверки оформляются актом проверки готовности к отопительному периоду (далее - акт), который составляется не позднее одного дня с даты завершения проверки, по форме согласно </w:t>
      </w:r>
      <w:hyperlink w:anchor="sub_1100" w:history="1">
        <w:r w:rsidRPr="0022340B">
          <w:rPr>
            <w:rFonts w:ascii="Times New Roman" w:hAnsi="Times New Roman" w:cs="Times New Roman"/>
          </w:rPr>
          <w:t>приложению N 1</w:t>
        </w:r>
      </w:hyperlink>
      <w:r w:rsidRPr="0022340B">
        <w:rPr>
          <w:rFonts w:ascii="Times New Roman" w:hAnsi="Times New Roman" w:cs="Times New Roman"/>
        </w:rPr>
        <w:t xml:space="preserve"> к настоящей Программе.</w:t>
      </w:r>
    </w:p>
    <w:bookmarkEnd w:id="17"/>
    <w:p w:rsidR="0022340B" w:rsidRPr="0022340B" w:rsidRDefault="0022340B" w:rsidP="0022340B">
      <w:pPr>
        <w:spacing w:after="0" w:line="240" w:lineRule="auto"/>
        <w:ind w:firstLine="720"/>
        <w:jc w:val="both"/>
        <w:rPr>
          <w:rFonts w:ascii="Times New Roman" w:hAnsi="Times New Roman" w:cs="Times New Roman"/>
        </w:rPr>
      </w:pPr>
      <w:r w:rsidRPr="0022340B">
        <w:rPr>
          <w:rFonts w:ascii="Times New Roman" w:hAnsi="Times New Roman" w:cs="Times New Roman"/>
        </w:rPr>
        <w:t>В акте содержатся следующие выводы комиссии по итогам проверки:</w:t>
      </w:r>
    </w:p>
    <w:p w:rsidR="0022340B" w:rsidRPr="0022340B" w:rsidRDefault="0022340B" w:rsidP="0022340B">
      <w:pPr>
        <w:spacing w:after="0" w:line="240" w:lineRule="auto"/>
        <w:ind w:firstLine="720"/>
        <w:jc w:val="both"/>
        <w:rPr>
          <w:rFonts w:ascii="Times New Roman" w:hAnsi="Times New Roman" w:cs="Times New Roman"/>
        </w:rPr>
      </w:pPr>
      <w:r w:rsidRPr="0022340B">
        <w:rPr>
          <w:rFonts w:ascii="Times New Roman" w:hAnsi="Times New Roman" w:cs="Times New Roman"/>
        </w:rPr>
        <w:t>объект проверки готов к отопительному периоду;</w:t>
      </w:r>
    </w:p>
    <w:p w:rsidR="0022340B" w:rsidRPr="0022340B" w:rsidRDefault="0022340B" w:rsidP="0022340B">
      <w:pPr>
        <w:spacing w:after="0" w:line="240" w:lineRule="auto"/>
        <w:ind w:firstLine="720"/>
        <w:jc w:val="both"/>
        <w:rPr>
          <w:rFonts w:ascii="Times New Roman" w:hAnsi="Times New Roman" w:cs="Times New Roman"/>
        </w:rPr>
      </w:pPr>
      <w:r w:rsidRPr="0022340B">
        <w:rPr>
          <w:rFonts w:ascii="Times New Roman" w:hAnsi="Times New Roman" w:cs="Times New Roman"/>
        </w:rPr>
        <w:t>объект проверки будет готов к отопительному периоду, при условии устранения в установленный срок замечаний к требованиям по готовности, выданных комиссией;</w:t>
      </w:r>
    </w:p>
    <w:p w:rsidR="0022340B" w:rsidRPr="0022340B" w:rsidRDefault="0022340B" w:rsidP="0022340B">
      <w:pPr>
        <w:spacing w:after="0" w:line="240" w:lineRule="auto"/>
        <w:ind w:firstLine="720"/>
        <w:jc w:val="both"/>
        <w:rPr>
          <w:rFonts w:ascii="Times New Roman" w:hAnsi="Times New Roman" w:cs="Times New Roman"/>
        </w:rPr>
      </w:pPr>
      <w:r w:rsidRPr="0022340B">
        <w:rPr>
          <w:rFonts w:ascii="Times New Roman" w:hAnsi="Times New Roman" w:cs="Times New Roman"/>
        </w:rPr>
        <w:t>объект проверки не готов к отопительному периоду.</w:t>
      </w:r>
    </w:p>
    <w:p w:rsidR="0022340B" w:rsidRPr="0022340B" w:rsidRDefault="0022340B" w:rsidP="0022340B">
      <w:pPr>
        <w:spacing w:after="0" w:line="240" w:lineRule="auto"/>
        <w:ind w:firstLine="720"/>
        <w:jc w:val="both"/>
        <w:rPr>
          <w:rFonts w:ascii="Times New Roman" w:hAnsi="Times New Roman" w:cs="Times New Roman"/>
        </w:rPr>
      </w:pPr>
      <w:bookmarkStart w:id="18" w:name="sub_1006"/>
      <w:r w:rsidRPr="0022340B">
        <w:rPr>
          <w:rFonts w:ascii="Times New Roman" w:hAnsi="Times New Roman" w:cs="Times New Roman"/>
        </w:rPr>
        <w:t>6. При наличии у комиссии замечаний к выполнению требований по готовности к акту прилагается перечень замечаний (далее - перечень) с указанием сроков их устранения.</w:t>
      </w:r>
    </w:p>
    <w:p w:rsidR="0022340B" w:rsidRPr="0022340B" w:rsidRDefault="0022340B" w:rsidP="0022340B">
      <w:pPr>
        <w:spacing w:after="0" w:line="240" w:lineRule="auto"/>
        <w:ind w:firstLine="720"/>
        <w:jc w:val="both"/>
        <w:rPr>
          <w:rFonts w:ascii="Times New Roman" w:hAnsi="Times New Roman" w:cs="Times New Roman"/>
        </w:rPr>
      </w:pPr>
      <w:bookmarkStart w:id="19" w:name="sub_1007"/>
      <w:bookmarkEnd w:id="18"/>
      <w:r w:rsidRPr="0022340B">
        <w:rPr>
          <w:rFonts w:ascii="Times New Roman" w:hAnsi="Times New Roman" w:cs="Times New Roman"/>
        </w:rPr>
        <w:t xml:space="preserve">7. Паспорт готовности к отопительному периоду (далее - паспорт) составляется по форме согласно </w:t>
      </w:r>
      <w:hyperlink w:anchor="sub_1200" w:history="1">
        <w:r w:rsidRPr="0022340B">
          <w:rPr>
            <w:rFonts w:ascii="Times New Roman" w:hAnsi="Times New Roman" w:cs="Times New Roman"/>
          </w:rPr>
          <w:t>приложению N 2</w:t>
        </w:r>
      </w:hyperlink>
      <w:r w:rsidRPr="0022340B">
        <w:rPr>
          <w:rFonts w:ascii="Times New Roman" w:hAnsi="Times New Roman" w:cs="Times New Roman"/>
        </w:rPr>
        <w:t xml:space="preserve"> к настоящей Программе и выдается комиссией, по каждому объекту проверки в течение 15 дней с даты подписания акта в случае, если объект проверки готов к </w:t>
      </w:r>
      <w:r w:rsidRPr="0022340B">
        <w:rPr>
          <w:rFonts w:ascii="Times New Roman" w:hAnsi="Times New Roman" w:cs="Times New Roman"/>
        </w:rPr>
        <w:lastRenderedPageBreak/>
        <w:t>отопительному периоду, а также в случае, если замечания к требованиям по готовности, выданные комиссией, устранены в срок, установленный Перечнем.</w:t>
      </w:r>
    </w:p>
    <w:p w:rsidR="0022340B" w:rsidRPr="0022340B" w:rsidRDefault="0022340B" w:rsidP="0022340B">
      <w:pPr>
        <w:spacing w:after="0" w:line="240" w:lineRule="auto"/>
        <w:ind w:firstLine="720"/>
        <w:jc w:val="both"/>
        <w:rPr>
          <w:rFonts w:ascii="Times New Roman" w:hAnsi="Times New Roman" w:cs="Times New Roman"/>
        </w:rPr>
      </w:pPr>
      <w:bookmarkStart w:id="20" w:name="sub_1008"/>
      <w:bookmarkEnd w:id="19"/>
      <w:r w:rsidRPr="0022340B">
        <w:rPr>
          <w:rFonts w:ascii="Times New Roman" w:hAnsi="Times New Roman" w:cs="Times New Roman"/>
        </w:rPr>
        <w:t>8. Сроки выдачи паспорта определяются председателем комиссии, но не позднее 15 сентября текущего года.</w:t>
      </w:r>
    </w:p>
    <w:p w:rsidR="0022340B" w:rsidRPr="0022340B" w:rsidRDefault="0022340B" w:rsidP="0022340B">
      <w:pPr>
        <w:spacing w:after="0" w:line="240" w:lineRule="auto"/>
        <w:ind w:firstLine="720"/>
        <w:jc w:val="both"/>
        <w:rPr>
          <w:rFonts w:ascii="Times New Roman" w:hAnsi="Times New Roman" w:cs="Times New Roman"/>
        </w:rPr>
      </w:pPr>
      <w:bookmarkStart w:id="21" w:name="sub_1009"/>
      <w:bookmarkEnd w:id="20"/>
      <w:r w:rsidRPr="0022340B">
        <w:rPr>
          <w:rFonts w:ascii="Times New Roman" w:hAnsi="Times New Roman" w:cs="Times New Roman"/>
        </w:rPr>
        <w:t xml:space="preserve">9. В случае устранения указанных в перечне к акту замечаний к выполнению (невыполнению) требований по готовности в сроки, установленные в </w:t>
      </w:r>
      <w:hyperlink w:anchor="sub_1008" w:history="1">
        <w:r w:rsidRPr="0022340B">
          <w:rPr>
            <w:rFonts w:ascii="Times New Roman" w:hAnsi="Times New Roman" w:cs="Times New Roman"/>
          </w:rPr>
          <w:t>пункте 8</w:t>
        </w:r>
      </w:hyperlink>
      <w:r w:rsidRPr="0022340B">
        <w:rPr>
          <w:rFonts w:ascii="Times New Roman" w:hAnsi="Times New Roman" w:cs="Times New Roman"/>
        </w:rPr>
        <w:t xml:space="preserve"> настоящей Программы, комиссией проводится повторная проверка, по результатам которой составляется новый акт.</w:t>
      </w:r>
    </w:p>
    <w:p w:rsidR="0022340B" w:rsidRPr="0022340B" w:rsidRDefault="0022340B" w:rsidP="0022340B">
      <w:pPr>
        <w:spacing w:after="0" w:line="240" w:lineRule="auto"/>
        <w:ind w:firstLine="720"/>
        <w:jc w:val="both"/>
        <w:rPr>
          <w:rFonts w:ascii="Times New Roman" w:hAnsi="Times New Roman" w:cs="Times New Roman"/>
        </w:rPr>
      </w:pPr>
      <w:bookmarkStart w:id="22" w:name="sub_1010"/>
      <w:bookmarkEnd w:id="21"/>
      <w:r w:rsidRPr="0022340B">
        <w:rPr>
          <w:rFonts w:ascii="Times New Roman" w:hAnsi="Times New Roman" w:cs="Times New Roman"/>
        </w:rPr>
        <w:t xml:space="preserve">10. В случае неполучения по проверяемым объектам паспорта готовности до даты, установленной </w:t>
      </w:r>
      <w:hyperlink w:anchor="sub_1008" w:history="1">
        <w:r w:rsidRPr="0022340B">
          <w:rPr>
            <w:rFonts w:ascii="Times New Roman" w:hAnsi="Times New Roman" w:cs="Times New Roman"/>
          </w:rPr>
          <w:t>пунктом 8</w:t>
        </w:r>
      </w:hyperlink>
      <w:r w:rsidRPr="0022340B">
        <w:rPr>
          <w:rFonts w:ascii="Times New Roman" w:hAnsi="Times New Roman" w:cs="Times New Roman"/>
        </w:rPr>
        <w:t xml:space="preserve"> настоящей Программы, объект готовности продолжает подготовку к отопительному периоду и устранение указанных в перечне к акту замечаний к выполнению (невыполнению) требований по готовности. После уведомления комиссии об устранении замечаний к выполнению (невыполнению) требований по готовности осуществляется повторная проверка.</w:t>
      </w:r>
    </w:p>
    <w:bookmarkEnd w:id="22"/>
    <w:p w:rsidR="0022340B" w:rsidRPr="0022340B" w:rsidRDefault="0022340B" w:rsidP="0022340B">
      <w:pPr>
        <w:spacing w:after="0" w:line="240" w:lineRule="auto"/>
        <w:ind w:firstLine="720"/>
        <w:jc w:val="both"/>
        <w:rPr>
          <w:rFonts w:ascii="Times New Roman" w:hAnsi="Times New Roman" w:cs="Times New Roman"/>
        </w:rPr>
      </w:pPr>
      <w:r w:rsidRPr="0022340B">
        <w:rPr>
          <w:rFonts w:ascii="Times New Roman" w:hAnsi="Times New Roman" w:cs="Times New Roman"/>
        </w:rPr>
        <w:t>При положительном заключении комиссии оформляется повторный акт с выводом о готовности к отопительному периоду, но без выдачи паспорта в текущий отопительный период.</w:t>
      </w:r>
    </w:p>
    <w:p w:rsidR="0022340B" w:rsidRPr="0022340B" w:rsidRDefault="0022340B" w:rsidP="0022340B">
      <w:pPr>
        <w:spacing w:after="0" w:line="240" w:lineRule="auto"/>
        <w:ind w:firstLine="720"/>
        <w:jc w:val="both"/>
        <w:rPr>
          <w:rFonts w:ascii="Times New Roman" w:hAnsi="Times New Roman" w:cs="Times New Roman"/>
        </w:rPr>
      </w:pPr>
    </w:p>
    <w:p w:rsidR="0022340B" w:rsidRPr="0022340B" w:rsidRDefault="0022340B" w:rsidP="0022340B">
      <w:pPr>
        <w:spacing w:after="0" w:line="240" w:lineRule="auto"/>
        <w:ind w:firstLine="698"/>
        <w:jc w:val="right"/>
        <w:rPr>
          <w:rFonts w:ascii="Times New Roman" w:hAnsi="Times New Roman" w:cs="Times New Roman"/>
        </w:rPr>
      </w:pPr>
      <w:bookmarkStart w:id="23" w:name="sub_1100"/>
      <w:r w:rsidRPr="0022340B">
        <w:rPr>
          <w:rFonts w:ascii="Times New Roman" w:hAnsi="Times New Roman" w:cs="Times New Roman"/>
        </w:rPr>
        <w:t>Приложение N 1</w:t>
      </w:r>
    </w:p>
    <w:bookmarkEnd w:id="23"/>
    <w:p w:rsidR="0022340B" w:rsidRPr="0022340B" w:rsidRDefault="0022340B" w:rsidP="0022340B">
      <w:pPr>
        <w:spacing w:after="0" w:line="240" w:lineRule="auto"/>
        <w:ind w:firstLine="698"/>
        <w:jc w:val="right"/>
        <w:rPr>
          <w:rFonts w:ascii="Times New Roman" w:hAnsi="Times New Roman" w:cs="Times New Roman"/>
        </w:rPr>
      </w:pPr>
      <w:r w:rsidRPr="0022340B">
        <w:rPr>
          <w:rFonts w:ascii="Times New Roman" w:hAnsi="Times New Roman" w:cs="Times New Roman"/>
        </w:rPr>
        <w:t xml:space="preserve">к </w:t>
      </w:r>
      <w:hyperlink w:anchor="sub_1000" w:history="1">
        <w:r w:rsidRPr="0022340B">
          <w:rPr>
            <w:rFonts w:ascii="Times New Roman" w:hAnsi="Times New Roman" w:cs="Times New Roman"/>
          </w:rPr>
          <w:t>Программе</w:t>
        </w:r>
      </w:hyperlink>
      <w:r w:rsidRPr="0022340B">
        <w:rPr>
          <w:rFonts w:ascii="Times New Roman" w:hAnsi="Times New Roman" w:cs="Times New Roman"/>
        </w:rPr>
        <w:t xml:space="preserve"> проведения проверки</w:t>
      </w:r>
    </w:p>
    <w:p w:rsidR="0022340B" w:rsidRPr="0022340B" w:rsidRDefault="0022340B" w:rsidP="0022340B">
      <w:pPr>
        <w:spacing w:after="0" w:line="240" w:lineRule="auto"/>
        <w:ind w:firstLine="698"/>
        <w:jc w:val="right"/>
        <w:rPr>
          <w:rFonts w:ascii="Times New Roman" w:hAnsi="Times New Roman" w:cs="Times New Roman"/>
        </w:rPr>
      </w:pPr>
      <w:r w:rsidRPr="0022340B">
        <w:rPr>
          <w:rFonts w:ascii="Times New Roman" w:hAnsi="Times New Roman" w:cs="Times New Roman"/>
        </w:rPr>
        <w:t>готовности к отопительному периоду</w:t>
      </w:r>
    </w:p>
    <w:p w:rsidR="0022340B" w:rsidRPr="0022340B" w:rsidRDefault="0022340B" w:rsidP="0022340B">
      <w:pPr>
        <w:spacing w:after="0" w:line="240" w:lineRule="auto"/>
        <w:ind w:firstLine="698"/>
        <w:jc w:val="right"/>
        <w:rPr>
          <w:rFonts w:ascii="Times New Roman" w:hAnsi="Times New Roman" w:cs="Times New Roman"/>
        </w:rPr>
      </w:pPr>
      <w:r w:rsidRPr="0022340B">
        <w:rPr>
          <w:rFonts w:ascii="Times New Roman" w:hAnsi="Times New Roman" w:cs="Times New Roman"/>
        </w:rPr>
        <w:t>2019 – 2020  годов потребителей тепловой энергии</w:t>
      </w:r>
    </w:p>
    <w:p w:rsidR="0022340B" w:rsidRPr="0022340B" w:rsidRDefault="0022340B" w:rsidP="0022340B">
      <w:pPr>
        <w:spacing w:after="0" w:line="240" w:lineRule="auto"/>
        <w:ind w:firstLine="720"/>
        <w:jc w:val="both"/>
        <w:rPr>
          <w:rFonts w:ascii="Times New Roman" w:hAnsi="Times New Roman" w:cs="Times New Roman"/>
        </w:rPr>
      </w:pP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 xml:space="preserve">                                                               Акт</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 xml:space="preserve">        проверки готовности к отопительному периоду ________/______ гг.</w:t>
      </w:r>
    </w:p>
    <w:p w:rsidR="0022340B" w:rsidRPr="0022340B" w:rsidRDefault="0022340B" w:rsidP="0022340B">
      <w:pPr>
        <w:spacing w:after="0" w:line="240" w:lineRule="auto"/>
        <w:ind w:firstLine="720"/>
        <w:jc w:val="both"/>
        <w:rPr>
          <w:rFonts w:ascii="Times New Roman" w:hAnsi="Times New Roman" w:cs="Times New Roman"/>
        </w:rPr>
      </w:pP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_______________________       "_______" _____________________ 20____ г.</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(место составление акта)                (дата составления акта)</w:t>
      </w:r>
    </w:p>
    <w:p w:rsidR="0022340B" w:rsidRPr="0022340B" w:rsidRDefault="0022340B" w:rsidP="0022340B">
      <w:pPr>
        <w:spacing w:after="0" w:line="240" w:lineRule="auto"/>
        <w:ind w:firstLine="720"/>
        <w:jc w:val="both"/>
        <w:rPr>
          <w:rFonts w:ascii="Times New Roman" w:hAnsi="Times New Roman" w:cs="Times New Roman"/>
        </w:rPr>
      </w:pP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Комиссия, образованная</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________________________________________</w:t>
      </w:r>
      <w:r>
        <w:rPr>
          <w:rFonts w:ascii="Times New Roman" w:hAnsi="Times New Roman" w:cs="Times New Roman"/>
        </w:rPr>
        <w:t>____________</w:t>
      </w:r>
      <w:r w:rsidRPr="0022340B">
        <w:rPr>
          <w:rFonts w:ascii="Times New Roman" w:hAnsi="Times New Roman" w:cs="Times New Roman"/>
        </w:rPr>
        <w:t>_________________________________</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 xml:space="preserve">      (форма документа и его реквизиты, которым образована комиссия)</w:t>
      </w:r>
    </w:p>
    <w:p w:rsidR="0022340B" w:rsidRPr="0022340B" w:rsidRDefault="0022340B" w:rsidP="0022340B">
      <w:pPr>
        <w:spacing w:after="0" w:line="240" w:lineRule="auto"/>
        <w:ind w:firstLine="720"/>
        <w:jc w:val="both"/>
        <w:rPr>
          <w:rFonts w:ascii="Times New Roman" w:hAnsi="Times New Roman" w:cs="Times New Roman"/>
        </w:rPr>
      </w:pPr>
      <w:r w:rsidRPr="0022340B">
        <w:rPr>
          <w:rFonts w:ascii="Times New Roman" w:hAnsi="Times New Roman" w:cs="Times New Roman"/>
        </w:rPr>
        <w:t xml:space="preserve">  </w:t>
      </w:r>
    </w:p>
    <w:p w:rsidR="0022340B" w:rsidRPr="0022340B" w:rsidRDefault="0022340B" w:rsidP="0022340B">
      <w:pPr>
        <w:spacing w:after="0" w:line="240" w:lineRule="auto"/>
        <w:ind w:firstLine="720"/>
        <w:jc w:val="both"/>
        <w:rPr>
          <w:rFonts w:ascii="Times New Roman" w:hAnsi="Times New Roman" w:cs="Times New Roman"/>
        </w:rPr>
      </w:pP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в   соответствии   с   программой   проведения   проверки   готовности  к</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отопительному периоду от "______" _______________ 20____ г., утвержденной</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______________________________________________________________________</w:t>
      </w:r>
      <w:r>
        <w:rPr>
          <w:rFonts w:ascii="Times New Roman" w:hAnsi="Times New Roman" w:cs="Times New Roman"/>
        </w:rPr>
        <w:t>_____________</w:t>
      </w:r>
      <w:r w:rsidRPr="0022340B">
        <w:rPr>
          <w:rFonts w:ascii="Times New Roman" w:hAnsi="Times New Roman" w:cs="Times New Roman"/>
        </w:rPr>
        <w:t>___</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 xml:space="preserve">     (ФИО руководителя (его заместителя)органа, проводящего проверку</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 xml:space="preserve">                     готовности к отопительному периоду)</w:t>
      </w:r>
    </w:p>
    <w:p w:rsidR="0022340B" w:rsidRPr="0022340B" w:rsidRDefault="0022340B" w:rsidP="0022340B">
      <w:pPr>
        <w:spacing w:after="0" w:line="240" w:lineRule="auto"/>
        <w:ind w:firstLine="720"/>
        <w:jc w:val="both"/>
        <w:rPr>
          <w:rFonts w:ascii="Times New Roman" w:hAnsi="Times New Roman" w:cs="Times New Roman"/>
        </w:rPr>
      </w:pP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с "_______" _____________ 20 ____ г. по "_______" __________ 20 ____ г. в</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 xml:space="preserve">соответствии   с   </w:t>
      </w:r>
      <w:hyperlink r:id="rId24" w:history="1">
        <w:r w:rsidRPr="0022340B">
          <w:rPr>
            <w:rFonts w:ascii="Times New Roman" w:hAnsi="Times New Roman" w:cs="Times New Roman"/>
          </w:rPr>
          <w:t>Федеральным законом</w:t>
        </w:r>
      </w:hyperlink>
      <w:r w:rsidRPr="0022340B">
        <w:rPr>
          <w:rFonts w:ascii="Times New Roman" w:hAnsi="Times New Roman" w:cs="Times New Roman"/>
        </w:rPr>
        <w:t xml:space="preserve">   от   27 июля 2010 г. N 190-ФЗ "О</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теплоснабжении" провела   проверку   готовности   к отопительному периоду</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___________________________________________________________________</w:t>
      </w:r>
      <w:r w:rsidR="00CB6070">
        <w:rPr>
          <w:rFonts w:ascii="Times New Roman" w:hAnsi="Times New Roman" w:cs="Times New Roman"/>
        </w:rPr>
        <w:t>____________</w:t>
      </w:r>
      <w:r w:rsidRPr="0022340B">
        <w:rPr>
          <w:rFonts w:ascii="Times New Roman" w:hAnsi="Times New Roman" w:cs="Times New Roman"/>
        </w:rPr>
        <w:t>______</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______________________________________________________________________</w:t>
      </w:r>
      <w:r w:rsidR="00CB6070">
        <w:rPr>
          <w:rFonts w:ascii="Times New Roman" w:hAnsi="Times New Roman" w:cs="Times New Roman"/>
        </w:rPr>
        <w:t>____________</w:t>
      </w:r>
      <w:r w:rsidRPr="0022340B">
        <w:rPr>
          <w:rFonts w:ascii="Times New Roman" w:hAnsi="Times New Roman" w:cs="Times New Roman"/>
        </w:rPr>
        <w:t>___</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 xml:space="preserve">     (полное наименование муниципального образования, теплоснабжающей</w:t>
      </w:r>
      <w:r w:rsidR="00CB6070">
        <w:rPr>
          <w:rFonts w:ascii="Times New Roman" w:hAnsi="Times New Roman" w:cs="Times New Roman"/>
        </w:rPr>
        <w:t xml:space="preserve"> </w:t>
      </w:r>
      <w:r w:rsidRPr="0022340B">
        <w:rPr>
          <w:rFonts w:ascii="Times New Roman" w:hAnsi="Times New Roman" w:cs="Times New Roman"/>
        </w:rPr>
        <w:t>организации, теплосетевой организации, потребителя тепловой энергии, в</w:t>
      </w:r>
      <w:r w:rsidR="00CB6070">
        <w:rPr>
          <w:rFonts w:ascii="Times New Roman" w:hAnsi="Times New Roman" w:cs="Times New Roman"/>
        </w:rPr>
        <w:t xml:space="preserve"> </w:t>
      </w:r>
      <w:r w:rsidRPr="0022340B">
        <w:rPr>
          <w:rFonts w:ascii="Times New Roman" w:hAnsi="Times New Roman" w:cs="Times New Roman"/>
        </w:rPr>
        <w:t>отношении которого проводилась проверка готовности</w:t>
      </w:r>
      <w:r w:rsidR="00CB6070">
        <w:rPr>
          <w:rFonts w:ascii="Times New Roman" w:hAnsi="Times New Roman" w:cs="Times New Roman"/>
        </w:rPr>
        <w:t xml:space="preserve"> </w:t>
      </w:r>
      <w:r w:rsidRPr="0022340B">
        <w:rPr>
          <w:rFonts w:ascii="Times New Roman" w:hAnsi="Times New Roman" w:cs="Times New Roman"/>
        </w:rPr>
        <w:t>к отопительному периоду)</w:t>
      </w:r>
    </w:p>
    <w:p w:rsidR="0022340B" w:rsidRPr="0022340B" w:rsidRDefault="0022340B" w:rsidP="0022340B">
      <w:pPr>
        <w:spacing w:after="0" w:line="240" w:lineRule="auto"/>
        <w:ind w:firstLine="720"/>
        <w:jc w:val="both"/>
        <w:rPr>
          <w:rFonts w:ascii="Times New Roman" w:hAnsi="Times New Roman" w:cs="Times New Roman"/>
        </w:rPr>
      </w:pP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Проверка  готовности  к  отопительному  периоду  проводилась  в отношении</w:t>
      </w:r>
      <w:r w:rsidR="00CB6070">
        <w:rPr>
          <w:rFonts w:ascii="Times New Roman" w:hAnsi="Times New Roman" w:cs="Times New Roman"/>
        </w:rPr>
        <w:t xml:space="preserve"> </w:t>
      </w:r>
      <w:r w:rsidRPr="0022340B">
        <w:rPr>
          <w:rFonts w:ascii="Times New Roman" w:hAnsi="Times New Roman" w:cs="Times New Roman"/>
        </w:rPr>
        <w:t>следующих объектов:</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1. ____________________________;</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2. ____________________________;</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3. ____________________________.</w:t>
      </w:r>
    </w:p>
    <w:p w:rsidR="0022340B" w:rsidRPr="0022340B" w:rsidRDefault="0022340B" w:rsidP="0022340B">
      <w:pPr>
        <w:spacing w:after="0" w:line="240" w:lineRule="auto"/>
        <w:ind w:firstLine="720"/>
        <w:jc w:val="both"/>
        <w:rPr>
          <w:rFonts w:ascii="Times New Roman" w:hAnsi="Times New Roman" w:cs="Times New Roman"/>
        </w:rPr>
      </w:pP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В ходе проведения проверки  готовности  к  отопительному периоду  комиссия</w:t>
      </w:r>
      <w:r w:rsidR="00CB6070">
        <w:rPr>
          <w:rFonts w:ascii="Times New Roman" w:hAnsi="Times New Roman" w:cs="Times New Roman"/>
        </w:rPr>
        <w:t xml:space="preserve"> </w:t>
      </w:r>
      <w:r w:rsidRPr="0022340B">
        <w:rPr>
          <w:rFonts w:ascii="Times New Roman" w:hAnsi="Times New Roman" w:cs="Times New Roman"/>
        </w:rPr>
        <w:t>установила: ______________________________________________________</w:t>
      </w:r>
      <w:r w:rsidR="00CB6070">
        <w:rPr>
          <w:rFonts w:ascii="Times New Roman" w:hAnsi="Times New Roman" w:cs="Times New Roman"/>
        </w:rPr>
        <w:t>________________________</w:t>
      </w:r>
      <w:r w:rsidRPr="0022340B">
        <w:rPr>
          <w:rFonts w:ascii="Times New Roman" w:hAnsi="Times New Roman" w:cs="Times New Roman"/>
        </w:rPr>
        <w:t>_______</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lastRenderedPageBreak/>
        <w:t>__________________________________________________________________</w:t>
      </w:r>
      <w:r w:rsidR="00CB6070">
        <w:rPr>
          <w:rFonts w:ascii="Times New Roman" w:hAnsi="Times New Roman" w:cs="Times New Roman"/>
        </w:rPr>
        <w:t>____________</w:t>
      </w:r>
      <w:r w:rsidRPr="0022340B">
        <w:rPr>
          <w:rFonts w:ascii="Times New Roman" w:hAnsi="Times New Roman" w:cs="Times New Roman"/>
        </w:rPr>
        <w:t>_______</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(готовность/неготовность к работе в отопительном периоде)</w:t>
      </w:r>
    </w:p>
    <w:p w:rsidR="0022340B" w:rsidRPr="0022340B" w:rsidRDefault="0022340B" w:rsidP="0022340B">
      <w:pPr>
        <w:spacing w:after="0" w:line="240" w:lineRule="auto"/>
        <w:ind w:firstLine="720"/>
        <w:jc w:val="both"/>
        <w:rPr>
          <w:rFonts w:ascii="Times New Roman" w:hAnsi="Times New Roman" w:cs="Times New Roman"/>
        </w:rPr>
      </w:pP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Вывод комиссии по итогам проведения  проверки  готовности к отопительному</w:t>
      </w:r>
      <w:r w:rsidR="00CB6070">
        <w:rPr>
          <w:rFonts w:ascii="Times New Roman" w:hAnsi="Times New Roman" w:cs="Times New Roman"/>
        </w:rPr>
        <w:t xml:space="preserve"> </w:t>
      </w:r>
      <w:r w:rsidRPr="0022340B">
        <w:rPr>
          <w:rFonts w:ascii="Times New Roman" w:hAnsi="Times New Roman" w:cs="Times New Roman"/>
        </w:rPr>
        <w:t>периоду: ____________________________________________________________</w:t>
      </w:r>
      <w:r w:rsidR="00CB6070">
        <w:rPr>
          <w:rFonts w:ascii="Times New Roman" w:hAnsi="Times New Roman" w:cs="Times New Roman"/>
        </w:rPr>
        <w:t>_____________________</w:t>
      </w:r>
      <w:r w:rsidRPr="0022340B">
        <w:rPr>
          <w:rFonts w:ascii="Times New Roman" w:hAnsi="Times New Roman" w:cs="Times New Roman"/>
        </w:rPr>
        <w:t>____</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________________________________________________________</w:t>
      </w:r>
      <w:r w:rsidR="00CB6070">
        <w:rPr>
          <w:rFonts w:ascii="Times New Roman" w:hAnsi="Times New Roman" w:cs="Times New Roman"/>
        </w:rPr>
        <w:t>____________</w:t>
      </w:r>
      <w:r w:rsidRPr="0022340B">
        <w:rPr>
          <w:rFonts w:ascii="Times New Roman" w:hAnsi="Times New Roman" w:cs="Times New Roman"/>
        </w:rPr>
        <w:t>_________________</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________________________________________________________</w:t>
      </w:r>
      <w:r w:rsidR="00CB6070">
        <w:rPr>
          <w:rFonts w:ascii="Times New Roman" w:hAnsi="Times New Roman" w:cs="Times New Roman"/>
        </w:rPr>
        <w:t>____________</w:t>
      </w:r>
      <w:r w:rsidRPr="0022340B">
        <w:rPr>
          <w:rFonts w:ascii="Times New Roman" w:hAnsi="Times New Roman" w:cs="Times New Roman"/>
        </w:rPr>
        <w:t>_________________</w:t>
      </w:r>
    </w:p>
    <w:p w:rsidR="0022340B" w:rsidRPr="0022340B" w:rsidRDefault="0022340B" w:rsidP="0022340B">
      <w:pPr>
        <w:spacing w:after="0" w:line="240" w:lineRule="auto"/>
        <w:ind w:firstLine="720"/>
        <w:jc w:val="both"/>
        <w:rPr>
          <w:rFonts w:ascii="Times New Roman" w:hAnsi="Times New Roman" w:cs="Times New Roman"/>
        </w:rPr>
      </w:pPr>
    </w:p>
    <w:p w:rsidR="0022340B" w:rsidRPr="0022340B" w:rsidRDefault="0022340B" w:rsidP="0022340B">
      <w:pPr>
        <w:spacing w:after="0" w:line="240" w:lineRule="auto"/>
        <w:ind w:firstLine="720"/>
        <w:jc w:val="both"/>
        <w:rPr>
          <w:rFonts w:ascii="Times New Roman" w:hAnsi="Times New Roman" w:cs="Times New Roman"/>
        </w:rPr>
      </w:pP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Председатель                       ______________________________________</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комиссии:                             (подпись, расшифровка подписи)</w:t>
      </w:r>
    </w:p>
    <w:p w:rsidR="0022340B" w:rsidRPr="0022340B" w:rsidRDefault="0022340B" w:rsidP="0022340B">
      <w:pPr>
        <w:spacing w:after="0" w:line="240" w:lineRule="auto"/>
        <w:ind w:firstLine="720"/>
        <w:jc w:val="both"/>
        <w:rPr>
          <w:rFonts w:ascii="Times New Roman" w:hAnsi="Times New Roman" w:cs="Times New Roman"/>
        </w:rPr>
      </w:pPr>
    </w:p>
    <w:p w:rsidR="0022340B" w:rsidRPr="0022340B" w:rsidRDefault="0022340B" w:rsidP="0022340B">
      <w:pPr>
        <w:spacing w:after="0" w:line="240" w:lineRule="auto"/>
        <w:ind w:firstLine="720"/>
        <w:jc w:val="both"/>
        <w:rPr>
          <w:rFonts w:ascii="Times New Roman" w:hAnsi="Times New Roman" w:cs="Times New Roman"/>
        </w:rPr>
      </w:pP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Заместитель</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председателя</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комиссии:                         _______________________________________</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 xml:space="preserve">                                         (подпись, расшифровка подписи)</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Члены</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комиссии:                         _______________________________________</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 xml:space="preserve">                                         (подпись, расшифровка подписи)</w:t>
      </w:r>
    </w:p>
    <w:p w:rsidR="0022340B" w:rsidRPr="0022340B" w:rsidRDefault="0022340B" w:rsidP="0022340B">
      <w:pPr>
        <w:spacing w:after="0" w:line="240" w:lineRule="auto"/>
        <w:ind w:firstLine="720"/>
        <w:jc w:val="both"/>
        <w:rPr>
          <w:rFonts w:ascii="Times New Roman" w:hAnsi="Times New Roman" w:cs="Times New Roman"/>
        </w:rPr>
      </w:pP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С  актом  проверки  готовности  ознакомлен, один  экземпляр акта получил:</w:t>
      </w:r>
    </w:p>
    <w:p w:rsidR="0022340B" w:rsidRPr="0022340B" w:rsidRDefault="0022340B" w:rsidP="0022340B">
      <w:pPr>
        <w:spacing w:after="0" w:line="240" w:lineRule="auto"/>
        <w:ind w:firstLine="720"/>
        <w:jc w:val="both"/>
        <w:rPr>
          <w:rFonts w:ascii="Times New Roman" w:hAnsi="Times New Roman" w:cs="Times New Roman"/>
        </w:rPr>
      </w:pP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"______" ______________________ 20______ г. _____________________________</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 xml:space="preserve">                          (подпись, расшифровка подписи руководителя (его</w:t>
      </w:r>
      <w:r w:rsidR="00CB6070">
        <w:rPr>
          <w:rFonts w:ascii="Times New Roman" w:hAnsi="Times New Roman" w:cs="Times New Roman"/>
        </w:rPr>
        <w:t xml:space="preserve"> </w:t>
      </w:r>
      <w:r w:rsidRPr="0022340B">
        <w:rPr>
          <w:rFonts w:ascii="Times New Roman" w:hAnsi="Times New Roman" w:cs="Times New Roman"/>
        </w:rPr>
        <w:t xml:space="preserve">                                    уполномоченного представителя)</w:t>
      </w:r>
      <w:r w:rsidR="00CB6070">
        <w:rPr>
          <w:rFonts w:ascii="Times New Roman" w:hAnsi="Times New Roman" w:cs="Times New Roman"/>
        </w:rPr>
        <w:t xml:space="preserve"> </w:t>
      </w:r>
      <w:r w:rsidRPr="0022340B">
        <w:rPr>
          <w:rFonts w:ascii="Times New Roman" w:hAnsi="Times New Roman" w:cs="Times New Roman"/>
        </w:rPr>
        <w:t>муниципального образования,</w:t>
      </w:r>
      <w:r w:rsidR="00CB6070">
        <w:rPr>
          <w:rFonts w:ascii="Times New Roman" w:hAnsi="Times New Roman" w:cs="Times New Roman"/>
        </w:rPr>
        <w:t xml:space="preserve"> </w:t>
      </w:r>
      <w:r w:rsidRPr="0022340B">
        <w:rPr>
          <w:rFonts w:ascii="Times New Roman" w:hAnsi="Times New Roman" w:cs="Times New Roman"/>
        </w:rPr>
        <w:t xml:space="preserve">                                  теплоснабжающей организации,</w:t>
      </w:r>
      <w:r w:rsidR="00CB6070">
        <w:rPr>
          <w:rFonts w:ascii="Times New Roman" w:hAnsi="Times New Roman" w:cs="Times New Roman"/>
        </w:rPr>
        <w:t xml:space="preserve"> </w:t>
      </w:r>
      <w:r w:rsidRPr="0022340B">
        <w:rPr>
          <w:rFonts w:ascii="Times New Roman" w:hAnsi="Times New Roman" w:cs="Times New Roman"/>
        </w:rPr>
        <w:t xml:space="preserve"> теплосетевой организации,</w:t>
      </w:r>
      <w:r w:rsidR="00CB6070">
        <w:rPr>
          <w:rFonts w:ascii="Times New Roman" w:hAnsi="Times New Roman" w:cs="Times New Roman"/>
        </w:rPr>
        <w:t xml:space="preserve"> </w:t>
      </w:r>
      <w:r w:rsidRPr="0022340B">
        <w:rPr>
          <w:rFonts w:ascii="Times New Roman" w:hAnsi="Times New Roman" w:cs="Times New Roman"/>
        </w:rPr>
        <w:t>потребителя тепловой энергии, в</w:t>
      </w:r>
      <w:r w:rsidR="00CB6070">
        <w:rPr>
          <w:rFonts w:ascii="Times New Roman" w:hAnsi="Times New Roman" w:cs="Times New Roman"/>
        </w:rPr>
        <w:t xml:space="preserve"> </w:t>
      </w:r>
      <w:r w:rsidRPr="0022340B">
        <w:rPr>
          <w:rFonts w:ascii="Times New Roman" w:hAnsi="Times New Roman" w:cs="Times New Roman"/>
        </w:rPr>
        <w:t xml:space="preserve">                             отношении которого проводилась проверка</w:t>
      </w:r>
      <w:r w:rsidR="00CB6070">
        <w:rPr>
          <w:rFonts w:ascii="Times New Roman" w:hAnsi="Times New Roman" w:cs="Times New Roman"/>
        </w:rPr>
        <w:t xml:space="preserve"> </w:t>
      </w:r>
      <w:r w:rsidRPr="0022340B">
        <w:rPr>
          <w:rFonts w:ascii="Times New Roman" w:hAnsi="Times New Roman" w:cs="Times New Roman"/>
        </w:rPr>
        <w:t>готовности к отопительному периоду)</w:t>
      </w:r>
    </w:p>
    <w:p w:rsidR="0022340B" w:rsidRPr="0022340B" w:rsidRDefault="0022340B" w:rsidP="0022340B">
      <w:pPr>
        <w:spacing w:after="0" w:line="240" w:lineRule="auto"/>
        <w:ind w:firstLine="698"/>
        <w:jc w:val="right"/>
        <w:rPr>
          <w:rFonts w:ascii="Times New Roman" w:hAnsi="Times New Roman" w:cs="Times New Roman"/>
        </w:rPr>
      </w:pPr>
      <w:bookmarkStart w:id="24" w:name="sub_1200"/>
    </w:p>
    <w:p w:rsidR="0022340B" w:rsidRPr="0022340B" w:rsidRDefault="0022340B" w:rsidP="0022340B">
      <w:pPr>
        <w:spacing w:after="0" w:line="240" w:lineRule="auto"/>
        <w:ind w:firstLine="698"/>
        <w:jc w:val="right"/>
        <w:rPr>
          <w:rFonts w:ascii="Times New Roman" w:hAnsi="Times New Roman" w:cs="Times New Roman"/>
        </w:rPr>
      </w:pPr>
    </w:p>
    <w:p w:rsidR="0022340B" w:rsidRPr="0022340B" w:rsidRDefault="0022340B" w:rsidP="0022340B">
      <w:pPr>
        <w:spacing w:after="0" w:line="240" w:lineRule="auto"/>
        <w:ind w:firstLine="698"/>
        <w:jc w:val="right"/>
        <w:rPr>
          <w:rFonts w:ascii="Times New Roman" w:hAnsi="Times New Roman" w:cs="Times New Roman"/>
        </w:rPr>
      </w:pPr>
    </w:p>
    <w:p w:rsidR="0022340B" w:rsidRPr="0022340B" w:rsidRDefault="0022340B" w:rsidP="0022340B">
      <w:pPr>
        <w:spacing w:after="0" w:line="240" w:lineRule="auto"/>
        <w:ind w:firstLine="698"/>
        <w:jc w:val="right"/>
        <w:rPr>
          <w:rFonts w:ascii="Times New Roman" w:hAnsi="Times New Roman" w:cs="Times New Roman"/>
        </w:rPr>
      </w:pPr>
      <w:r w:rsidRPr="0022340B">
        <w:rPr>
          <w:rFonts w:ascii="Times New Roman" w:hAnsi="Times New Roman" w:cs="Times New Roman"/>
        </w:rPr>
        <w:t>Приложение N 2</w:t>
      </w:r>
    </w:p>
    <w:bookmarkEnd w:id="24"/>
    <w:p w:rsidR="0022340B" w:rsidRPr="0022340B" w:rsidRDefault="0022340B" w:rsidP="0022340B">
      <w:pPr>
        <w:spacing w:after="0" w:line="240" w:lineRule="auto"/>
        <w:ind w:firstLine="698"/>
        <w:jc w:val="right"/>
        <w:rPr>
          <w:rFonts w:ascii="Times New Roman" w:hAnsi="Times New Roman" w:cs="Times New Roman"/>
        </w:rPr>
      </w:pPr>
      <w:r w:rsidRPr="0022340B">
        <w:rPr>
          <w:rFonts w:ascii="Times New Roman" w:hAnsi="Times New Roman" w:cs="Times New Roman"/>
        </w:rPr>
        <w:t xml:space="preserve">к </w:t>
      </w:r>
      <w:hyperlink w:anchor="sub_1000" w:history="1">
        <w:r w:rsidRPr="0022340B">
          <w:rPr>
            <w:rFonts w:ascii="Times New Roman" w:hAnsi="Times New Roman" w:cs="Times New Roman"/>
          </w:rPr>
          <w:t>Программе</w:t>
        </w:r>
      </w:hyperlink>
      <w:r w:rsidRPr="0022340B">
        <w:rPr>
          <w:rFonts w:ascii="Times New Roman" w:hAnsi="Times New Roman" w:cs="Times New Roman"/>
        </w:rPr>
        <w:t xml:space="preserve"> проведения проверки</w:t>
      </w:r>
    </w:p>
    <w:p w:rsidR="0022340B" w:rsidRPr="0022340B" w:rsidRDefault="0022340B" w:rsidP="0022340B">
      <w:pPr>
        <w:spacing w:after="0" w:line="240" w:lineRule="auto"/>
        <w:ind w:firstLine="698"/>
        <w:jc w:val="right"/>
        <w:rPr>
          <w:rFonts w:ascii="Times New Roman" w:hAnsi="Times New Roman" w:cs="Times New Roman"/>
        </w:rPr>
      </w:pPr>
      <w:r w:rsidRPr="0022340B">
        <w:rPr>
          <w:rFonts w:ascii="Times New Roman" w:hAnsi="Times New Roman" w:cs="Times New Roman"/>
        </w:rPr>
        <w:t>готовности к отопительному периоду</w:t>
      </w:r>
    </w:p>
    <w:p w:rsidR="0022340B" w:rsidRPr="0022340B" w:rsidRDefault="0022340B" w:rsidP="0022340B">
      <w:pPr>
        <w:spacing w:after="0" w:line="240" w:lineRule="auto"/>
        <w:ind w:firstLine="698"/>
        <w:jc w:val="right"/>
        <w:rPr>
          <w:rFonts w:ascii="Times New Roman" w:hAnsi="Times New Roman" w:cs="Times New Roman"/>
        </w:rPr>
      </w:pPr>
      <w:r w:rsidRPr="0022340B">
        <w:rPr>
          <w:rFonts w:ascii="Times New Roman" w:hAnsi="Times New Roman" w:cs="Times New Roman"/>
        </w:rPr>
        <w:t>2019 - 2020 годов потребителей тепловой энергии</w:t>
      </w:r>
    </w:p>
    <w:p w:rsidR="0022340B" w:rsidRPr="0022340B" w:rsidRDefault="0022340B" w:rsidP="0022340B">
      <w:pPr>
        <w:spacing w:after="0" w:line="240" w:lineRule="auto"/>
        <w:ind w:firstLine="720"/>
        <w:jc w:val="both"/>
        <w:rPr>
          <w:rFonts w:ascii="Times New Roman" w:hAnsi="Times New Roman" w:cs="Times New Roman"/>
        </w:rPr>
      </w:pP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 xml:space="preserve">                                                           Паспорт</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 xml:space="preserve">            готовности к отопительному периоду __________/______ гг.</w:t>
      </w:r>
    </w:p>
    <w:p w:rsidR="0022340B" w:rsidRPr="0022340B" w:rsidRDefault="0022340B" w:rsidP="0022340B">
      <w:pPr>
        <w:spacing w:after="0" w:line="240" w:lineRule="auto"/>
        <w:ind w:firstLine="720"/>
        <w:jc w:val="both"/>
        <w:rPr>
          <w:rFonts w:ascii="Times New Roman" w:hAnsi="Times New Roman" w:cs="Times New Roman"/>
        </w:rPr>
      </w:pP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Выдан __________________________________________________________________,</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 xml:space="preserve">      (полное наименование муниципального образования, теплоснабжающей</w:t>
      </w:r>
      <w:r w:rsidR="00CB6070">
        <w:rPr>
          <w:rFonts w:ascii="Times New Roman" w:hAnsi="Times New Roman" w:cs="Times New Roman"/>
        </w:rPr>
        <w:t xml:space="preserve"> </w:t>
      </w:r>
      <w:r w:rsidRPr="0022340B">
        <w:rPr>
          <w:rFonts w:ascii="Times New Roman" w:hAnsi="Times New Roman" w:cs="Times New Roman"/>
        </w:rPr>
        <w:t>организации, теплосетевой организации, потребителя тепловой энергии,</w:t>
      </w:r>
      <w:r w:rsidR="00CB6070">
        <w:rPr>
          <w:rFonts w:ascii="Times New Roman" w:hAnsi="Times New Roman" w:cs="Times New Roman"/>
        </w:rPr>
        <w:t xml:space="preserve"> в</w:t>
      </w:r>
      <w:r w:rsidRPr="0022340B">
        <w:rPr>
          <w:rFonts w:ascii="Times New Roman" w:hAnsi="Times New Roman" w:cs="Times New Roman"/>
        </w:rPr>
        <w:t xml:space="preserve"> отношении которого проводилась проверка готовности к</w:t>
      </w:r>
      <w:r w:rsidR="00CB6070">
        <w:rPr>
          <w:rFonts w:ascii="Times New Roman" w:hAnsi="Times New Roman" w:cs="Times New Roman"/>
        </w:rPr>
        <w:t xml:space="preserve"> </w:t>
      </w:r>
      <w:r w:rsidRPr="0022340B">
        <w:rPr>
          <w:rFonts w:ascii="Times New Roman" w:hAnsi="Times New Roman" w:cs="Times New Roman"/>
        </w:rPr>
        <w:t>отопительному периоду)</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 xml:space="preserve">     В отношении  следующих  объектов,  по  которым  проводилась проверка</w:t>
      </w:r>
      <w:r w:rsidR="00CB6070">
        <w:rPr>
          <w:rFonts w:ascii="Times New Roman" w:hAnsi="Times New Roman" w:cs="Times New Roman"/>
        </w:rPr>
        <w:t xml:space="preserve"> </w:t>
      </w:r>
      <w:r w:rsidRPr="0022340B">
        <w:rPr>
          <w:rFonts w:ascii="Times New Roman" w:hAnsi="Times New Roman" w:cs="Times New Roman"/>
        </w:rPr>
        <w:t>готовности к отопительному периоду:</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1. _______________________;</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2. _______________________;</w:t>
      </w: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3. _______________________.</w:t>
      </w:r>
    </w:p>
    <w:p w:rsidR="0022340B" w:rsidRPr="0022340B" w:rsidRDefault="0022340B" w:rsidP="0022340B">
      <w:pPr>
        <w:spacing w:after="0" w:line="240" w:lineRule="auto"/>
        <w:ind w:firstLine="720"/>
        <w:jc w:val="both"/>
        <w:rPr>
          <w:rFonts w:ascii="Times New Roman" w:hAnsi="Times New Roman" w:cs="Times New Roman"/>
        </w:rPr>
      </w:pP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Основание выдачи паспорта готовности к отопительному периоду:</w:t>
      </w:r>
    </w:p>
    <w:p w:rsidR="0022340B" w:rsidRPr="0022340B" w:rsidRDefault="0022340B" w:rsidP="0022340B">
      <w:pPr>
        <w:spacing w:after="0" w:line="240" w:lineRule="auto"/>
        <w:ind w:firstLine="720"/>
        <w:jc w:val="both"/>
        <w:rPr>
          <w:rFonts w:ascii="Times New Roman" w:hAnsi="Times New Roman" w:cs="Times New Roman"/>
        </w:rPr>
      </w:pP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Акт проверки готовности к отопительному периоду от _________ N _________.</w:t>
      </w:r>
    </w:p>
    <w:p w:rsidR="0022340B" w:rsidRPr="0022340B" w:rsidRDefault="0022340B" w:rsidP="0022340B">
      <w:pPr>
        <w:spacing w:after="0" w:line="240" w:lineRule="auto"/>
        <w:ind w:firstLine="720"/>
        <w:jc w:val="both"/>
        <w:rPr>
          <w:rFonts w:ascii="Times New Roman" w:hAnsi="Times New Roman" w:cs="Times New Roman"/>
        </w:rPr>
      </w:pPr>
    </w:p>
    <w:p w:rsidR="0022340B" w:rsidRPr="0022340B" w:rsidRDefault="0022340B" w:rsidP="0022340B">
      <w:pPr>
        <w:spacing w:after="0" w:line="240" w:lineRule="auto"/>
        <w:ind w:firstLine="720"/>
        <w:jc w:val="both"/>
        <w:rPr>
          <w:rFonts w:ascii="Times New Roman" w:hAnsi="Times New Roman" w:cs="Times New Roman"/>
        </w:rPr>
      </w:pPr>
    </w:p>
    <w:p w:rsidR="0022340B" w:rsidRPr="0022340B" w:rsidRDefault="0022340B" w:rsidP="0022340B">
      <w:pPr>
        <w:pStyle w:val="aa"/>
        <w:rPr>
          <w:rFonts w:ascii="Times New Roman" w:hAnsi="Times New Roman" w:cs="Times New Roman"/>
        </w:rPr>
      </w:pPr>
      <w:r w:rsidRPr="0022340B">
        <w:rPr>
          <w:rFonts w:ascii="Times New Roman" w:hAnsi="Times New Roman" w:cs="Times New Roman"/>
        </w:rPr>
        <w:t xml:space="preserve">                                   ____________________________________</w:t>
      </w:r>
      <w:r w:rsidR="00CB6070">
        <w:rPr>
          <w:rFonts w:ascii="Times New Roman" w:hAnsi="Times New Roman" w:cs="Times New Roman"/>
        </w:rPr>
        <w:t>______________</w:t>
      </w:r>
      <w:r w:rsidRPr="0022340B">
        <w:rPr>
          <w:rFonts w:ascii="Times New Roman" w:hAnsi="Times New Roman" w:cs="Times New Roman"/>
        </w:rPr>
        <w:t>__</w:t>
      </w:r>
    </w:p>
    <w:p w:rsidR="0022340B" w:rsidRPr="0022340B" w:rsidRDefault="0022340B" w:rsidP="00CB6070">
      <w:pPr>
        <w:pStyle w:val="aa"/>
        <w:jc w:val="center"/>
        <w:rPr>
          <w:rFonts w:ascii="Times New Roman" w:hAnsi="Times New Roman" w:cs="Times New Roman"/>
        </w:rPr>
      </w:pPr>
      <w:r w:rsidRPr="0022340B">
        <w:rPr>
          <w:rFonts w:ascii="Times New Roman" w:hAnsi="Times New Roman" w:cs="Times New Roman"/>
        </w:rPr>
        <w:t>(подпись, расшифровка подписи и печать</w:t>
      </w:r>
    </w:p>
    <w:p w:rsidR="0022340B" w:rsidRPr="0022340B" w:rsidRDefault="0022340B" w:rsidP="00CB6070">
      <w:pPr>
        <w:pStyle w:val="aa"/>
        <w:jc w:val="center"/>
        <w:rPr>
          <w:rFonts w:ascii="Times New Roman" w:hAnsi="Times New Roman" w:cs="Times New Roman"/>
        </w:rPr>
      </w:pPr>
      <w:r w:rsidRPr="0022340B">
        <w:rPr>
          <w:rFonts w:ascii="Times New Roman" w:hAnsi="Times New Roman" w:cs="Times New Roman"/>
        </w:rPr>
        <w:t>уполномоченного органа, образовавшего комиссию по</w:t>
      </w:r>
    </w:p>
    <w:p w:rsidR="0022340B" w:rsidRPr="0022340B" w:rsidRDefault="0022340B" w:rsidP="00CB6070">
      <w:pPr>
        <w:pStyle w:val="aa"/>
        <w:jc w:val="center"/>
        <w:rPr>
          <w:rFonts w:ascii="Times New Roman" w:hAnsi="Times New Roman" w:cs="Times New Roman"/>
        </w:rPr>
      </w:pPr>
      <w:r w:rsidRPr="0022340B">
        <w:rPr>
          <w:rFonts w:ascii="Times New Roman" w:hAnsi="Times New Roman" w:cs="Times New Roman"/>
        </w:rPr>
        <w:lastRenderedPageBreak/>
        <w:t>проведению проверки готовности к отопительному</w:t>
      </w:r>
    </w:p>
    <w:p w:rsidR="0022340B" w:rsidRPr="0022340B" w:rsidRDefault="0022340B" w:rsidP="00CB6070">
      <w:pPr>
        <w:pStyle w:val="aa"/>
        <w:jc w:val="center"/>
        <w:rPr>
          <w:rFonts w:ascii="Times New Roman" w:hAnsi="Times New Roman" w:cs="Times New Roman"/>
        </w:rPr>
      </w:pPr>
      <w:r w:rsidRPr="0022340B">
        <w:rPr>
          <w:rFonts w:ascii="Times New Roman" w:hAnsi="Times New Roman" w:cs="Times New Roman"/>
        </w:rPr>
        <w:t>периоду)</w:t>
      </w:r>
    </w:p>
    <w:p w:rsidR="0022340B" w:rsidRPr="0022340B" w:rsidRDefault="0022340B" w:rsidP="0022340B">
      <w:pPr>
        <w:spacing w:after="0" w:line="240" w:lineRule="auto"/>
        <w:ind w:firstLine="720"/>
        <w:jc w:val="both"/>
        <w:rPr>
          <w:rFonts w:ascii="Times New Roman" w:hAnsi="Times New Roman" w:cs="Times New Roman"/>
        </w:rPr>
      </w:pPr>
    </w:p>
    <w:p w:rsidR="0022340B" w:rsidRPr="0022340B" w:rsidRDefault="0022340B" w:rsidP="0022340B">
      <w:pPr>
        <w:spacing w:after="0" w:line="240" w:lineRule="auto"/>
        <w:jc w:val="both"/>
        <w:rPr>
          <w:rFonts w:ascii="Times New Roman" w:hAnsi="Times New Roman" w:cs="Times New Roman"/>
        </w:rPr>
      </w:pPr>
    </w:p>
    <w:p w:rsidR="0022340B" w:rsidRPr="0022340B" w:rsidRDefault="0022340B" w:rsidP="0022340B">
      <w:pPr>
        <w:spacing w:after="0" w:line="240" w:lineRule="auto"/>
        <w:jc w:val="both"/>
        <w:rPr>
          <w:rFonts w:ascii="Times New Roman" w:hAnsi="Times New Roman" w:cs="Times New Roman"/>
        </w:rPr>
      </w:pPr>
    </w:p>
    <w:p w:rsidR="0022340B" w:rsidRPr="0022340B" w:rsidRDefault="0022340B" w:rsidP="0022340B">
      <w:pPr>
        <w:spacing w:after="0" w:line="240" w:lineRule="auto"/>
        <w:ind w:firstLine="720"/>
        <w:jc w:val="center"/>
        <w:rPr>
          <w:rFonts w:ascii="Times New Roman" w:hAnsi="Times New Roman" w:cs="Times New Roman"/>
        </w:rPr>
      </w:pPr>
      <w:r w:rsidRPr="0022340B">
        <w:rPr>
          <w:rFonts w:ascii="Times New Roman" w:hAnsi="Times New Roman" w:cs="Times New Roman"/>
        </w:rPr>
        <w:t xml:space="preserve">                                                                                                      Приложение № 3</w:t>
      </w:r>
    </w:p>
    <w:p w:rsidR="0022340B" w:rsidRPr="0022340B" w:rsidRDefault="0022340B" w:rsidP="0022340B">
      <w:pPr>
        <w:spacing w:after="0" w:line="240" w:lineRule="auto"/>
        <w:ind w:firstLine="720"/>
        <w:jc w:val="right"/>
        <w:rPr>
          <w:rFonts w:ascii="Times New Roman" w:hAnsi="Times New Roman" w:cs="Times New Roman"/>
        </w:rPr>
      </w:pPr>
      <w:r w:rsidRPr="0022340B">
        <w:rPr>
          <w:rFonts w:ascii="Times New Roman" w:hAnsi="Times New Roman" w:cs="Times New Roman"/>
        </w:rPr>
        <w:t>к постановлению администрации</w:t>
      </w:r>
    </w:p>
    <w:p w:rsidR="0022340B" w:rsidRPr="0022340B" w:rsidRDefault="0022340B" w:rsidP="0022340B">
      <w:pPr>
        <w:spacing w:after="0" w:line="240" w:lineRule="auto"/>
        <w:ind w:firstLine="720"/>
        <w:jc w:val="right"/>
        <w:rPr>
          <w:rFonts w:ascii="Times New Roman" w:hAnsi="Times New Roman" w:cs="Times New Roman"/>
        </w:rPr>
      </w:pPr>
      <w:r w:rsidRPr="0022340B">
        <w:rPr>
          <w:rFonts w:ascii="Times New Roman" w:hAnsi="Times New Roman" w:cs="Times New Roman"/>
        </w:rPr>
        <w:t>Ардатовского муниципального района</w:t>
      </w:r>
    </w:p>
    <w:p w:rsidR="0022340B" w:rsidRPr="0022340B" w:rsidRDefault="0022340B" w:rsidP="0022340B">
      <w:pPr>
        <w:spacing w:after="0" w:line="240" w:lineRule="auto"/>
        <w:ind w:firstLine="720"/>
        <w:jc w:val="right"/>
        <w:rPr>
          <w:rFonts w:ascii="Times New Roman" w:hAnsi="Times New Roman" w:cs="Times New Roman"/>
        </w:rPr>
      </w:pPr>
      <w:r w:rsidRPr="0022340B">
        <w:rPr>
          <w:rFonts w:ascii="Times New Roman" w:hAnsi="Times New Roman" w:cs="Times New Roman"/>
        </w:rPr>
        <w:t xml:space="preserve">от « </w:t>
      </w:r>
      <w:r w:rsidRPr="0022340B">
        <w:rPr>
          <w:rFonts w:ascii="Times New Roman" w:hAnsi="Times New Roman" w:cs="Times New Roman"/>
          <w:u w:val="single"/>
        </w:rPr>
        <w:t>21</w:t>
      </w:r>
      <w:r w:rsidRPr="0022340B">
        <w:rPr>
          <w:rFonts w:ascii="Times New Roman" w:hAnsi="Times New Roman" w:cs="Times New Roman"/>
        </w:rPr>
        <w:t xml:space="preserve"> » </w:t>
      </w:r>
      <w:r w:rsidRPr="0022340B">
        <w:rPr>
          <w:rFonts w:ascii="Times New Roman" w:hAnsi="Times New Roman" w:cs="Times New Roman"/>
          <w:u w:val="single"/>
        </w:rPr>
        <w:t xml:space="preserve">Августа </w:t>
      </w:r>
      <w:r w:rsidRPr="0022340B">
        <w:rPr>
          <w:rFonts w:ascii="Times New Roman" w:hAnsi="Times New Roman" w:cs="Times New Roman"/>
        </w:rPr>
        <w:t xml:space="preserve"> 2019 г. N </w:t>
      </w:r>
      <w:r w:rsidR="00CB6070">
        <w:rPr>
          <w:rFonts w:ascii="Times New Roman" w:hAnsi="Times New Roman" w:cs="Times New Roman"/>
        </w:rPr>
        <w:t>647</w:t>
      </w:r>
    </w:p>
    <w:p w:rsidR="0022340B" w:rsidRPr="0022340B" w:rsidRDefault="0022340B" w:rsidP="0022340B">
      <w:pPr>
        <w:spacing w:after="0" w:line="240" w:lineRule="auto"/>
        <w:ind w:firstLine="720"/>
        <w:jc w:val="right"/>
        <w:rPr>
          <w:rFonts w:ascii="Times New Roman" w:hAnsi="Times New Roman" w:cs="Times New Roman"/>
        </w:rPr>
      </w:pPr>
    </w:p>
    <w:p w:rsidR="0022340B" w:rsidRPr="0022340B" w:rsidRDefault="0022340B" w:rsidP="0022340B">
      <w:pPr>
        <w:spacing w:after="0" w:line="240" w:lineRule="auto"/>
        <w:ind w:firstLine="720"/>
        <w:jc w:val="right"/>
        <w:rPr>
          <w:rFonts w:ascii="Times New Roman" w:hAnsi="Times New Roman" w:cs="Times New Roman"/>
        </w:rPr>
      </w:pPr>
    </w:p>
    <w:p w:rsidR="0022340B" w:rsidRPr="0022340B" w:rsidRDefault="0022340B" w:rsidP="0022340B">
      <w:pPr>
        <w:spacing w:after="0" w:line="240" w:lineRule="auto"/>
        <w:ind w:firstLine="720"/>
        <w:jc w:val="right"/>
        <w:rPr>
          <w:rFonts w:ascii="Times New Roman" w:hAnsi="Times New Roman" w:cs="Times New Roman"/>
        </w:rPr>
      </w:pPr>
    </w:p>
    <w:p w:rsidR="0022340B" w:rsidRPr="0022340B" w:rsidRDefault="0022340B" w:rsidP="0022340B">
      <w:pPr>
        <w:pStyle w:val="1"/>
        <w:spacing w:before="0" w:after="0"/>
        <w:ind w:firstLine="709"/>
        <w:jc w:val="center"/>
        <w:rPr>
          <w:rFonts w:ascii="Times New Roman" w:hAnsi="Times New Roman"/>
          <w:b w:val="0"/>
          <w:bCs w:val="0"/>
          <w:kern w:val="0"/>
          <w:sz w:val="22"/>
          <w:szCs w:val="22"/>
        </w:rPr>
      </w:pPr>
      <w:r w:rsidRPr="0022340B">
        <w:rPr>
          <w:rFonts w:ascii="Times New Roman" w:hAnsi="Times New Roman"/>
          <w:b w:val="0"/>
          <w:bCs w:val="0"/>
          <w:kern w:val="0"/>
          <w:sz w:val="22"/>
          <w:szCs w:val="22"/>
        </w:rPr>
        <w:t>Состав комиссии по проверке готовности к отопительному</w:t>
      </w:r>
    </w:p>
    <w:p w:rsidR="0022340B" w:rsidRPr="0022340B" w:rsidRDefault="0022340B" w:rsidP="0022340B">
      <w:pPr>
        <w:pStyle w:val="1"/>
        <w:spacing w:before="0" w:after="0"/>
        <w:ind w:firstLine="709"/>
        <w:jc w:val="center"/>
        <w:rPr>
          <w:rFonts w:ascii="Times New Roman" w:hAnsi="Times New Roman"/>
          <w:b w:val="0"/>
          <w:bCs w:val="0"/>
          <w:kern w:val="0"/>
          <w:sz w:val="22"/>
          <w:szCs w:val="22"/>
        </w:rPr>
      </w:pPr>
      <w:r w:rsidRPr="0022340B">
        <w:rPr>
          <w:rFonts w:ascii="Times New Roman" w:hAnsi="Times New Roman"/>
          <w:b w:val="0"/>
          <w:bCs w:val="0"/>
          <w:kern w:val="0"/>
          <w:sz w:val="22"/>
          <w:szCs w:val="22"/>
        </w:rPr>
        <w:t>периоду 2019 - 2020 годов потребителей тепловой энергии</w:t>
      </w:r>
    </w:p>
    <w:p w:rsidR="0022340B" w:rsidRPr="0022340B" w:rsidRDefault="0022340B" w:rsidP="0022340B">
      <w:pPr>
        <w:spacing w:after="0" w:line="240" w:lineRule="auto"/>
        <w:rPr>
          <w:rFonts w:ascii="Times New Roman" w:hAnsi="Times New Roman" w:cs="Times New Roman"/>
        </w:rPr>
      </w:pPr>
    </w:p>
    <w:p w:rsidR="0022340B" w:rsidRPr="0022340B" w:rsidRDefault="0022340B" w:rsidP="0022340B">
      <w:pPr>
        <w:spacing w:after="0" w:line="240" w:lineRule="auto"/>
        <w:jc w:val="center"/>
        <w:rPr>
          <w:rFonts w:ascii="Times New Roman" w:hAnsi="Times New Roman" w:cs="Times New Roman"/>
        </w:rPr>
      </w:pPr>
    </w:p>
    <w:p w:rsidR="0022340B" w:rsidRPr="0022340B" w:rsidRDefault="0022340B" w:rsidP="0022340B">
      <w:pPr>
        <w:spacing w:after="0" w:line="240" w:lineRule="auto"/>
        <w:ind w:firstLine="720"/>
        <w:jc w:val="both"/>
        <w:rPr>
          <w:rFonts w:ascii="Times New Roman" w:hAnsi="Times New Roman" w:cs="Times New Roman"/>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583"/>
        <w:gridCol w:w="6915"/>
      </w:tblGrid>
      <w:tr w:rsidR="0022340B" w:rsidRPr="0022340B" w:rsidTr="00316C76">
        <w:trPr>
          <w:trHeight w:val="330"/>
        </w:trPr>
        <w:tc>
          <w:tcPr>
            <w:tcW w:w="2583" w:type="dxa"/>
            <w:tcBorders>
              <w:top w:val="nil"/>
              <w:left w:val="nil"/>
              <w:bottom w:val="nil"/>
              <w:right w:val="nil"/>
            </w:tcBorders>
          </w:tcPr>
          <w:p w:rsidR="0022340B" w:rsidRPr="0022340B" w:rsidRDefault="0022340B" w:rsidP="0022340B">
            <w:pPr>
              <w:pStyle w:val="a9"/>
              <w:rPr>
                <w:rFonts w:ascii="Times New Roman" w:hAnsi="Times New Roman"/>
                <w:sz w:val="22"/>
                <w:szCs w:val="22"/>
              </w:rPr>
            </w:pPr>
            <w:r w:rsidRPr="0022340B">
              <w:rPr>
                <w:rFonts w:ascii="Times New Roman" w:hAnsi="Times New Roman"/>
                <w:sz w:val="22"/>
                <w:szCs w:val="22"/>
              </w:rPr>
              <w:t>Озеров Н.А.</w:t>
            </w:r>
          </w:p>
        </w:tc>
        <w:tc>
          <w:tcPr>
            <w:tcW w:w="6915" w:type="dxa"/>
            <w:tcBorders>
              <w:top w:val="nil"/>
              <w:left w:val="nil"/>
              <w:bottom w:val="nil"/>
              <w:right w:val="nil"/>
            </w:tcBorders>
          </w:tcPr>
          <w:p w:rsidR="0022340B" w:rsidRPr="0022340B" w:rsidRDefault="0022340B" w:rsidP="0022340B">
            <w:pPr>
              <w:pStyle w:val="a9"/>
              <w:rPr>
                <w:rFonts w:ascii="Times New Roman" w:hAnsi="Times New Roman"/>
                <w:sz w:val="22"/>
                <w:szCs w:val="22"/>
              </w:rPr>
            </w:pPr>
            <w:r w:rsidRPr="0022340B">
              <w:rPr>
                <w:rFonts w:ascii="Times New Roman" w:hAnsi="Times New Roman"/>
                <w:sz w:val="22"/>
                <w:szCs w:val="22"/>
              </w:rPr>
              <w:t>- Заместитель главы  Ардатовского муниципального района (председатель комиссии);</w:t>
            </w:r>
          </w:p>
        </w:tc>
      </w:tr>
      <w:tr w:rsidR="0022340B" w:rsidRPr="0022340B" w:rsidTr="00316C76">
        <w:trPr>
          <w:trHeight w:val="657"/>
        </w:trPr>
        <w:tc>
          <w:tcPr>
            <w:tcW w:w="2583" w:type="dxa"/>
            <w:tcBorders>
              <w:top w:val="nil"/>
              <w:left w:val="nil"/>
              <w:bottom w:val="nil"/>
              <w:right w:val="nil"/>
            </w:tcBorders>
          </w:tcPr>
          <w:p w:rsidR="0022340B" w:rsidRPr="0022340B" w:rsidRDefault="0022340B" w:rsidP="0022340B">
            <w:pPr>
              <w:pStyle w:val="a9"/>
              <w:rPr>
                <w:rFonts w:ascii="Times New Roman" w:hAnsi="Times New Roman"/>
                <w:sz w:val="22"/>
                <w:szCs w:val="22"/>
              </w:rPr>
            </w:pPr>
          </w:p>
          <w:p w:rsidR="0022340B" w:rsidRPr="0022340B" w:rsidRDefault="0022340B" w:rsidP="0022340B">
            <w:pPr>
              <w:pStyle w:val="a9"/>
              <w:rPr>
                <w:rFonts w:ascii="Times New Roman" w:hAnsi="Times New Roman"/>
                <w:sz w:val="22"/>
                <w:szCs w:val="22"/>
              </w:rPr>
            </w:pPr>
            <w:r w:rsidRPr="0022340B">
              <w:rPr>
                <w:rFonts w:ascii="Times New Roman" w:hAnsi="Times New Roman"/>
                <w:sz w:val="22"/>
                <w:szCs w:val="22"/>
              </w:rPr>
              <w:t>Забелин Д.В.</w:t>
            </w:r>
          </w:p>
        </w:tc>
        <w:tc>
          <w:tcPr>
            <w:tcW w:w="6915" w:type="dxa"/>
            <w:tcBorders>
              <w:top w:val="nil"/>
              <w:left w:val="nil"/>
              <w:bottom w:val="nil"/>
              <w:right w:val="nil"/>
            </w:tcBorders>
          </w:tcPr>
          <w:p w:rsidR="0022340B" w:rsidRPr="0022340B" w:rsidRDefault="0022340B" w:rsidP="0022340B">
            <w:pPr>
              <w:pStyle w:val="a9"/>
              <w:rPr>
                <w:rFonts w:ascii="Times New Roman" w:hAnsi="Times New Roman"/>
                <w:sz w:val="22"/>
                <w:szCs w:val="22"/>
              </w:rPr>
            </w:pPr>
          </w:p>
          <w:p w:rsidR="0022340B" w:rsidRPr="0022340B" w:rsidRDefault="0022340B" w:rsidP="0022340B">
            <w:pPr>
              <w:pStyle w:val="a9"/>
              <w:rPr>
                <w:rFonts w:ascii="Times New Roman" w:hAnsi="Times New Roman"/>
                <w:sz w:val="22"/>
                <w:szCs w:val="22"/>
              </w:rPr>
            </w:pPr>
            <w:r w:rsidRPr="0022340B">
              <w:rPr>
                <w:rFonts w:ascii="Times New Roman" w:hAnsi="Times New Roman"/>
                <w:sz w:val="22"/>
                <w:szCs w:val="22"/>
              </w:rPr>
              <w:t>-  Начальник отдела регулирования тарифов и надбавок к тарифам на товары и услуги организаций коммунального комплекса (секретарь  комиссии).</w:t>
            </w:r>
          </w:p>
        </w:tc>
      </w:tr>
      <w:tr w:rsidR="0022340B" w:rsidRPr="0022340B" w:rsidTr="00316C76">
        <w:trPr>
          <w:trHeight w:val="490"/>
        </w:trPr>
        <w:tc>
          <w:tcPr>
            <w:tcW w:w="9498" w:type="dxa"/>
            <w:gridSpan w:val="2"/>
            <w:tcBorders>
              <w:top w:val="nil"/>
              <w:left w:val="nil"/>
              <w:bottom w:val="nil"/>
              <w:right w:val="nil"/>
            </w:tcBorders>
          </w:tcPr>
          <w:p w:rsidR="0022340B" w:rsidRPr="0022340B" w:rsidRDefault="0022340B" w:rsidP="0022340B">
            <w:pPr>
              <w:pStyle w:val="a9"/>
              <w:rPr>
                <w:rFonts w:ascii="Times New Roman" w:hAnsi="Times New Roman"/>
                <w:sz w:val="22"/>
                <w:szCs w:val="22"/>
              </w:rPr>
            </w:pPr>
          </w:p>
          <w:p w:rsidR="0022340B" w:rsidRPr="0022340B" w:rsidRDefault="0022340B" w:rsidP="0022340B">
            <w:pPr>
              <w:pStyle w:val="1"/>
              <w:spacing w:before="0" w:after="0"/>
              <w:rPr>
                <w:rFonts w:ascii="Times New Roman" w:hAnsi="Times New Roman"/>
                <w:b w:val="0"/>
                <w:bCs w:val="0"/>
                <w:kern w:val="0"/>
                <w:sz w:val="22"/>
                <w:szCs w:val="22"/>
              </w:rPr>
            </w:pPr>
            <w:r w:rsidRPr="0022340B">
              <w:rPr>
                <w:rFonts w:ascii="Times New Roman" w:hAnsi="Times New Roman"/>
                <w:b w:val="0"/>
                <w:bCs w:val="0"/>
                <w:kern w:val="0"/>
                <w:sz w:val="22"/>
                <w:szCs w:val="22"/>
              </w:rPr>
              <w:t>Члены комиссии:</w:t>
            </w:r>
          </w:p>
          <w:p w:rsidR="0022340B" w:rsidRPr="0022340B" w:rsidRDefault="0022340B" w:rsidP="0022340B">
            <w:pPr>
              <w:spacing w:after="0" w:line="240" w:lineRule="auto"/>
              <w:rPr>
                <w:rFonts w:ascii="Times New Roman" w:hAnsi="Times New Roman" w:cs="Times New Roman"/>
              </w:rPr>
            </w:pPr>
          </w:p>
          <w:p w:rsidR="0022340B" w:rsidRPr="0022340B" w:rsidRDefault="0022340B" w:rsidP="0022340B">
            <w:pPr>
              <w:spacing w:after="0" w:line="240" w:lineRule="auto"/>
              <w:rPr>
                <w:rFonts w:ascii="Times New Roman" w:hAnsi="Times New Roman" w:cs="Times New Roman"/>
              </w:rPr>
            </w:pPr>
          </w:p>
          <w:p w:rsidR="0022340B" w:rsidRPr="0022340B" w:rsidRDefault="0022340B" w:rsidP="0022340B">
            <w:pPr>
              <w:pStyle w:val="a9"/>
              <w:rPr>
                <w:rFonts w:ascii="Times New Roman" w:hAnsi="Times New Roman"/>
                <w:sz w:val="22"/>
                <w:szCs w:val="22"/>
              </w:rPr>
            </w:pPr>
            <w:r w:rsidRPr="0022340B">
              <w:rPr>
                <w:rFonts w:ascii="Times New Roman" w:hAnsi="Times New Roman"/>
                <w:sz w:val="22"/>
                <w:szCs w:val="22"/>
              </w:rPr>
              <w:t xml:space="preserve">Аверьянов И.В.      - Глава Тургеневского городского поселения Ардатовского                            </w:t>
            </w:r>
          </w:p>
          <w:p w:rsidR="0022340B" w:rsidRPr="0022340B" w:rsidRDefault="0022340B" w:rsidP="0022340B">
            <w:pPr>
              <w:pStyle w:val="a9"/>
              <w:rPr>
                <w:rFonts w:ascii="Times New Roman" w:hAnsi="Times New Roman"/>
                <w:sz w:val="22"/>
                <w:szCs w:val="22"/>
              </w:rPr>
            </w:pPr>
            <w:r w:rsidRPr="0022340B">
              <w:rPr>
                <w:rFonts w:ascii="Times New Roman" w:hAnsi="Times New Roman"/>
                <w:sz w:val="22"/>
                <w:szCs w:val="22"/>
              </w:rPr>
              <w:t xml:space="preserve">                               муниципального района (по согласованию);</w:t>
            </w:r>
          </w:p>
          <w:p w:rsidR="0022340B" w:rsidRPr="0022340B" w:rsidRDefault="0022340B" w:rsidP="0022340B">
            <w:pPr>
              <w:spacing w:after="0" w:line="240" w:lineRule="auto"/>
              <w:rPr>
                <w:rFonts w:ascii="Times New Roman" w:hAnsi="Times New Roman" w:cs="Times New Roman"/>
              </w:rPr>
            </w:pPr>
          </w:p>
          <w:p w:rsidR="0022340B" w:rsidRPr="0022340B" w:rsidRDefault="0022340B" w:rsidP="0022340B">
            <w:pPr>
              <w:spacing w:after="0" w:line="240" w:lineRule="auto"/>
              <w:rPr>
                <w:rFonts w:ascii="Times New Roman" w:hAnsi="Times New Roman" w:cs="Times New Roman"/>
              </w:rPr>
            </w:pPr>
          </w:p>
          <w:p w:rsidR="0022340B" w:rsidRPr="0022340B" w:rsidRDefault="0022340B" w:rsidP="0022340B">
            <w:pPr>
              <w:spacing w:after="0" w:line="240" w:lineRule="auto"/>
              <w:rPr>
                <w:rFonts w:ascii="Times New Roman" w:hAnsi="Times New Roman" w:cs="Times New Roman"/>
              </w:rPr>
            </w:pPr>
            <w:r w:rsidRPr="0022340B">
              <w:rPr>
                <w:rFonts w:ascii="Times New Roman" w:hAnsi="Times New Roman" w:cs="Times New Roman"/>
              </w:rPr>
              <w:t xml:space="preserve">Казаков А.Ю.          - Государственный  инспектор территориального отдела                   </w:t>
            </w:r>
          </w:p>
          <w:p w:rsidR="0022340B" w:rsidRPr="0022340B" w:rsidRDefault="0022340B" w:rsidP="0022340B">
            <w:pPr>
              <w:spacing w:after="0" w:line="240" w:lineRule="auto"/>
              <w:rPr>
                <w:rFonts w:ascii="Times New Roman" w:hAnsi="Times New Roman" w:cs="Times New Roman"/>
              </w:rPr>
            </w:pPr>
            <w:r w:rsidRPr="0022340B">
              <w:rPr>
                <w:rFonts w:ascii="Times New Roman" w:hAnsi="Times New Roman" w:cs="Times New Roman"/>
              </w:rPr>
              <w:t xml:space="preserve">                                  технологического и энергетического надзора                                                         </w:t>
            </w:r>
          </w:p>
          <w:p w:rsidR="0022340B" w:rsidRPr="0022340B" w:rsidRDefault="0022340B" w:rsidP="0022340B">
            <w:pPr>
              <w:spacing w:after="0" w:line="240" w:lineRule="auto"/>
              <w:rPr>
                <w:rFonts w:ascii="Times New Roman" w:hAnsi="Times New Roman" w:cs="Times New Roman"/>
              </w:rPr>
            </w:pPr>
            <w:r w:rsidRPr="0022340B">
              <w:rPr>
                <w:rFonts w:ascii="Times New Roman" w:hAnsi="Times New Roman" w:cs="Times New Roman"/>
              </w:rPr>
              <w:t xml:space="preserve">                                  по РМ (по согласованию); </w:t>
            </w:r>
          </w:p>
          <w:p w:rsidR="0022340B" w:rsidRPr="0022340B" w:rsidRDefault="0022340B" w:rsidP="0022340B">
            <w:pPr>
              <w:spacing w:after="0" w:line="240" w:lineRule="auto"/>
              <w:rPr>
                <w:rFonts w:ascii="Times New Roman" w:hAnsi="Times New Roman" w:cs="Times New Roman"/>
              </w:rPr>
            </w:pPr>
          </w:p>
        </w:tc>
      </w:tr>
      <w:tr w:rsidR="0022340B" w:rsidRPr="0022340B" w:rsidTr="00316C76">
        <w:trPr>
          <w:trHeight w:val="895"/>
        </w:trPr>
        <w:tc>
          <w:tcPr>
            <w:tcW w:w="2583" w:type="dxa"/>
            <w:tcBorders>
              <w:top w:val="nil"/>
              <w:left w:val="nil"/>
              <w:bottom w:val="nil"/>
              <w:right w:val="nil"/>
            </w:tcBorders>
          </w:tcPr>
          <w:p w:rsidR="0022340B" w:rsidRPr="0022340B" w:rsidRDefault="0022340B" w:rsidP="0022340B">
            <w:pPr>
              <w:pStyle w:val="a9"/>
              <w:rPr>
                <w:rFonts w:ascii="Times New Roman" w:hAnsi="Times New Roman"/>
                <w:sz w:val="22"/>
                <w:szCs w:val="22"/>
              </w:rPr>
            </w:pPr>
            <w:r w:rsidRPr="0022340B">
              <w:rPr>
                <w:rFonts w:ascii="Times New Roman" w:hAnsi="Times New Roman"/>
                <w:sz w:val="22"/>
                <w:szCs w:val="22"/>
              </w:rPr>
              <w:t>Козлов А.В.</w:t>
            </w:r>
          </w:p>
          <w:p w:rsidR="0022340B" w:rsidRPr="0022340B" w:rsidRDefault="0022340B" w:rsidP="0022340B">
            <w:pPr>
              <w:pStyle w:val="a9"/>
              <w:rPr>
                <w:rFonts w:ascii="Times New Roman" w:hAnsi="Times New Roman"/>
                <w:sz w:val="22"/>
                <w:szCs w:val="22"/>
              </w:rPr>
            </w:pPr>
          </w:p>
          <w:p w:rsidR="0022340B" w:rsidRPr="0022340B" w:rsidRDefault="0022340B" w:rsidP="0022340B">
            <w:pPr>
              <w:pStyle w:val="a9"/>
              <w:rPr>
                <w:rFonts w:ascii="Times New Roman" w:hAnsi="Times New Roman"/>
                <w:sz w:val="22"/>
                <w:szCs w:val="22"/>
              </w:rPr>
            </w:pPr>
            <w:r w:rsidRPr="0022340B">
              <w:rPr>
                <w:rFonts w:ascii="Times New Roman" w:hAnsi="Times New Roman"/>
                <w:sz w:val="22"/>
                <w:szCs w:val="22"/>
              </w:rPr>
              <w:t>Мигунов А.Г.</w:t>
            </w:r>
          </w:p>
          <w:p w:rsidR="0022340B" w:rsidRPr="0022340B" w:rsidRDefault="0022340B" w:rsidP="0022340B">
            <w:pPr>
              <w:spacing w:after="0" w:line="240" w:lineRule="auto"/>
              <w:rPr>
                <w:rFonts w:ascii="Times New Roman" w:hAnsi="Times New Roman" w:cs="Times New Roman"/>
              </w:rPr>
            </w:pPr>
            <w:r w:rsidRPr="0022340B">
              <w:rPr>
                <w:rFonts w:ascii="Times New Roman" w:hAnsi="Times New Roman" w:cs="Times New Roman"/>
              </w:rPr>
              <w:t>Мигунов В.Г.</w:t>
            </w:r>
          </w:p>
          <w:p w:rsidR="0022340B" w:rsidRPr="0022340B" w:rsidRDefault="0022340B" w:rsidP="0022340B">
            <w:pPr>
              <w:spacing w:after="0" w:line="240" w:lineRule="auto"/>
              <w:rPr>
                <w:rFonts w:ascii="Times New Roman" w:hAnsi="Times New Roman" w:cs="Times New Roman"/>
              </w:rPr>
            </w:pPr>
          </w:p>
          <w:p w:rsidR="0022340B" w:rsidRPr="0022340B" w:rsidRDefault="0022340B" w:rsidP="0022340B">
            <w:pPr>
              <w:pStyle w:val="a9"/>
              <w:rPr>
                <w:rFonts w:ascii="Times New Roman" w:hAnsi="Times New Roman"/>
                <w:sz w:val="22"/>
                <w:szCs w:val="22"/>
              </w:rPr>
            </w:pPr>
            <w:r w:rsidRPr="0022340B">
              <w:rPr>
                <w:rFonts w:ascii="Times New Roman" w:hAnsi="Times New Roman"/>
                <w:sz w:val="22"/>
                <w:szCs w:val="22"/>
              </w:rPr>
              <w:t xml:space="preserve">Фролов Н.А. </w:t>
            </w:r>
          </w:p>
          <w:p w:rsidR="0022340B" w:rsidRPr="0022340B" w:rsidRDefault="0022340B" w:rsidP="0022340B">
            <w:pPr>
              <w:spacing w:after="0" w:line="240" w:lineRule="auto"/>
              <w:rPr>
                <w:rFonts w:ascii="Times New Roman" w:hAnsi="Times New Roman" w:cs="Times New Roman"/>
              </w:rPr>
            </w:pPr>
          </w:p>
          <w:p w:rsidR="0022340B" w:rsidRPr="0022340B" w:rsidRDefault="0022340B" w:rsidP="0022340B">
            <w:pPr>
              <w:spacing w:after="0" w:line="240" w:lineRule="auto"/>
              <w:rPr>
                <w:rFonts w:ascii="Times New Roman" w:hAnsi="Times New Roman" w:cs="Times New Roman"/>
              </w:rPr>
            </w:pPr>
            <w:r w:rsidRPr="0022340B">
              <w:rPr>
                <w:rFonts w:ascii="Times New Roman" w:hAnsi="Times New Roman" w:cs="Times New Roman"/>
              </w:rPr>
              <w:t>Слепцов М.П.</w:t>
            </w:r>
          </w:p>
          <w:p w:rsidR="0022340B" w:rsidRPr="0022340B" w:rsidRDefault="0022340B" w:rsidP="0022340B">
            <w:pPr>
              <w:spacing w:after="0" w:line="240" w:lineRule="auto"/>
              <w:rPr>
                <w:rFonts w:ascii="Times New Roman" w:hAnsi="Times New Roman" w:cs="Times New Roman"/>
              </w:rPr>
            </w:pPr>
          </w:p>
          <w:p w:rsidR="0022340B" w:rsidRPr="0022340B" w:rsidRDefault="0022340B" w:rsidP="0022340B">
            <w:pPr>
              <w:spacing w:after="0" w:line="240" w:lineRule="auto"/>
              <w:rPr>
                <w:rFonts w:ascii="Times New Roman" w:hAnsi="Times New Roman" w:cs="Times New Roman"/>
              </w:rPr>
            </w:pPr>
          </w:p>
          <w:p w:rsidR="0022340B" w:rsidRPr="0022340B" w:rsidRDefault="0022340B" w:rsidP="0022340B">
            <w:pPr>
              <w:spacing w:after="0" w:line="240" w:lineRule="auto"/>
              <w:rPr>
                <w:rFonts w:ascii="Times New Roman" w:hAnsi="Times New Roman" w:cs="Times New Roman"/>
              </w:rPr>
            </w:pPr>
          </w:p>
          <w:p w:rsidR="0022340B" w:rsidRPr="0022340B" w:rsidRDefault="0022340B" w:rsidP="0022340B">
            <w:pPr>
              <w:spacing w:after="0" w:line="240" w:lineRule="auto"/>
              <w:rPr>
                <w:rFonts w:ascii="Times New Roman" w:hAnsi="Times New Roman" w:cs="Times New Roman"/>
              </w:rPr>
            </w:pPr>
          </w:p>
        </w:tc>
        <w:tc>
          <w:tcPr>
            <w:tcW w:w="6915" w:type="dxa"/>
            <w:tcBorders>
              <w:top w:val="nil"/>
              <w:left w:val="nil"/>
              <w:bottom w:val="nil"/>
              <w:right w:val="nil"/>
            </w:tcBorders>
          </w:tcPr>
          <w:p w:rsidR="0022340B" w:rsidRPr="0022340B" w:rsidRDefault="0022340B" w:rsidP="0022340B">
            <w:pPr>
              <w:pStyle w:val="a9"/>
              <w:rPr>
                <w:rFonts w:ascii="Times New Roman" w:hAnsi="Times New Roman"/>
                <w:sz w:val="22"/>
                <w:szCs w:val="22"/>
              </w:rPr>
            </w:pPr>
            <w:r w:rsidRPr="0022340B">
              <w:rPr>
                <w:rFonts w:ascii="Times New Roman" w:hAnsi="Times New Roman"/>
                <w:sz w:val="22"/>
                <w:szCs w:val="22"/>
              </w:rPr>
              <w:t>- Глава городского поселения Ардатов Ардатовского муниципального района (по согласованию);</w:t>
            </w:r>
          </w:p>
          <w:p w:rsidR="0022340B" w:rsidRPr="0022340B" w:rsidRDefault="0022340B" w:rsidP="0022340B">
            <w:pPr>
              <w:spacing w:after="0" w:line="240" w:lineRule="auto"/>
              <w:rPr>
                <w:rFonts w:ascii="Times New Roman" w:hAnsi="Times New Roman" w:cs="Times New Roman"/>
              </w:rPr>
            </w:pPr>
            <w:r w:rsidRPr="0022340B">
              <w:rPr>
                <w:rFonts w:ascii="Times New Roman" w:hAnsi="Times New Roman" w:cs="Times New Roman"/>
              </w:rPr>
              <w:t>-Директор ООО «Теплосети».</w:t>
            </w:r>
          </w:p>
          <w:p w:rsidR="0022340B" w:rsidRPr="0022340B" w:rsidRDefault="0022340B" w:rsidP="0022340B">
            <w:pPr>
              <w:pStyle w:val="a9"/>
              <w:jc w:val="left"/>
              <w:rPr>
                <w:rFonts w:ascii="Times New Roman" w:hAnsi="Times New Roman"/>
                <w:sz w:val="22"/>
                <w:szCs w:val="22"/>
              </w:rPr>
            </w:pPr>
            <w:r w:rsidRPr="0022340B">
              <w:rPr>
                <w:rFonts w:ascii="Times New Roman" w:hAnsi="Times New Roman"/>
                <w:sz w:val="22"/>
                <w:szCs w:val="22"/>
              </w:rPr>
              <w:t>- Директор МП «Тургеневожилкомхоз»;</w:t>
            </w:r>
          </w:p>
          <w:p w:rsidR="0022340B" w:rsidRPr="0022340B" w:rsidRDefault="0022340B" w:rsidP="0022340B">
            <w:pPr>
              <w:spacing w:after="0" w:line="240" w:lineRule="auto"/>
              <w:rPr>
                <w:rFonts w:ascii="Times New Roman" w:hAnsi="Times New Roman" w:cs="Times New Roman"/>
              </w:rPr>
            </w:pPr>
            <w:r w:rsidRPr="0022340B">
              <w:rPr>
                <w:rFonts w:ascii="Times New Roman" w:hAnsi="Times New Roman" w:cs="Times New Roman"/>
              </w:rPr>
              <w:t xml:space="preserve">                                         </w:t>
            </w:r>
          </w:p>
          <w:p w:rsidR="0022340B" w:rsidRPr="0022340B" w:rsidRDefault="0022340B" w:rsidP="0022340B">
            <w:pPr>
              <w:spacing w:after="0" w:line="240" w:lineRule="auto"/>
              <w:rPr>
                <w:rFonts w:ascii="Times New Roman" w:hAnsi="Times New Roman" w:cs="Times New Roman"/>
              </w:rPr>
            </w:pPr>
            <w:r w:rsidRPr="0022340B">
              <w:rPr>
                <w:rFonts w:ascii="Times New Roman" w:hAnsi="Times New Roman" w:cs="Times New Roman"/>
              </w:rPr>
              <w:t xml:space="preserve"> - Директор  МУП «Ардатовтеплосеть»; </w:t>
            </w:r>
          </w:p>
          <w:p w:rsidR="0022340B" w:rsidRPr="0022340B" w:rsidRDefault="0022340B" w:rsidP="0022340B">
            <w:pPr>
              <w:spacing w:after="0" w:line="240" w:lineRule="auto"/>
              <w:rPr>
                <w:rFonts w:ascii="Times New Roman" w:hAnsi="Times New Roman" w:cs="Times New Roman"/>
              </w:rPr>
            </w:pPr>
            <w:r w:rsidRPr="0022340B">
              <w:rPr>
                <w:rFonts w:ascii="Times New Roman" w:hAnsi="Times New Roman" w:cs="Times New Roman"/>
              </w:rPr>
              <w:t xml:space="preserve">                         </w:t>
            </w:r>
          </w:p>
          <w:p w:rsidR="0022340B" w:rsidRPr="0022340B" w:rsidRDefault="0022340B" w:rsidP="0022340B">
            <w:pPr>
              <w:spacing w:after="0" w:line="240" w:lineRule="auto"/>
              <w:rPr>
                <w:rFonts w:ascii="Times New Roman" w:hAnsi="Times New Roman" w:cs="Times New Roman"/>
              </w:rPr>
            </w:pPr>
            <w:r w:rsidRPr="0022340B">
              <w:rPr>
                <w:rFonts w:ascii="Times New Roman" w:hAnsi="Times New Roman" w:cs="Times New Roman"/>
              </w:rPr>
              <w:t>-  Директор МУП «ЖКХ «Ардатовское».</w:t>
            </w:r>
          </w:p>
          <w:p w:rsidR="0022340B" w:rsidRPr="0022340B" w:rsidRDefault="0022340B" w:rsidP="0022340B">
            <w:pPr>
              <w:spacing w:after="0" w:line="240" w:lineRule="auto"/>
              <w:rPr>
                <w:rFonts w:ascii="Times New Roman" w:hAnsi="Times New Roman" w:cs="Times New Roman"/>
              </w:rPr>
            </w:pPr>
          </w:p>
          <w:p w:rsidR="0022340B" w:rsidRPr="0022340B" w:rsidRDefault="0022340B" w:rsidP="0022340B">
            <w:pPr>
              <w:spacing w:after="0" w:line="240" w:lineRule="auto"/>
              <w:rPr>
                <w:rFonts w:ascii="Times New Roman" w:hAnsi="Times New Roman" w:cs="Times New Roman"/>
              </w:rPr>
            </w:pPr>
          </w:p>
          <w:p w:rsidR="0022340B" w:rsidRPr="0022340B" w:rsidRDefault="0022340B" w:rsidP="0022340B">
            <w:pPr>
              <w:spacing w:after="0" w:line="240" w:lineRule="auto"/>
              <w:rPr>
                <w:rFonts w:ascii="Times New Roman" w:hAnsi="Times New Roman" w:cs="Times New Roman"/>
              </w:rPr>
            </w:pPr>
          </w:p>
        </w:tc>
      </w:tr>
    </w:tbl>
    <w:p w:rsidR="00316C76" w:rsidRDefault="00316C76" w:rsidP="00316C76">
      <w:pPr>
        <w:pBdr>
          <w:bottom w:val="single" w:sz="12" w:space="1" w:color="auto"/>
        </w:pBdr>
        <w:ind w:left="-600"/>
        <w:jc w:val="both"/>
      </w:pPr>
    </w:p>
    <w:p w:rsidR="00316C76" w:rsidRDefault="00316C76" w:rsidP="00316C76">
      <w:pPr>
        <w:pStyle w:val="11"/>
        <w:ind w:left="-600"/>
        <w:jc w:val="both"/>
        <w:rPr>
          <w:rFonts w:ascii="Times New Roman" w:hAnsi="Times New Roman"/>
          <w:bCs/>
        </w:rPr>
      </w:pPr>
      <w:r>
        <w:rPr>
          <w:rFonts w:ascii="Times New Roman" w:hAnsi="Times New Roman"/>
          <w:bCs/>
        </w:rPr>
        <w:t xml:space="preserve">Муниципальный Вестник Ардатовского </w:t>
      </w:r>
      <w:r w:rsidR="00790B59">
        <w:rPr>
          <w:rFonts w:ascii="Times New Roman" w:hAnsi="Times New Roman"/>
          <w:bCs/>
        </w:rPr>
        <w:t>муниципального района  № 28 от 2</w:t>
      </w:r>
      <w:r>
        <w:rPr>
          <w:rFonts w:ascii="Times New Roman" w:hAnsi="Times New Roman"/>
          <w:bCs/>
        </w:rPr>
        <w:t>1 августа  2019 г.</w:t>
      </w:r>
    </w:p>
    <w:p w:rsidR="00316C76" w:rsidRDefault="00316C76" w:rsidP="00316C76">
      <w:pPr>
        <w:pStyle w:val="1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316C76" w:rsidRDefault="00316C76" w:rsidP="00316C76">
      <w:pPr>
        <w:pStyle w:val="1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316C76" w:rsidRDefault="00316C76" w:rsidP="00316C76">
      <w:pPr>
        <w:pStyle w:val="1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316C76" w:rsidRDefault="00316C76" w:rsidP="00316C76">
      <w:pPr>
        <w:ind w:hanging="600"/>
        <w:jc w:val="both"/>
      </w:pPr>
      <w:r>
        <w:rPr>
          <w:bCs/>
        </w:rPr>
        <w:t>Телефоны:</w:t>
      </w:r>
      <w:r>
        <w:rPr>
          <w:b/>
          <w:bCs/>
        </w:rPr>
        <w:t xml:space="preserve"> 3-11-91, 3-11-89, 3-11-93.</w:t>
      </w:r>
      <w:r>
        <w:t xml:space="preserve"> </w:t>
      </w:r>
    </w:p>
    <w:p w:rsidR="00316C76" w:rsidRDefault="00316C76" w:rsidP="00316C76">
      <w:pPr>
        <w:pStyle w:val="21"/>
        <w:ind w:left="100" w:hanging="700"/>
        <w:rPr>
          <w:sz w:val="24"/>
        </w:rPr>
      </w:pPr>
      <w:r>
        <w:rPr>
          <w:i/>
        </w:rPr>
        <w:t>тираж 75 экземпляр</w:t>
      </w:r>
    </w:p>
    <w:p w:rsidR="0022340B" w:rsidRPr="006B6C13" w:rsidRDefault="0022340B" w:rsidP="00C45A24">
      <w:pPr>
        <w:ind w:left="-426" w:firstLine="568"/>
      </w:pPr>
    </w:p>
    <w:sectPr w:rsidR="0022340B" w:rsidRPr="006B6C13" w:rsidSect="00B8153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411002"/>
    <w:multiLevelType w:val="hybridMultilevel"/>
    <w:tmpl w:val="D774377C"/>
    <w:lvl w:ilvl="0" w:tplc="5EC08258">
      <w:start w:val="1"/>
      <w:numFmt w:val="decimal"/>
      <w:lvlText w:val="%1)"/>
      <w:lvlJc w:val="left"/>
      <w:pPr>
        <w:ind w:left="714" w:hanging="360"/>
      </w:pPr>
      <w:rPr>
        <w:rFonts w:hint="default"/>
      </w:rPr>
    </w:lvl>
    <w:lvl w:ilvl="1" w:tplc="04190019" w:tentative="1">
      <w:start w:val="1"/>
      <w:numFmt w:val="lowerLetter"/>
      <w:lvlText w:val="%2."/>
      <w:lvlJc w:val="left"/>
      <w:pPr>
        <w:ind w:left="1434" w:hanging="360"/>
      </w:pPr>
    </w:lvl>
    <w:lvl w:ilvl="2" w:tplc="0419001B" w:tentative="1">
      <w:start w:val="1"/>
      <w:numFmt w:val="lowerRoman"/>
      <w:lvlText w:val="%3."/>
      <w:lvlJc w:val="right"/>
      <w:pPr>
        <w:ind w:left="2154" w:hanging="180"/>
      </w:pPr>
    </w:lvl>
    <w:lvl w:ilvl="3" w:tplc="0419000F" w:tentative="1">
      <w:start w:val="1"/>
      <w:numFmt w:val="decimal"/>
      <w:lvlText w:val="%4."/>
      <w:lvlJc w:val="left"/>
      <w:pPr>
        <w:ind w:left="2874" w:hanging="360"/>
      </w:pPr>
    </w:lvl>
    <w:lvl w:ilvl="4" w:tplc="04190019" w:tentative="1">
      <w:start w:val="1"/>
      <w:numFmt w:val="lowerLetter"/>
      <w:lvlText w:val="%5."/>
      <w:lvlJc w:val="left"/>
      <w:pPr>
        <w:ind w:left="3594" w:hanging="360"/>
      </w:pPr>
    </w:lvl>
    <w:lvl w:ilvl="5" w:tplc="0419001B" w:tentative="1">
      <w:start w:val="1"/>
      <w:numFmt w:val="lowerRoman"/>
      <w:lvlText w:val="%6."/>
      <w:lvlJc w:val="right"/>
      <w:pPr>
        <w:ind w:left="4314" w:hanging="180"/>
      </w:pPr>
    </w:lvl>
    <w:lvl w:ilvl="6" w:tplc="0419000F" w:tentative="1">
      <w:start w:val="1"/>
      <w:numFmt w:val="decimal"/>
      <w:lvlText w:val="%7."/>
      <w:lvlJc w:val="left"/>
      <w:pPr>
        <w:ind w:left="5034" w:hanging="360"/>
      </w:pPr>
    </w:lvl>
    <w:lvl w:ilvl="7" w:tplc="04190019" w:tentative="1">
      <w:start w:val="1"/>
      <w:numFmt w:val="lowerLetter"/>
      <w:lvlText w:val="%8."/>
      <w:lvlJc w:val="left"/>
      <w:pPr>
        <w:ind w:left="5754" w:hanging="360"/>
      </w:pPr>
    </w:lvl>
    <w:lvl w:ilvl="8" w:tplc="0419001B" w:tentative="1">
      <w:start w:val="1"/>
      <w:numFmt w:val="lowerRoman"/>
      <w:lvlText w:val="%9."/>
      <w:lvlJc w:val="right"/>
      <w:pPr>
        <w:ind w:left="6474" w:hanging="180"/>
      </w:pPr>
    </w:lvl>
  </w:abstractNum>
  <w:abstractNum w:abstractNumId="1">
    <w:nsid w:val="5C964377"/>
    <w:multiLevelType w:val="hybridMultilevel"/>
    <w:tmpl w:val="BF8A945E"/>
    <w:lvl w:ilvl="0" w:tplc="B76E9732">
      <w:start w:val="1"/>
      <w:numFmt w:val="decimal"/>
      <w:lvlText w:val="%1."/>
      <w:lvlJc w:val="left"/>
      <w:pPr>
        <w:ind w:left="354" w:hanging="360"/>
      </w:pPr>
      <w:rPr>
        <w:rFonts w:hint="default"/>
      </w:rPr>
    </w:lvl>
    <w:lvl w:ilvl="1" w:tplc="04190019" w:tentative="1">
      <w:start w:val="1"/>
      <w:numFmt w:val="lowerLetter"/>
      <w:lvlText w:val="%2."/>
      <w:lvlJc w:val="left"/>
      <w:pPr>
        <w:ind w:left="1074" w:hanging="360"/>
      </w:pPr>
    </w:lvl>
    <w:lvl w:ilvl="2" w:tplc="0419001B" w:tentative="1">
      <w:start w:val="1"/>
      <w:numFmt w:val="lowerRoman"/>
      <w:lvlText w:val="%3."/>
      <w:lvlJc w:val="right"/>
      <w:pPr>
        <w:ind w:left="1794" w:hanging="180"/>
      </w:pPr>
    </w:lvl>
    <w:lvl w:ilvl="3" w:tplc="0419000F" w:tentative="1">
      <w:start w:val="1"/>
      <w:numFmt w:val="decimal"/>
      <w:lvlText w:val="%4."/>
      <w:lvlJc w:val="left"/>
      <w:pPr>
        <w:ind w:left="2514" w:hanging="360"/>
      </w:pPr>
    </w:lvl>
    <w:lvl w:ilvl="4" w:tplc="04190019" w:tentative="1">
      <w:start w:val="1"/>
      <w:numFmt w:val="lowerLetter"/>
      <w:lvlText w:val="%5."/>
      <w:lvlJc w:val="left"/>
      <w:pPr>
        <w:ind w:left="3234" w:hanging="360"/>
      </w:pPr>
    </w:lvl>
    <w:lvl w:ilvl="5" w:tplc="0419001B" w:tentative="1">
      <w:start w:val="1"/>
      <w:numFmt w:val="lowerRoman"/>
      <w:lvlText w:val="%6."/>
      <w:lvlJc w:val="right"/>
      <w:pPr>
        <w:ind w:left="3954" w:hanging="180"/>
      </w:pPr>
    </w:lvl>
    <w:lvl w:ilvl="6" w:tplc="0419000F" w:tentative="1">
      <w:start w:val="1"/>
      <w:numFmt w:val="decimal"/>
      <w:lvlText w:val="%7."/>
      <w:lvlJc w:val="left"/>
      <w:pPr>
        <w:ind w:left="4674" w:hanging="360"/>
      </w:pPr>
    </w:lvl>
    <w:lvl w:ilvl="7" w:tplc="04190019" w:tentative="1">
      <w:start w:val="1"/>
      <w:numFmt w:val="lowerLetter"/>
      <w:lvlText w:val="%8."/>
      <w:lvlJc w:val="left"/>
      <w:pPr>
        <w:ind w:left="5394" w:hanging="360"/>
      </w:pPr>
    </w:lvl>
    <w:lvl w:ilvl="8" w:tplc="0419001B" w:tentative="1">
      <w:start w:val="1"/>
      <w:numFmt w:val="lowerRoman"/>
      <w:lvlText w:val="%9."/>
      <w:lvlJc w:val="right"/>
      <w:pPr>
        <w:ind w:left="6114" w:hanging="180"/>
      </w:pPr>
    </w:lvl>
  </w:abstractNum>
  <w:abstractNum w:abstractNumId="2">
    <w:nsid w:val="69192AF5"/>
    <w:multiLevelType w:val="multilevel"/>
    <w:tmpl w:val="A694EAE0"/>
    <w:lvl w:ilvl="0">
      <w:start w:val="1"/>
      <w:numFmt w:val="decimal"/>
      <w:lvlText w:val="%1."/>
      <w:lvlJc w:val="left"/>
      <w:pPr>
        <w:ind w:left="502" w:hanging="360"/>
      </w:pPr>
      <w:rPr>
        <w:rFonts w:eastAsiaTheme="minorEastAsia" w:hint="default"/>
        <w:sz w:val="22"/>
      </w:rPr>
    </w:lvl>
    <w:lvl w:ilvl="1">
      <w:start w:val="1"/>
      <w:numFmt w:val="decimal"/>
      <w:isLgl/>
      <w:lvlText w:val="%1.%2."/>
      <w:lvlJc w:val="left"/>
      <w:pPr>
        <w:ind w:left="502" w:hanging="360"/>
      </w:pPr>
      <w:rPr>
        <w:rFonts w:eastAsiaTheme="minorEastAsia" w:hint="default"/>
        <w:sz w:val="22"/>
      </w:rPr>
    </w:lvl>
    <w:lvl w:ilvl="2">
      <w:start w:val="1"/>
      <w:numFmt w:val="decimal"/>
      <w:isLgl/>
      <w:lvlText w:val="%1.%2.%3."/>
      <w:lvlJc w:val="left"/>
      <w:pPr>
        <w:ind w:left="862" w:hanging="720"/>
      </w:pPr>
      <w:rPr>
        <w:rFonts w:eastAsiaTheme="minorEastAsia" w:hint="default"/>
        <w:sz w:val="22"/>
      </w:rPr>
    </w:lvl>
    <w:lvl w:ilvl="3">
      <w:start w:val="1"/>
      <w:numFmt w:val="decimal"/>
      <w:isLgl/>
      <w:lvlText w:val="%1.%2.%3.%4."/>
      <w:lvlJc w:val="left"/>
      <w:pPr>
        <w:ind w:left="862" w:hanging="720"/>
      </w:pPr>
      <w:rPr>
        <w:rFonts w:eastAsiaTheme="minorEastAsia" w:hint="default"/>
        <w:sz w:val="22"/>
      </w:rPr>
    </w:lvl>
    <w:lvl w:ilvl="4">
      <w:start w:val="1"/>
      <w:numFmt w:val="decimal"/>
      <w:isLgl/>
      <w:lvlText w:val="%1.%2.%3.%4.%5."/>
      <w:lvlJc w:val="left"/>
      <w:pPr>
        <w:ind w:left="1222" w:hanging="1080"/>
      </w:pPr>
      <w:rPr>
        <w:rFonts w:eastAsiaTheme="minorEastAsia" w:hint="default"/>
        <w:sz w:val="22"/>
      </w:rPr>
    </w:lvl>
    <w:lvl w:ilvl="5">
      <w:start w:val="1"/>
      <w:numFmt w:val="decimal"/>
      <w:isLgl/>
      <w:lvlText w:val="%1.%2.%3.%4.%5.%6."/>
      <w:lvlJc w:val="left"/>
      <w:pPr>
        <w:ind w:left="1222" w:hanging="1080"/>
      </w:pPr>
      <w:rPr>
        <w:rFonts w:eastAsiaTheme="minorEastAsia" w:hint="default"/>
        <w:sz w:val="22"/>
      </w:rPr>
    </w:lvl>
    <w:lvl w:ilvl="6">
      <w:start w:val="1"/>
      <w:numFmt w:val="decimal"/>
      <w:isLgl/>
      <w:lvlText w:val="%1.%2.%3.%4.%5.%6.%7."/>
      <w:lvlJc w:val="left"/>
      <w:pPr>
        <w:ind w:left="1582" w:hanging="1440"/>
      </w:pPr>
      <w:rPr>
        <w:rFonts w:eastAsiaTheme="minorEastAsia" w:hint="default"/>
        <w:sz w:val="22"/>
      </w:rPr>
    </w:lvl>
    <w:lvl w:ilvl="7">
      <w:start w:val="1"/>
      <w:numFmt w:val="decimal"/>
      <w:isLgl/>
      <w:lvlText w:val="%1.%2.%3.%4.%5.%6.%7.%8."/>
      <w:lvlJc w:val="left"/>
      <w:pPr>
        <w:ind w:left="1582" w:hanging="1440"/>
      </w:pPr>
      <w:rPr>
        <w:rFonts w:eastAsiaTheme="minorEastAsia" w:hint="default"/>
        <w:sz w:val="22"/>
      </w:rPr>
    </w:lvl>
    <w:lvl w:ilvl="8">
      <w:start w:val="1"/>
      <w:numFmt w:val="decimal"/>
      <w:isLgl/>
      <w:lvlText w:val="%1.%2.%3.%4.%5.%6.%7.%8.%9."/>
      <w:lvlJc w:val="left"/>
      <w:pPr>
        <w:ind w:left="1942" w:hanging="1800"/>
      </w:pPr>
      <w:rPr>
        <w:rFonts w:eastAsiaTheme="minorEastAsia" w:hint="default"/>
        <w:sz w:val="22"/>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compat>
    <w:useFELayout/>
  </w:compat>
  <w:rsids>
    <w:rsidRoot w:val="00F258C8"/>
    <w:rsid w:val="000055FD"/>
    <w:rsid w:val="002029E3"/>
    <w:rsid w:val="0022340B"/>
    <w:rsid w:val="00316C76"/>
    <w:rsid w:val="00333B18"/>
    <w:rsid w:val="00412911"/>
    <w:rsid w:val="00693E7D"/>
    <w:rsid w:val="006B6C13"/>
    <w:rsid w:val="0072056C"/>
    <w:rsid w:val="0076552C"/>
    <w:rsid w:val="00790B59"/>
    <w:rsid w:val="007E2309"/>
    <w:rsid w:val="00862263"/>
    <w:rsid w:val="00AC3094"/>
    <w:rsid w:val="00B01563"/>
    <w:rsid w:val="00B50F4F"/>
    <w:rsid w:val="00B81532"/>
    <w:rsid w:val="00BB3AFC"/>
    <w:rsid w:val="00C45A24"/>
    <w:rsid w:val="00C45E76"/>
    <w:rsid w:val="00CB6070"/>
    <w:rsid w:val="00CC5E06"/>
    <w:rsid w:val="00D16CA1"/>
    <w:rsid w:val="00D53EBF"/>
    <w:rsid w:val="00DD4516"/>
    <w:rsid w:val="00F258C8"/>
    <w:rsid w:val="00F42C2A"/>
    <w:rsid w:val="00FF2A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1532"/>
  </w:style>
  <w:style w:type="paragraph" w:styleId="1">
    <w:name w:val="heading 1"/>
    <w:basedOn w:val="a"/>
    <w:next w:val="a"/>
    <w:link w:val="10"/>
    <w:qFormat/>
    <w:rsid w:val="0022340B"/>
    <w:pPr>
      <w:keepNext/>
      <w:overflowPunct w:val="0"/>
      <w:autoSpaceDE w:val="0"/>
      <w:autoSpaceDN w:val="0"/>
      <w:adjustRightInd w:val="0"/>
      <w:spacing w:before="240" w:after="60" w:line="240" w:lineRule="auto"/>
      <w:outlineLvl w:val="0"/>
    </w:pPr>
    <w:rPr>
      <w:rFonts w:ascii="Cambria" w:eastAsia="Times New Roman" w:hAnsi="Cambria" w:cs="Times New Roman"/>
      <w:b/>
      <w:bCs/>
      <w:kern w:val="32"/>
      <w:sz w:val="32"/>
      <w:szCs w:val="32"/>
    </w:rPr>
  </w:style>
  <w:style w:type="paragraph" w:styleId="5">
    <w:name w:val="heading 5"/>
    <w:basedOn w:val="a"/>
    <w:next w:val="a"/>
    <w:link w:val="50"/>
    <w:qFormat/>
    <w:rsid w:val="0072056C"/>
    <w:pPr>
      <w:overflowPunct w:val="0"/>
      <w:autoSpaceDE w:val="0"/>
      <w:autoSpaceDN w:val="0"/>
      <w:adjustRightInd w:val="0"/>
      <w:spacing w:before="240" w:after="60" w:line="240" w:lineRule="auto"/>
      <w:outlineLvl w:val="4"/>
    </w:pPr>
    <w:rPr>
      <w:rFonts w:ascii="Times New Roman" w:eastAsia="Times New Roman" w:hAnsi="Times New Roman" w:cs="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SpacingChar">
    <w:name w:val="No Spacing Char"/>
    <w:basedOn w:val="a0"/>
    <w:link w:val="11"/>
    <w:locked/>
    <w:rsid w:val="00F258C8"/>
    <w:rPr>
      <w:rFonts w:ascii="Calibri" w:hAnsi="Calibri" w:cs="Calibri"/>
    </w:rPr>
  </w:style>
  <w:style w:type="paragraph" w:customStyle="1" w:styleId="11">
    <w:name w:val="Без интервала1"/>
    <w:link w:val="NoSpacingChar"/>
    <w:rsid w:val="00F258C8"/>
    <w:pPr>
      <w:spacing w:after="0" w:line="240" w:lineRule="auto"/>
    </w:pPr>
    <w:rPr>
      <w:rFonts w:ascii="Calibri" w:hAnsi="Calibri" w:cs="Calibri"/>
    </w:rPr>
  </w:style>
  <w:style w:type="paragraph" w:styleId="2">
    <w:name w:val="Body Text Indent 2"/>
    <w:basedOn w:val="a"/>
    <w:link w:val="20"/>
    <w:uiPriority w:val="99"/>
    <w:unhideWhenUsed/>
    <w:rsid w:val="00F258C8"/>
    <w:pPr>
      <w:spacing w:after="120" w:line="480" w:lineRule="auto"/>
      <w:ind w:left="283"/>
    </w:pPr>
  </w:style>
  <w:style w:type="character" w:customStyle="1" w:styleId="20">
    <w:name w:val="Основной текст с отступом 2 Знак"/>
    <w:basedOn w:val="a0"/>
    <w:link w:val="2"/>
    <w:uiPriority w:val="99"/>
    <w:rsid w:val="00F258C8"/>
  </w:style>
  <w:style w:type="table" w:styleId="a3">
    <w:name w:val="Table Grid"/>
    <w:basedOn w:val="a1"/>
    <w:uiPriority w:val="59"/>
    <w:rsid w:val="00BB3AF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BB3AFC"/>
    <w:pPr>
      <w:ind w:left="720"/>
      <w:contextualSpacing/>
    </w:pPr>
  </w:style>
  <w:style w:type="paragraph" w:styleId="a5">
    <w:name w:val="Body Text"/>
    <w:basedOn w:val="a"/>
    <w:link w:val="a6"/>
    <w:uiPriority w:val="99"/>
    <w:semiHidden/>
    <w:unhideWhenUsed/>
    <w:rsid w:val="00C45A24"/>
    <w:pPr>
      <w:spacing w:after="120"/>
    </w:pPr>
  </w:style>
  <w:style w:type="character" w:customStyle="1" w:styleId="a6">
    <w:name w:val="Основной текст Знак"/>
    <w:basedOn w:val="a0"/>
    <w:link w:val="a5"/>
    <w:uiPriority w:val="99"/>
    <w:semiHidden/>
    <w:rsid w:val="00C45A24"/>
  </w:style>
  <w:style w:type="paragraph" w:styleId="a7">
    <w:name w:val="Body Text Indent"/>
    <w:basedOn w:val="a"/>
    <w:link w:val="a8"/>
    <w:uiPriority w:val="99"/>
    <w:semiHidden/>
    <w:unhideWhenUsed/>
    <w:rsid w:val="00C45A24"/>
    <w:pPr>
      <w:spacing w:after="120"/>
      <w:ind w:left="283"/>
    </w:pPr>
  </w:style>
  <w:style w:type="character" w:customStyle="1" w:styleId="a8">
    <w:name w:val="Основной текст с отступом Знак"/>
    <w:basedOn w:val="a0"/>
    <w:link w:val="a7"/>
    <w:uiPriority w:val="99"/>
    <w:semiHidden/>
    <w:rsid w:val="00C45A24"/>
  </w:style>
  <w:style w:type="character" w:customStyle="1" w:styleId="10">
    <w:name w:val="Заголовок 1 Знак"/>
    <w:basedOn w:val="a0"/>
    <w:link w:val="1"/>
    <w:rsid w:val="0022340B"/>
    <w:rPr>
      <w:rFonts w:ascii="Cambria" w:eastAsia="Times New Roman" w:hAnsi="Cambria" w:cs="Times New Roman"/>
      <w:b/>
      <w:bCs/>
      <w:kern w:val="32"/>
      <w:sz w:val="32"/>
      <w:szCs w:val="32"/>
    </w:rPr>
  </w:style>
  <w:style w:type="paragraph" w:customStyle="1" w:styleId="a9">
    <w:name w:val="Нормальный (таблица)"/>
    <w:basedOn w:val="a"/>
    <w:next w:val="a"/>
    <w:uiPriority w:val="99"/>
    <w:rsid w:val="0022340B"/>
    <w:pPr>
      <w:widowControl w:val="0"/>
      <w:autoSpaceDE w:val="0"/>
      <w:autoSpaceDN w:val="0"/>
      <w:adjustRightInd w:val="0"/>
      <w:spacing w:after="0" w:line="240" w:lineRule="auto"/>
      <w:jc w:val="both"/>
    </w:pPr>
    <w:rPr>
      <w:rFonts w:ascii="Arial" w:eastAsia="Times New Roman" w:hAnsi="Arial" w:cs="Times New Roman"/>
      <w:sz w:val="24"/>
      <w:szCs w:val="24"/>
    </w:rPr>
  </w:style>
  <w:style w:type="paragraph" w:customStyle="1" w:styleId="aa">
    <w:name w:val="Таблицы (моноширинный)"/>
    <w:basedOn w:val="a"/>
    <w:next w:val="a"/>
    <w:uiPriority w:val="99"/>
    <w:rsid w:val="0022340B"/>
    <w:pPr>
      <w:widowControl w:val="0"/>
      <w:autoSpaceDE w:val="0"/>
      <w:autoSpaceDN w:val="0"/>
      <w:adjustRightInd w:val="0"/>
      <w:spacing w:after="0" w:line="240" w:lineRule="auto"/>
      <w:jc w:val="both"/>
    </w:pPr>
    <w:rPr>
      <w:rFonts w:ascii="Courier New" w:eastAsia="Times New Roman" w:hAnsi="Courier New" w:cs="Courier New"/>
    </w:rPr>
  </w:style>
  <w:style w:type="character" w:customStyle="1" w:styleId="50">
    <w:name w:val="Заголовок 5 Знак"/>
    <w:basedOn w:val="a0"/>
    <w:link w:val="5"/>
    <w:rsid w:val="0072056C"/>
    <w:rPr>
      <w:rFonts w:ascii="Times New Roman" w:eastAsia="Times New Roman" w:hAnsi="Times New Roman" w:cs="Times New Roman"/>
      <w:b/>
      <w:bCs/>
      <w:i/>
      <w:iCs/>
      <w:sz w:val="26"/>
      <w:szCs w:val="26"/>
    </w:rPr>
  </w:style>
  <w:style w:type="paragraph" w:styleId="21">
    <w:name w:val="Body Text 2"/>
    <w:basedOn w:val="a"/>
    <w:link w:val="22"/>
    <w:uiPriority w:val="99"/>
    <w:semiHidden/>
    <w:unhideWhenUsed/>
    <w:rsid w:val="00316C76"/>
    <w:pPr>
      <w:spacing w:after="120" w:line="480" w:lineRule="auto"/>
    </w:pPr>
  </w:style>
  <w:style w:type="character" w:customStyle="1" w:styleId="22">
    <w:name w:val="Основной текст 2 Знак"/>
    <w:basedOn w:val="a0"/>
    <w:link w:val="21"/>
    <w:uiPriority w:val="99"/>
    <w:semiHidden/>
    <w:rsid w:val="00316C76"/>
  </w:style>
</w:styles>
</file>

<file path=word/webSettings.xml><?xml version="1.0" encoding="utf-8"?>
<w:webSettings xmlns:r="http://schemas.openxmlformats.org/officeDocument/2006/relationships" xmlns:w="http://schemas.openxmlformats.org/wordprocessingml/2006/main">
  <w:divs>
    <w:div w:id="746341987">
      <w:bodyDiv w:val="1"/>
      <w:marLeft w:val="0"/>
      <w:marRight w:val="0"/>
      <w:marTop w:val="0"/>
      <w:marBottom w:val="0"/>
      <w:divBdr>
        <w:top w:val="none" w:sz="0" w:space="0" w:color="auto"/>
        <w:left w:val="none" w:sz="0" w:space="0" w:color="auto"/>
        <w:bottom w:val="none" w:sz="0" w:space="0" w:color="auto"/>
        <w:right w:val="none" w:sz="0" w:space="0" w:color="auto"/>
      </w:divBdr>
    </w:div>
    <w:div w:id="1379746345">
      <w:bodyDiv w:val="1"/>
      <w:marLeft w:val="0"/>
      <w:marRight w:val="0"/>
      <w:marTop w:val="0"/>
      <w:marBottom w:val="0"/>
      <w:divBdr>
        <w:top w:val="none" w:sz="0" w:space="0" w:color="auto"/>
        <w:left w:val="none" w:sz="0" w:space="0" w:color="auto"/>
        <w:bottom w:val="none" w:sz="0" w:space="0" w:color="auto"/>
        <w:right w:val="none" w:sz="0" w:space="0" w:color="auto"/>
      </w:divBdr>
    </w:div>
    <w:div w:id="1650281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2E052C7F660C0D2955ED946BEB15CD6A2EC97AB2A713891CA27D778902C3B71A18274E8EB00B72Eh2i3L" TargetMode="External"/><Relationship Id="rId13" Type="http://schemas.openxmlformats.org/officeDocument/2006/relationships/hyperlink" Target="garantF1://70115126.0" TargetMode="External"/><Relationship Id="rId18" Type="http://schemas.openxmlformats.org/officeDocument/2006/relationships/hyperlink" Target="garantF1://70270850.1000"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garantF1://12038291.0" TargetMode="External"/><Relationship Id="rId7" Type="http://schemas.openxmlformats.org/officeDocument/2006/relationships/hyperlink" Target="consultantplus://offline/ref=32E052C7F660C0D2955EC74BA8DD01DAA7E1CFA6287735C494788C25C7253126E6CD2DAAAF0DB42720A0BBh6i8L" TargetMode="External"/><Relationship Id="rId12" Type="http://schemas.openxmlformats.org/officeDocument/2006/relationships/hyperlink" Target="garantF1://12077489.0" TargetMode="External"/><Relationship Id="rId17" Type="http://schemas.openxmlformats.org/officeDocument/2006/relationships/hyperlink" Target="garantF1://70270850.0"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garantF1://12077489.0" TargetMode="External"/><Relationship Id="rId20" Type="http://schemas.openxmlformats.org/officeDocument/2006/relationships/hyperlink" Target="garantF1://12038291.0" TargetMode="External"/><Relationship Id="rId1" Type="http://schemas.openxmlformats.org/officeDocument/2006/relationships/numbering" Target="numbering.xml"/><Relationship Id="rId6" Type="http://schemas.openxmlformats.org/officeDocument/2006/relationships/hyperlink" Target="consultantplus://offline/ref=32E052C7F660C0D2955ED946BEB15CD6A2EE94A329713891CA27D778902C3B71A18274E8EB00B526h2i9L" TargetMode="External"/><Relationship Id="rId11" Type="http://schemas.openxmlformats.org/officeDocument/2006/relationships/hyperlink" Target="garantF1://86367.0" TargetMode="External"/><Relationship Id="rId24" Type="http://schemas.openxmlformats.org/officeDocument/2006/relationships/hyperlink" Target="garantF1://12077489.0" TargetMode="External"/><Relationship Id="rId5" Type="http://schemas.openxmlformats.org/officeDocument/2006/relationships/hyperlink" Target="consultantplus://offline/ref=32E052C7F660C0D2955ED946BEB15CD6A2EC97AB2A713891CA27D778902C3B71A18274E8EB00B426h2i2L" TargetMode="External"/><Relationship Id="rId15" Type="http://schemas.openxmlformats.org/officeDocument/2006/relationships/hyperlink" Target="garantF1://8815700.100000" TargetMode="External"/><Relationship Id="rId23" Type="http://schemas.openxmlformats.org/officeDocument/2006/relationships/hyperlink" Target="garantF1://70270850.0" TargetMode="External"/><Relationship Id="rId10" Type="http://schemas.openxmlformats.org/officeDocument/2006/relationships/hyperlink" Target="garantF1://12077489.0" TargetMode="External"/><Relationship Id="rId19" Type="http://schemas.openxmlformats.org/officeDocument/2006/relationships/hyperlink" Target="garantF1://70270850.0" TargetMode="External"/><Relationship Id="rId4" Type="http://schemas.openxmlformats.org/officeDocument/2006/relationships/webSettings" Target="webSettings.xml"/><Relationship Id="rId9" Type="http://schemas.openxmlformats.org/officeDocument/2006/relationships/hyperlink" Target="consultantplus://offline/ref=32E052C7F660C0D2955ED946BEB15CD6A2EC97AB2A713891CA27D77890h2iCL" TargetMode="External"/><Relationship Id="rId14" Type="http://schemas.openxmlformats.org/officeDocument/2006/relationships/hyperlink" Target="garantF1://70270850.0" TargetMode="External"/><Relationship Id="rId22" Type="http://schemas.openxmlformats.org/officeDocument/2006/relationships/hyperlink" Target="garantF1://70270850.30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214</TotalTime>
  <Pages>1</Pages>
  <Words>7466</Words>
  <Characters>42561</Characters>
  <Application>Microsoft Office Word</Application>
  <DocSecurity>0</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49928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16</cp:revision>
  <dcterms:created xsi:type="dcterms:W3CDTF">2019-08-29T11:20:00Z</dcterms:created>
  <dcterms:modified xsi:type="dcterms:W3CDTF">2019-09-25T07:52:00Z</dcterms:modified>
</cp:coreProperties>
</file>