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95"/>
        <w:gridCol w:w="4376"/>
      </w:tblGrid>
      <w:tr w:rsidR="00F83098" w:rsidRPr="00F83098" w:rsidTr="00C8415A">
        <w:trPr>
          <w:trHeight w:val="1407"/>
        </w:trPr>
        <w:tc>
          <w:tcPr>
            <w:tcW w:w="5211" w:type="dxa"/>
          </w:tcPr>
          <w:p w:rsidR="00E22692" w:rsidRPr="00E22692" w:rsidRDefault="00E22692" w:rsidP="00E226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226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Регистрационный номер</w:t>
            </w:r>
          </w:p>
          <w:p w:rsidR="00E22692" w:rsidRPr="00E22692" w:rsidRDefault="00E22692" w:rsidP="00E226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26"/>
              <w:gridCol w:w="526"/>
              <w:gridCol w:w="526"/>
              <w:gridCol w:w="526"/>
              <w:gridCol w:w="526"/>
              <w:gridCol w:w="526"/>
              <w:gridCol w:w="527"/>
              <w:gridCol w:w="527"/>
              <w:gridCol w:w="527"/>
            </w:tblGrid>
            <w:tr w:rsidR="00E22692" w:rsidRPr="00E22692" w:rsidTr="009D025B">
              <w:tc>
                <w:tcPr>
                  <w:tcW w:w="526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7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7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7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F83098" w:rsidRPr="00F83098" w:rsidRDefault="00F83098" w:rsidP="00F83098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60" w:type="dxa"/>
          </w:tcPr>
          <w:p w:rsidR="00F83098" w:rsidRPr="00F83098" w:rsidRDefault="002955D7" w:rsidP="00F830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Директору</w:t>
            </w:r>
            <w:bookmarkStart w:id="0" w:name="_GoBack"/>
            <w:bookmarkEnd w:id="0"/>
          </w:p>
          <w:p w:rsidR="00F83098" w:rsidRPr="00F83098" w:rsidRDefault="00F83098" w:rsidP="00F83098">
            <w:pPr>
              <w:jc w:val="right"/>
              <w:rPr>
                <w:rFonts w:ascii="Times New Roman" w:hAnsi="Times New Roman" w:cs="Times New Roman"/>
                <w:sz w:val="20"/>
                <w:szCs w:val="26"/>
              </w:rPr>
            </w:pPr>
            <w:r w:rsidRPr="00F83098">
              <w:rPr>
                <w:rFonts w:ascii="Times New Roman" w:hAnsi="Times New Roman" w:cs="Times New Roman"/>
                <w:sz w:val="20"/>
                <w:szCs w:val="26"/>
              </w:rPr>
              <w:t>_________________________________________</w:t>
            </w:r>
          </w:p>
          <w:p w:rsidR="00F83098" w:rsidRPr="00F83098" w:rsidRDefault="00F83098" w:rsidP="00F83098">
            <w:pPr>
              <w:jc w:val="center"/>
              <w:rPr>
                <w:rFonts w:ascii="Times New Roman" w:hAnsi="Times New Roman" w:cs="Times New Roman"/>
                <w:sz w:val="14"/>
                <w:szCs w:val="26"/>
              </w:rPr>
            </w:pPr>
            <w:r w:rsidRPr="00F83098">
              <w:rPr>
                <w:rFonts w:ascii="Times New Roman" w:hAnsi="Times New Roman" w:cs="Times New Roman"/>
                <w:sz w:val="14"/>
                <w:szCs w:val="26"/>
              </w:rPr>
              <w:t>наименование ОО</w:t>
            </w:r>
          </w:p>
          <w:p w:rsidR="00F83098" w:rsidRPr="00F83098" w:rsidRDefault="00F83098" w:rsidP="00F83098">
            <w:pPr>
              <w:jc w:val="right"/>
              <w:rPr>
                <w:rFonts w:ascii="Times New Roman" w:hAnsi="Times New Roman" w:cs="Times New Roman"/>
                <w:sz w:val="20"/>
                <w:szCs w:val="26"/>
              </w:rPr>
            </w:pPr>
            <w:r w:rsidRPr="00F83098">
              <w:rPr>
                <w:rFonts w:ascii="Times New Roman" w:hAnsi="Times New Roman" w:cs="Times New Roman"/>
                <w:sz w:val="20"/>
                <w:szCs w:val="26"/>
              </w:rPr>
              <w:t>_________________________________________</w:t>
            </w:r>
          </w:p>
          <w:p w:rsidR="00F83098" w:rsidRPr="00F83098" w:rsidRDefault="00F83098" w:rsidP="00F83098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F83098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</w:p>
          <w:p w:rsidR="00F83098" w:rsidRPr="00F83098" w:rsidRDefault="00F83098" w:rsidP="00F83098">
            <w:pPr>
              <w:jc w:val="center"/>
              <w:rPr>
                <w:rFonts w:ascii="Times New Roman" w:hAnsi="Times New Roman" w:cs="Times New Roman"/>
                <w:sz w:val="14"/>
                <w:szCs w:val="26"/>
              </w:rPr>
            </w:pPr>
            <w:r w:rsidRPr="00F83098">
              <w:rPr>
                <w:rFonts w:ascii="Times New Roman" w:hAnsi="Times New Roman" w:cs="Times New Roman"/>
                <w:sz w:val="14"/>
                <w:szCs w:val="26"/>
              </w:rPr>
              <w:t>Ф.И.О. директора</w:t>
            </w:r>
          </w:p>
        </w:tc>
      </w:tr>
    </w:tbl>
    <w:p w:rsidR="008D4D55" w:rsidRPr="008D4D55" w:rsidRDefault="008D4D55" w:rsidP="008D4D55">
      <w:pPr>
        <w:keepNext/>
        <w:keepLines/>
        <w:overflowPunct w:val="0"/>
        <w:autoSpaceDE w:val="0"/>
        <w:autoSpaceDN w:val="0"/>
        <w:adjustRightInd w:val="0"/>
        <w:spacing w:after="0" w:line="240" w:lineRule="auto"/>
        <w:ind w:left="357" w:hanging="35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980" w:type="dxa"/>
        <w:tblLook w:val="01E0"/>
      </w:tblPr>
      <w:tblGrid>
        <w:gridCol w:w="542"/>
        <w:gridCol w:w="395"/>
        <w:gridCol w:w="395"/>
        <w:gridCol w:w="402"/>
        <w:gridCol w:w="399"/>
        <w:gridCol w:w="402"/>
        <w:gridCol w:w="402"/>
        <w:gridCol w:w="399"/>
        <w:gridCol w:w="402"/>
        <w:gridCol w:w="402"/>
        <w:gridCol w:w="402"/>
        <w:gridCol w:w="398"/>
        <w:gridCol w:w="398"/>
        <w:gridCol w:w="403"/>
        <w:gridCol w:w="400"/>
        <w:gridCol w:w="400"/>
        <w:gridCol w:w="398"/>
        <w:gridCol w:w="398"/>
        <w:gridCol w:w="398"/>
        <w:gridCol w:w="398"/>
        <w:gridCol w:w="398"/>
        <w:gridCol w:w="398"/>
        <w:gridCol w:w="398"/>
        <w:gridCol w:w="279"/>
        <w:gridCol w:w="374"/>
      </w:tblGrid>
      <w:tr w:rsidR="008D4D55" w:rsidRPr="008D4D55" w:rsidTr="0017258A">
        <w:trPr>
          <w:gridAfter w:val="12"/>
          <w:wAfter w:w="4642" w:type="dxa"/>
          <w:trHeight w:val="830"/>
        </w:trPr>
        <w:tc>
          <w:tcPr>
            <w:tcW w:w="5338" w:type="dxa"/>
            <w:gridSpan w:val="13"/>
          </w:tcPr>
          <w:p w:rsidR="008D4D55" w:rsidRPr="008D4D55" w:rsidRDefault="00E22692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</w:t>
            </w:r>
            <w:r w:rsidR="008D4D55" w:rsidRPr="008D4D5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аявление на участие в </w:t>
            </w:r>
            <w:r w:rsidR="00511E2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ГИА-9 (</w:t>
            </w:r>
            <w:r w:rsidR="008D4D55" w:rsidRPr="008D4D5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ОГЭ</w:t>
            </w:r>
            <w:r w:rsidR="00511E2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)</w:t>
            </w:r>
          </w:p>
        </w:tc>
      </w:tr>
      <w:tr w:rsidR="008D4D55" w:rsidRPr="008D4D55" w:rsidTr="0017258A">
        <w:trPr>
          <w:trHeight w:hRule="exact" w:val="355"/>
        </w:trPr>
        <w:tc>
          <w:tcPr>
            <w:tcW w:w="542" w:type="dxa"/>
            <w:tcBorders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Я,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8D4D55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фамилия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5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8D4D55" w:rsidRPr="008D4D55" w:rsidTr="0017258A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8D4D55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имя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5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8D4D55" w:rsidRPr="008D4D55" w:rsidTr="0017258A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vanish/>
          <w:lang w:eastAsia="ru-RU"/>
        </w:rPr>
      </w:pP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72"/>
        <w:gridCol w:w="396"/>
        <w:gridCol w:w="395"/>
        <w:gridCol w:w="290"/>
        <w:gridCol w:w="395"/>
        <w:gridCol w:w="395"/>
        <w:gridCol w:w="290"/>
        <w:gridCol w:w="395"/>
        <w:gridCol w:w="397"/>
        <w:gridCol w:w="397"/>
        <w:gridCol w:w="397"/>
      </w:tblGrid>
      <w:tr w:rsidR="008D4D55" w:rsidRPr="008D4D55" w:rsidTr="0017258A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рождения</w:t>
            </w:r>
            <w:r w:rsidRPr="008D4D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3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ч</w:t>
            </w:r>
          </w:p>
        </w:tc>
        <w:tc>
          <w:tcPr>
            <w:tcW w:w="3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ч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3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35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35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г</w:t>
            </w:r>
          </w:p>
        </w:tc>
        <w:tc>
          <w:tcPr>
            <w:tcW w:w="335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г</w:t>
            </w:r>
          </w:p>
        </w:tc>
      </w:tr>
    </w:tbl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8D4D55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отчество</w:t>
      </w: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Наименование документа, удостоверяющего личность</w:t>
      </w: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_______________________________________________________________________</w:t>
      </w:r>
    </w:p>
    <w:p w:rsidR="00D661E7" w:rsidRPr="008D4D55" w:rsidRDefault="00D661E7" w:rsidP="008D4D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D4D55" w:rsidRPr="008D4D55" w:rsidTr="0017258A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Серия</w:t>
            </w: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D661E7" w:rsidRDefault="00D661E7" w:rsidP="008D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D4D55" w:rsidRPr="0065713E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прошу зарегистрировать меня для участия в ОГЭ по следующим учебным предметам: </w:t>
      </w:r>
    </w:p>
    <w:p w:rsidR="0065713E" w:rsidRDefault="0065713E" w:rsidP="008D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:rsidR="0065713E" w:rsidRPr="0065713E" w:rsidRDefault="0065713E" w:rsidP="008D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59"/>
        <w:gridCol w:w="2715"/>
        <w:gridCol w:w="3497"/>
      </w:tblGrid>
      <w:tr w:rsidR="008D4D55" w:rsidRPr="008D4D55" w:rsidTr="0065713E">
        <w:trPr>
          <w:trHeight w:val="858"/>
        </w:trPr>
        <w:tc>
          <w:tcPr>
            <w:tcW w:w="1834" w:type="pct"/>
            <w:vAlign w:val="center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учебного предмета</w:t>
            </w:r>
          </w:p>
        </w:tc>
        <w:tc>
          <w:tcPr>
            <w:tcW w:w="1260" w:type="pct"/>
            <w:vAlign w:val="center"/>
          </w:tcPr>
          <w:p w:rsidR="005A03AE" w:rsidRDefault="008D4D55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Отметка о выборе </w:t>
            </w:r>
          </w:p>
          <w:p w:rsidR="0065713E" w:rsidRPr="0065713E" w:rsidRDefault="0065713E" w:rsidP="006571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65713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(досрочный/основной/</w:t>
            </w:r>
            <w:proofErr w:type="gramEnd"/>
          </w:p>
          <w:p w:rsidR="008D4D55" w:rsidRPr="008D4D55" w:rsidRDefault="0065713E" w:rsidP="006571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13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дополнительный период)</w:t>
            </w:r>
          </w:p>
        </w:tc>
        <w:tc>
          <w:tcPr>
            <w:tcW w:w="1907" w:type="pct"/>
            <w:vAlign w:val="center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Выбор даты в соответствии с единым расписанием проведения ОГЭ</w:t>
            </w:r>
          </w:p>
        </w:tc>
      </w:tr>
      <w:tr w:rsidR="008D4D55" w:rsidRPr="008D4D55" w:rsidTr="0065713E">
        <w:trPr>
          <w:trHeight w:hRule="exact" w:val="284"/>
        </w:trPr>
        <w:tc>
          <w:tcPr>
            <w:tcW w:w="18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Русский язык </w:t>
            </w:r>
          </w:p>
        </w:tc>
        <w:tc>
          <w:tcPr>
            <w:tcW w:w="1260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4D55" w:rsidRPr="008D4D55" w:rsidTr="0065713E">
        <w:trPr>
          <w:trHeight w:hRule="exact" w:val="284"/>
        </w:trPr>
        <w:tc>
          <w:tcPr>
            <w:tcW w:w="18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Математика </w:t>
            </w:r>
          </w:p>
        </w:tc>
        <w:tc>
          <w:tcPr>
            <w:tcW w:w="1260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4D55" w:rsidRPr="008D4D55" w:rsidTr="0065713E">
        <w:trPr>
          <w:trHeight w:hRule="exact" w:val="284"/>
        </w:trPr>
        <w:tc>
          <w:tcPr>
            <w:tcW w:w="18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260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4D55" w:rsidRPr="008D4D55" w:rsidTr="0065713E">
        <w:trPr>
          <w:trHeight w:hRule="exact" w:val="284"/>
        </w:trPr>
        <w:tc>
          <w:tcPr>
            <w:tcW w:w="18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260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4D55" w:rsidRPr="008D4D55" w:rsidTr="0065713E">
        <w:trPr>
          <w:trHeight w:hRule="exact" w:val="302"/>
        </w:trPr>
        <w:tc>
          <w:tcPr>
            <w:tcW w:w="18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 и ИКТ</w:t>
            </w:r>
          </w:p>
        </w:tc>
        <w:tc>
          <w:tcPr>
            <w:tcW w:w="1260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4D55" w:rsidRPr="008D4D55" w:rsidTr="0065713E">
        <w:trPr>
          <w:trHeight w:hRule="exact" w:val="284"/>
        </w:trPr>
        <w:tc>
          <w:tcPr>
            <w:tcW w:w="18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260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0485D" w:rsidRPr="008D4D55" w:rsidTr="0065713E">
        <w:trPr>
          <w:trHeight w:hRule="exact" w:val="284"/>
        </w:trPr>
        <w:tc>
          <w:tcPr>
            <w:tcW w:w="1834" w:type="pct"/>
            <w:vAlign w:val="center"/>
          </w:tcPr>
          <w:p w:rsidR="0080485D" w:rsidRPr="0023377E" w:rsidRDefault="0080485D" w:rsidP="00FD3A8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33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(</w:t>
            </w:r>
            <w:r w:rsidRPr="00620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концентрическая</w:t>
            </w:r>
            <w:r w:rsidRPr="00233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60" w:type="pct"/>
          </w:tcPr>
          <w:p w:rsidR="0080485D" w:rsidRPr="008D4D55" w:rsidRDefault="0080485D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0485D" w:rsidRPr="008D4D55" w:rsidRDefault="0080485D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0485D" w:rsidRPr="008D4D55" w:rsidTr="0065713E">
        <w:trPr>
          <w:trHeight w:hRule="exact" w:val="284"/>
        </w:trPr>
        <w:tc>
          <w:tcPr>
            <w:tcW w:w="1834" w:type="pct"/>
            <w:vAlign w:val="center"/>
          </w:tcPr>
          <w:p w:rsidR="0080485D" w:rsidRPr="0023377E" w:rsidRDefault="0080485D" w:rsidP="00FD3A8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33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линейная</w:t>
            </w:r>
            <w:r w:rsidRPr="00233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60" w:type="pct"/>
          </w:tcPr>
          <w:p w:rsidR="0080485D" w:rsidRPr="008D4D55" w:rsidRDefault="0080485D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0485D" w:rsidRPr="008D4D55" w:rsidRDefault="0080485D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D4D55" w:rsidRPr="008D4D55" w:rsidTr="0065713E">
        <w:trPr>
          <w:trHeight w:hRule="exact" w:val="284"/>
        </w:trPr>
        <w:tc>
          <w:tcPr>
            <w:tcW w:w="1834" w:type="pct"/>
            <w:vAlign w:val="center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1260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D4D55" w:rsidRPr="008D4D55" w:rsidTr="0065713E">
        <w:trPr>
          <w:trHeight w:hRule="exact" w:val="284"/>
        </w:trPr>
        <w:tc>
          <w:tcPr>
            <w:tcW w:w="1834" w:type="pct"/>
            <w:vAlign w:val="center"/>
          </w:tcPr>
          <w:p w:rsidR="008D4D55" w:rsidRPr="008D4D55" w:rsidRDefault="008D4D55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Английский язык </w:t>
            </w:r>
            <w:r w:rsidR="005A03A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(письменно)</w:t>
            </w:r>
          </w:p>
        </w:tc>
        <w:tc>
          <w:tcPr>
            <w:tcW w:w="1260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5A03AE" w:rsidRPr="008D4D55" w:rsidTr="0065713E">
        <w:trPr>
          <w:trHeight w:hRule="exact" w:val="287"/>
        </w:trPr>
        <w:tc>
          <w:tcPr>
            <w:tcW w:w="1834" w:type="pct"/>
            <w:vAlign w:val="center"/>
          </w:tcPr>
          <w:p w:rsidR="005A03AE" w:rsidRPr="008D4D55" w:rsidRDefault="005A03AE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Английский язык 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(устно)</w:t>
            </w:r>
          </w:p>
        </w:tc>
        <w:tc>
          <w:tcPr>
            <w:tcW w:w="1260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D4D55" w:rsidRPr="008D4D55" w:rsidTr="0065713E">
        <w:trPr>
          <w:trHeight w:hRule="exact" w:val="278"/>
        </w:trPr>
        <w:tc>
          <w:tcPr>
            <w:tcW w:w="1834" w:type="pct"/>
            <w:vAlign w:val="center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Немецкий язык</w:t>
            </w:r>
            <w:r w:rsidR="005A03A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(письменно)</w:t>
            </w:r>
          </w:p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60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5A03AE" w:rsidRPr="008D4D55" w:rsidTr="0065713E">
        <w:trPr>
          <w:trHeight w:hRule="exact" w:val="281"/>
        </w:trPr>
        <w:tc>
          <w:tcPr>
            <w:tcW w:w="1834" w:type="pct"/>
            <w:vAlign w:val="center"/>
          </w:tcPr>
          <w:p w:rsidR="005A03AE" w:rsidRPr="008D4D55" w:rsidRDefault="005A03AE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Немецкий язык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(устно)</w:t>
            </w:r>
          </w:p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60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D4D55" w:rsidRPr="008D4D55" w:rsidTr="0065713E">
        <w:trPr>
          <w:trHeight w:hRule="exact" w:val="286"/>
        </w:trPr>
        <w:tc>
          <w:tcPr>
            <w:tcW w:w="1834" w:type="pct"/>
            <w:vAlign w:val="center"/>
          </w:tcPr>
          <w:p w:rsidR="008D4D55" w:rsidRPr="008D4D55" w:rsidRDefault="008D4D55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Французский язык </w:t>
            </w:r>
            <w:r w:rsidR="005A03A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(письменно)</w:t>
            </w:r>
          </w:p>
        </w:tc>
        <w:tc>
          <w:tcPr>
            <w:tcW w:w="1260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5A03AE" w:rsidRPr="008D4D55" w:rsidTr="0065713E">
        <w:trPr>
          <w:trHeight w:hRule="exact" w:val="286"/>
        </w:trPr>
        <w:tc>
          <w:tcPr>
            <w:tcW w:w="1834" w:type="pct"/>
            <w:vAlign w:val="center"/>
          </w:tcPr>
          <w:p w:rsidR="005A03AE" w:rsidRPr="008D4D55" w:rsidRDefault="005A03AE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Французский язык 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(устно)</w:t>
            </w:r>
          </w:p>
        </w:tc>
        <w:tc>
          <w:tcPr>
            <w:tcW w:w="1260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D4D55" w:rsidRPr="008D4D55" w:rsidTr="0065713E">
        <w:trPr>
          <w:trHeight w:hRule="exact" w:val="280"/>
        </w:trPr>
        <w:tc>
          <w:tcPr>
            <w:tcW w:w="1834" w:type="pct"/>
            <w:vAlign w:val="center"/>
          </w:tcPr>
          <w:p w:rsidR="008D4D55" w:rsidRPr="008D4D55" w:rsidRDefault="008D4D55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Испанский язык </w:t>
            </w:r>
            <w:r w:rsidR="005A03A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(письменно)</w:t>
            </w:r>
          </w:p>
        </w:tc>
        <w:tc>
          <w:tcPr>
            <w:tcW w:w="1260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5A03AE" w:rsidRPr="008D4D55" w:rsidTr="0065713E">
        <w:trPr>
          <w:trHeight w:hRule="exact" w:val="280"/>
        </w:trPr>
        <w:tc>
          <w:tcPr>
            <w:tcW w:w="1834" w:type="pct"/>
            <w:vAlign w:val="center"/>
          </w:tcPr>
          <w:p w:rsidR="005A03AE" w:rsidRPr="008D4D55" w:rsidRDefault="005A03AE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Испанский язык 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(устно)</w:t>
            </w:r>
          </w:p>
        </w:tc>
        <w:tc>
          <w:tcPr>
            <w:tcW w:w="1260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D4D55" w:rsidRPr="008D4D55" w:rsidTr="0065713E">
        <w:trPr>
          <w:trHeight w:hRule="exact" w:val="284"/>
        </w:trPr>
        <w:tc>
          <w:tcPr>
            <w:tcW w:w="1834" w:type="pct"/>
            <w:tcBorders>
              <w:bottom w:val="single" w:sz="4" w:space="0" w:color="auto"/>
            </w:tcBorders>
            <w:vAlign w:val="center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Обществознание </w:t>
            </w:r>
          </w:p>
        </w:tc>
        <w:tc>
          <w:tcPr>
            <w:tcW w:w="1260" w:type="pct"/>
            <w:tcBorders>
              <w:bottom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  <w:tcBorders>
              <w:bottom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D4D55" w:rsidRPr="008D4D55" w:rsidTr="0065713E">
        <w:trPr>
          <w:trHeight w:hRule="exact" w:val="284"/>
        </w:trPr>
        <w:tc>
          <w:tcPr>
            <w:tcW w:w="1834" w:type="pct"/>
            <w:tcBorders>
              <w:bottom w:val="single" w:sz="4" w:space="0" w:color="auto"/>
            </w:tcBorders>
            <w:vAlign w:val="center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1260" w:type="pct"/>
            <w:tcBorders>
              <w:bottom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  <w:tcBorders>
              <w:bottom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</w:tbl>
    <w:p w:rsidR="00D661E7" w:rsidRDefault="00D661E7" w:rsidP="008D4D5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61E7" w:rsidRDefault="00D661E7" w:rsidP="008D4D5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D4D55" w:rsidRPr="008D4D55" w:rsidRDefault="008D4D55" w:rsidP="008D4D5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Прошу создать условия для сдачи ОГЭ, учитывающие состояние здоровья, особенности психофизического развития, подтверждаемые: </w:t>
      </w:r>
    </w:p>
    <w:p w:rsidR="008D4D55" w:rsidRDefault="002E6F20" w:rsidP="008D4D5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6F2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36" o:spid="_x0000_s1026" style="position:absolute;left:0;text-align:left;margin-left:.1pt;margin-top:5.85pt;width:16.9pt;height:16.9pt;z-index:-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" fillcolor="window" strokecolor="windowText" strokeweight=".25pt">
            <v:path arrowok="t"/>
          </v:rect>
        </w:pict>
      </w:r>
      <w:r w:rsidR="008D4D55" w:rsidRPr="008D4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Копией рекомендаций психолого-медико-педагогической комиссии</w:t>
      </w:r>
    </w:p>
    <w:p w:rsidR="008D4D55" w:rsidRDefault="002E6F20" w:rsidP="008D4D5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6F2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35" o:spid="_x0000_s1033" style="position:absolute;left:0;text-align:left;margin-left:.1pt;margin-top:6.25pt;width:16.85pt;height:16.85pt;z-index:-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4qwmgIAACg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" fillcolor="window" strokecolor="windowText" strokeweight=".25pt">
            <v:path arrowok="t"/>
          </v:rect>
        </w:pict>
      </w:r>
      <w:r w:rsidR="000F1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4D55" w:rsidRPr="008D4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Оригиналом или заверенной в установленном порядке копией справки, </w:t>
      </w:r>
      <w:r w:rsidR="00D661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</w:t>
      </w:r>
      <w:r w:rsidR="008D4D55" w:rsidRPr="008D4D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подтверждающей факт установления инвалидности, выданной федеральным государственным учреждением медико-социальной экспертизы</w:t>
      </w:r>
    </w:p>
    <w:p w:rsidR="00BD7951" w:rsidRPr="008D4D55" w:rsidRDefault="00BD7951" w:rsidP="008D4D5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Указать дополнительные условия,</w:t>
      </w:r>
      <w:r w:rsidRPr="008D4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4D55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учитывающие состояние здоровья, особенности психофизического развития</w:t>
      </w:r>
    </w:p>
    <w:p w:rsidR="008D4D55" w:rsidRPr="008D4D55" w:rsidRDefault="002E6F20" w:rsidP="008D4D55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E6F2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34" o:spid="_x0000_s1032" style="position:absolute;margin-left:.6pt;margin-top:3.05pt;width:16.9pt;height:16.9pt;z-index:-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" fillcolor="window" strokecolor="windowText" strokeweight=".25pt">
            <v:path arrowok="t"/>
          </v:rect>
        </w:pict>
      </w:r>
      <w:r w:rsidR="008D4D55" w:rsidRPr="008D4D55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   Специализированная аудитория </w:t>
      </w:r>
    </w:p>
    <w:p w:rsidR="008D4D55" w:rsidRPr="008D4D55" w:rsidRDefault="002E6F20" w:rsidP="008D4D55">
      <w:pP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E6F2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33" o:spid="_x0000_s1031" style="position:absolute;left:0;text-align:left;margin-left:.2pt;margin-top:1.2pt;width:16.9pt;height:16.9pt;z-index:-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" fillcolor="window" strokecolor="windowText" strokeweight=".25pt">
            <v:path arrowok="t"/>
          </v:rect>
        </w:pict>
      </w:r>
      <w:r w:rsidR="008D4D55" w:rsidRPr="008D4D55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   Увеличение продолжительности выполнения экзаменационной работы ОГЭ                             на 1,5 часа</w:t>
      </w:r>
    </w:p>
    <w:p w:rsidR="00D661E7" w:rsidRPr="008D4D55" w:rsidRDefault="002E6F20" w:rsidP="00D661E7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E6F2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32" o:spid="_x0000_s1030" style="position:absolute;left:0;text-align:left;margin-left:.15pt;margin-top:.4pt;width:16.85pt;height:16.8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jk8mgIAACg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" fillcolor="window" strokecolor="windowText" strokeweight=".25pt">
            <v:path arrowok="t"/>
          </v:rect>
        </w:pict>
      </w:r>
      <w:r w:rsidRPr="002E6F2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31" o:spid="_x0000_s1029" style="position:absolute;left:0;text-align:left;margin-left:-.15pt;margin-top:1.05pt;width:16.85pt;height:16.85pt;z-index:-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" fillcolor="window" strokecolor="windowText" strokeweight=".25pt">
            <v:path arrowok="t"/>
          </v:rect>
        </w:pict>
      </w:r>
      <w:r w:rsidR="00D661E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D661E7" w:rsidRPr="008D4D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(иные дополнительные условия/материально-техническое оснащение,</w:t>
      </w:r>
      <w:r w:rsidR="00D661E7" w:rsidRPr="008D4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61E7" w:rsidRPr="008D4D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учитывающие состояние здоровья, особенности психофизического развития)</w:t>
      </w:r>
    </w:p>
    <w:p w:rsidR="008D4D55" w:rsidRPr="008D4D55" w:rsidRDefault="002E6F20" w:rsidP="008D4D55">
      <w:pPr>
        <w:pBdr>
          <w:bottom w:val="single" w:sz="12" w:space="0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6F2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line id="Прямая соединительная линия 29" o:spid="_x0000_s1028" style="position:absolute;left:0;text-align:left;z-index:251666432;visibility:visible;mso-wrap-distance-top:-6e-5mm;mso-wrap-distance-bottom:-6e-5mm;mso-width-relative:margin;mso-height-relative:margin" from=".75pt,13.45pt" to="48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" strokecolor="windowText">
            <o:lock v:ext="edit" shapetype="f"/>
          </v:line>
        </w:pict>
      </w:r>
    </w:p>
    <w:p w:rsidR="008D4D55" w:rsidRPr="008D4D55" w:rsidRDefault="002E6F20" w:rsidP="008D4D55">
      <w:pPr>
        <w:pBdr>
          <w:bottom w:val="single" w:sz="12" w:space="0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6F2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line id="Прямая соединительная линия 28" o:spid="_x0000_s1027" style="position:absolute;left:0;text-align:left;z-index:251667456;visibility:visible;mso-wrap-distance-top:-6e-5mm;mso-wrap-distance-bottom:-6e-5mm;mso-width-relative:margin;mso-height-relative:margin" from=".05pt,3.3pt" to="48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" strokecolor="windowText">
            <o:lock v:ext="edit" shapetype="f"/>
          </v:line>
        </w:pict>
      </w: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Согласие на обработку персональных данных прилагается.</w:t>
      </w: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C</w:t>
      </w: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Порядком проведения ГИА ознакомлен (ознакомлена)        </w:t>
      </w: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Подпись заявителя   ______________/______________________(Ф.И.О.)</w:t>
      </w: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340" w:lineRule="exac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«____» _____________ 20___ г.</w:t>
      </w:r>
    </w:p>
    <w:tbl>
      <w:tblPr>
        <w:tblpPr w:leftFromText="180" w:rightFromText="180" w:vertAnchor="text" w:horzAnchor="page" w:tblpX="460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D4D55" w:rsidRPr="008D4D55" w:rsidTr="0017258A">
        <w:trPr>
          <w:trHeight w:hRule="exact" w:val="340"/>
        </w:trPr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340" w:lineRule="exac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Контактный телефон</w:t>
      </w: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340" w:lineRule="exac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340" w:lineRule="exac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6"/>
        <w:gridCol w:w="386"/>
        <w:gridCol w:w="386"/>
        <w:gridCol w:w="386"/>
        <w:gridCol w:w="385"/>
        <w:gridCol w:w="385"/>
        <w:gridCol w:w="385"/>
      </w:tblGrid>
      <w:tr w:rsidR="008D4D55" w:rsidRPr="008D4D55" w:rsidTr="0017258A">
        <w:trPr>
          <w:trHeight w:hRule="exact" w:val="340"/>
        </w:trPr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8D4D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8D4D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8D4D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</w:p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Регистрационный номер</w:t>
      </w:r>
    </w:p>
    <w:p w:rsidR="008D4D55" w:rsidRPr="008D4D55" w:rsidRDefault="008D4D55" w:rsidP="008D4D5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D4D55" w:rsidRPr="008D4D55" w:rsidRDefault="008D4D55" w:rsidP="008D4D5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D4D55" w:rsidRPr="0038653C" w:rsidRDefault="000F1539" w:rsidP="000F1539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86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заявлением </w:t>
      </w:r>
      <w:proofErr w:type="gramStart"/>
      <w:r w:rsidRPr="0038653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</w:t>
      </w:r>
      <w:proofErr w:type="gramEnd"/>
      <w:r w:rsidRPr="00386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(а) </w:t>
      </w:r>
      <w:r w:rsidRPr="0038653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</w:t>
      </w:r>
      <w:r w:rsidR="0038653C" w:rsidRPr="0038653C">
        <w:rPr>
          <w:rFonts w:ascii="Times New Roman" w:eastAsia="Times New Roman" w:hAnsi="Times New Roman" w:cs="Times New Roman"/>
          <w:sz w:val="20"/>
          <w:szCs w:val="20"/>
          <w:lang w:eastAsia="ru-RU"/>
        </w:rPr>
        <w:t>_/__________________</w:t>
      </w:r>
      <w:r w:rsidR="0038653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</w:t>
      </w:r>
      <w:r w:rsidRPr="0038653C">
        <w:rPr>
          <w:rFonts w:ascii="Times New Roman" w:eastAsia="Times New Roman" w:hAnsi="Times New Roman" w:cs="Times New Roman"/>
          <w:sz w:val="20"/>
          <w:szCs w:val="20"/>
          <w:lang w:eastAsia="ru-RU"/>
        </w:rPr>
        <w:t>/</w:t>
      </w:r>
    </w:p>
    <w:p w:rsidR="0038653C" w:rsidRPr="0038653C" w:rsidRDefault="0038653C" w:rsidP="000F1539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865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</w:t>
      </w:r>
      <w:r w:rsidRPr="0038653C">
        <w:rPr>
          <w:rFonts w:ascii="Times New Roman" w:eastAsia="Times New Roman" w:hAnsi="Times New Roman" w:cs="Times New Roman"/>
          <w:sz w:val="20"/>
          <w:szCs w:val="20"/>
          <w:lang w:eastAsia="ru-RU"/>
        </w:rPr>
        <w:t>одпись родителя (законного представителя)</w:t>
      </w:r>
    </w:p>
    <w:sectPr w:rsidR="0038653C" w:rsidRPr="0038653C" w:rsidSect="00B110C1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09B" w:rsidRDefault="002E109B" w:rsidP="008D4D55">
      <w:pPr>
        <w:spacing w:after="0" w:line="240" w:lineRule="auto"/>
      </w:pPr>
      <w:r>
        <w:separator/>
      </w:r>
    </w:p>
  </w:endnote>
  <w:endnote w:type="continuationSeparator" w:id="0">
    <w:p w:rsidR="002E109B" w:rsidRDefault="002E109B" w:rsidP="008D4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09B" w:rsidRDefault="002E109B" w:rsidP="008D4D55">
      <w:pPr>
        <w:spacing w:after="0" w:line="240" w:lineRule="auto"/>
      </w:pPr>
      <w:r>
        <w:separator/>
      </w:r>
    </w:p>
  </w:footnote>
  <w:footnote w:type="continuationSeparator" w:id="0">
    <w:p w:rsidR="002E109B" w:rsidRDefault="002E109B" w:rsidP="008D4D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74ED"/>
    <w:rsid w:val="000A2F60"/>
    <w:rsid w:val="000E5AAB"/>
    <w:rsid w:val="000F1539"/>
    <w:rsid w:val="00152BBB"/>
    <w:rsid w:val="00180747"/>
    <w:rsid w:val="001D0D28"/>
    <w:rsid w:val="0023377E"/>
    <w:rsid w:val="002955D7"/>
    <w:rsid w:val="00297391"/>
    <w:rsid w:val="002E109B"/>
    <w:rsid w:val="002E6F20"/>
    <w:rsid w:val="00380652"/>
    <w:rsid w:val="0038653C"/>
    <w:rsid w:val="004D7C4F"/>
    <w:rsid w:val="00511E20"/>
    <w:rsid w:val="005A03AE"/>
    <w:rsid w:val="006374ED"/>
    <w:rsid w:val="0065713E"/>
    <w:rsid w:val="007A51DA"/>
    <w:rsid w:val="007B1103"/>
    <w:rsid w:val="0080485D"/>
    <w:rsid w:val="008B30A1"/>
    <w:rsid w:val="008D4D55"/>
    <w:rsid w:val="009B6146"/>
    <w:rsid w:val="00A459CF"/>
    <w:rsid w:val="00A92D1B"/>
    <w:rsid w:val="00AE3F29"/>
    <w:rsid w:val="00B110C1"/>
    <w:rsid w:val="00BC02F6"/>
    <w:rsid w:val="00BD7951"/>
    <w:rsid w:val="00C52B9C"/>
    <w:rsid w:val="00C568F6"/>
    <w:rsid w:val="00CA346A"/>
    <w:rsid w:val="00CE4E79"/>
    <w:rsid w:val="00CE69A3"/>
    <w:rsid w:val="00D661E7"/>
    <w:rsid w:val="00E22692"/>
    <w:rsid w:val="00E96CF5"/>
    <w:rsid w:val="00F261AB"/>
    <w:rsid w:val="00F83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B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8D4D55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8D4D55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8D4D55"/>
    <w:rPr>
      <w:rFonts w:ascii="Times New Roman" w:hAnsi="Times New Roman" w:cs="Times New Roman"/>
      <w:sz w:val="22"/>
      <w:vertAlign w:val="superscript"/>
    </w:rPr>
  </w:style>
  <w:style w:type="table" w:styleId="a6">
    <w:name w:val="Table Grid"/>
    <w:basedOn w:val="a1"/>
    <w:uiPriority w:val="59"/>
    <w:rsid w:val="00F830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8D4D55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8D4D55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8D4D55"/>
    <w:rPr>
      <w:rFonts w:ascii="Times New Roman" w:hAnsi="Times New Roman" w:cs="Times New Roman"/>
      <w:sz w:val="22"/>
      <w:vertAlign w:val="superscript"/>
    </w:rPr>
  </w:style>
  <w:style w:type="table" w:styleId="a6">
    <w:name w:val="Table Grid"/>
    <w:basedOn w:val="a1"/>
    <w:uiPriority w:val="59"/>
    <w:rsid w:val="00F83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Журавлева</dc:creator>
  <cp:keywords/>
  <dc:description/>
  <cp:lastModifiedBy>Курцева</cp:lastModifiedBy>
  <cp:revision>30</cp:revision>
  <cp:lastPrinted>2016-12-19T13:29:00Z</cp:lastPrinted>
  <dcterms:created xsi:type="dcterms:W3CDTF">2016-12-19T11:16:00Z</dcterms:created>
  <dcterms:modified xsi:type="dcterms:W3CDTF">2019-12-30T09:57:00Z</dcterms:modified>
</cp:coreProperties>
</file>