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67C" w:rsidRPr="00EE167C" w:rsidRDefault="00EE167C" w:rsidP="00EE167C">
      <w:pPr>
        <w:spacing w:after="150" w:line="240" w:lineRule="auto"/>
        <w:jc w:val="center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Информация об органах власти, предоставляющих услуги в сфере строительства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i/>
          <w:iCs/>
          <w:color w:val="323232"/>
          <w:sz w:val="21"/>
          <w:szCs w:val="21"/>
          <w:lang w:eastAsia="ru-RU"/>
        </w:rPr>
        <w:t> </w:t>
      </w:r>
    </w:p>
    <w:p w:rsidR="00507B9D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Муниципальные услугу предоставляет </w:t>
      </w:r>
      <w:r w:rsidR="00507B9D">
        <w:rPr>
          <w:rFonts w:ascii="Arial" w:eastAsia="Times New Roman" w:hAnsi="Arial" w:cs="Arial"/>
          <w:b/>
          <w:bCs/>
          <w:color w:val="323232"/>
          <w:sz w:val="21"/>
          <w:szCs w:val="21"/>
          <w:u w:val="single"/>
          <w:lang w:eastAsia="ru-RU"/>
        </w:rPr>
        <w:t xml:space="preserve">Отдел </w:t>
      </w: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u w:val="single"/>
          <w:lang w:eastAsia="ru-RU"/>
        </w:rPr>
        <w:t xml:space="preserve">архитектуры и градостроительства администрации </w:t>
      </w:r>
      <w:proofErr w:type="spellStart"/>
      <w:r w:rsidR="00507B9D">
        <w:rPr>
          <w:rFonts w:ascii="Arial" w:eastAsia="Times New Roman" w:hAnsi="Arial" w:cs="Arial"/>
          <w:b/>
          <w:bCs/>
          <w:color w:val="323232"/>
          <w:sz w:val="21"/>
          <w:szCs w:val="21"/>
          <w:u w:val="single"/>
          <w:lang w:eastAsia="ru-RU"/>
        </w:rPr>
        <w:t>Ардатовского</w:t>
      </w:r>
      <w:proofErr w:type="spellEnd"/>
      <w:r w:rsidR="00507B9D">
        <w:rPr>
          <w:rFonts w:ascii="Arial" w:eastAsia="Times New Roman" w:hAnsi="Arial" w:cs="Arial"/>
          <w:b/>
          <w:bCs/>
          <w:color w:val="323232"/>
          <w:sz w:val="21"/>
          <w:szCs w:val="21"/>
          <w:u w:val="single"/>
          <w:lang w:eastAsia="ru-RU"/>
        </w:rPr>
        <w:t xml:space="preserve"> муниципального района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. 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Адрес: </w:t>
      </w:r>
      <w:r w:rsidR="00507B9D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431860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, </w:t>
      </w:r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Республика Мордовия,</w:t>
      </w:r>
      <w:r w:rsidR="004405DE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</w:t>
      </w:r>
      <w:proofErr w:type="spellStart"/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Ардатовский</w:t>
      </w:r>
      <w:proofErr w:type="spellEnd"/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район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, г. </w:t>
      </w:r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Ардатов, ул. Комсомольская, д.121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Приемные часы по вопросу предоставления муниципальной услуги:</w:t>
      </w:r>
    </w:p>
    <w:p w:rsidR="00EE167C" w:rsidRPr="00EE167C" w:rsidRDefault="00507B9D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23232"/>
          <w:sz w:val="21"/>
          <w:szCs w:val="21"/>
          <w:lang w:eastAsia="ru-RU"/>
        </w:rPr>
        <w:t>С понедельника по пятницу с 08</w:t>
      </w:r>
      <w:r w:rsidR="00EE167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  <w:r>
        <w:rPr>
          <w:rFonts w:ascii="Arial" w:eastAsia="Times New Roman" w:hAnsi="Arial" w:cs="Arial"/>
          <w:color w:val="323232"/>
          <w:sz w:val="21"/>
          <w:szCs w:val="21"/>
          <w:lang w:eastAsia="ru-RU"/>
        </w:rPr>
        <w:t>30 до 17.30</w:t>
      </w:r>
      <w:r w:rsidR="00EE167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0 (обед с 13.00 до 1</w:t>
      </w:r>
      <w:r>
        <w:rPr>
          <w:rFonts w:ascii="Arial" w:eastAsia="Times New Roman" w:hAnsi="Arial" w:cs="Arial"/>
          <w:color w:val="323232"/>
          <w:sz w:val="21"/>
          <w:szCs w:val="21"/>
          <w:lang w:eastAsia="ru-RU"/>
        </w:rPr>
        <w:t>4.00</w:t>
      </w:r>
      <w:r w:rsidR="00EE167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)</w:t>
      </w:r>
    </w:p>
    <w:p w:rsidR="00EE167C" w:rsidRPr="00507B9D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Адрес</w:t>
      </w:r>
      <w:r w:rsidR="00507B9D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 xml:space="preserve"> электронной почты отдела</w:t>
      </w: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: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 </w:t>
      </w:r>
      <w:proofErr w:type="spellStart"/>
      <w:r w:rsidR="00507B9D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arxardatov</w:t>
      </w:r>
      <w:proofErr w:type="spellEnd"/>
      <w:r w:rsidR="00507B9D" w:rsidRP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@</w:t>
      </w:r>
      <w:r w:rsidR="00507B9D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mail</w:t>
      </w:r>
      <w:r w:rsidR="00507B9D" w:rsidRP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  <w:proofErr w:type="spellStart"/>
      <w:r w:rsidR="00507B9D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ru</w:t>
      </w:r>
      <w:proofErr w:type="spellEnd"/>
    </w:p>
    <w:p w:rsidR="00EE167C" w:rsidRPr="00EE167C" w:rsidRDefault="00507B9D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Телефон</w:t>
      </w:r>
      <w:r>
        <w:rPr>
          <w:rFonts w:ascii="Arial" w:eastAsia="Times New Roman" w:hAnsi="Arial" w:cs="Arial"/>
          <w:b/>
          <w:bCs/>
          <w:color w:val="323232"/>
          <w:sz w:val="21"/>
          <w:szCs w:val="21"/>
          <w:lang w:val="en-US" w:eastAsia="ru-RU"/>
        </w:rPr>
        <w:t>_</w:t>
      </w:r>
      <w:r w:rsidR="00EE167C"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 </w:t>
      </w:r>
      <w:r w:rsidR="00EE167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(8</w:t>
      </w:r>
      <w:r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834</w:t>
      </w:r>
      <w:r w:rsidR="00EE167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) </w:t>
      </w:r>
      <w:r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31</w:t>
      </w:r>
      <w:r w:rsidR="004405DE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 xml:space="preserve"> 31-194</w:t>
      </w:r>
      <w:r w:rsidR="00EE167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 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 Услуги:</w:t>
      </w:r>
    </w:p>
    <w:p w:rsidR="00914A3C" w:rsidRPr="00EE167C" w:rsidRDefault="00EE167C" w:rsidP="00914A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Подготовка и выдача разрешений на строительство, реконструкцию объе</w:t>
      </w:r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ктов капитального строительства </w:t>
      </w:r>
      <w:r w:rsidR="00914A3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на территории </w:t>
      </w:r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сельских поселений </w:t>
      </w:r>
      <w:proofErr w:type="spellStart"/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Ардатовского</w:t>
      </w:r>
      <w:proofErr w:type="spellEnd"/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муниципального района.</w:t>
      </w:r>
    </w:p>
    <w:p w:rsidR="00914A3C" w:rsidRPr="00EE167C" w:rsidRDefault="00EE167C" w:rsidP="00914A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Подготовка и выдача разрешений на ввод объектов в эксплуатацию</w:t>
      </w:r>
      <w:r w:rsidR="00914A3C" w:rsidRP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</w:t>
      </w:r>
      <w:r w:rsidR="00914A3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на территории </w:t>
      </w:r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сельских поселений </w:t>
      </w:r>
      <w:proofErr w:type="spellStart"/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Ардатовского</w:t>
      </w:r>
      <w:proofErr w:type="spellEnd"/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муниципального района.</w:t>
      </w:r>
    </w:p>
    <w:p w:rsidR="00EE167C" w:rsidRPr="00EE167C" w:rsidRDefault="00EE167C" w:rsidP="00EE1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Продление срока действия разрешения на строительство, реконструкцию объектов капитального строительства, расположенных на территории </w:t>
      </w:r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сельских поселений </w:t>
      </w:r>
      <w:proofErr w:type="spellStart"/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Ардатовского</w:t>
      </w:r>
      <w:proofErr w:type="spellEnd"/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муниципального района.</w:t>
      </w:r>
    </w:p>
    <w:p w:rsidR="00914A3C" w:rsidRPr="00EE167C" w:rsidRDefault="00EE167C" w:rsidP="00914A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Внесение изменений в разрешение на строительство, реконструкцию объектов капитального строительства, расположенных на территории </w:t>
      </w:r>
      <w:r w:rsidR="00507B9D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</w:t>
      </w:r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сельских поселений </w:t>
      </w:r>
      <w:proofErr w:type="spellStart"/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Ардатовского</w:t>
      </w:r>
      <w:proofErr w:type="spellEnd"/>
      <w:r w:rsid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муниципального района. </w:t>
      </w:r>
      <w:r w:rsidRPr="00507B9D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Выдача градостроите</w:t>
      </w:r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льных планов земельных участков</w:t>
      </w:r>
      <w:r w:rsidR="00914A3C" w:rsidRP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</w:t>
      </w:r>
      <w:r w:rsidR="00914A3C"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на территории </w:t>
      </w:r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сельских поселений </w:t>
      </w:r>
      <w:proofErr w:type="spellStart"/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Ардатовского</w:t>
      </w:r>
      <w:proofErr w:type="spellEnd"/>
      <w:r w:rsidR="00914A3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муниципального района.</w:t>
      </w:r>
    </w:p>
    <w:p w:rsidR="00EE167C" w:rsidRPr="00EE167C" w:rsidRDefault="00EE167C" w:rsidP="00EE1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Предоставление разрешения на отклонение от предельных параметров разрешенного строительства.</w:t>
      </w:r>
    </w:p>
    <w:p w:rsidR="00EE167C" w:rsidRDefault="00EE167C" w:rsidP="00EE1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Предоставление разрешения на условно разрешенный вид использования земельного участка или объекта капитального строительства.</w:t>
      </w:r>
    </w:p>
    <w:p w:rsidR="00507B9D" w:rsidRDefault="00507B9D" w:rsidP="00507B9D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</w:p>
    <w:p w:rsidR="00507B9D" w:rsidRPr="00EE167C" w:rsidRDefault="00507B9D" w:rsidP="00325996">
      <w:pPr>
        <w:spacing w:before="100" w:beforeAutospacing="1" w:after="100" w:afterAutospacing="1" w:line="240" w:lineRule="auto"/>
        <w:ind w:firstLine="720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Аналогичные услуги по городским поселениям предоставляют администрация городского поселения Ардатов и </w:t>
      </w:r>
      <w:r w:rsidR="00325996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администрация Т</w:t>
      </w:r>
      <w:r>
        <w:rPr>
          <w:rFonts w:ascii="Arial" w:eastAsia="Times New Roman" w:hAnsi="Arial" w:cs="Arial"/>
          <w:color w:val="323232"/>
          <w:sz w:val="21"/>
          <w:szCs w:val="21"/>
          <w:lang w:eastAsia="ru-RU"/>
        </w:rPr>
        <w:t>ургеневского городского поселения</w:t>
      </w:r>
      <w:r w:rsidR="00325996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</w:p>
    <w:p w:rsidR="003B49AC" w:rsidRDefault="003B49AC">
      <w:bookmarkStart w:id="0" w:name="_GoBack"/>
      <w:bookmarkEnd w:id="0"/>
    </w:p>
    <w:sectPr w:rsidR="003B49AC" w:rsidSect="0001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96C77"/>
    <w:multiLevelType w:val="multilevel"/>
    <w:tmpl w:val="379CB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B05E2D"/>
    <w:multiLevelType w:val="multilevel"/>
    <w:tmpl w:val="379CB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89F"/>
    <w:rsid w:val="00011F59"/>
    <w:rsid w:val="00325996"/>
    <w:rsid w:val="003B49AC"/>
    <w:rsid w:val="004405DE"/>
    <w:rsid w:val="00507B9D"/>
    <w:rsid w:val="005B525E"/>
    <w:rsid w:val="00611D05"/>
    <w:rsid w:val="00914A3C"/>
    <w:rsid w:val="00C8789F"/>
    <w:rsid w:val="00EE167C"/>
    <w:rsid w:val="00F61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67C"/>
    <w:rPr>
      <w:b/>
      <w:bCs/>
    </w:rPr>
  </w:style>
  <w:style w:type="character" w:styleId="a5">
    <w:name w:val="Emphasis"/>
    <w:basedOn w:val="a0"/>
    <w:uiPriority w:val="20"/>
    <w:qFormat/>
    <w:rsid w:val="00EE16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67C"/>
    <w:rPr>
      <w:b/>
      <w:bCs/>
    </w:rPr>
  </w:style>
  <w:style w:type="character" w:styleId="a5">
    <w:name w:val="Emphasis"/>
    <w:basedOn w:val="a0"/>
    <w:uiPriority w:val="20"/>
    <w:qFormat/>
    <w:rsid w:val="00EE16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4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Тишин</dc:creator>
  <cp:lastModifiedBy>Администрация</cp:lastModifiedBy>
  <cp:revision>5</cp:revision>
  <cp:lastPrinted>2020-01-14T12:39:00Z</cp:lastPrinted>
  <dcterms:created xsi:type="dcterms:W3CDTF">2020-01-13T14:09:00Z</dcterms:created>
  <dcterms:modified xsi:type="dcterms:W3CDTF">2020-01-14T12:48:00Z</dcterms:modified>
</cp:coreProperties>
</file>