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55" w:rsidRDefault="005D7555" w:rsidP="005D7555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D7555" w:rsidRDefault="005D7555" w:rsidP="005D7555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D7555" w:rsidRDefault="005D7555" w:rsidP="005D755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D7555" w:rsidRDefault="005D7555" w:rsidP="005D7555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D7555" w:rsidRDefault="005D7555" w:rsidP="005D7555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D7555" w:rsidRDefault="005D7555" w:rsidP="005D7555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5D7555" w:rsidRDefault="005D7555" w:rsidP="005D7555">
      <w:pPr>
        <w:pStyle w:val="11"/>
        <w:jc w:val="center"/>
        <w:rPr>
          <w:sz w:val="18"/>
          <w:szCs w:val="18"/>
        </w:rPr>
      </w:pPr>
    </w:p>
    <w:p w:rsidR="005D7555" w:rsidRDefault="005D7555" w:rsidP="005D7555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D7555" w:rsidRDefault="005D7555" w:rsidP="005D7555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D7555" w:rsidRDefault="005D7555" w:rsidP="005D7555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5D7555" w:rsidRDefault="005D7555" w:rsidP="005D7555">
      <w:pPr>
        <w:pStyle w:val="11"/>
        <w:rPr>
          <w:rFonts w:cs="Times New Roman"/>
          <w:sz w:val="20"/>
          <w:szCs w:val="20"/>
        </w:rPr>
      </w:pPr>
    </w:p>
    <w:p w:rsidR="005D7555" w:rsidRDefault="005D7555" w:rsidP="005D755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7                                                                                                                      </w:t>
      </w:r>
      <w:r w:rsidR="00683410">
        <w:rPr>
          <w:rFonts w:ascii="Cambria" w:hAnsi="Cambria" w:cs="Calibri"/>
          <w:i/>
          <w:sz w:val="26"/>
          <w:szCs w:val="26"/>
        </w:rPr>
        <w:t>17</w:t>
      </w:r>
      <w:r>
        <w:rPr>
          <w:rFonts w:ascii="Cambria" w:hAnsi="Cambria" w:cs="Calibri"/>
          <w:i/>
          <w:sz w:val="26"/>
          <w:szCs w:val="26"/>
        </w:rPr>
        <w:t xml:space="preserve"> февраля  2020 г.</w:t>
      </w:r>
    </w:p>
    <w:p w:rsidR="005D7555" w:rsidRDefault="005D7555" w:rsidP="005D7555">
      <w:pPr>
        <w:spacing w:after="0" w:line="240" w:lineRule="auto"/>
        <w:ind w:left="-567" w:right="-284"/>
        <w:jc w:val="both"/>
      </w:pPr>
    </w:p>
    <w:p w:rsidR="005D7555" w:rsidRDefault="005D7555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5D755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февраля 2020 года № 129 «Об образовании на территории Ардатовского муниципального района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5D7555" w:rsidRDefault="005D7555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5D7555" w:rsidRPr="005D7555" w:rsidRDefault="005D7555" w:rsidP="005D75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В соответствии со статьей 19 Федерального закона «Об основных гарантиях избирательных прав и права на участие в референдуме граждан Российской Федерации, пунктом 7 статьи 4 Федерального закона от 2 октября 2012 года № 157-ФЗ «О внесении изменений в Федеральный закон «О политических партиях» и Федеральный закон «Об основных гарантиях избирательных прав и права на участие в референдуме граждан Российской Федерации», Администрация Ардатовского муниципального района,</w:t>
      </w:r>
    </w:p>
    <w:p w:rsidR="005D7555" w:rsidRPr="005D7555" w:rsidRDefault="005D7555" w:rsidP="005D75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ПОСТАНОВЛЯЕТ:</w:t>
      </w:r>
    </w:p>
    <w:p w:rsidR="005D7555" w:rsidRPr="005D7555" w:rsidRDefault="005D7555" w:rsidP="005D75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1. Образовать по согласованию с Ардатовской территориальной избирательной комиссией на территории Ардатовского муниципального района 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5D7555" w:rsidRPr="005D7555" w:rsidRDefault="005D7555" w:rsidP="005D75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7"/>
        <w:gridCol w:w="8797"/>
      </w:tblGrid>
      <w:tr w:rsidR="005D7555" w:rsidRPr="00B46852" w:rsidTr="005D7555">
        <w:trPr>
          <w:trHeight w:val="1001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№</w:t>
            </w:r>
          </w:p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Место нахождения </w:t>
            </w:r>
          </w:p>
          <w:p w:rsidR="005D7555" w:rsidRPr="00B46852" w:rsidRDefault="005D7555" w:rsidP="00F2083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участковой избирательной комиссии, </w:t>
            </w:r>
          </w:p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комиссии референдума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68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6852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г.Арда</w:t>
            </w:r>
            <w:r>
              <w:rPr>
                <w:rFonts w:ascii="Times New Roman" w:hAnsi="Times New Roman" w:cs="Times New Roman"/>
              </w:rPr>
              <w:t>тов, ул.К.Маркса, д.160, здание  МБУК «Ардатовская центральная районная библиотека  им. Н.К.Крупской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г.Ардатов, ул.Полевая, д.49, здание Г</w:t>
            </w:r>
            <w:r>
              <w:rPr>
                <w:rFonts w:ascii="Times New Roman" w:hAnsi="Times New Roman" w:cs="Times New Roman"/>
              </w:rPr>
              <w:t>БП</w:t>
            </w:r>
            <w:r w:rsidRPr="00B46852">
              <w:rPr>
                <w:rFonts w:ascii="Times New Roman" w:hAnsi="Times New Roman" w:cs="Times New Roman"/>
              </w:rPr>
              <w:t xml:space="preserve">ОУ </w:t>
            </w:r>
            <w:r>
              <w:rPr>
                <w:rFonts w:ascii="Times New Roman" w:hAnsi="Times New Roman" w:cs="Times New Roman"/>
              </w:rPr>
              <w:t xml:space="preserve">РМ </w:t>
            </w:r>
            <w:r w:rsidRPr="00B46852">
              <w:rPr>
                <w:rFonts w:ascii="Times New Roman" w:hAnsi="Times New Roman" w:cs="Times New Roman"/>
              </w:rPr>
              <w:t>«Ардатовский аграрный техникум</w:t>
            </w:r>
            <w:r>
              <w:rPr>
                <w:rFonts w:ascii="Times New Roman" w:hAnsi="Times New Roman" w:cs="Times New Roman"/>
              </w:rPr>
              <w:t xml:space="preserve"> им. И.А.Пожарского</w:t>
            </w:r>
            <w:r w:rsidRPr="00B46852">
              <w:rPr>
                <w:rFonts w:ascii="Times New Roman" w:hAnsi="Times New Roman" w:cs="Times New Roman"/>
              </w:rPr>
              <w:t>»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г.Ардатов, пер.Луначарского, д.10, здание Г</w:t>
            </w:r>
            <w:r>
              <w:rPr>
                <w:rFonts w:ascii="Times New Roman" w:hAnsi="Times New Roman" w:cs="Times New Roman"/>
              </w:rPr>
              <w:t>БП</w:t>
            </w:r>
            <w:r w:rsidRPr="00B46852">
              <w:rPr>
                <w:rFonts w:ascii="Times New Roman" w:hAnsi="Times New Roman" w:cs="Times New Roman"/>
              </w:rPr>
              <w:t xml:space="preserve">ОУ </w:t>
            </w:r>
            <w:r>
              <w:rPr>
                <w:rFonts w:ascii="Times New Roman" w:hAnsi="Times New Roman" w:cs="Times New Roman"/>
              </w:rPr>
              <w:t>РМ</w:t>
            </w:r>
            <w:r w:rsidRPr="00B46852">
              <w:rPr>
                <w:rFonts w:ascii="Times New Roman" w:hAnsi="Times New Roman" w:cs="Times New Roman"/>
              </w:rPr>
              <w:t xml:space="preserve"> «Ардатовский медицинский колледж» 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г.Ардатов, пер.Л.Толстого, д.2/</w:t>
            </w:r>
            <w:r>
              <w:rPr>
                <w:rFonts w:ascii="Times New Roman" w:hAnsi="Times New Roman" w:cs="Times New Roman"/>
              </w:rPr>
              <w:t>7</w:t>
            </w:r>
            <w:r w:rsidRPr="00B46852">
              <w:rPr>
                <w:rFonts w:ascii="Times New Roman" w:hAnsi="Times New Roman" w:cs="Times New Roman"/>
              </w:rPr>
              <w:t xml:space="preserve">, здание </w:t>
            </w:r>
            <w:r>
              <w:rPr>
                <w:rFonts w:ascii="Times New Roman" w:hAnsi="Times New Roman" w:cs="Times New Roman"/>
              </w:rPr>
              <w:t>МБУ ДО «Ардатовская  детско-юношеская  спортивная школа»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г.Ардатов, ул.Полевая, д.1, здание </w:t>
            </w:r>
            <w:r>
              <w:rPr>
                <w:rFonts w:ascii="Times New Roman" w:hAnsi="Times New Roman" w:cs="Times New Roman"/>
              </w:rPr>
              <w:t>МБОУ «Ардатовская</w:t>
            </w:r>
            <w:r w:rsidRPr="00B46852">
              <w:rPr>
                <w:rFonts w:ascii="Times New Roman" w:hAnsi="Times New Roman" w:cs="Times New Roman"/>
              </w:rPr>
              <w:t xml:space="preserve"> средн</w:t>
            </w:r>
            <w:r>
              <w:rPr>
                <w:rFonts w:ascii="Times New Roman" w:hAnsi="Times New Roman" w:cs="Times New Roman"/>
              </w:rPr>
              <w:t>яя</w:t>
            </w:r>
            <w:r w:rsidRPr="00B46852">
              <w:rPr>
                <w:rFonts w:ascii="Times New Roman" w:hAnsi="Times New Roman" w:cs="Times New Roman"/>
              </w:rPr>
              <w:t xml:space="preserve"> общеобразовательн</w:t>
            </w:r>
            <w:r>
              <w:rPr>
                <w:rFonts w:ascii="Times New Roman" w:hAnsi="Times New Roman" w:cs="Times New Roman"/>
              </w:rPr>
              <w:t>ая</w:t>
            </w:r>
            <w:r w:rsidRPr="00B46852">
              <w:rPr>
                <w:rFonts w:ascii="Times New Roman" w:hAnsi="Times New Roman" w:cs="Times New Roman"/>
              </w:rPr>
              <w:t xml:space="preserve"> школ</w:t>
            </w:r>
            <w:r>
              <w:rPr>
                <w:rFonts w:ascii="Times New Roman" w:hAnsi="Times New Roman" w:cs="Times New Roman"/>
              </w:rPr>
              <w:t>а»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55" w:rsidRPr="00064F67" w:rsidRDefault="005D7555" w:rsidP="00F2083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п.Тургенево, ул.Ленинская, </w:t>
            </w:r>
            <w:r>
              <w:rPr>
                <w:rFonts w:ascii="Times New Roman" w:hAnsi="Times New Roman" w:cs="Times New Roman"/>
              </w:rPr>
              <w:t>д.</w:t>
            </w:r>
            <w:r w:rsidRPr="00B4685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</w:t>
            </w:r>
            <w:r w:rsidRPr="00B46852">
              <w:rPr>
                <w:rFonts w:ascii="Times New Roman" w:hAnsi="Times New Roman" w:cs="Times New Roman"/>
              </w:rPr>
              <w:t xml:space="preserve">, </w:t>
            </w:r>
            <w:r w:rsidRPr="00064F67">
              <w:rPr>
                <w:rFonts w:ascii="Times New Roman" w:hAnsi="Times New Roman" w:cs="Times New Roman"/>
              </w:rPr>
              <w:t>здание</w:t>
            </w:r>
            <w:r>
              <w:rPr>
                <w:rFonts w:ascii="Times New Roman" w:hAnsi="Times New Roman" w:cs="Times New Roman"/>
              </w:rPr>
              <w:t xml:space="preserve"> обособленного</w:t>
            </w:r>
            <w:r w:rsidRPr="00064F67">
              <w:rPr>
                <w:rFonts w:ascii="Times New Roman" w:hAnsi="Times New Roman" w:cs="Times New Roman"/>
              </w:rPr>
              <w:t xml:space="preserve"> структурного по</w:t>
            </w:r>
            <w:r>
              <w:rPr>
                <w:rFonts w:ascii="Times New Roman" w:hAnsi="Times New Roman" w:cs="Times New Roman"/>
              </w:rPr>
              <w:t>дразделения МБОУ «Тургеневская средняя общеобразовательная школа</w:t>
            </w:r>
            <w:r w:rsidRPr="00064F67">
              <w:rPr>
                <w:rFonts w:ascii="Times New Roman" w:hAnsi="Times New Roman" w:cs="Times New Roman"/>
              </w:rPr>
              <w:t>»</w:t>
            </w:r>
          </w:p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7555" w:rsidRPr="00B46852" w:rsidTr="005D7555">
        <w:trPr>
          <w:trHeight w:val="339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п.Тургенево, ул.Ленинская, д.8</w:t>
            </w:r>
            <w:r>
              <w:rPr>
                <w:rFonts w:ascii="Times New Roman" w:hAnsi="Times New Roman" w:cs="Times New Roman"/>
              </w:rPr>
              <w:t>-</w:t>
            </w:r>
            <w:r w:rsidRPr="00B46852">
              <w:rPr>
                <w:rFonts w:ascii="Times New Roman" w:hAnsi="Times New Roman" w:cs="Times New Roman"/>
              </w:rPr>
              <w:t xml:space="preserve">а, здание </w:t>
            </w:r>
            <w:r>
              <w:rPr>
                <w:rFonts w:ascii="Times New Roman" w:hAnsi="Times New Roman" w:cs="Times New Roman"/>
              </w:rPr>
              <w:t>МБОУ ДО «Ардатовская  детско-юношеская спортивная школа п. Тургенево»</w:t>
            </w:r>
          </w:p>
        </w:tc>
      </w:tr>
      <w:tr w:rsidR="005D7555" w:rsidRPr="00B46852" w:rsidTr="005D7555">
        <w:trPr>
          <w:trHeight w:val="323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п.Тургенево, ул.Заводская, д.34, </w:t>
            </w:r>
            <w:r w:rsidRPr="004923EE">
              <w:rPr>
                <w:rFonts w:ascii="Times New Roman" w:hAnsi="Times New Roman" w:cs="Times New Roman"/>
              </w:rPr>
              <w:t xml:space="preserve">здание  </w:t>
            </w:r>
            <w:r w:rsidRPr="004923EE">
              <w:rPr>
                <w:rFonts w:ascii="Times New Roman" w:eastAsia="Lucida Sans Unicode" w:hAnsi="Times New Roman" w:cs="Times New Roman"/>
                <w:color w:val="000000"/>
              </w:rPr>
              <w:t>структурного подразделения Центр культуры и отдыха  п</w:t>
            </w:r>
            <w:r>
              <w:rPr>
                <w:rFonts w:ascii="Times New Roman" w:eastAsia="Lucida Sans Unicode" w:hAnsi="Times New Roman" w:cs="Times New Roman"/>
                <w:color w:val="000000"/>
              </w:rPr>
              <w:t>ос</w:t>
            </w:r>
            <w:r w:rsidRPr="004923EE">
              <w:rPr>
                <w:rFonts w:ascii="Times New Roman" w:eastAsia="Lucida Sans Unicode" w:hAnsi="Times New Roman" w:cs="Times New Roman"/>
                <w:color w:val="000000"/>
              </w:rPr>
              <w:t>. Тургенево МБУ « Ардатовский РДК»</w:t>
            </w:r>
            <w:r w:rsidRPr="00B46852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п.Тургенево, ул.Заводская, д.3</w:t>
            </w:r>
            <w:r>
              <w:rPr>
                <w:rFonts w:ascii="Times New Roman" w:hAnsi="Times New Roman" w:cs="Times New Roman"/>
              </w:rPr>
              <w:t>6</w:t>
            </w:r>
            <w:r w:rsidRPr="00B46852">
              <w:rPr>
                <w:rFonts w:ascii="Times New Roman" w:hAnsi="Times New Roman" w:cs="Times New Roman"/>
              </w:rPr>
              <w:t xml:space="preserve">, здание </w:t>
            </w:r>
            <w:r>
              <w:rPr>
                <w:rFonts w:ascii="Times New Roman" w:hAnsi="Times New Roman" w:cs="Times New Roman"/>
              </w:rPr>
              <w:t xml:space="preserve">МБОУ «Тургеневская </w:t>
            </w:r>
            <w:r w:rsidRPr="00B46852">
              <w:rPr>
                <w:rFonts w:ascii="Times New Roman" w:hAnsi="Times New Roman" w:cs="Times New Roman"/>
              </w:rPr>
              <w:t>средн</w:t>
            </w:r>
            <w:r>
              <w:rPr>
                <w:rFonts w:ascii="Times New Roman" w:hAnsi="Times New Roman" w:cs="Times New Roman"/>
              </w:rPr>
              <w:t>яя</w:t>
            </w:r>
            <w:r w:rsidRPr="00B46852">
              <w:rPr>
                <w:rFonts w:ascii="Times New Roman" w:hAnsi="Times New Roman" w:cs="Times New Roman"/>
              </w:rPr>
              <w:t xml:space="preserve"> </w:t>
            </w:r>
            <w:r w:rsidRPr="00B46852">
              <w:rPr>
                <w:rFonts w:ascii="Times New Roman" w:hAnsi="Times New Roman" w:cs="Times New Roman"/>
              </w:rPr>
              <w:lastRenderedPageBreak/>
              <w:t>общеобразовательн</w:t>
            </w:r>
            <w:r>
              <w:rPr>
                <w:rFonts w:ascii="Times New Roman" w:hAnsi="Times New Roman" w:cs="Times New Roman"/>
              </w:rPr>
              <w:t>ая</w:t>
            </w:r>
            <w:r w:rsidRPr="00B46852">
              <w:rPr>
                <w:rFonts w:ascii="Times New Roman" w:hAnsi="Times New Roman" w:cs="Times New Roman"/>
              </w:rPr>
              <w:t xml:space="preserve"> школ</w:t>
            </w:r>
            <w:r>
              <w:rPr>
                <w:rFonts w:ascii="Times New Roman" w:hAnsi="Times New Roman" w:cs="Times New Roman"/>
              </w:rPr>
              <w:t>а»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п.Станция Ардатов, ул.Центральная, д.9, здание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4923EE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 подразделения</w:t>
            </w:r>
            <w:r w:rsidRPr="004923EE">
              <w:rPr>
                <w:rFonts w:ascii="Times New Roman" w:hAnsi="Times New Roman" w:cs="Times New Roman"/>
                <w:color w:val="000000"/>
              </w:rPr>
              <w:t xml:space="preserve"> Дом культуры Ардатовского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с.Баево, ул.Советская, д.7 «б», здание </w:t>
            </w:r>
            <w:r>
              <w:rPr>
                <w:rFonts w:ascii="Times New Roman" w:hAnsi="Times New Roman" w:cs="Times New Roman"/>
              </w:rPr>
              <w:t>с</w:t>
            </w:r>
            <w:r w:rsidRPr="004923EE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 подразделения</w:t>
            </w:r>
            <w:r w:rsidRPr="004923EE">
              <w:rPr>
                <w:rFonts w:ascii="Times New Roman" w:hAnsi="Times New Roman" w:cs="Times New Roman"/>
                <w:color w:val="000000"/>
              </w:rPr>
              <w:t xml:space="preserve"> Дом культуры Баевского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с.Жабино, ул.Верхняя, д.197, здание администрации</w:t>
            </w:r>
            <w:r>
              <w:rPr>
                <w:rFonts w:ascii="Times New Roman" w:hAnsi="Times New Roman" w:cs="Times New Roman"/>
              </w:rPr>
              <w:t xml:space="preserve"> Урусовского</w:t>
            </w:r>
            <w:r w:rsidRPr="00B46852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с.Жаренки, ул.Колхозная, д.16 «а», здание администрации </w:t>
            </w:r>
            <w:r>
              <w:rPr>
                <w:rFonts w:ascii="Times New Roman" w:hAnsi="Times New Roman" w:cs="Times New Roman"/>
              </w:rPr>
              <w:t xml:space="preserve">Чукальского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с.Каласево, ул.Овражная, д.18, здание администрации </w:t>
            </w:r>
            <w:r>
              <w:rPr>
                <w:rFonts w:ascii="Times New Roman" w:hAnsi="Times New Roman" w:cs="Times New Roman"/>
              </w:rPr>
              <w:t xml:space="preserve"> Каласевского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с.Кельвядни, ул.</w:t>
            </w:r>
            <w:r>
              <w:rPr>
                <w:rFonts w:ascii="Times New Roman" w:hAnsi="Times New Roman" w:cs="Times New Roman"/>
              </w:rPr>
              <w:t xml:space="preserve">Центральная, д.81, </w:t>
            </w:r>
            <w:r w:rsidRPr="004923EE">
              <w:rPr>
                <w:rFonts w:ascii="Times New Roman" w:hAnsi="Times New Roman" w:cs="Times New Roman"/>
              </w:rPr>
              <w:t xml:space="preserve">здание </w:t>
            </w:r>
            <w:r w:rsidRPr="004923EE">
              <w:rPr>
                <w:rFonts w:ascii="Times New Roman" w:hAnsi="Times New Roman" w:cs="Times New Roman"/>
                <w:color w:val="000000"/>
              </w:rPr>
              <w:t>структурного подразделения Дом культуры  Кельвядинского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с.Андреевка, ул.Колхозная, д.1, здание 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4923EE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 подразделения</w:t>
            </w:r>
            <w:r w:rsidRPr="004923EE">
              <w:rPr>
                <w:rFonts w:ascii="Times New Roman" w:hAnsi="Times New Roman" w:cs="Times New Roman"/>
                <w:color w:val="000000"/>
              </w:rPr>
              <w:t xml:space="preserve"> Дом культуры  Кельвядинского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с.Кечушево, ул.Ларина, д.1 «а», здание </w:t>
            </w:r>
            <w:r>
              <w:rPr>
                <w:rFonts w:ascii="Times New Roman" w:hAnsi="Times New Roman" w:cs="Times New Roman"/>
              </w:rPr>
              <w:t>с</w:t>
            </w:r>
            <w:r w:rsidRPr="003431A9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 xml:space="preserve">го подразделения </w:t>
            </w:r>
            <w:r w:rsidRPr="003431A9">
              <w:rPr>
                <w:rFonts w:ascii="Times New Roman" w:hAnsi="Times New Roman" w:cs="Times New Roman"/>
                <w:color w:val="000000"/>
              </w:rPr>
              <w:t>МБОУ "Низовская средняя общеобразовательная школа"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с.Безводное, ул.Центральная, д.27, здание администрации </w:t>
            </w:r>
            <w:r>
              <w:rPr>
                <w:rFonts w:ascii="Times New Roman" w:hAnsi="Times New Roman" w:cs="Times New Roman"/>
              </w:rPr>
              <w:t xml:space="preserve"> Кечушевского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с.Полое, ул.Церковная, д.1 -</w:t>
            </w:r>
            <w:r w:rsidRPr="00B46852">
              <w:rPr>
                <w:rFonts w:ascii="Times New Roman" w:hAnsi="Times New Roman" w:cs="Times New Roman"/>
              </w:rPr>
              <w:t xml:space="preserve">а, здание  </w:t>
            </w:r>
            <w:r>
              <w:rPr>
                <w:rFonts w:ascii="Times New Roman" w:hAnsi="Times New Roman" w:cs="Times New Roman"/>
              </w:rPr>
              <w:t>с</w:t>
            </w:r>
            <w:r w:rsidRPr="003431A9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Дом культуры  Кечушевского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Куракино, ул.Центральная, д.73 -</w:t>
            </w:r>
            <w:r w:rsidRPr="00B46852">
              <w:rPr>
                <w:rFonts w:ascii="Times New Roman" w:hAnsi="Times New Roman" w:cs="Times New Roman"/>
              </w:rPr>
              <w:t xml:space="preserve">а, здание 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3431A9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подразделения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МБОУ "Октябрьская средняя общеобразовательная школа"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с.Большое Кузьмино, ул.Газовиков, д.42, здание 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3431A9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 подразделения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Дом культуры  Куракинского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с.Малое Кузьмино, ул.Речная, д.4, здание 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труктурного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Дом культуры  Куракинского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с.Кученяево, ул</w:t>
            </w:r>
            <w:r>
              <w:rPr>
                <w:rFonts w:ascii="Times New Roman" w:hAnsi="Times New Roman" w:cs="Times New Roman"/>
              </w:rPr>
              <w:t>. Полевая, д.5</w:t>
            </w:r>
            <w:r w:rsidRPr="00B46852">
              <w:rPr>
                <w:rFonts w:ascii="Times New Roman" w:hAnsi="Times New Roman" w:cs="Times New Roman"/>
              </w:rPr>
              <w:t xml:space="preserve">,здание администрации  </w:t>
            </w:r>
            <w:r>
              <w:rPr>
                <w:rFonts w:ascii="Times New Roman" w:hAnsi="Times New Roman" w:cs="Times New Roman"/>
              </w:rPr>
              <w:t xml:space="preserve">Кученяевского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п.Лесозавод, ул.Заводская, д.15, здание </w:t>
            </w:r>
            <w:r>
              <w:rPr>
                <w:rFonts w:ascii="Times New Roman" w:hAnsi="Times New Roman" w:cs="Times New Roman"/>
              </w:rPr>
              <w:t>структурного подразделения МБОУ «Редкодубская средняя общеобразовательная</w:t>
            </w:r>
            <w:r w:rsidRPr="00B46852">
              <w:rPr>
                <w:rFonts w:ascii="Times New Roman" w:hAnsi="Times New Roman" w:cs="Times New Roman"/>
              </w:rPr>
              <w:t xml:space="preserve"> школ</w:t>
            </w:r>
            <w:r>
              <w:rPr>
                <w:rFonts w:ascii="Times New Roman" w:hAnsi="Times New Roman" w:cs="Times New Roman"/>
              </w:rPr>
              <w:t>а»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с.Луньга, ул.Центральная, д.53, здание ФАП</w:t>
            </w:r>
            <w:r>
              <w:rPr>
                <w:rFonts w:ascii="Times New Roman" w:hAnsi="Times New Roman" w:cs="Times New Roman"/>
              </w:rPr>
              <w:t xml:space="preserve"> с. Луньга ГБУЗ «Ардатовская районная больница»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с.Луньгинский Майдан, ул.К.Маркса, д.22, </w:t>
            </w:r>
            <w:r w:rsidRPr="003431A9">
              <w:rPr>
                <w:rFonts w:ascii="Times New Roman" w:hAnsi="Times New Roman" w:cs="Times New Roman"/>
              </w:rPr>
              <w:t xml:space="preserve">здание </w:t>
            </w:r>
            <w:r>
              <w:rPr>
                <w:rFonts w:ascii="Times New Roman" w:hAnsi="Times New Roman" w:cs="Times New Roman"/>
              </w:rPr>
              <w:t>с</w:t>
            </w:r>
            <w:r w:rsidRPr="003431A9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 подразделения</w:t>
            </w:r>
            <w:r w:rsidRPr="003431A9">
              <w:rPr>
                <w:rFonts w:ascii="Times New Roman" w:hAnsi="Times New Roman" w:cs="Times New Roman"/>
                <w:color w:val="000000"/>
              </w:rPr>
              <w:t xml:space="preserve"> Дом культуры  Луньгинско-Майданского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с.Спасские Мурзы, ул.Набережная, д.50, здание  ООО «Возрождение» 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с.Ма</w:t>
            </w:r>
            <w:r>
              <w:rPr>
                <w:rFonts w:ascii="Times New Roman" w:hAnsi="Times New Roman" w:cs="Times New Roman"/>
              </w:rPr>
              <w:t>надыши-1, ул.Центральная, д.58 -а, здание администрации  Силинского с</w:t>
            </w:r>
            <w:r w:rsidRPr="00B46852">
              <w:rPr>
                <w:rFonts w:ascii="Times New Roman" w:hAnsi="Times New Roman" w:cs="Times New Roman"/>
              </w:rPr>
              <w:t>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с.Манадыши-2, ул.</w:t>
            </w:r>
            <w:r>
              <w:rPr>
                <w:rFonts w:ascii="Times New Roman" w:hAnsi="Times New Roman" w:cs="Times New Roman"/>
              </w:rPr>
              <w:t>Центральная</w:t>
            </w:r>
            <w:r w:rsidRPr="00B46852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39</w:t>
            </w:r>
            <w:r w:rsidRPr="00B46852">
              <w:rPr>
                <w:rFonts w:ascii="Times New Roman" w:hAnsi="Times New Roman" w:cs="Times New Roman"/>
              </w:rPr>
              <w:t xml:space="preserve">, здание администрации </w:t>
            </w:r>
            <w:r>
              <w:rPr>
                <w:rFonts w:ascii="Times New Roman" w:hAnsi="Times New Roman" w:cs="Times New Roman"/>
              </w:rPr>
              <w:t xml:space="preserve">Манадышского-2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с.Низовка, ул.Центральная, д.1, здание </w:t>
            </w:r>
            <w:r>
              <w:rPr>
                <w:rFonts w:ascii="Times New Roman" w:hAnsi="Times New Roman" w:cs="Times New Roman"/>
              </w:rPr>
              <w:t xml:space="preserve">МБОУ «Низовская </w:t>
            </w:r>
            <w:r w:rsidRPr="00B46852">
              <w:rPr>
                <w:rFonts w:ascii="Times New Roman" w:hAnsi="Times New Roman" w:cs="Times New Roman"/>
              </w:rPr>
              <w:t>средн</w:t>
            </w:r>
            <w:r>
              <w:rPr>
                <w:rFonts w:ascii="Times New Roman" w:hAnsi="Times New Roman" w:cs="Times New Roman"/>
              </w:rPr>
              <w:t>яя</w:t>
            </w:r>
            <w:r w:rsidRPr="00B46852">
              <w:rPr>
                <w:rFonts w:ascii="Times New Roman" w:hAnsi="Times New Roman" w:cs="Times New Roman"/>
              </w:rPr>
              <w:t xml:space="preserve"> общеобразовательн</w:t>
            </w:r>
            <w:r>
              <w:rPr>
                <w:rFonts w:ascii="Times New Roman" w:hAnsi="Times New Roman" w:cs="Times New Roman"/>
              </w:rPr>
              <w:t>ая</w:t>
            </w:r>
            <w:r w:rsidRPr="00B46852">
              <w:rPr>
                <w:rFonts w:ascii="Times New Roman" w:hAnsi="Times New Roman" w:cs="Times New Roman"/>
              </w:rPr>
              <w:t xml:space="preserve"> школ</w:t>
            </w:r>
            <w:r>
              <w:rPr>
                <w:rFonts w:ascii="Times New Roman" w:hAnsi="Times New Roman" w:cs="Times New Roman"/>
              </w:rPr>
              <w:t>а»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п.Октябрьский, ул.Юбилейная, д.13, здание </w:t>
            </w:r>
            <w:r>
              <w:rPr>
                <w:rFonts w:ascii="Times New Roman" w:hAnsi="Times New Roman" w:cs="Times New Roman"/>
              </w:rPr>
              <w:t>с</w:t>
            </w:r>
            <w:r w:rsidRPr="00A7149A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</w:t>
            </w:r>
            <w:r w:rsidRPr="00A7149A">
              <w:rPr>
                <w:rFonts w:ascii="Times New Roman" w:hAnsi="Times New Roman" w:cs="Times New Roman"/>
                <w:color w:val="000000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 w:rsidRPr="00A7149A">
              <w:rPr>
                <w:rFonts w:ascii="Times New Roman" w:hAnsi="Times New Roman" w:cs="Times New Roman"/>
                <w:color w:val="000000"/>
              </w:rPr>
              <w:t xml:space="preserve"> Дом культуры Октябрьского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с.Пиксяси, ул.</w:t>
            </w:r>
            <w:r>
              <w:rPr>
                <w:rFonts w:ascii="Times New Roman" w:hAnsi="Times New Roman" w:cs="Times New Roman"/>
              </w:rPr>
              <w:t>Садовая, д.39</w:t>
            </w:r>
            <w:r w:rsidRPr="00B46852">
              <w:rPr>
                <w:rFonts w:ascii="Times New Roman" w:hAnsi="Times New Roman" w:cs="Times New Roman"/>
              </w:rPr>
              <w:t xml:space="preserve">, здание </w:t>
            </w:r>
            <w:r>
              <w:rPr>
                <w:rFonts w:ascii="Times New Roman" w:hAnsi="Times New Roman" w:cs="Times New Roman"/>
              </w:rPr>
              <w:t>с</w:t>
            </w:r>
            <w:r w:rsidRPr="00A7149A">
              <w:rPr>
                <w:rFonts w:ascii="Times New Roman" w:hAnsi="Times New Roman" w:cs="Times New Roman"/>
                <w:color w:val="000000"/>
              </w:rPr>
              <w:t>труктурно</w:t>
            </w:r>
            <w:r>
              <w:rPr>
                <w:rFonts w:ascii="Times New Roman" w:hAnsi="Times New Roman" w:cs="Times New Roman"/>
                <w:color w:val="000000"/>
              </w:rPr>
              <w:t>го</w:t>
            </w:r>
            <w:r w:rsidRPr="00A7149A">
              <w:rPr>
                <w:rFonts w:ascii="Times New Roman" w:hAnsi="Times New Roman" w:cs="Times New Roman"/>
                <w:color w:val="000000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 w:rsidRPr="00A7149A">
              <w:rPr>
                <w:rFonts w:ascii="Times New Roman" w:hAnsi="Times New Roman" w:cs="Times New Roman"/>
                <w:color w:val="000000"/>
              </w:rPr>
              <w:t xml:space="preserve"> Дом культуры  Пиксясинского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с.Редкодубье, ул.Гагарина, д.66, здание </w:t>
            </w:r>
            <w:r>
              <w:rPr>
                <w:rFonts w:ascii="Times New Roman" w:hAnsi="Times New Roman" w:cs="Times New Roman"/>
              </w:rPr>
              <w:t xml:space="preserve">МБОУ «Редкодубская </w:t>
            </w:r>
            <w:r w:rsidRPr="00B46852">
              <w:rPr>
                <w:rFonts w:ascii="Times New Roman" w:hAnsi="Times New Roman" w:cs="Times New Roman"/>
              </w:rPr>
              <w:t>средн</w:t>
            </w:r>
            <w:r>
              <w:rPr>
                <w:rFonts w:ascii="Times New Roman" w:hAnsi="Times New Roman" w:cs="Times New Roman"/>
              </w:rPr>
              <w:t>яя</w:t>
            </w:r>
            <w:r w:rsidRPr="00B46852">
              <w:rPr>
                <w:rFonts w:ascii="Times New Roman" w:hAnsi="Times New Roman" w:cs="Times New Roman"/>
              </w:rPr>
              <w:t xml:space="preserve"> общеобразовательн</w:t>
            </w:r>
            <w:r>
              <w:rPr>
                <w:rFonts w:ascii="Times New Roman" w:hAnsi="Times New Roman" w:cs="Times New Roman"/>
              </w:rPr>
              <w:t>ая</w:t>
            </w:r>
            <w:r w:rsidRPr="00B46852">
              <w:rPr>
                <w:rFonts w:ascii="Times New Roman" w:hAnsi="Times New Roman" w:cs="Times New Roman"/>
              </w:rPr>
              <w:t xml:space="preserve"> школ</w:t>
            </w:r>
            <w:r>
              <w:rPr>
                <w:rFonts w:ascii="Times New Roman" w:hAnsi="Times New Roman" w:cs="Times New Roman"/>
              </w:rPr>
              <w:t>а»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с.Большие Поляны, ул.Ленинская, д.47,  здание администрации </w:t>
            </w:r>
            <w:r>
              <w:rPr>
                <w:rFonts w:ascii="Times New Roman" w:hAnsi="Times New Roman" w:cs="Times New Roman"/>
              </w:rPr>
              <w:t xml:space="preserve">Редкодубского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с.Силино, ул.Садовая, д.28, здание администрации </w:t>
            </w:r>
            <w:r>
              <w:rPr>
                <w:rFonts w:ascii="Times New Roman" w:hAnsi="Times New Roman" w:cs="Times New Roman"/>
              </w:rPr>
              <w:t>Силинского с</w:t>
            </w:r>
            <w:r w:rsidRPr="00B46852">
              <w:rPr>
                <w:rFonts w:ascii="Times New Roman" w:hAnsi="Times New Roman" w:cs="Times New Roman"/>
              </w:rPr>
              <w:t>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с.Солдатское, ул.Центральная, д.50, здание СХПК «Воля»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с.Старое Ардатово, ул.</w:t>
            </w:r>
            <w:r>
              <w:rPr>
                <w:rFonts w:ascii="Times New Roman" w:hAnsi="Times New Roman" w:cs="Times New Roman"/>
              </w:rPr>
              <w:t>Школьная, д.2</w:t>
            </w:r>
            <w:r w:rsidRPr="00B46852">
              <w:rPr>
                <w:rFonts w:ascii="Times New Roman" w:hAnsi="Times New Roman" w:cs="Times New Roman"/>
              </w:rPr>
              <w:t xml:space="preserve">, здание администрации  </w:t>
            </w:r>
            <w:r>
              <w:rPr>
                <w:rFonts w:ascii="Times New Roman" w:hAnsi="Times New Roman" w:cs="Times New Roman"/>
              </w:rPr>
              <w:t xml:space="preserve">Октябрьского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с.Турдаково, ул.Центральная, д.14, здание администрации  </w:t>
            </w:r>
            <w:r>
              <w:rPr>
                <w:rFonts w:ascii="Times New Roman" w:hAnsi="Times New Roman" w:cs="Times New Roman"/>
              </w:rPr>
              <w:t xml:space="preserve">Редкодубского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с.Смольково, ул.Центральная, д.21, здание </w:t>
            </w:r>
            <w:r>
              <w:rPr>
                <w:rFonts w:ascii="Times New Roman" w:hAnsi="Times New Roman" w:cs="Times New Roman"/>
                <w:color w:val="000000"/>
              </w:rPr>
              <w:t>структурного подразделения</w:t>
            </w:r>
            <w:r w:rsidRPr="00A7149A">
              <w:rPr>
                <w:rFonts w:ascii="Times New Roman" w:hAnsi="Times New Roman" w:cs="Times New Roman"/>
                <w:color w:val="000000"/>
              </w:rPr>
              <w:t xml:space="preserve"> Дом культуры  Редкодубского сельского поселения МБУ «Ардатовский РДК»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t xml:space="preserve">с.Урусово, ул.Ленина, д.93, здание администрации </w:t>
            </w:r>
            <w:r>
              <w:rPr>
                <w:rFonts w:ascii="Times New Roman" w:hAnsi="Times New Roman" w:cs="Times New Roman"/>
              </w:rPr>
              <w:t xml:space="preserve">Урусовского </w:t>
            </w:r>
            <w:r w:rsidRPr="00B46852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5D7555" w:rsidRPr="00B46852" w:rsidTr="005D7555">
        <w:trPr>
          <w:trHeight w:val="148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B46852"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с.Чукалы, ул.Полевая, д.1 -</w:t>
            </w:r>
            <w:r w:rsidRPr="00B46852">
              <w:rPr>
                <w:rFonts w:ascii="Times New Roman" w:hAnsi="Times New Roman" w:cs="Times New Roman"/>
              </w:rPr>
              <w:t xml:space="preserve">а, здание </w:t>
            </w:r>
            <w:r>
              <w:rPr>
                <w:rFonts w:ascii="Times New Roman" w:hAnsi="Times New Roman" w:cs="Times New Roman"/>
              </w:rPr>
              <w:t>структурного подразделения МБОУ «Низовская средняя</w:t>
            </w:r>
            <w:r w:rsidRPr="00B46852">
              <w:rPr>
                <w:rFonts w:ascii="Times New Roman" w:hAnsi="Times New Roman" w:cs="Times New Roman"/>
              </w:rPr>
              <w:t xml:space="preserve"> общеобразовательн</w:t>
            </w:r>
            <w:r>
              <w:rPr>
                <w:rFonts w:ascii="Times New Roman" w:hAnsi="Times New Roman" w:cs="Times New Roman"/>
              </w:rPr>
              <w:t>а</w:t>
            </w:r>
            <w:r w:rsidRPr="00B46852">
              <w:rPr>
                <w:rFonts w:ascii="Times New Roman" w:hAnsi="Times New Roman" w:cs="Times New Roman"/>
              </w:rPr>
              <w:t xml:space="preserve">  школ</w:t>
            </w:r>
            <w:r>
              <w:rPr>
                <w:rFonts w:ascii="Times New Roman" w:hAnsi="Times New Roman" w:cs="Times New Roman"/>
              </w:rPr>
              <w:t>а»</w:t>
            </w:r>
          </w:p>
        </w:tc>
      </w:tr>
    </w:tbl>
    <w:p w:rsidR="005D7555" w:rsidRPr="00B46852" w:rsidRDefault="005D7555" w:rsidP="005D7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B46852">
        <w:rPr>
          <w:rFonts w:ascii="Times New Roman" w:hAnsi="Times New Roman" w:cs="Times New Roman"/>
          <w:sz w:val="28"/>
          <w:szCs w:val="28"/>
        </w:rPr>
        <w:tab/>
      </w:r>
      <w:r w:rsidRPr="005D7555">
        <w:rPr>
          <w:rFonts w:ascii="Times New Roman" w:hAnsi="Times New Roman" w:cs="Times New Roman"/>
        </w:rPr>
        <w:t>2. Утвердить прилагаемое описание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Ардатовского муниципального района.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 xml:space="preserve">3. Поручить заместителю Главы Ардатовского муниципального района по социальным вопросам: 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>3.1. Ежегодно по состоянию на 1 января и 1 июля осуществлять контроль за соответствием числа избирателей, участников референдума на избирательных участках, участках референдума, образованных на территории Ардатовского муниципального района, требованиям пункта 2 статьи 19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color w:val="000000" w:themeColor="text1"/>
        </w:rPr>
      </w:pPr>
      <w:r w:rsidRPr="005D7555">
        <w:rPr>
          <w:rFonts w:ascii="Times New Roman" w:hAnsi="Times New Roman" w:cs="Times New Roman"/>
        </w:rPr>
        <w:tab/>
        <w:t xml:space="preserve">3.2. Осуществлять контроль за соблюдением пункта 4 статьи 19 Федерального закона «Об основных гарантиях избирательных прав и права на участие в референдуме граждан Российской Федерации» при подготовке списка избирательных участков для проведения голосования и подсчета голосов избирателей на очередных и дополнительных выборах </w:t>
      </w:r>
      <w:r w:rsidRPr="005D7555">
        <w:rPr>
          <w:rFonts w:ascii="Times New Roman" w:hAnsi="Times New Roman" w:cs="Times New Roman"/>
          <w:color w:val="000000" w:themeColor="text1"/>
        </w:rPr>
        <w:t>депутатов Государственного Собрания Республики Мордовия и представительного органа Ардатовского муниципального района.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>3.3. Вносить по согласованию с Ардатовской территориальной избирательной комиссией предложения Главе муниципального района об уточнении перечня избирательных участков, участков референдума и их границ по основаниям, предусмотренным статьей 19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>3.4. Составить список избирательных участков, участков референдума с указанием их границ либо перечня населенных пунктов, номеров, мест нахождения участковых комиссий и помещений для голосования и направлять их для опубликования в СМИ с указанием единой нумерации  избирательных участков, образованных сроком на пять лет, установленной Центральной избирательной комиссией Республики Мордовия.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>4. Направить настоящее постановление в Центральную избирательную комиссию Республики Мордовия и Ардатовскую территориальную избирательную комиссию.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>5. Признать утратившими силу:</w:t>
      </w:r>
    </w:p>
    <w:p w:rsidR="005D7555" w:rsidRPr="005D7555" w:rsidRDefault="005D7555" w:rsidP="005D7555">
      <w:pPr>
        <w:spacing w:after="0" w:line="240" w:lineRule="auto"/>
        <w:ind w:left="-426" w:right="-143" w:firstLine="708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 xml:space="preserve">Постановление администрации Ардатовского муниципального района от 05.12.2017 г. № 1240 «Об образовании  на территории  Ардатовского муниципального района единых избирательных участков, участков референдума  для проведения голосования и подсчета голосов избирателей, участников  референдума» </w:t>
      </w:r>
    </w:p>
    <w:p w:rsidR="005D7555" w:rsidRPr="005D7555" w:rsidRDefault="005D7555" w:rsidP="005D7555">
      <w:pPr>
        <w:spacing w:after="0" w:line="240" w:lineRule="auto"/>
        <w:ind w:left="-426" w:right="-143" w:firstLine="708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Постановление администрации Ардатовского муниципального района от 05.06.2019 года № 434 «О внесении изменений  в Постановление  администрации Ардатовского муниципального района от 05.12.2017 года №1240 «Об образовании на территории Ардатовского муниципального района единых избирательных участков, участков референдума  для проведения голосования и подсчета голосов избирателей, участников  референдума»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ab/>
        <w:t>6. Контроль за исполнением настоящего постановления возложить на Апанину М.Г.- руководителя аппарата Администрации муниципального района.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426" w:right="-143" w:firstLine="708"/>
        <w:outlineLvl w:val="0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Глава Ардатовского</w:t>
      </w:r>
    </w:p>
    <w:p w:rsidR="005D7555" w:rsidRPr="005D7555" w:rsidRDefault="005D7555" w:rsidP="005D7555">
      <w:pPr>
        <w:spacing w:after="0" w:line="240" w:lineRule="auto"/>
        <w:ind w:left="-426" w:right="-143" w:firstLine="708"/>
        <w:jc w:val="both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 xml:space="preserve">муниципального района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5D7555">
        <w:rPr>
          <w:rFonts w:ascii="Times New Roman" w:hAnsi="Times New Roman" w:cs="Times New Roman"/>
        </w:rPr>
        <w:t xml:space="preserve">   А.Н.Антипов</w:t>
      </w: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Утверждено</w:t>
      </w:r>
    </w:p>
    <w:p w:rsidR="005D7555" w:rsidRPr="005D7555" w:rsidRDefault="005D7555" w:rsidP="005D755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постановлением администрации</w:t>
      </w:r>
    </w:p>
    <w:p w:rsidR="005D7555" w:rsidRPr="005D7555" w:rsidRDefault="005D7555" w:rsidP="005D755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5D7555" w:rsidRPr="005D7555" w:rsidRDefault="005D7555" w:rsidP="005D755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13</w:t>
      </w:r>
      <w:r w:rsidRPr="005D755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февраля </w:t>
      </w:r>
      <w:r w:rsidRPr="005D7555">
        <w:rPr>
          <w:rFonts w:ascii="Times New Roman" w:hAnsi="Times New Roman" w:cs="Times New Roman"/>
        </w:rPr>
        <w:t xml:space="preserve">2020 г. № </w:t>
      </w:r>
      <w:r>
        <w:rPr>
          <w:rFonts w:ascii="Times New Roman" w:hAnsi="Times New Roman" w:cs="Times New Roman"/>
        </w:rPr>
        <w:t>129</w:t>
      </w:r>
    </w:p>
    <w:p w:rsidR="005D7555" w:rsidRPr="005D7555" w:rsidRDefault="005D7555" w:rsidP="005D755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D7555" w:rsidRPr="005D7555" w:rsidRDefault="005D7555" w:rsidP="005D7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Описание</w:t>
      </w:r>
    </w:p>
    <w:p w:rsidR="005D7555" w:rsidRPr="005D7555" w:rsidRDefault="005D7555" w:rsidP="005D7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границ избирательных участков, участков референдума</w:t>
      </w:r>
    </w:p>
    <w:p w:rsidR="005D7555" w:rsidRPr="005D7555" w:rsidRDefault="005D7555" w:rsidP="005D7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lastRenderedPageBreak/>
        <w:t>для проведения голосования и подсчета голосов избирателей,</w:t>
      </w:r>
    </w:p>
    <w:p w:rsidR="005D7555" w:rsidRPr="005D7555" w:rsidRDefault="005D7555" w:rsidP="005D7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 xml:space="preserve">участников референдума на территории </w:t>
      </w:r>
    </w:p>
    <w:p w:rsidR="005D7555" w:rsidRPr="005D7555" w:rsidRDefault="005D7555" w:rsidP="005D7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7555">
        <w:rPr>
          <w:rFonts w:ascii="Times New Roman" w:hAnsi="Times New Roman" w:cs="Times New Roman"/>
        </w:rPr>
        <w:t>Ардатовского муниципального района</w:t>
      </w:r>
    </w:p>
    <w:p w:rsidR="005D7555" w:rsidRPr="00B46852" w:rsidRDefault="005D7555" w:rsidP="005D75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6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4176"/>
        <w:gridCol w:w="3686"/>
        <w:gridCol w:w="1580"/>
      </w:tblGrid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sz w:val="24"/>
                <w:szCs w:val="24"/>
              </w:rPr>
              <w:t>Описание границ избирательного участка,</w:t>
            </w:r>
          </w:p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sz w:val="24"/>
                <w:szCs w:val="24"/>
              </w:rPr>
              <w:t>участка референдума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sz w:val="24"/>
                <w:szCs w:val="24"/>
              </w:rPr>
              <w:t>Место голосования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sz w:val="24"/>
                <w:szCs w:val="24"/>
              </w:rPr>
              <w:t>Количество избирателей, участников референдума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B46852" w:rsidRDefault="005D7555" w:rsidP="00F208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85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5D7555" w:rsidRPr="00B46852" w:rsidTr="00F2083A">
        <w:trPr>
          <w:trHeight w:val="30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bCs w:val="0"/>
                <w:iCs/>
                <w:sz w:val="22"/>
                <w:szCs w:val="22"/>
                <w:u w:val="single"/>
              </w:rPr>
            </w:pPr>
            <w:r w:rsidRPr="005D7555">
              <w:rPr>
                <w:rFonts w:ascii="Times New Roman" w:eastAsiaTheme="minorEastAsia" w:hAnsi="Times New Roman" w:cs="Times New Roman"/>
                <w:bCs w:val="0"/>
                <w:iCs/>
                <w:sz w:val="22"/>
                <w:szCs w:val="22"/>
                <w:u w:val="single"/>
              </w:rPr>
              <w:t>По городскому поселению Ардатов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переулок Калинина, улицы: Пожарская, Калинина, Гражданская, Речная, Майская, Ломоносова, Чкалова, Матросова, Карла Маркса дома с № 121 по № 147 и с №140 по №162, Колхозная, Октябрьская, Луговая, Пролетарская, Воинов Интернационалистов, Молодежная, Мелиораторов, Татьяничевой, Дючкова дома с № 139 по № 167 и с № 116 по № 152, Ленинская с №127 по № 157 и с № 156 по № 186.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г.Ардатов, ул.К.Маркса, д.160, здание  МБУК «Ардатовская центральная районная библиотека  им. Н.К.Крупской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1350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переулок М.Горького, улицы: Загородная, Энергетиков, Тургенева, Тамбовская, Алатырская, Мира, Эръзи, Комарова, Терешковой, Овражная, Юбилейная, Маяковского,  Комсомольская дома с № 121 по № 139 и с № 132 по № 156, Полевая дома с № 45 по № 73 и с № 84 по № 256, Красноармейская дома с № 95 по № 125 и с № 76 по № 86.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г.Ардатов, ул.Полевая, д.49, здание ГБПОУ РМ «Ардатовский аграрный техникум им. И.А.Пожарского»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1261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переулки Полежаева, Луначарского, Некрасова, Л.Толстого, Володарского, улицы: Пушкинская, Ушакова, Дючкова дома с №1 по №137 и с №2 по №114, Ленинская дома с №1 по №125 и с №2 по №154, Карла Маркса дома с № 1 по №119 и с № 2 по № 138, Комсомольская дома с № 19 по № 119 и с № 20 по № 130, Красноармейская дома с № 45 по 93 и с № 24 по №74-Б.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г.Ардатов, пер.Луначарского, д.10, здание ГБПОУ РМ «Ардатовский медицинский колледж»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1382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pStyle w:val="a4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улицы: Снегирёва, Гагарина, Строительная, Спортивная, Восточная, Микрорайон-1, Микрорайон-2  дома  №1, 1-а, 1-б, 3, 3-а, 4, 5-б, 6, 7, 8, 9, 10,11,12,13,14,15.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г.Ардатов, пер.Л.Толстого, д.2/7, здание МБУ ДО «Ардатовская  детско-юношеская  спортивная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1404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улицы: Дикапольцева, Иванцева, Южная, Пионерская, Микрорайон-2 дома № 5, 5-а, Советская, Чапаева, Рабочая, Постникова, Садовая, Тупиковая, Раптанова, Есенина, Комсомольская дома с № 1 по № 17 и с № 2 по № 18, Полевая дома с № 1 по № 43 и с № 2 по № 82, Красноармейская дома с № 1 по № 43 и с № 2 по № 22.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D7555">
              <w:rPr>
                <w:rFonts w:ascii="Times New Roman" w:hAnsi="Times New Roman" w:cs="Times New Roman"/>
              </w:rPr>
              <w:t>г.Ардатов, ул.Полевая, д.1, здание МБОУ «Ардатовская средняя общеобразовательная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1521</w:t>
            </w:r>
          </w:p>
        </w:tc>
      </w:tr>
      <w:tr w:rsidR="005D7555" w:rsidRPr="00B46852" w:rsidTr="00F2083A">
        <w:trPr>
          <w:trHeight w:val="24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pStyle w:val="2"/>
              <w:rPr>
                <w:b w:val="0"/>
                <w:sz w:val="22"/>
                <w:szCs w:val="22"/>
                <w:u w:val="single"/>
              </w:rPr>
            </w:pPr>
            <w:r w:rsidRPr="005D7555">
              <w:rPr>
                <w:sz w:val="22"/>
                <w:szCs w:val="22"/>
                <w:u w:val="single"/>
              </w:rPr>
              <w:t>по Тургеневскому городскому поселению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улицы Луговая, Новая Линия, Северная,  Есенина,  Пионерская,  Пушкина,Колхозная,  Матросова,  Гоголя,  Ленинская,  Чкалова,  Л.Толстого,  Победы, Казанская Ключевская мужская пустынь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п.Тургенево, ул.Ленинская, д.70, здание обособленного структурного подразделения МБОУ «Тургеневская средняя общеобразовательная школа»</w:t>
            </w:r>
          </w:p>
          <w:p w:rsidR="005D7555" w:rsidRPr="005D7555" w:rsidRDefault="005D7555" w:rsidP="005D75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660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улицы Гражданская,  Зеленая,  Киевская,Кирова,  Комсомольская, Куликова,   Лазаревка,  Рабочая,  Низовка,  Набережная,  Речная,  Чапаева,  Мичурина,  Московская,  Октябрьская,  Полевая,  Садовая,  Новая,   Майская,  Пролетарская.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п.Тургенево, ул.Ленинская, д.8-а, здание МБОУ ДО «Ардатовская  детско-юношеская спортивная школа п. Тургенево»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674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улицы Советская, Мирная, Южная, Овражная, Уральская, Восточная, Школьная, Молодежная-А, Нижняя, Заводская дома с № 1 по № 51, с № 73 по № 79 и с № 2 по № 82.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п.Тургенево, ул.Заводская, д.34, здание  </w:t>
            </w:r>
            <w:r w:rsidRPr="005D7555">
              <w:rPr>
                <w:rFonts w:ascii="Times New Roman" w:eastAsia="Lucida Sans Unicode" w:hAnsi="Times New Roman" w:cs="Times New Roman"/>
                <w:color w:val="000000"/>
              </w:rPr>
              <w:t xml:space="preserve">структурного подразделения Центр культуры и отдыха  пос. Тургенево МБУ « Ардатовский РДК»  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1136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55" w:rsidRPr="005D7555" w:rsidRDefault="005D7555" w:rsidP="005D7555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улицы Молодежная, Шмидта, Горького, Энтузиастов, Воробьевка, Некрасова,  Заводская дома  №№ 53, 57, 63,65, 69, 71,  станция Светотехника.</w:t>
            </w:r>
          </w:p>
          <w:p w:rsidR="005D7555" w:rsidRPr="005D7555" w:rsidRDefault="005D7555" w:rsidP="005D7555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п.Тургенево, ул.Заводская, д.36, здание МБОУ «Тургеневская средняя общеобразовательная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1117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поселок станция Ардатов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п.Станция Ардатов, ул.Центральная, д.9,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Дом культуры Ардатовского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468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 Баево, </w:t>
            </w:r>
          </w:p>
          <w:p w:rsidR="005D7555" w:rsidRPr="005D7555" w:rsidRDefault="005D7555" w:rsidP="005D75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поселок разъезд Басово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с.Баево, ул.Советская, д.7 «б»,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Дом культуры Баевского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1302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Жабино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с.Жабино, ул.Верхняя, д.197, здание администрации Урусовского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241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Жаренки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с.Жаренки, ул.Колхозная, д.16 «а», здание администрации Чукальского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239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Каласево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с.Каласево, ул.Овражная, д.18, здание администрации  Каласевского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323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Кельвядни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с.Кельвядни, ул.Центральная, д.81, здание </w:t>
            </w:r>
            <w:r w:rsidRPr="005D7555">
              <w:rPr>
                <w:rFonts w:ascii="Times New Roman" w:hAnsi="Times New Roman" w:cs="Times New Roman"/>
                <w:color w:val="000000"/>
              </w:rPr>
              <w:t>структурного подразделения Дом культуры  Кельвядинского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254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Андреевка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с.Андреевка, ул.Колхозная, д.1, здание </w:t>
            </w:r>
            <w:r w:rsidRPr="005D7555">
              <w:rPr>
                <w:rFonts w:ascii="Times New Roman" w:hAnsi="Times New Roman" w:cs="Times New Roman"/>
                <w:color w:val="000000"/>
              </w:rPr>
              <w:t xml:space="preserve">структурного подразделения Дом культуры  Кельвядинского сельского поселения МБУ </w:t>
            </w:r>
            <w:r w:rsidRPr="005D7555">
              <w:rPr>
                <w:rFonts w:ascii="Times New Roman" w:hAnsi="Times New Roman" w:cs="Times New Roman"/>
                <w:color w:val="000000"/>
              </w:rPr>
              <w:lastRenderedPageBreak/>
              <w:t>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lastRenderedPageBreak/>
              <w:t>80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Кечушево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с.Кечушево, ул.Ларина, д.1 «а»,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МБОУ "Низовская средняя общеобразовательная школа"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368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с.Безводное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с.Безводное, ул.Центральная, д.27, здание администрации  Кечушевского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103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Полое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с.Полое, ул.Церковная, д.1 -а, здание 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Дом культуры  Кечушевского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80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Куракино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с.Куракино, ул.Центральная, д.73 -а, здание </w:t>
            </w:r>
            <w:r w:rsidRPr="005D7555">
              <w:rPr>
                <w:rFonts w:ascii="Times New Roman" w:hAnsi="Times New Roman" w:cs="Times New Roman"/>
                <w:color w:val="000000"/>
              </w:rPr>
              <w:t>структурного подразделения МБОУ "Октябрьская средняя общеобразовательная школа"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119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с.Б.Кузьмино, 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д. Саврасово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с.Большое Кузьмино, ул.Газовиков, д.42, здание </w:t>
            </w:r>
            <w:r w:rsidRPr="005D7555">
              <w:rPr>
                <w:rFonts w:ascii="Times New Roman" w:hAnsi="Times New Roman" w:cs="Times New Roman"/>
                <w:color w:val="000000"/>
              </w:rPr>
              <w:t>структурного подразделения Дом культуры  Куракинского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135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Малое Кузьмино,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Олевка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с.Малое Кузьмино, ул.Речная, д.4,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Дом культуры  Куракинского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131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с.Кученяево, ул. Полевая, д.5,здание администрации  Кученяевского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551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п.Лесозавод,   с.Сосновое, д. Суподеевка. с.Михайловка, поселки Калиновка Мордовская, Мокровка,кордон Подпойменный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п.Лесозавод, ул.Заводская, д.15, здание структурного подразделения МБОУ «Редкодубская средняя общеобразовательная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247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Луньга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с.Луньга, ул.Центральная, д.53, здание ФАП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192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с.Луньгинский Майдан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с.Луньгинский Майдан, ул.К.Маркса, д.22,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Дом культуры  Луньгинско-Майданского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190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Спасские Мурзы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с.Спасские Мурзы, ул.Набережная, д.50, здание  ООО «Возрождение»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95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Манадыши-1, деревни: Ульяновка, Неусыпаевка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с.Манадыши-1, ул.Центральная, д.58 -а, здание администрации  Силинского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127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 Манадыши -2,  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дер. Суродеевка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с.Манадыши-2, ул.Центральная, д.39, здание администрации Манадышского-2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281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Низовка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с.Низовка, ул.Центральная, д.1, здание МБОУ «Низовская средняя общеобразовательная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471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пос. Октябрьский, д. Красные Полянки, с. Красные Поляны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п.Октябрьский, ул.Юбилейная, д.13,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 xml:space="preserve">труктурного подразделения </w:t>
            </w:r>
            <w:r w:rsidRPr="005D7555">
              <w:rPr>
                <w:rFonts w:ascii="Times New Roman" w:hAnsi="Times New Roman" w:cs="Times New Roman"/>
                <w:color w:val="000000"/>
              </w:rPr>
              <w:lastRenderedPageBreak/>
              <w:t>Дом культуры Октябрьского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lastRenderedPageBreak/>
              <w:t>639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Пиксяси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с.Пиксяси, ул.Садовая, д.39, здание с</w:t>
            </w:r>
            <w:r w:rsidRPr="005D7555">
              <w:rPr>
                <w:rFonts w:ascii="Times New Roman" w:hAnsi="Times New Roman" w:cs="Times New Roman"/>
                <w:color w:val="000000"/>
              </w:rPr>
              <w:t>труктурного подразделения Дом культуры  Пиксясинского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249</w:t>
            </w:r>
          </w:p>
        </w:tc>
      </w:tr>
      <w:tr w:rsidR="005D7555" w:rsidRPr="00B46852" w:rsidTr="00F2083A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 Редкодубье, </w:t>
            </w:r>
          </w:p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п.Федоровка, с. Турдаково, ул. Школьная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с.Редкодубье, ул.Гагарина, д.66, здание МБОУ «Редкодубская средняя общеобразовательная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679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с.Большие Поляны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с.Большие Поляны, ул.Ленинская, д.47,  здание администрации Редкодубского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137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с.Силино, деревни Черновка, Малые Горки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с.Силино, ул.Садовая, д.28, здание администрации Силинского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139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Солдатское, деревни Грозная Крепость, Новоклейка,  Малое Игнатово, Никитино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с.Солдатское, ул.Центральная, д.50, здание СХПК «Воля»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153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с.Старое Ардатово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с.Старое Ардатово, ул.Школьная, д.2, здание администрации  Октябрьского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191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Турдаково улицы: Центральная, Молодежная дома  с №39  по №76.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с.Турдаково, ул.Центральная, д.14, здание администрации  Редкодубского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133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Смольково, с. Турдаково улица Молодежная дома с №1 по №38.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с.Смольково, ул.Центральная, д.21, здание </w:t>
            </w:r>
            <w:r w:rsidRPr="005D7555">
              <w:rPr>
                <w:rFonts w:ascii="Times New Roman" w:hAnsi="Times New Roman" w:cs="Times New Roman"/>
                <w:color w:val="000000"/>
              </w:rPr>
              <w:t>структурного подразделения Дом культуры  Редкодубского сельского поселения МБУ «Ардатовский РДК»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133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 xml:space="preserve">с. Урусово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с.Урусово, ул.Ленина, д.93, здание администрации Урусовского сельского поселения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520</w:t>
            </w:r>
          </w:p>
        </w:tc>
      </w:tr>
      <w:tr w:rsidR="005D7555" w:rsidRPr="00B46852" w:rsidTr="00F2083A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 Чукалы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с.Чукалы, ул.Полевая, д.1 -а, здание структурного подразделения МБОУ «Низовская средняя общеобразовательна  школа»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55" w:rsidRPr="005D7555" w:rsidRDefault="005D7555" w:rsidP="005D75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D7555">
              <w:rPr>
                <w:rFonts w:ascii="Times New Roman" w:hAnsi="Times New Roman" w:cs="Times New Roman"/>
              </w:rPr>
              <w:t>520</w:t>
            </w:r>
          </w:p>
        </w:tc>
      </w:tr>
    </w:tbl>
    <w:p w:rsidR="005D7555" w:rsidRPr="00B46852" w:rsidRDefault="005D7555" w:rsidP="005D7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555" w:rsidRPr="00B46852" w:rsidRDefault="005D7555" w:rsidP="005D755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D7555" w:rsidRPr="00B46852" w:rsidRDefault="005D7555" w:rsidP="005D7555">
      <w:pPr>
        <w:spacing w:after="0" w:line="240" w:lineRule="auto"/>
        <w:rPr>
          <w:rFonts w:ascii="Times New Roman" w:hAnsi="Times New Roman" w:cs="Times New Roman"/>
        </w:rPr>
      </w:pPr>
    </w:p>
    <w:p w:rsidR="005D7555" w:rsidRDefault="005D7555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5D7555" w:rsidRDefault="005D7555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C9253D">
        <w:rPr>
          <w:rFonts w:ascii="Times New Roman" w:hAnsi="Times New Roman" w:cs="Times New Roman"/>
          <w:b/>
        </w:rPr>
        <w:t>Постановление администрации Ардатовско</w:t>
      </w:r>
      <w:r w:rsidR="00683410" w:rsidRPr="00C9253D">
        <w:rPr>
          <w:rFonts w:ascii="Times New Roman" w:hAnsi="Times New Roman" w:cs="Times New Roman"/>
          <w:b/>
        </w:rPr>
        <w:t>го муниципального района РМ от 17 февраля 2020 года № 137</w:t>
      </w:r>
      <w:r w:rsidRPr="00C9253D">
        <w:rPr>
          <w:rFonts w:ascii="Times New Roman" w:hAnsi="Times New Roman" w:cs="Times New Roman"/>
          <w:b/>
        </w:rPr>
        <w:t xml:space="preserve"> «</w:t>
      </w:r>
      <w:r w:rsidR="00683410" w:rsidRPr="00C9253D">
        <w:rPr>
          <w:rFonts w:ascii="Times New Roman" w:hAnsi="Times New Roman" w:cs="Times New Roman"/>
          <w:b/>
        </w:rPr>
        <w:t>О внесении изменений в постановление администрации Ардатовского муниципального района от 03.12.2019 года № 952</w:t>
      </w:r>
      <w:r w:rsidRPr="00C9253D">
        <w:rPr>
          <w:rFonts w:ascii="Times New Roman" w:hAnsi="Times New Roman" w:cs="Times New Roman"/>
          <w:b/>
        </w:rPr>
        <w:t>».</w:t>
      </w:r>
    </w:p>
    <w:p w:rsidR="00C9253D" w:rsidRDefault="00C9253D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9253D" w:rsidRDefault="00C9253D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9253D" w:rsidRDefault="00C9253D" w:rsidP="00C9253D">
      <w:pPr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соответствии с Законом Республики Мордовия от 7 февраля 2005 года № 9 – 3 « О квотировании рабочих мест для отдельных категорий граждан, особо нуждающихся в социальной защите», в целях обеспечения занятости граждан,  испытывающих трудности в поиске работы,</w:t>
      </w:r>
    </w:p>
    <w:p w:rsidR="00C9253D" w:rsidRDefault="00C9253D" w:rsidP="00C9253D">
      <w:pPr>
        <w:spacing w:after="0" w:line="240" w:lineRule="auto"/>
        <w:ind w:left="-567" w:right="-143" w:firstLine="709"/>
        <w:jc w:val="center"/>
        <w:rPr>
          <w:rFonts w:ascii="Times New Roman" w:eastAsia="Times New Roman" w:hAnsi="Times New Roman" w:cs="Times New Roman"/>
        </w:rPr>
      </w:pPr>
    </w:p>
    <w:p w:rsidR="00C9253D" w:rsidRDefault="00C9253D" w:rsidP="00C9253D">
      <w:pPr>
        <w:spacing w:after="0" w:line="240" w:lineRule="auto"/>
        <w:ind w:left="-567" w:right="-143"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ПОСТАНОВЛЯЕТ:</w:t>
      </w:r>
    </w:p>
    <w:p w:rsidR="00C9253D" w:rsidRDefault="00C9253D" w:rsidP="00C9253D">
      <w:pPr>
        <w:spacing w:after="0" w:line="240" w:lineRule="auto"/>
        <w:ind w:left="-567" w:right="-143" w:firstLine="709"/>
        <w:rPr>
          <w:rFonts w:ascii="Times New Roman" w:eastAsia="Times New Roman" w:hAnsi="Times New Roman" w:cs="Times New Roman"/>
        </w:rPr>
      </w:pPr>
    </w:p>
    <w:p w:rsidR="00C9253D" w:rsidRDefault="00C9253D" w:rsidP="00C9253D">
      <w:pPr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Внести изменения в приложение 1  постановления администрации Ардатовского муниципального района от 03.12.2019 г. № 952 «О квотировании рабочих мест в 2020 году в организациях, расположенных на территории муниципального района, для отдельных категорий граждан, особо нуждающихся в социальной защите» изложив его в следующей редакции согласно приложению.</w:t>
      </w:r>
    </w:p>
    <w:p w:rsidR="00C9253D" w:rsidRDefault="00C9253D" w:rsidP="00C9253D">
      <w:pPr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2. Настоящее постановление вступает в силу с момента его подписания и подлежит официальному опубликованию.</w:t>
      </w:r>
    </w:p>
    <w:p w:rsidR="00C9253D" w:rsidRDefault="00C9253D" w:rsidP="00C9253D">
      <w:pPr>
        <w:spacing w:after="0" w:line="240" w:lineRule="auto"/>
        <w:ind w:left="-567" w:right="-143" w:firstLine="709"/>
        <w:rPr>
          <w:rFonts w:ascii="Times New Roman" w:eastAsia="Times New Roman" w:hAnsi="Times New Roman" w:cs="Times New Roman"/>
        </w:rPr>
      </w:pPr>
    </w:p>
    <w:p w:rsidR="00C9253D" w:rsidRDefault="00C9253D" w:rsidP="00C9253D">
      <w:pPr>
        <w:spacing w:after="0" w:line="240" w:lineRule="auto"/>
        <w:ind w:left="-567" w:right="-143" w:firstLine="709"/>
        <w:rPr>
          <w:rFonts w:ascii="Times New Roman" w:eastAsia="Times New Roman" w:hAnsi="Times New Roman" w:cs="Times New Roman"/>
        </w:rPr>
      </w:pPr>
    </w:p>
    <w:p w:rsidR="00C9253D" w:rsidRDefault="00C9253D" w:rsidP="00C9253D">
      <w:pPr>
        <w:spacing w:after="0" w:line="240" w:lineRule="auto"/>
        <w:ind w:left="-567" w:right="-143"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Глава Ардатовского</w:t>
      </w:r>
    </w:p>
    <w:p w:rsidR="00C9253D" w:rsidRDefault="00C9253D" w:rsidP="00C9253D">
      <w:pPr>
        <w:spacing w:after="0" w:line="240" w:lineRule="auto"/>
        <w:ind w:left="-567" w:right="-143"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eastAsia="Times New Roman" w:hAnsi="Times New Roman" w:cs="Times New Roman"/>
        </w:rPr>
        <w:t>А.Н. Антипов</w:t>
      </w:r>
    </w:p>
    <w:tbl>
      <w:tblPr>
        <w:tblW w:w="10800" w:type="dxa"/>
        <w:tblInd w:w="-885" w:type="dxa"/>
        <w:tblLayout w:type="fixed"/>
        <w:tblLook w:val="04A0"/>
      </w:tblPr>
      <w:tblGrid>
        <w:gridCol w:w="485"/>
        <w:gridCol w:w="1214"/>
        <w:gridCol w:w="1132"/>
        <w:gridCol w:w="567"/>
        <w:gridCol w:w="598"/>
        <w:gridCol w:w="913"/>
        <w:gridCol w:w="759"/>
        <w:gridCol w:w="800"/>
        <w:gridCol w:w="865"/>
        <w:gridCol w:w="941"/>
        <w:gridCol w:w="887"/>
        <w:gridCol w:w="789"/>
        <w:gridCol w:w="850"/>
      </w:tblGrid>
      <w:tr w:rsidR="00C9253D" w:rsidTr="00C9253D">
        <w:trPr>
          <w:trHeight w:val="1575"/>
        </w:trPr>
        <w:tc>
          <w:tcPr>
            <w:tcW w:w="486" w:type="dxa"/>
            <w:noWrap/>
            <w:vAlign w:val="bottom"/>
            <w:hideMark/>
          </w:tcPr>
          <w:p w:rsidR="00C9253D" w:rsidRDefault="00C9253D"/>
        </w:tc>
        <w:tc>
          <w:tcPr>
            <w:tcW w:w="1216" w:type="dxa"/>
            <w:noWrap/>
            <w:vAlign w:val="bottom"/>
            <w:hideMark/>
          </w:tcPr>
          <w:p w:rsidR="00C9253D" w:rsidRDefault="00C9253D"/>
        </w:tc>
        <w:tc>
          <w:tcPr>
            <w:tcW w:w="1134" w:type="dxa"/>
            <w:noWrap/>
            <w:vAlign w:val="bottom"/>
            <w:hideMark/>
          </w:tcPr>
          <w:p w:rsidR="00C9253D" w:rsidRDefault="00C9253D"/>
        </w:tc>
        <w:tc>
          <w:tcPr>
            <w:tcW w:w="567" w:type="dxa"/>
            <w:noWrap/>
            <w:vAlign w:val="bottom"/>
            <w:hideMark/>
          </w:tcPr>
          <w:p w:rsidR="00C9253D" w:rsidRDefault="00C9253D"/>
        </w:tc>
        <w:tc>
          <w:tcPr>
            <w:tcW w:w="598" w:type="dxa"/>
            <w:noWrap/>
            <w:vAlign w:val="bottom"/>
            <w:hideMark/>
          </w:tcPr>
          <w:p w:rsidR="00C9253D" w:rsidRDefault="00C9253D"/>
        </w:tc>
        <w:tc>
          <w:tcPr>
            <w:tcW w:w="913" w:type="dxa"/>
            <w:noWrap/>
            <w:vAlign w:val="bottom"/>
            <w:hideMark/>
          </w:tcPr>
          <w:p w:rsidR="00C9253D" w:rsidRDefault="00C9253D"/>
        </w:tc>
        <w:tc>
          <w:tcPr>
            <w:tcW w:w="759" w:type="dxa"/>
            <w:noWrap/>
            <w:vAlign w:val="bottom"/>
            <w:hideMark/>
          </w:tcPr>
          <w:p w:rsidR="00C9253D" w:rsidRDefault="00C9253D"/>
        </w:tc>
        <w:tc>
          <w:tcPr>
            <w:tcW w:w="800" w:type="dxa"/>
            <w:noWrap/>
            <w:vAlign w:val="bottom"/>
            <w:hideMark/>
          </w:tcPr>
          <w:p w:rsidR="00C9253D" w:rsidRDefault="00C9253D"/>
        </w:tc>
        <w:tc>
          <w:tcPr>
            <w:tcW w:w="865" w:type="dxa"/>
            <w:noWrap/>
            <w:vAlign w:val="bottom"/>
            <w:hideMark/>
          </w:tcPr>
          <w:p w:rsidR="00C9253D" w:rsidRDefault="00C9253D"/>
        </w:tc>
        <w:tc>
          <w:tcPr>
            <w:tcW w:w="941" w:type="dxa"/>
            <w:noWrap/>
            <w:vAlign w:val="bottom"/>
            <w:hideMark/>
          </w:tcPr>
          <w:p w:rsidR="00C9253D" w:rsidRDefault="00C9253D"/>
        </w:tc>
        <w:tc>
          <w:tcPr>
            <w:tcW w:w="2526" w:type="dxa"/>
            <w:gridSpan w:val="3"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                               к  постановлению администрации Ардатовского муниципального района           от               2019 г. №        </w:t>
            </w:r>
          </w:p>
        </w:tc>
      </w:tr>
      <w:tr w:rsidR="00C9253D" w:rsidTr="00C9253D">
        <w:trPr>
          <w:trHeight w:val="315"/>
        </w:trPr>
        <w:tc>
          <w:tcPr>
            <w:tcW w:w="486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1216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598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913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759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800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865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941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2526" w:type="dxa"/>
            <w:gridSpan w:val="3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</w:tr>
      <w:tr w:rsidR="00C9253D" w:rsidTr="00C9253D">
        <w:trPr>
          <w:trHeight w:val="735"/>
        </w:trPr>
        <w:tc>
          <w:tcPr>
            <w:tcW w:w="486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10319" w:type="dxa"/>
            <w:gridSpan w:val="12"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организаций Ардатовского муниципального района, которым устанавливается квота для приема на работу граждан, особо нуждающихся в социальной защите</w:t>
            </w:r>
          </w:p>
        </w:tc>
      </w:tr>
      <w:tr w:rsidR="00C9253D" w:rsidTr="00C9253D">
        <w:trPr>
          <w:trHeight w:val="255"/>
        </w:trPr>
        <w:tc>
          <w:tcPr>
            <w:tcW w:w="486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1216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598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913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759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800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865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941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887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789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C9253D" w:rsidRDefault="00C9253D">
            <w:pPr>
              <w:spacing w:after="0"/>
            </w:pPr>
          </w:p>
        </w:tc>
      </w:tr>
      <w:tr w:rsidR="00C9253D" w:rsidTr="00C9253D">
        <w:trPr>
          <w:trHeight w:val="25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                                                                                                                                                                                         предприятия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Среднесписочная численность</w:t>
            </w:r>
          </w:p>
        </w:tc>
        <w:tc>
          <w:tcPr>
            <w:tcW w:w="20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установленной квоты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Трудоустроено по квоте в отчетном периоде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заключения трудового договора</w:t>
            </w:r>
          </w:p>
        </w:tc>
        <w:tc>
          <w:tcPr>
            <w:tcW w:w="1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работающих на предприятии, всего</w:t>
            </w:r>
          </w:p>
        </w:tc>
      </w:tr>
      <w:tr w:rsidR="00C9253D" w:rsidTr="00C9253D">
        <w:trPr>
          <w:trHeight w:val="25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направлениям ЦЗН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2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53D" w:rsidTr="00C9253D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  <w:tc>
          <w:tcPr>
            <w:tcW w:w="2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</w:tr>
      <w:tr w:rsidR="00C9253D" w:rsidTr="00C9253D">
        <w:trPr>
          <w:trHeight w:val="127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100 чел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свыше 100 чел</w:t>
            </w: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53D" w:rsidTr="00C9253D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</w:tr>
      <w:tr w:rsidR="00C9253D" w:rsidTr="00C9253D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ГБУЗ РМ "Ардатовская РБ"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11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ГБУ СОССЗН РМ "Ардатовский психоневрологический интернат"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3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ООО"МАПОАрдатов"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 Детский сад "Теремок"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15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ГК ОУ РМ "Ардатовская общеобразовательная школа-интернат для детей с нарушениями зрения"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почтамт УФПС РМ-филиал ФГУП "Почта России"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ГБОУ РМ"Ардатовский детский дом-школа"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"Ардатовская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Ардатоская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"Ардатовская ДЮСШ"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ГБПОУ РМ "Ардатовский аграрный техникум им. И.А. Пожарского"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10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Ардатовского муниципального района 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5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Тургеневская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5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 "Ардатовский РДК"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АНО СОГ "Веста"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МУП «ЖКХ «Ардатовское»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53D" w:rsidTr="00C9253D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 w:rsidP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МП "Тургенево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жилкомхоз"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ИП ЯКУБАЕВА МАРЬЯМ ФЯРИТОВНА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253D" w:rsidTr="00C9253D">
        <w:trPr>
          <w:trHeight w:val="6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ИП АЙЗЯТОВА ГАЛИЯ ФЯРИТОВНА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53D" w:rsidRDefault="00C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5D7555" w:rsidRDefault="005D7555" w:rsidP="005D7555">
      <w:pPr>
        <w:spacing w:after="0" w:line="240" w:lineRule="auto"/>
        <w:ind w:left="-567" w:right="-284"/>
        <w:jc w:val="both"/>
      </w:pPr>
    </w:p>
    <w:p w:rsidR="005D7555" w:rsidRDefault="005D7555" w:rsidP="005D7555">
      <w:pPr>
        <w:spacing w:after="0" w:line="240" w:lineRule="auto"/>
        <w:ind w:left="-567" w:right="-284"/>
        <w:jc w:val="both"/>
      </w:pP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0D348B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17 февраля 2020 года № 192/142 «О внесении изменений в состав санитарно-противоэпидемической комиссии при администрации Ардатовского муниципального района, утвержденной постановлением администрации Ардатовского муниципального района от 09.02.2018 г. № 94».</w:t>
      </w: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целях  оперативной разработки  мер и проведения работ по предупреждению, локализации и ликвидации массовых заболеваний и отравлений населения, обеспечения санитарно-эпидемического благополучия на территории Ардатовского муниципального района, администрация Ардатовского муниципального района Республики Мордовия,</w:t>
      </w: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A6BC6" w:rsidRDefault="004A6BC6" w:rsidP="004A6BC6">
      <w:pPr>
        <w:pStyle w:val="a3"/>
        <w:numPr>
          <w:ilvl w:val="0"/>
          <w:numId w:val="1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изменения  в состав санитарно-противоэпидемической комиссии при администрации  Ардатовского муниципального района, утвержденной постановлением администрации  Ардатовского муниципального района от 09.02.2018 г. № 94 изложив в следующей редакции:</w:t>
      </w:r>
    </w:p>
    <w:p w:rsidR="004A6BC6" w:rsidRDefault="004A6BC6" w:rsidP="004A6BC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A6BC6" w:rsidRDefault="004A6BC6" w:rsidP="004A6BC6">
      <w:pPr>
        <w:spacing w:after="0" w:line="240" w:lineRule="auto"/>
        <w:ind w:left="-567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«Приложение №2</w:t>
      </w:r>
    </w:p>
    <w:p w:rsidR="004A6BC6" w:rsidRDefault="004A6BC6" w:rsidP="004A6BC6">
      <w:pPr>
        <w:spacing w:after="0" w:line="240" w:lineRule="auto"/>
        <w:ind w:left="-567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:rsidR="004A6BC6" w:rsidRDefault="004A6BC6" w:rsidP="004A6BC6">
      <w:pPr>
        <w:spacing w:after="0" w:line="240" w:lineRule="auto"/>
        <w:ind w:left="-567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4A6BC6" w:rsidRDefault="004A6BC6" w:rsidP="004A6BC6">
      <w:pPr>
        <w:spacing w:after="0" w:line="240" w:lineRule="auto"/>
        <w:ind w:left="-567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09.02.2018 г. № 94</w:t>
      </w:r>
    </w:p>
    <w:p w:rsidR="004A6BC6" w:rsidRDefault="004A6BC6" w:rsidP="004A6BC6">
      <w:pPr>
        <w:spacing w:after="0" w:line="240" w:lineRule="auto"/>
        <w:ind w:left="-567" w:right="-284"/>
        <w:jc w:val="right"/>
        <w:rPr>
          <w:rFonts w:ascii="Times New Roman" w:hAnsi="Times New Roman" w:cs="Times New Roman"/>
        </w:rPr>
      </w:pPr>
    </w:p>
    <w:p w:rsidR="004A6BC6" w:rsidRDefault="004A6BC6" w:rsidP="004A6BC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 </w:t>
      </w:r>
    </w:p>
    <w:p w:rsidR="004A6BC6" w:rsidRDefault="004A6BC6" w:rsidP="004A6BC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Санитарно-противоэпидемической  комиссии при администрации</w:t>
      </w:r>
    </w:p>
    <w:p w:rsidR="004A6BC6" w:rsidRDefault="004A6BC6" w:rsidP="004A6BC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4A6BC6" w:rsidRDefault="004A6BC6" w:rsidP="004A6BC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</w:rPr>
      </w:pPr>
    </w:p>
    <w:p w:rsidR="004A6BC6" w:rsidRDefault="004A6BC6" w:rsidP="004A6BC6">
      <w:pPr>
        <w:spacing w:after="0" w:line="240" w:lineRule="auto"/>
        <w:ind w:left="-567"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комиссии:</w:t>
      </w:r>
    </w:p>
    <w:p w:rsidR="004A6BC6" w:rsidRDefault="004A6BC6" w:rsidP="004A6BC6">
      <w:pPr>
        <w:spacing w:after="0" w:line="240" w:lineRule="auto"/>
        <w:ind w:right="-284"/>
        <w:rPr>
          <w:rFonts w:ascii="Times New Roman" w:hAnsi="Times New Roman" w:cs="Times New Roman"/>
        </w:rPr>
      </w:pPr>
    </w:p>
    <w:p w:rsidR="004A6BC6" w:rsidRDefault="004A6BC6" w:rsidP="000D348B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Еремина Н.В. – заместитель Главы Ардатовского муниципального района по социальным вопросам;</w:t>
      </w:r>
    </w:p>
    <w:p w:rsidR="004A6BC6" w:rsidRDefault="004A6BC6" w:rsidP="000D348B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Председателя комиссии:</w:t>
      </w:r>
    </w:p>
    <w:p w:rsidR="004A6BC6" w:rsidRDefault="004A6BC6" w:rsidP="000D348B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Чубса А.И. – начальник Территориального отдела Управления Роспотребнадзора  по Республике Мордовия в Чамзинском, Ардатовском, Атяшевском, большеберезниковском, Дубенском районах (по согласованию);</w:t>
      </w:r>
    </w:p>
    <w:p w:rsidR="004A6BC6" w:rsidRDefault="004A6BC6" w:rsidP="000D348B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комиссии:</w:t>
      </w:r>
    </w:p>
    <w:p w:rsidR="004A6BC6" w:rsidRPr="004A6BC6" w:rsidRDefault="004A6BC6" w:rsidP="000D348B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Кабачева С.П. – начальник отдела по торговле, бытовому обслуживанию и защите прав потребителей администрации Ардатовского муниципального района;</w:t>
      </w:r>
    </w:p>
    <w:p w:rsidR="004A6BC6" w:rsidRDefault="004A6BC6" w:rsidP="000D348B">
      <w:pPr>
        <w:spacing w:after="0" w:line="240" w:lineRule="auto"/>
        <w:ind w:left="-567" w:right="-284" w:firstLine="567"/>
        <w:jc w:val="both"/>
      </w:pPr>
    </w:p>
    <w:p w:rsidR="005D7555" w:rsidRPr="000D348B" w:rsidRDefault="000D348B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0D348B">
        <w:rPr>
          <w:rFonts w:ascii="Times New Roman" w:hAnsi="Times New Roman" w:cs="Times New Roman"/>
        </w:rPr>
        <w:t>Члены комиссии:</w:t>
      </w:r>
    </w:p>
    <w:p w:rsidR="005D7555" w:rsidRDefault="005D7555" w:rsidP="005D7555">
      <w:pPr>
        <w:spacing w:after="0" w:line="240" w:lineRule="auto"/>
        <w:ind w:left="-567" w:right="-284"/>
        <w:jc w:val="both"/>
      </w:pP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0D348B">
        <w:rPr>
          <w:rFonts w:ascii="Times New Roman" w:hAnsi="Times New Roman" w:cs="Times New Roman"/>
        </w:rPr>
        <w:t xml:space="preserve">Трофимов </w:t>
      </w:r>
      <w:r>
        <w:rPr>
          <w:rFonts w:ascii="Times New Roman" w:hAnsi="Times New Roman" w:cs="Times New Roman"/>
        </w:rPr>
        <w:t xml:space="preserve"> В.М. – главный врач  ГБУЗ РМ «Ародатовская районная больница» (по согласованию);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Белянин Р.А. – главный ветеринарный врач ГБУ «Ардатовская районная станция  по борьбе с болезнями животных» (по согласованию);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Белянин В.М. – начальник МКУ «ЕДДС Ардатовского муниципального района (по согласованию);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Уткин В.Н. -  начальник ММО МВД РФ «Ардатовский» (по согласованию);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Козлов А.В. – глава администрации городского поселения Ардатов (по согласованию);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Аверьянов И.В. – Глава администрации Тургеневского городского поселения (по согласованию);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Лисина Л.Б. – заместитель начальника Управления образования администрации Ардатовского муниципального района;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Мундштуков Д.М. – начальник отдела Го и ЧС администрации Ардатовского муниципального района;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Слепцов М.П. -  директор МУП «ЖКХ «Ардатовское»;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Черенкова Ю.А. – главный редактор  АНО «Редакция газеты «Маяк» (по согласованию).</w:t>
      </w:r>
    </w:p>
    <w:p w:rsid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0D348B" w:rsidRPr="000D348B" w:rsidRDefault="000D348B" w:rsidP="000D348B">
      <w:pPr>
        <w:pStyle w:val="a3"/>
        <w:numPr>
          <w:ilvl w:val="0"/>
          <w:numId w:val="1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силе после официального опубликования.</w:t>
      </w:r>
    </w:p>
    <w:p w:rsidR="000D348B" w:rsidRPr="000D348B" w:rsidRDefault="000D348B" w:rsidP="000D348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5D7555" w:rsidRPr="000D348B" w:rsidRDefault="005D7555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5D7555" w:rsidRPr="000D348B" w:rsidRDefault="000D348B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0D348B">
        <w:rPr>
          <w:rFonts w:ascii="Times New Roman" w:hAnsi="Times New Roman" w:cs="Times New Roman"/>
        </w:rPr>
        <w:t>Глава Ардатовского</w:t>
      </w:r>
    </w:p>
    <w:p w:rsidR="000D348B" w:rsidRPr="000D348B" w:rsidRDefault="000D348B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0D348B">
        <w:rPr>
          <w:rFonts w:ascii="Times New Roman" w:hAnsi="Times New Roman" w:cs="Times New Roman"/>
        </w:rPr>
        <w:t>муниципального района                                                                                                          А.Н.Антипов</w:t>
      </w:r>
    </w:p>
    <w:p w:rsidR="000D348B" w:rsidRPr="000D348B" w:rsidRDefault="000D348B" w:rsidP="005D7555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5D7555" w:rsidRDefault="005D7555" w:rsidP="005D7555">
      <w:pPr>
        <w:pBdr>
          <w:bottom w:val="single" w:sz="12" w:space="1" w:color="auto"/>
        </w:pBdr>
        <w:ind w:left="-600"/>
        <w:jc w:val="both"/>
      </w:pPr>
    </w:p>
    <w:p w:rsidR="005D7555" w:rsidRDefault="005D7555" w:rsidP="005D755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</w:t>
      </w:r>
      <w:r w:rsidR="00683410">
        <w:rPr>
          <w:rFonts w:ascii="Times New Roman" w:hAnsi="Times New Roman"/>
          <w:bCs/>
        </w:rPr>
        <w:t>ского муниципального района  № 7</w:t>
      </w:r>
      <w:r>
        <w:rPr>
          <w:rFonts w:ascii="Times New Roman" w:hAnsi="Times New Roman"/>
          <w:bCs/>
        </w:rPr>
        <w:t xml:space="preserve"> от </w:t>
      </w:r>
      <w:r w:rsidR="00683410">
        <w:rPr>
          <w:rFonts w:ascii="Times New Roman" w:hAnsi="Times New Roman"/>
          <w:bCs/>
        </w:rPr>
        <w:t>17</w:t>
      </w:r>
      <w:r>
        <w:rPr>
          <w:rFonts w:ascii="Times New Roman" w:hAnsi="Times New Roman"/>
          <w:bCs/>
        </w:rPr>
        <w:t xml:space="preserve"> февраля  2020 г.</w:t>
      </w:r>
    </w:p>
    <w:p w:rsidR="005D7555" w:rsidRDefault="005D7555" w:rsidP="005D755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D7555" w:rsidRDefault="005D7555" w:rsidP="005D755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D7555" w:rsidRDefault="005D7555" w:rsidP="005D755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D7555" w:rsidRDefault="005D7555" w:rsidP="005D755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D7555" w:rsidRDefault="005D7555" w:rsidP="005D7555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97300A" w:rsidRDefault="0097300A"/>
    <w:sectPr w:rsidR="0097300A" w:rsidSect="00163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C024D"/>
    <w:multiLevelType w:val="hybridMultilevel"/>
    <w:tmpl w:val="35624B70"/>
    <w:lvl w:ilvl="0" w:tplc="A880C334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5D7555"/>
    <w:rsid w:val="000D348B"/>
    <w:rsid w:val="001636C3"/>
    <w:rsid w:val="004A6BC6"/>
    <w:rsid w:val="005D7555"/>
    <w:rsid w:val="00683410"/>
    <w:rsid w:val="0097300A"/>
    <w:rsid w:val="00C9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6C3"/>
  </w:style>
  <w:style w:type="paragraph" w:styleId="1">
    <w:name w:val="heading 1"/>
    <w:basedOn w:val="a"/>
    <w:next w:val="a"/>
    <w:link w:val="10"/>
    <w:qFormat/>
    <w:rsid w:val="005D7555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5D755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5D7555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5D7555"/>
    <w:pPr>
      <w:ind w:left="720"/>
      <w:contextualSpacing/>
    </w:pPr>
  </w:style>
  <w:style w:type="character" w:customStyle="1" w:styleId="NoSpacingChar">
    <w:name w:val="No Spacing Char"/>
    <w:basedOn w:val="a0"/>
    <w:link w:val="11"/>
    <w:locked/>
    <w:rsid w:val="005D755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5D7555"/>
    <w:pPr>
      <w:spacing w:after="0" w:line="240" w:lineRule="auto"/>
    </w:pPr>
    <w:rPr>
      <w:rFonts w:ascii="Calibri" w:hAnsi="Calibri" w:cs="Calibri"/>
    </w:rPr>
  </w:style>
  <w:style w:type="paragraph" w:styleId="a4">
    <w:name w:val="Body Text"/>
    <w:basedOn w:val="a"/>
    <w:link w:val="a5"/>
    <w:uiPriority w:val="99"/>
    <w:semiHidden/>
    <w:unhideWhenUsed/>
    <w:rsid w:val="005D755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5D7555"/>
  </w:style>
  <w:style w:type="character" w:customStyle="1" w:styleId="10">
    <w:name w:val="Заголовок 1 Знак"/>
    <w:basedOn w:val="a0"/>
    <w:link w:val="1"/>
    <w:rsid w:val="005D7555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8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3601</Words>
  <Characters>20526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2020-02-25T13:33:00Z</dcterms:created>
  <dcterms:modified xsi:type="dcterms:W3CDTF">2020-02-26T12:46:00Z</dcterms:modified>
</cp:coreProperties>
</file>