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65F" w:rsidRDefault="00AB165F" w:rsidP="00AB165F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AB165F" w:rsidRDefault="00AB165F" w:rsidP="00AB165F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AB165F" w:rsidRDefault="00AB165F" w:rsidP="00AB165F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AB165F" w:rsidRDefault="00AB165F" w:rsidP="00AB165F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AB165F" w:rsidRDefault="00AB165F" w:rsidP="00AB165F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AB165F" w:rsidRDefault="00AB165F" w:rsidP="00AB165F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AB165F" w:rsidRDefault="00AB165F" w:rsidP="00AB165F">
      <w:pPr>
        <w:pStyle w:val="1"/>
        <w:jc w:val="center"/>
        <w:rPr>
          <w:sz w:val="18"/>
          <w:szCs w:val="18"/>
        </w:rPr>
      </w:pPr>
    </w:p>
    <w:p w:rsidR="00AB165F" w:rsidRDefault="00AB165F" w:rsidP="00AB165F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AB165F" w:rsidRDefault="00AB165F" w:rsidP="00AB165F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AB165F" w:rsidRDefault="00AB165F" w:rsidP="00AB165F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AB165F" w:rsidRDefault="00AB165F" w:rsidP="00AB165F">
      <w:pPr>
        <w:pStyle w:val="1"/>
        <w:rPr>
          <w:rFonts w:cs="Times New Roman"/>
          <w:sz w:val="20"/>
          <w:szCs w:val="20"/>
        </w:rPr>
      </w:pPr>
    </w:p>
    <w:p w:rsidR="00AB165F" w:rsidRDefault="00AB165F" w:rsidP="00AB165F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8                                                                                                                      20 февраля  2020 г.</w:t>
      </w:r>
    </w:p>
    <w:p w:rsidR="00AB165F" w:rsidRDefault="00AB165F" w:rsidP="00AB165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476256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20 февраля 2020 года № 204/154 «О внесении изменений в постановление администрации Ардатовского муниципального района от 03.12.2019 года № 952</w:t>
      </w:r>
    </w:p>
    <w:p w:rsidR="00AB165F" w:rsidRDefault="00AB165F" w:rsidP="00AB165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</w:p>
    <w:p w:rsidR="00476256" w:rsidRPr="00476256" w:rsidRDefault="00476256" w:rsidP="00476256">
      <w:pPr>
        <w:spacing w:after="0" w:line="240" w:lineRule="auto"/>
        <w:ind w:left="-567" w:right="-143" w:firstLine="709"/>
        <w:jc w:val="both"/>
        <w:rPr>
          <w:rFonts w:ascii="Times New Roman" w:hAnsi="Times New Roman" w:cs="Times New Roman"/>
        </w:rPr>
      </w:pPr>
      <w:r w:rsidRPr="00476256">
        <w:rPr>
          <w:rFonts w:ascii="Times New Roman" w:hAnsi="Times New Roman" w:cs="Times New Roman"/>
        </w:rPr>
        <w:t>В соответствии с Законом Республики Мордовия от 7 февраля 2005 года № 9 – 3 « О квотировании рабочих мест для отдельных категорий граждан, особо нуждающихся в социальной защите», в целях обеспечения занятости граждан,  испытывающих трудности в поиске работы,</w:t>
      </w:r>
    </w:p>
    <w:p w:rsidR="00476256" w:rsidRPr="00476256" w:rsidRDefault="00476256" w:rsidP="00476256">
      <w:pPr>
        <w:spacing w:after="0" w:line="240" w:lineRule="auto"/>
        <w:ind w:left="-567" w:right="-143" w:firstLine="709"/>
        <w:jc w:val="center"/>
        <w:rPr>
          <w:rFonts w:ascii="Times New Roman" w:hAnsi="Times New Roman" w:cs="Times New Roman"/>
        </w:rPr>
      </w:pPr>
    </w:p>
    <w:p w:rsidR="00476256" w:rsidRPr="00476256" w:rsidRDefault="00476256" w:rsidP="00476256">
      <w:pPr>
        <w:spacing w:after="0" w:line="240" w:lineRule="auto"/>
        <w:ind w:left="-567" w:right="-143" w:firstLine="709"/>
        <w:rPr>
          <w:rFonts w:ascii="Times New Roman" w:hAnsi="Times New Roman" w:cs="Times New Roman"/>
        </w:rPr>
      </w:pPr>
      <w:r w:rsidRPr="00476256">
        <w:rPr>
          <w:rFonts w:ascii="Times New Roman" w:hAnsi="Times New Roman" w:cs="Times New Roman"/>
        </w:rPr>
        <w:t>ПОСТАНОВЛЯЕТ:</w:t>
      </w:r>
    </w:p>
    <w:p w:rsidR="00476256" w:rsidRPr="00476256" w:rsidRDefault="00476256" w:rsidP="00476256">
      <w:pPr>
        <w:spacing w:after="0" w:line="240" w:lineRule="auto"/>
        <w:ind w:left="-567" w:right="-143" w:firstLine="709"/>
        <w:rPr>
          <w:rFonts w:ascii="Times New Roman" w:hAnsi="Times New Roman" w:cs="Times New Roman"/>
        </w:rPr>
      </w:pPr>
    </w:p>
    <w:p w:rsidR="00476256" w:rsidRPr="00476256" w:rsidRDefault="00476256" w:rsidP="00476256">
      <w:pPr>
        <w:spacing w:after="0" w:line="240" w:lineRule="auto"/>
        <w:ind w:left="-567" w:right="-143" w:firstLine="709"/>
        <w:jc w:val="both"/>
        <w:rPr>
          <w:rFonts w:ascii="Times New Roman" w:hAnsi="Times New Roman" w:cs="Times New Roman"/>
        </w:rPr>
      </w:pPr>
      <w:r w:rsidRPr="00476256">
        <w:rPr>
          <w:rFonts w:ascii="Times New Roman" w:hAnsi="Times New Roman" w:cs="Times New Roman"/>
        </w:rPr>
        <w:t>1. Внести изменения в приложение 1  постановления администрации Ардатовского муниципального района от 03.12.2019 г. № 952 «О квотировании рабочих мест в 2020 году в организациях, расположенных на территории муниципального района, для отдельных категорий граждан, особо нуждающихся в социальной защите» изложив его в следующей редакции согласно приложению.</w:t>
      </w:r>
    </w:p>
    <w:p w:rsidR="00476256" w:rsidRPr="00476256" w:rsidRDefault="00476256" w:rsidP="00476256">
      <w:pPr>
        <w:spacing w:after="0" w:line="240" w:lineRule="auto"/>
        <w:ind w:left="-567" w:right="-143" w:firstLine="709"/>
        <w:jc w:val="both"/>
        <w:rPr>
          <w:rFonts w:ascii="Times New Roman" w:hAnsi="Times New Roman" w:cs="Times New Roman"/>
        </w:rPr>
      </w:pPr>
      <w:r w:rsidRPr="00476256">
        <w:rPr>
          <w:rFonts w:ascii="Times New Roman" w:hAnsi="Times New Roman" w:cs="Times New Roman"/>
        </w:rPr>
        <w:t>2. Настоящее постановление вступает в силу с момента его подписания и подлежит официальному опубликованию.</w:t>
      </w:r>
    </w:p>
    <w:p w:rsidR="00476256" w:rsidRPr="00476256" w:rsidRDefault="00476256" w:rsidP="00476256">
      <w:pPr>
        <w:spacing w:after="0" w:line="240" w:lineRule="auto"/>
        <w:ind w:left="-567" w:right="-143" w:firstLine="709"/>
        <w:rPr>
          <w:rFonts w:ascii="Times New Roman" w:hAnsi="Times New Roman" w:cs="Times New Roman"/>
        </w:rPr>
      </w:pPr>
    </w:p>
    <w:p w:rsidR="00476256" w:rsidRPr="00476256" w:rsidRDefault="00476256" w:rsidP="00476256">
      <w:pPr>
        <w:spacing w:after="0" w:line="240" w:lineRule="auto"/>
        <w:ind w:left="-567" w:right="-143" w:firstLine="709"/>
        <w:rPr>
          <w:rFonts w:ascii="Times New Roman" w:hAnsi="Times New Roman" w:cs="Times New Roman"/>
        </w:rPr>
      </w:pPr>
    </w:p>
    <w:p w:rsidR="00476256" w:rsidRPr="00476256" w:rsidRDefault="00476256" w:rsidP="00476256">
      <w:pPr>
        <w:spacing w:after="0" w:line="240" w:lineRule="auto"/>
        <w:ind w:left="-567" w:right="-143" w:firstLine="709"/>
        <w:rPr>
          <w:rFonts w:ascii="Times New Roman" w:hAnsi="Times New Roman" w:cs="Times New Roman"/>
        </w:rPr>
      </w:pPr>
      <w:r w:rsidRPr="00476256">
        <w:rPr>
          <w:rFonts w:ascii="Times New Roman" w:hAnsi="Times New Roman" w:cs="Times New Roman"/>
        </w:rPr>
        <w:t>Глава Ардатовского</w:t>
      </w:r>
    </w:p>
    <w:p w:rsidR="00476256" w:rsidRPr="00476256" w:rsidRDefault="00476256" w:rsidP="00476256">
      <w:pPr>
        <w:spacing w:after="0" w:line="240" w:lineRule="auto"/>
        <w:ind w:left="-567" w:right="-143" w:firstLine="709"/>
        <w:rPr>
          <w:rFonts w:ascii="Times New Roman" w:hAnsi="Times New Roman" w:cs="Times New Roman"/>
        </w:rPr>
      </w:pPr>
      <w:r w:rsidRPr="00476256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 w:rsidRPr="00476256">
        <w:rPr>
          <w:rFonts w:ascii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Pr="00476256">
        <w:rPr>
          <w:rFonts w:ascii="Times New Roman" w:hAnsi="Times New Roman" w:cs="Times New Roman"/>
        </w:rPr>
        <w:t>А.Н. Антипов</w:t>
      </w:r>
    </w:p>
    <w:tbl>
      <w:tblPr>
        <w:tblW w:w="10805" w:type="dxa"/>
        <w:tblInd w:w="-885" w:type="dxa"/>
        <w:tblLayout w:type="fixed"/>
        <w:tblLook w:val="04A0"/>
      </w:tblPr>
      <w:tblGrid>
        <w:gridCol w:w="486"/>
        <w:gridCol w:w="1216"/>
        <w:gridCol w:w="1134"/>
        <w:gridCol w:w="567"/>
        <w:gridCol w:w="598"/>
        <w:gridCol w:w="913"/>
        <w:gridCol w:w="759"/>
        <w:gridCol w:w="800"/>
        <w:gridCol w:w="865"/>
        <w:gridCol w:w="941"/>
        <w:gridCol w:w="887"/>
        <w:gridCol w:w="789"/>
        <w:gridCol w:w="850"/>
      </w:tblGrid>
      <w:tr w:rsidR="00476256" w:rsidRPr="00476256" w:rsidTr="00476256">
        <w:trPr>
          <w:trHeight w:val="157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2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                               к  постановлению администрации Ардатовского муниципального района           от               2019 г. №        </w:t>
            </w:r>
          </w:p>
        </w:tc>
      </w:tr>
      <w:tr w:rsidR="00476256" w:rsidRPr="00476256" w:rsidTr="00476256">
        <w:trPr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6256" w:rsidRPr="00476256" w:rsidTr="00476256">
        <w:trPr>
          <w:trHeight w:val="73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1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256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организаций Ардатовского муниципального района, которым устанавливается квота для приема на работу граждан, особо нуждающихся в социальной защите</w:t>
            </w:r>
          </w:p>
        </w:tc>
      </w:tr>
      <w:tr w:rsidR="00476256" w:rsidRPr="00476256" w:rsidTr="00476256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76256" w:rsidRPr="00476256" w:rsidTr="00476256">
        <w:trPr>
          <w:trHeight w:val="25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                                                                                                                                                                                         предприятия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Среднесписочная численность</w:t>
            </w:r>
          </w:p>
        </w:tc>
        <w:tc>
          <w:tcPr>
            <w:tcW w:w="20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установленной квоты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Трудоустроено по квоте в отчетном периоде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заключения трудового догово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</w:t>
            </w:r>
          </w:p>
        </w:tc>
        <w:tc>
          <w:tcPr>
            <w:tcW w:w="1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Количество работающих на предприятии, всего</w:t>
            </w:r>
          </w:p>
        </w:tc>
      </w:tr>
      <w:tr w:rsidR="00476256" w:rsidRPr="00476256" w:rsidTr="00476256">
        <w:trPr>
          <w:trHeight w:val="25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по направлениям ЦЗН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6256" w:rsidRPr="00476256" w:rsidTr="00476256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лица до 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 лет; лица, страдающие психическими расстройствами</w:t>
            </w: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инвал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иды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лица 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18 лет; лица, страдающие психическими расстройствами</w:t>
            </w: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инвали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ды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лица до 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 лет; лица, страдающие психическими расстройствами</w:t>
            </w: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иды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лица 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18 лет; лица, страдающие психическими расстройствами</w:t>
            </w:r>
          </w:p>
        </w:tc>
      </w:tr>
      <w:tr w:rsidR="00476256" w:rsidRPr="00476256" w:rsidTr="00476256">
        <w:trPr>
          <w:trHeight w:val="127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100 чел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свыше 100 чел</w:t>
            </w: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6256" w:rsidRPr="00476256" w:rsidTr="00476256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lastRenderedPageBreak/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</w:tr>
      <w:tr w:rsidR="00476256" w:rsidRPr="00476256" w:rsidTr="00476256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ОАО "АСТЗ"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565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ГБУЗ РМ "Ардатовская РБ"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11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ГБУ СОССЗН РМ "Ардатовский психоневрологический интернат"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3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ООО"МАПОАрдатов"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 Детский сад "Теремок"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15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ГК ОУ РМ "Ардатовская общеобразовательная школа-интернат для детей с нарушениями зрения"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 почтамт УФПС РМ-филиал ФГУП "Почта России"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ГБОУ РМ"Ардатовский детский дом-школа"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"Ардатовская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Ардатоская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"Ардатовск</w:t>
            </w: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ая ДЮСШ"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ГБПОУ РМ "Ардатовский аграрный техникум им. И.А. Пожарского"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10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Ардатовского муниципального района 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5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Тургеневская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5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"Ардатовский РДК"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АНО СОГ "Веста"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МП "Тургенево- жилкомхоз"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ИП ЯКУБАЕВА МАРЬЯМ ФЯРИТОВНА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256" w:rsidRPr="00476256" w:rsidTr="00476256">
        <w:trPr>
          <w:trHeight w:val="6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ИП АЙЗЯТОВА ГАЛИЯ ФЯРИТОВНА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256" w:rsidRPr="00476256" w:rsidRDefault="00476256" w:rsidP="00476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2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476256" w:rsidRPr="00476256" w:rsidRDefault="00476256" w:rsidP="00476256">
      <w:pPr>
        <w:pStyle w:val="5"/>
        <w:spacing w:after="0"/>
        <w:ind w:left="-567" w:right="-143" w:firstLine="709"/>
        <w:jc w:val="center"/>
        <w:rPr>
          <w:i w:val="0"/>
          <w:sz w:val="22"/>
          <w:szCs w:val="22"/>
        </w:rPr>
      </w:pPr>
    </w:p>
    <w:p w:rsidR="00AB165F" w:rsidRPr="00476256" w:rsidRDefault="00AB165F" w:rsidP="00476256">
      <w:pPr>
        <w:spacing w:after="0" w:line="240" w:lineRule="auto"/>
        <w:ind w:left="-567" w:right="-143" w:firstLine="709"/>
        <w:jc w:val="both"/>
        <w:rPr>
          <w:rFonts w:ascii="Times New Roman" w:hAnsi="Times New Roman" w:cs="Times New Roman"/>
          <w:b/>
        </w:rPr>
      </w:pPr>
    </w:p>
    <w:p w:rsidR="00AB165F" w:rsidRDefault="00AB165F" w:rsidP="00AB165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B165F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20 февраля 2020 года № 205/155 «О внесении изменений в постановление администрации Ардатовского муниципального района от 16 января 2020 года № 30 «О подготовке и проведении районного конкурса «Учитель года - 2020»</w:t>
      </w:r>
    </w:p>
    <w:p w:rsidR="00AB165F" w:rsidRDefault="00AB165F" w:rsidP="00AB165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AB165F" w:rsidRPr="003260AB" w:rsidRDefault="00AB165F" w:rsidP="00AB165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 xml:space="preserve">Во исполнение государственной программы «Развитие образования Ардатовского муниципального района на 2020-2025 годы», утвержденной Постановлением Администрации Ардатовского муниципального района от 27 декабря 2019г.№1017, в целях развития творческой деятельности педагогических работников по обновлению содержания образования, поддержки новых технологий в организации образовательного процесса, роста профессионального мастерства Администрация Ардатовского муниципального района </w:t>
      </w:r>
    </w:p>
    <w:p w:rsidR="00AB165F" w:rsidRPr="003260AB" w:rsidRDefault="00AB165F" w:rsidP="00AB165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ПОСТАНОВЛЯЕТ:</w:t>
      </w:r>
    </w:p>
    <w:p w:rsidR="00AB165F" w:rsidRPr="003260AB" w:rsidRDefault="00AB165F" w:rsidP="00AB165F">
      <w:pPr>
        <w:pStyle w:val="a3"/>
        <w:ind w:left="-567" w:firstLine="567"/>
        <w:jc w:val="both"/>
        <w:rPr>
          <w:rFonts w:ascii="Times New Roman" w:hAnsi="Times New Roman"/>
        </w:rPr>
      </w:pPr>
      <w:r w:rsidRPr="003260AB">
        <w:rPr>
          <w:rFonts w:ascii="Times New Roman" w:hAnsi="Times New Roman"/>
        </w:rPr>
        <w:t xml:space="preserve">          1. Внести в постановление администрации Ардатовского муниципального района от 16 января 2020 года № 30 </w:t>
      </w:r>
      <w:r w:rsidRPr="003260AB">
        <w:rPr>
          <w:rFonts w:ascii="Times New Roman" w:hAnsi="Times New Roman"/>
          <w:kern w:val="36"/>
        </w:rPr>
        <w:t xml:space="preserve">«О подготовке и проведении районного конкурса </w:t>
      </w:r>
      <w:r w:rsidRPr="003260AB">
        <w:rPr>
          <w:rFonts w:ascii="Times New Roman" w:hAnsi="Times New Roman"/>
        </w:rPr>
        <w:t>«Учитель года- 2020»  следующие изменения:</w:t>
      </w:r>
    </w:p>
    <w:p w:rsidR="00AB165F" w:rsidRPr="003260AB" w:rsidRDefault="00AB165F" w:rsidP="00AB165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3260AB">
        <w:rPr>
          <w:rFonts w:ascii="Times New Roman" w:eastAsia="Times New Roman" w:hAnsi="Times New Roman" w:cs="Times New Roman"/>
          <w:color w:val="000000"/>
        </w:rPr>
        <w:t>1.1. Пункт 4 изложить в следующей редакции:</w:t>
      </w:r>
    </w:p>
    <w:p w:rsidR="00AB165F" w:rsidRPr="003260AB" w:rsidRDefault="00AB165F" w:rsidP="00AB165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3260AB">
        <w:rPr>
          <w:rFonts w:ascii="Times New Roman" w:eastAsia="Times New Roman" w:hAnsi="Times New Roman" w:cs="Times New Roman"/>
          <w:color w:val="000000"/>
        </w:rPr>
        <w:lastRenderedPageBreak/>
        <w:t xml:space="preserve"> «4. Управлению финансов администрации Ардатовского муниципального района перечислить в МБОУ «Ардатовская средняя общеобразовательная школа» средства на проведение конкурса, согласно смете расходов (приложение 3).»; </w:t>
      </w:r>
    </w:p>
    <w:p w:rsidR="00AB165F" w:rsidRPr="003260AB" w:rsidRDefault="00AB165F" w:rsidP="00AB165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3260AB">
        <w:rPr>
          <w:rFonts w:ascii="Times New Roman" w:eastAsia="Times New Roman" w:hAnsi="Times New Roman" w:cs="Times New Roman"/>
          <w:color w:val="000000"/>
        </w:rPr>
        <w:t>1.2. Приложение 3 изложить в новой редакции согласно приложения к настоящему постановлению.</w:t>
      </w:r>
    </w:p>
    <w:p w:rsidR="00AB165F" w:rsidRPr="003260AB" w:rsidRDefault="00AB165F" w:rsidP="00AB165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3260AB">
        <w:rPr>
          <w:rFonts w:ascii="Times New Roman" w:eastAsia="Times New Roman" w:hAnsi="Times New Roman" w:cs="Times New Roman"/>
          <w:color w:val="000000"/>
        </w:rPr>
        <w:t>2.Контроль за исполнением данного постановления возложить на Заместителя Главы Ардатовского муниципального района-Еремину Н.В.</w:t>
      </w:r>
    </w:p>
    <w:p w:rsidR="00AB165F" w:rsidRPr="003260AB" w:rsidRDefault="00AB165F" w:rsidP="00AB165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3. Настоящее постановление вступает в силу после официального опубликования.</w:t>
      </w:r>
    </w:p>
    <w:p w:rsidR="00AB165F" w:rsidRPr="003260AB" w:rsidRDefault="00AB165F" w:rsidP="00AB165F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</w:p>
    <w:p w:rsidR="00AB165F" w:rsidRPr="003260AB" w:rsidRDefault="00AB165F" w:rsidP="00AB165F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Глава Ардатовского</w:t>
      </w:r>
    </w:p>
    <w:p w:rsidR="00AB165F" w:rsidRPr="003260AB" w:rsidRDefault="00AB165F" w:rsidP="00AB165F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        А.Н. Антипов               </w:t>
      </w:r>
    </w:p>
    <w:p w:rsidR="00AB165F" w:rsidRPr="003260AB" w:rsidRDefault="00AB165F" w:rsidP="00AB165F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Приложение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к Постановлению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администрации Ардатовского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муниципального района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 20  февраля </w:t>
      </w:r>
      <w:r w:rsidRPr="003260AB">
        <w:rPr>
          <w:rFonts w:ascii="Times New Roman" w:eastAsia="Times New Roman" w:hAnsi="Times New Roman" w:cs="Times New Roman"/>
        </w:rPr>
        <w:t xml:space="preserve">2020г.  № </w:t>
      </w:r>
      <w:r>
        <w:rPr>
          <w:rFonts w:ascii="Times New Roman" w:hAnsi="Times New Roman" w:cs="Times New Roman"/>
        </w:rPr>
        <w:t>205/155</w:t>
      </w:r>
    </w:p>
    <w:p w:rsidR="00AB165F" w:rsidRPr="003260AB" w:rsidRDefault="00AB165F" w:rsidP="00AB165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«Приложение № 3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3260AB">
        <w:rPr>
          <w:rFonts w:ascii="Times New Roman" w:eastAsia="Times New Roman" w:hAnsi="Times New Roman" w:cs="Times New Roman"/>
          <w:bCs/>
        </w:rPr>
        <w:t>к Постановлению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3260AB">
        <w:rPr>
          <w:rFonts w:ascii="Times New Roman" w:eastAsia="Times New Roman" w:hAnsi="Times New Roman" w:cs="Times New Roman"/>
          <w:bCs/>
        </w:rPr>
        <w:t>администрации Ардатовского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3260AB">
        <w:rPr>
          <w:rFonts w:ascii="Times New Roman" w:eastAsia="Times New Roman" w:hAnsi="Times New Roman" w:cs="Times New Roman"/>
          <w:bCs/>
        </w:rPr>
        <w:t xml:space="preserve"> муниципального района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3260AB">
        <w:rPr>
          <w:rFonts w:ascii="Times New Roman" w:eastAsia="Times New Roman" w:hAnsi="Times New Roman" w:cs="Times New Roman"/>
          <w:bCs/>
        </w:rPr>
        <w:t xml:space="preserve"> от "_</w:t>
      </w:r>
      <w:r w:rsidRPr="003260AB">
        <w:rPr>
          <w:rFonts w:ascii="Times New Roman" w:eastAsia="Times New Roman" w:hAnsi="Times New Roman" w:cs="Times New Roman"/>
          <w:bCs/>
          <w:u w:val="single"/>
        </w:rPr>
        <w:t>16_"_01_</w:t>
      </w:r>
      <w:r w:rsidRPr="003260AB">
        <w:rPr>
          <w:rFonts w:ascii="Times New Roman" w:eastAsia="Times New Roman" w:hAnsi="Times New Roman" w:cs="Times New Roman"/>
          <w:bCs/>
        </w:rPr>
        <w:t xml:space="preserve"> 2020г. № _</w:t>
      </w:r>
      <w:r w:rsidRPr="003260AB">
        <w:rPr>
          <w:rFonts w:ascii="Times New Roman" w:eastAsia="Times New Roman" w:hAnsi="Times New Roman" w:cs="Times New Roman"/>
          <w:bCs/>
          <w:u w:val="single"/>
        </w:rPr>
        <w:t>30_</w:t>
      </w:r>
      <w:r w:rsidRPr="003260AB">
        <w:rPr>
          <w:rFonts w:ascii="Times New Roman" w:eastAsia="Times New Roman" w:hAnsi="Times New Roman" w:cs="Times New Roman"/>
          <w:bCs/>
        </w:rPr>
        <w:t xml:space="preserve">»  </w:t>
      </w:r>
    </w:p>
    <w:p w:rsidR="00AB165F" w:rsidRPr="003260AB" w:rsidRDefault="00AB165F" w:rsidP="00AB165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AB165F" w:rsidRPr="003260AB" w:rsidRDefault="00AB165F" w:rsidP="00AB1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260AB">
        <w:rPr>
          <w:rFonts w:ascii="Times New Roman" w:eastAsia="Times New Roman" w:hAnsi="Times New Roman" w:cs="Times New Roman"/>
          <w:b/>
        </w:rPr>
        <w:t>С М Е Т А</w:t>
      </w:r>
    </w:p>
    <w:p w:rsidR="00AB165F" w:rsidRPr="003260AB" w:rsidRDefault="00AB165F" w:rsidP="00AB165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 xml:space="preserve">расходов на проведение районного  конкурса </w:t>
      </w:r>
    </w:p>
    <w:p w:rsidR="00AB165F" w:rsidRPr="003260AB" w:rsidRDefault="00AB165F" w:rsidP="00AB165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3260AB">
        <w:rPr>
          <w:rFonts w:ascii="Times New Roman" w:eastAsia="Times New Roman" w:hAnsi="Times New Roman" w:cs="Times New Roman"/>
        </w:rPr>
        <w:t>«Учитель года – 2020»</w:t>
      </w:r>
    </w:p>
    <w:p w:rsidR="00AB165F" w:rsidRPr="003260AB" w:rsidRDefault="00AB165F" w:rsidP="00AB165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0"/>
        <w:gridCol w:w="4112"/>
        <w:gridCol w:w="2649"/>
        <w:gridCol w:w="1810"/>
      </w:tblGrid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статья</w:t>
            </w: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Канцелярские расходы: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Количество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Сумма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340</w:t>
            </w: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Бумага ксероксная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1 уп. х 280руб.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 xml:space="preserve">280 руб. 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290</w:t>
            </w: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Диплом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6 х 25 руб.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 xml:space="preserve">        150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340</w:t>
            </w: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Рамки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6 х 230 руб.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 xml:space="preserve">      1380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290</w:t>
            </w: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Цветы (розы)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6 шт. х 150 руб.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900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Пригласительные открытки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10шт.х20 руб.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200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290</w:t>
            </w: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Призы: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 xml:space="preserve">за    </w:t>
            </w:r>
            <w:r w:rsidRPr="003260AB">
              <w:rPr>
                <w:rFonts w:ascii="Times New Roman" w:eastAsia="Times New Roman" w:hAnsi="Times New Roman" w:cs="Times New Roman"/>
                <w:lang w:val="en-US"/>
              </w:rPr>
              <w:t>I</w:t>
            </w:r>
            <w:r w:rsidRPr="003260AB">
              <w:rPr>
                <w:rFonts w:ascii="Times New Roman" w:eastAsia="Times New Roman" w:hAnsi="Times New Roman" w:cs="Times New Roman"/>
              </w:rPr>
              <w:t xml:space="preserve"> место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1 приз х  2500 руб.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2500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 xml:space="preserve"> за   </w:t>
            </w:r>
            <w:r w:rsidRPr="003260AB">
              <w:rPr>
                <w:rFonts w:ascii="Times New Roman" w:eastAsia="Times New Roman" w:hAnsi="Times New Roman" w:cs="Times New Roman"/>
                <w:lang w:val="en-US"/>
              </w:rPr>
              <w:t xml:space="preserve">II </w:t>
            </w:r>
            <w:r w:rsidRPr="003260AB">
              <w:rPr>
                <w:rFonts w:ascii="Times New Roman" w:eastAsia="Times New Roman" w:hAnsi="Times New Roman" w:cs="Times New Roman"/>
              </w:rPr>
              <w:t>место</w:t>
            </w:r>
          </w:p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1 приз х 2000 руб.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2000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 xml:space="preserve">За </w:t>
            </w:r>
            <w:r w:rsidRPr="003260AB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  <w:r w:rsidRPr="003260AB">
              <w:rPr>
                <w:rFonts w:ascii="Times New Roman" w:eastAsia="Times New Roman" w:hAnsi="Times New Roman" w:cs="Times New Roman"/>
              </w:rPr>
              <w:t>место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1приз х 1500 руб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1500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За участие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3 призов х 1000 руб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3000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0" w:type="dxa"/>
          </w:tcPr>
          <w:p w:rsidR="00AB165F" w:rsidRPr="003260AB" w:rsidRDefault="00AB165F" w:rsidP="00311604">
            <w:pPr>
              <w:tabs>
                <w:tab w:val="center" w:pos="797"/>
                <w:tab w:val="right" w:pos="1594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ab/>
              <w:t xml:space="preserve">11910 </w:t>
            </w:r>
            <w:r w:rsidRPr="003260AB">
              <w:rPr>
                <w:rFonts w:ascii="Times New Roman" w:eastAsia="Times New Roman" w:hAnsi="Times New Roman" w:cs="Times New Roman"/>
              </w:rPr>
              <w:tab/>
              <w:t>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71" w:type="dxa"/>
            <w:gridSpan w:val="3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МБОУ «Ардатовская средняя общеобразовательная школа»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340</w:t>
            </w: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Питание участников и жюри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 xml:space="preserve"> 20 х 63 руб.х2 дня</w:t>
            </w: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260AB">
              <w:rPr>
                <w:rFonts w:ascii="Times New Roman" w:eastAsia="Times New Roman" w:hAnsi="Times New Roman" w:cs="Times New Roman"/>
              </w:rPr>
              <w:t>2520  руб.</w:t>
            </w:r>
          </w:p>
        </w:tc>
      </w:tr>
      <w:tr w:rsidR="00AB165F" w:rsidRPr="003260AB" w:rsidTr="00311604">
        <w:tc>
          <w:tcPr>
            <w:tcW w:w="100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112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260AB">
              <w:rPr>
                <w:rFonts w:ascii="Times New Roman" w:eastAsia="Times New Roman" w:hAnsi="Times New Roman" w:cs="Times New Roman"/>
                <w:b/>
              </w:rPr>
              <w:t>Итого:</w:t>
            </w:r>
          </w:p>
        </w:tc>
        <w:tc>
          <w:tcPr>
            <w:tcW w:w="2649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10" w:type="dxa"/>
          </w:tcPr>
          <w:p w:rsidR="00AB165F" w:rsidRPr="003260AB" w:rsidRDefault="00AB165F" w:rsidP="00311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AB165F" w:rsidRPr="003260AB" w:rsidRDefault="00AB165F" w:rsidP="003116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3260AB">
              <w:rPr>
                <w:rFonts w:ascii="Times New Roman" w:eastAsia="Times New Roman" w:hAnsi="Times New Roman" w:cs="Times New Roman"/>
                <w:b/>
              </w:rPr>
              <w:t xml:space="preserve">14430 руб </w:t>
            </w:r>
          </w:p>
        </w:tc>
      </w:tr>
    </w:tbl>
    <w:p w:rsidR="00AB165F" w:rsidRPr="003260AB" w:rsidRDefault="00AB165F" w:rsidP="00AB165F">
      <w:pPr>
        <w:tabs>
          <w:tab w:val="left" w:pos="748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AB165F" w:rsidRDefault="00AB165F" w:rsidP="00AB165F">
      <w:pPr>
        <w:pBdr>
          <w:bottom w:val="single" w:sz="12" w:space="1" w:color="auto"/>
        </w:pBdr>
        <w:ind w:left="-600"/>
        <w:jc w:val="both"/>
      </w:pPr>
    </w:p>
    <w:p w:rsidR="00AB165F" w:rsidRDefault="00AB165F" w:rsidP="00AB165F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8 от  20 февраля  2020 г.</w:t>
      </w:r>
    </w:p>
    <w:p w:rsidR="00AB165F" w:rsidRDefault="00AB165F" w:rsidP="00AB165F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AB165F" w:rsidRDefault="00AB165F" w:rsidP="00AB165F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AB165F" w:rsidRDefault="00AB165F" w:rsidP="00AB165F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AB165F" w:rsidRDefault="00AB165F" w:rsidP="00AB165F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1516BE" w:rsidRDefault="001516BE"/>
    <w:sectPr w:rsidR="001516BE" w:rsidSect="008F6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AB165F"/>
    <w:rsid w:val="001516BE"/>
    <w:rsid w:val="00476256"/>
    <w:rsid w:val="008F6A24"/>
    <w:rsid w:val="00AB1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A24"/>
  </w:style>
  <w:style w:type="paragraph" w:styleId="5">
    <w:name w:val="heading 5"/>
    <w:basedOn w:val="a"/>
    <w:next w:val="a"/>
    <w:link w:val="50"/>
    <w:qFormat/>
    <w:rsid w:val="00476256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65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a0"/>
    <w:link w:val="1"/>
    <w:locked/>
    <w:rsid w:val="00AB165F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AB165F"/>
    <w:pPr>
      <w:spacing w:after="0" w:line="240" w:lineRule="auto"/>
    </w:pPr>
    <w:rPr>
      <w:rFonts w:ascii="Calibri" w:hAnsi="Calibri" w:cs="Calibri"/>
    </w:rPr>
  </w:style>
  <w:style w:type="character" w:customStyle="1" w:styleId="50">
    <w:name w:val="Заголовок 5 Знак"/>
    <w:basedOn w:val="a0"/>
    <w:link w:val="5"/>
    <w:rsid w:val="00476256"/>
    <w:rPr>
      <w:rFonts w:ascii="Times New Roman" w:eastAsia="Times New Roman" w:hAnsi="Times New Roman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9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F49F8-FF5B-4863-BA29-A69CF03D9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1015</Words>
  <Characters>5791</Characters>
  <Application>Microsoft Office Word</Application>
  <DocSecurity>0</DocSecurity>
  <Lines>48</Lines>
  <Paragraphs>13</Paragraphs>
  <ScaleCrop>false</ScaleCrop>
  <Company>Reanimator Extreme Edition</Company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</cp:revision>
  <dcterms:created xsi:type="dcterms:W3CDTF">2020-02-26T11:15:00Z</dcterms:created>
  <dcterms:modified xsi:type="dcterms:W3CDTF">2020-02-26T12:43:00Z</dcterms:modified>
</cp:coreProperties>
</file>