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77C" w:rsidRDefault="004C577C" w:rsidP="00211EB5">
      <w:pPr>
        <w:ind w:right="-24" w:firstLine="0"/>
        <w:outlineLvl w:val="0"/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АДМИНИСТРАЦИЯ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ТУРГЕНЕВСКОГО ГОРОДСКОГО ПОСЕЛЕНИЯ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АРДАТОВСКОГО МУНИЦИПАЛЬНОГО РАЙОНА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РЕСПУБЛИКА МОРДОВИЯ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ПОСТАНОВЛЕНИЕ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ОТ  </w:t>
      </w:r>
      <w:r w:rsidR="0099148F" w:rsidRPr="0099148F">
        <w:rPr>
          <w:rFonts w:ascii="Arial" w:eastAsia="Calibri" w:hAnsi="Arial" w:cs="Arial"/>
          <w:b/>
          <w:sz w:val="32"/>
          <w:szCs w:val="32"/>
          <w:lang w:eastAsia="en-US"/>
        </w:rPr>
        <w:t>20 НОЯБРЯ</w:t>
      </w:r>
      <w:r w:rsidR="001A7DF4">
        <w:rPr>
          <w:rFonts w:ascii="Arial" w:eastAsia="Calibri" w:hAnsi="Arial" w:cs="Arial"/>
          <w:b/>
          <w:sz w:val="32"/>
          <w:szCs w:val="32"/>
          <w:lang w:eastAsia="en-US"/>
        </w:rPr>
        <w:t xml:space="preserve">  2019</w:t>
      </w: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ГОДА  </w:t>
      </w:r>
      <w:r w:rsidRPr="0099148F">
        <w:rPr>
          <w:rFonts w:ascii="Arial" w:eastAsia="Calibri" w:hAnsi="Arial" w:cs="Arial"/>
          <w:b/>
          <w:sz w:val="32"/>
          <w:szCs w:val="32"/>
          <w:lang w:eastAsia="en-US"/>
        </w:rPr>
        <w:t>№</w:t>
      </w:r>
      <w:r w:rsidR="0099148F" w:rsidRPr="0099148F">
        <w:rPr>
          <w:rFonts w:ascii="Arial" w:eastAsia="Calibri" w:hAnsi="Arial" w:cs="Arial"/>
          <w:b/>
          <w:sz w:val="32"/>
          <w:szCs w:val="32"/>
          <w:lang w:eastAsia="en-US"/>
        </w:rPr>
        <w:t>90</w:t>
      </w: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Р.П. ТУРГЕНЕВО</w:t>
      </w:r>
    </w:p>
    <w:p w:rsidR="00211EB5" w:rsidRPr="00211EB5" w:rsidRDefault="00211EB5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11EB5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ОБ УТВЕРЖДЕНИИ МУНИЦИПАЛЬНОЙ ПРОГРАММЫ ТУРГЕНЕВСКОГО ГОРОДСКОГО ПОСЕЛЕНИЯ АРДАТОВСКОГО МУНИЦИПАЛЬНОГО РАЙОНА РЕСПУБЛИКИ МОРДОВИЯ</w:t>
      </w:r>
    </w:p>
    <w:p w:rsidR="00211EB5" w:rsidRPr="004231F4" w:rsidRDefault="00DC1ADE" w:rsidP="004231F4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</w:t>
      </w:r>
      <w:r w:rsidR="004231F4">
        <w:rPr>
          <w:rFonts w:ascii="Arial" w:hAnsi="Arial" w:cs="Arial"/>
          <w:b/>
          <w:sz w:val="32"/>
          <w:szCs w:val="32"/>
        </w:rPr>
        <w:t>»</w:t>
      </w:r>
    </w:p>
    <w:p w:rsidR="00211EB5" w:rsidRPr="00211EB5" w:rsidRDefault="00211EB5" w:rsidP="00211EB5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211EB5" w:rsidRPr="00DC1ADE" w:rsidRDefault="00211EB5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Руководствуясь Бюджетным кодексом Российской Федерации, Федеральным законом от 06</w:t>
      </w:r>
      <w:r w:rsidR="00DC1ADE" w:rsidRPr="00DC1ADE">
        <w:rPr>
          <w:rFonts w:ascii="Arial" w:hAnsi="Arial" w:cs="Arial"/>
        </w:rPr>
        <w:t xml:space="preserve"> октября </w:t>
      </w:r>
      <w:r w:rsidRPr="00DC1ADE">
        <w:rPr>
          <w:rFonts w:ascii="Arial" w:hAnsi="Arial" w:cs="Arial"/>
        </w:rPr>
        <w:t>2003 г</w:t>
      </w:r>
      <w:r w:rsidR="00DC1ADE" w:rsidRPr="00DC1ADE">
        <w:rPr>
          <w:rFonts w:ascii="Arial" w:hAnsi="Arial" w:cs="Arial"/>
        </w:rPr>
        <w:t>ода</w:t>
      </w:r>
      <w:r w:rsidRPr="00DC1ADE">
        <w:rPr>
          <w:rFonts w:ascii="Arial" w:hAnsi="Arial" w:cs="Arial"/>
        </w:rPr>
        <w:t xml:space="preserve"> № 131-ФЗ «Об общих принципах организации местного самоуправления в Российской Федерации», Уставом </w:t>
      </w:r>
      <w:r w:rsidR="00DC1ADE" w:rsidRPr="00DC1ADE">
        <w:rPr>
          <w:rFonts w:ascii="Arial" w:hAnsi="Arial" w:cs="Arial"/>
        </w:rPr>
        <w:t>Тургеневского городского</w:t>
      </w:r>
      <w:r w:rsidRPr="00DC1ADE">
        <w:rPr>
          <w:rFonts w:ascii="Arial" w:hAnsi="Arial" w:cs="Arial"/>
        </w:rPr>
        <w:t xml:space="preserve"> поселения </w:t>
      </w:r>
      <w:proofErr w:type="spellStart"/>
      <w:r w:rsidR="00DC1ADE"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</w:t>
      </w:r>
      <w:r w:rsidR="00DC1ADE" w:rsidRPr="00DC1ADE">
        <w:rPr>
          <w:rFonts w:ascii="Arial" w:hAnsi="Arial" w:cs="Arial"/>
        </w:rPr>
        <w:t xml:space="preserve"> Республики Мордовия</w:t>
      </w:r>
      <w:r w:rsidRPr="00DC1ADE">
        <w:rPr>
          <w:rFonts w:ascii="Arial" w:hAnsi="Arial" w:cs="Arial"/>
        </w:rPr>
        <w:t xml:space="preserve">, </w:t>
      </w:r>
      <w:r w:rsidR="00DC1ADE"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дминистрация </w:t>
      </w:r>
      <w:r w:rsidR="00DC1ADE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DC1ADE" w:rsidRPr="00DC1ADE">
        <w:rPr>
          <w:rFonts w:ascii="Arial" w:hAnsi="Arial" w:cs="Arial"/>
        </w:rPr>
        <w:t>Ардатовского</w:t>
      </w:r>
      <w:proofErr w:type="spellEnd"/>
      <w:r w:rsidR="00DC1ADE" w:rsidRPr="00DC1ADE">
        <w:rPr>
          <w:rFonts w:ascii="Arial" w:hAnsi="Arial" w:cs="Arial"/>
        </w:rPr>
        <w:t xml:space="preserve"> муниципального района Республики Мордовия постановляет: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</w:p>
    <w:p w:rsidR="00211EB5" w:rsidRPr="00DC1ADE" w:rsidRDefault="00211EB5" w:rsidP="00211EB5">
      <w:pPr>
        <w:widowControl/>
        <w:tabs>
          <w:tab w:val="left" w:pos="360"/>
        </w:tabs>
        <w:suppressAutoHyphens/>
        <w:autoSpaceDE/>
        <w:autoSpaceDN/>
        <w:adjustRightInd/>
        <w:ind w:firstLine="0"/>
        <w:rPr>
          <w:rFonts w:ascii="Arial" w:hAnsi="Arial" w:cs="Arial"/>
        </w:rPr>
      </w:pPr>
      <w:r w:rsidRPr="00DC1ADE">
        <w:rPr>
          <w:rFonts w:ascii="Arial" w:hAnsi="Arial" w:cs="Arial"/>
          <w:b/>
        </w:rPr>
        <w:t xml:space="preserve">         </w:t>
      </w:r>
      <w:r w:rsidRPr="00DC1ADE">
        <w:rPr>
          <w:rFonts w:ascii="Arial" w:hAnsi="Arial" w:cs="Arial"/>
        </w:rPr>
        <w:t>1.</w:t>
      </w:r>
      <w:r w:rsidR="00DC1ADE" w:rsidRPr="00DC1ADE">
        <w:rPr>
          <w:rFonts w:ascii="Arial" w:hAnsi="Arial" w:cs="Arial"/>
        </w:rPr>
        <w:t xml:space="preserve"> </w:t>
      </w:r>
      <w:r w:rsidRPr="00DC1ADE">
        <w:rPr>
          <w:rFonts w:ascii="Arial" w:hAnsi="Arial" w:cs="Arial"/>
        </w:rPr>
        <w:t xml:space="preserve">Утвердить прилагаемую муниципальную программу </w:t>
      </w:r>
      <w:r w:rsidR="00DC1ADE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DC1ADE" w:rsidRPr="00DC1ADE">
        <w:rPr>
          <w:rFonts w:ascii="Arial" w:hAnsi="Arial" w:cs="Arial"/>
        </w:rPr>
        <w:t>Ардатовского</w:t>
      </w:r>
      <w:proofErr w:type="spellEnd"/>
      <w:r w:rsidR="00DC1ADE" w:rsidRPr="00DC1ADE">
        <w:rPr>
          <w:rFonts w:ascii="Arial" w:hAnsi="Arial" w:cs="Arial"/>
        </w:rPr>
        <w:t xml:space="preserve"> муниципального района Республики Мордовия </w:t>
      </w:r>
      <w:r w:rsidRPr="00DC1ADE">
        <w:rPr>
          <w:rFonts w:ascii="Arial" w:hAnsi="Arial" w:cs="Arial"/>
        </w:rPr>
        <w:t>«Комплексное развитие сельских территорий».</w:t>
      </w:r>
    </w:p>
    <w:p w:rsidR="00211EB5" w:rsidRPr="00DC1ADE" w:rsidRDefault="00211EB5" w:rsidP="00211EB5">
      <w:pPr>
        <w:widowControl/>
        <w:tabs>
          <w:tab w:val="left" w:pos="360"/>
        </w:tabs>
        <w:suppressAutoHyphens/>
        <w:autoSpaceDE/>
        <w:autoSpaceDN/>
        <w:adjustRightInd/>
        <w:ind w:firstLine="0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         2. Настоящее постановление вступает в силу с 01</w:t>
      </w:r>
      <w:r w:rsidR="00DC1ADE">
        <w:rPr>
          <w:rFonts w:ascii="Arial" w:hAnsi="Arial" w:cs="Arial"/>
        </w:rPr>
        <w:t xml:space="preserve"> января </w:t>
      </w:r>
      <w:r w:rsidRPr="00DC1ADE">
        <w:rPr>
          <w:rFonts w:ascii="Arial" w:hAnsi="Arial" w:cs="Arial"/>
        </w:rPr>
        <w:t>2020 года.</w:t>
      </w:r>
    </w:p>
    <w:p w:rsidR="00211EB5" w:rsidRPr="00DC1ADE" w:rsidRDefault="00211EB5" w:rsidP="00211EB5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</w:p>
    <w:p w:rsidR="00211EB5" w:rsidRPr="00DC1ADE" w:rsidRDefault="00211EB5" w:rsidP="00211EB5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211EB5" w:rsidRPr="00DC1ADE" w:rsidRDefault="00211EB5" w:rsidP="00211EB5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Глава администрации</w:t>
      </w:r>
    </w:p>
    <w:p w:rsidR="00211EB5" w:rsidRPr="00DC1ADE" w:rsidRDefault="00DC1ADE" w:rsidP="00DC1ADE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Тургеневского городского поселения                               И.В. Аверьянов</w:t>
      </w:r>
    </w:p>
    <w:p w:rsidR="00211EB5" w:rsidRPr="00DC1ADE" w:rsidRDefault="00211EB5" w:rsidP="00211EB5">
      <w:pPr>
        <w:widowControl/>
        <w:autoSpaceDE/>
        <w:autoSpaceDN/>
        <w:adjustRightInd/>
        <w:ind w:firstLine="0"/>
        <w:jc w:val="center"/>
        <w:rPr>
          <w:rFonts w:ascii="Arial" w:hAnsi="Arial" w:cs="Arial"/>
        </w:rPr>
      </w:pPr>
    </w:p>
    <w:p w:rsidR="00DC1ADE" w:rsidRPr="00DC1ADE" w:rsidRDefault="00DC1ADE" w:rsidP="00211EB5">
      <w:pPr>
        <w:widowControl/>
        <w:autoSpaceDE/>
        <w:autoSpaceDN/>
        <w:adjustRightInd/>
        <w:ind w:firstLine="0"/>
        <w:jc w:val="center"/>
        <w:rPr>
          <w:rFonts w:ascii="Arial" w:hAnsi="Arial" w:cs="Arial"/>
        </w:rPr>
      </w:pPr>
    </w:p>
    <w:p w:rsidR="00DC1ADE" w:rsidRDefault="00DC1ADE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DC1ADE" w:rsidRDefault="00DC1ADE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DC1ADE" w:rsidRDefault="00DC1ADE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DC1ADE" w:rsidRDefault="00DC1ADE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DC1ADE" w:rsidRDefault="00DC1ADE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DC1ADE" w:rsidRDefault="00DC1ADE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DC1ADE" w:rsidRDefault="00DC1ADE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DC1ADE" w:rsidRDefault="00DC1ADE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DC1ADE" w:rsidRDefault="00DC1ADE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DC1ADE" w:rsidRPr="00211EB5" w:rsidRDefault="00DC1ADE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211EB5" w:rsidRDefault="00211EB5" w:rsidP="00211EB5">
      <w:pPr>
        <w:widowControl/>
        <w:tabs>
          <w:tab w:val="left" w:pos="9160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211EB5" w:rsidRDefault="00211EB5" w:rsidP="00211EB5">
      <w:pPr>
        <w:widowControl/>
        <w:tabs>
          <w:tab w:val="left" w:pos="9160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211EB5" w:rsidRPr="00211EB5" w:rsidRDefault="00211EB5" w:rsidP="00211EB5">
      <w:pPr>
        <w:widowControl/>
        <w:tabs>
          <w:tab w:val="left" w:pos="9160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211EB5" w:rsidRPr="00211EB5" w:rsidRDefault="00211EB5" w:rsidP="00211EB5">
      <w:pPr>
        <w:widowControl/>
        <w:tabs>
          <w:tab w:val="left" w:pos="9160"/>
        </w:tabs>
        <w:autoSpaceDE/>
        <w:autoSpaceDN/>
        <w:adjustRightInd/>
        <w:ind w:firstLine="0"/>
        <w:jc w:val="right"/>
        <w:rPr>
          <w:rFonts w:ascii="Times New Roman" w:hAnsi="Times New Roman" w:cs="Times New Roman"/>
        </w:rPr>
      </w:pPr>
    </w:p>
    <w:p w:rsidR="001A707C" w:rsidRDefault="001A707C" w:rsidP="00DC1ADE">
      <w:pPr>
        <w:pStyle w:val="1"/>
        <w:spacing w:before="0" w:after="0"/>
        <w:jc w:val="right"/>
        <w:rPr>
          <w:rFonts w:ascii="Arial" w:hAnsi="Arial" w:cs="Arial"/>
          <w:b w:val="0"/>
        </w:rPr>
      </w:pPr>
      <w:bookmarkStart w:id="0" w:name="sub_1000"/>
    </w:p>
    <w:p w:rsidR="001A707C" w:rsidRDefault="001A707C" w:rsidP="00DC1ADE">
      <w:pPr>
        <w:pStyle w:val="1"/>
        <w:spacing w:before="0" w:after="0"/>
        <w:jc w:val="right"/>
        <w:rPr>
          <w:rFonts w:ascii="Arial" w:hAnsi="Arial" w:cs="Arial"/>
          <w:b w:val="0"/>
        </w:rPr>
      </w:pPr>
    </w:p>
    <w:p w:rsidR="00FE7CAC" w:rsidRDefault="00FE7CAC" w:rsidP="00DC1ADE">
      <w:pPr>
        <w:pStyle w:val="1"/>
        <w:spacing w:before="0" w:after="0"/>
        <w:jc w:val="righ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lastRenderedPageBreak/>
        <w:t>Приложение 1</w:t>
      </w:r>
    </w:p>
    <w:p w:rsidR="00DC1ADE" w:rsidRPr="00DC1ADE" w:rsidRDefault="00DC1ADE" w:rsidP="00DC1ADE">
      <w:pPr>
        <w:pStyle w:val="1"/>
        <w:spacing w:before="0" w:after="0"/>
        <w:jc w:val="right"/>
        <w:rPr>
          <w:rFonts w:ascii="Arial" w:hAnsi="Arial" w:cs="Arial"/>
          <w:b w:val="0"/>
        </w:rPr>
      </w:pPr>
      <w:r w:rsidRPr="00DC1ADE">
        <w:rPr>
          <w:rFonts w:ascii="Arial" w:hAnsi="Arial" w:cs="Arial"/>
          <w:b w:val="0"/>
        </w:rPr>
        <w:t>Утверждена</w:t>
      </w:r>
    </w:p>
    <w:p w:rsidR="00DC1ADE" w:rsidRPr="00DC1ADE" w:rsidRDefault="00DC1ADE" w:rsidP="00DC1ADE">
      <w:pPr>
        <w:pStyle w:val="1"/>
        <w:spacing w:before="0" w:after="0"/>
        <w:jc w:val="righ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п</w:t>
      </w:r>
      <w:r w:rsidRPr="00DC1ADE">
        <w:rPr>
          <w:rFonts w:ascii="Arial" w:hAnsi="Arial" w:cs="Arial"/>
          <w:b w:val="0"/>
        </w:rPr>
        <w:t>остановлением администрации</w:t>
      </w:r>
    </w:p>
    <w:p w:rsidR="00DC1ADE" w:rsidRDefault="00DC1ADE" w:rsidP="00DC1ADE">
      <w:pPr>
        <w:ind w:firstLine="0"/>
        <w:jc w:val="right"/>
        <w:rPr>
          <w:rFonts w:ascii="Arial" w:hAnsi="Arial" w:cs="Arial"/>
        </w:rPr>
      </w:pPr>
      <w:r w:rsidRPr="00DC1ADE">
        <w:rPr>
          <w:rFonts w:ascii="Arial" w:hAnsi="Arial" w:cs="Arial"/>
        </w:rPr>
        <w:t>Тург</w:t>
      </w:r>
      <w:r>
        <w:rPr>
          <w:rFonts w:ascii="Arial" w:hAnsi="Arial" w:cs="Arial"/>
        </w:rPr>
        <w:t>еневского городского поселения</w:t>
      </w:r>
    </w:p>
    <w:p w:rsidR="00DC1ADE" w:rsidRDefault="00DC1ADE" w:rsidP="00DC1ADE">
      <w:pPr>
        <w:ind w:firstLine="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DC1ADE" w:rsidRDefault="00DC1ADE" w:rsidP="00DC1ADE">
      <w:pPr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</w:p>
    <w:p w:rsidR="00DC1ADE" w:rsidRPr="00DC1ADE" w:rsidRDefault="00DC1ADE" w:rsidP="00DC1ADE">
      <w:pPr>
        <w:ind w:firstLine="0"/>
        <w:jc w:val="right"/>
        <w:rPr>
          <w:rFonts w:ascii="Arial" w:hAnsi="Arial" w:cs="Arial"/>
        </w:rPr>
      </w:pPr>
      <w:r w:rsidRPr="0099148F">
        <w:rPr>
          <w:rFonts w:ascii="Arial" w:hAnsi="Arial" w:cs="Arial"/>
        </w:rPr>
        <w:t xml:space="preserve">от  </w:t>
      </w:r>
      <w:r w:rsidR="0099148F">
        <w:rPr>
          <w:rFonts w:ascii="Arial" w:hAnsi="Arial" w:cs="Arial"/>
        </w:rPr>
        <w:t>20 ноября</w:t>
      </w:r>
      <w:r w:rsidR="001A7DF4">
        <w:rPr>
          <w:rFonts w:ascii="Arial" w:hAnsi="Arial" w:cs="Arial"/>
        </w:rPr>
        <w:t xml:space="preserve"> 2019</w:t>
      </w:r>
      <w:r>
        <w:rPr>
          <w:rFonts w:ascii="Arial" w:hAnsi="Arial" w:cs="Arial"/>
        </w:rPr>
        <w:t xml:space="preserve"> </w:t>
      </w:r>
      <w:r w:rsidRPr="0099148F">
        <w:rPr>
          <w:rFonts w:ascii="Arial" w:hAnsi="Arial" w:cs="Arial"/>
        </w:rPr>
        <w:t>года №</w:t>
      </w:r>
      <w:r w:rsidR="0099148F">
        <w:rPr>
          <w:rFonts w:ascii="Arial" w:hAnsi="Arial" w:cs="Arial"/>
        </w:rPr>
        <w:t>90</w:t>
      </w:r>
    </w:p>
    <w:p w:rsidR="00DC1ADE" w:rsidRPr="00DC1ADE" w:rsidRDefault="00DC1ADE" w:rsidP="00211EB5">
      <w:pPr>
        <w:pStyle w:val="1"/>
        <w:spacing w:before="0" w:after="0"/>
        <w:rPr>
          <w:rFonts w:ascii="Arial" w:hAnsi="Arial" w:cs="Arial"/>
          <w:b w:val="0"/>
        </w:rPr>
      </w:pPr>
    </w:p>
    <w:p w:rsidR="00DC1ADE" w:rsidRPr="00DC1ADE" w:rsidRDefault="00DC1ADE" w:rsidP="00211EB5">
      <w:pPr>
        <w:pStyle w:val="1"/>
        <w:spacing w:before="0" w:after="0"/>
        <w:rPr>
          <w:rFonts w:ascii="Arial" w:hAnsi="Arial" w:cs="Arial"/>
        </w:rPr>
      </w:pPr>
    </w:p>
    <w:bookmarkEnd w:id="0"/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МУНИЦИПАЛЬН</w:t>
      </w:r>
      <w:r>
        <w:rPr>
          <w:rFonts w:ascii="Arial" w:hAnsi="Arial" w:cs="Arial"/>
          <w:b/>
          <w:sz w:val="32"/>
          <w:szCs w:val="32"/>
        </w:rPr>
        <w:t>АЯ</w:t>
      </w:r>
      <w:r w:rsidRPr="00DC1ADE">
        <w:rPr>
          <w:rFonts w:ascii="Arial" w:hAnsi="Arial" w:cs="Arial"/>
          <w:b/>
          <w:sz w:val="32"/>
          <w:szCs w:val="32"/>
        </w:rPr>
        <w:t xml:space="preserve"> ПРОГРАММ</w:t>
      </w:r>
      <w:r>
        <w:rPr>
          <w:rFonts w:ascii="Arial" w:hAnsi="Arial" w:cs="Arial"/>
          <w:b/>
          <w:sz w:val="32"/>
          <w:szCs w:val="32"/>
        </w:rPr>
        <w:t>А</w:t>
      </w:r>
      <w:r w:rsidRPr="00DC1ADE"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 АРДАТОВСКОГО МУНИЦИПАЛЬНОГО РАЙОНА РЕСПУБЛИКИ МОРДОВИЯ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ТЕРРИТОРИЙ»</w:t>
      </w:r>
    </w:p>
    <w:p w:rsidR="004C577C" w:rsidRPr="00DC1ADE" w:rsidRDefault="004C577C" w:rsidP="00211EB5">
      <w:pPr>
        <w:pStyle w:val="1"/>
        <w:spacing w:before="0" w:after="0"/>
        <w:rPr>
          <w:rFonts w:ascii="Arial" w:hAnsi="Arial" w:cs="Arial"/>
        </w:rPr>
      </w:pP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ПАСПОРТ</w:t>
      </w:r>
      <w:bookmarkStart w:id="1" w:name="_GoBack"/>
      <w:bookmarkEnd w:id="1"/>
      <w:r w:rsidRPr="00DC1ADE">
        <w:rPr>
          <w:rFonts w:ascii="Arial" w:hAnsi="Arial" w:cs="Arial"/>
          <w:b/>
          <w:sz w:val="32"/>
          <w:szCs w:val="32"/>
        </w:rPr>
        <w:br/>
        <w:t>МУНИЦИПАЛЬНОЙ ПРОГРАММЫ ТУРГЕНЕВСКОГО ГОРОДСКОГО ПОСЕЛЕНИЯ АРДАТОВСКОГО МУНИЦИПАЛЬНОГО РАЙОНА РЕСПУБЛИКИ МОРДОВИЯ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ТЕРРИТОРИЙ»</w:t>
      </w:r>
    </w:p>
    <w:p w:rsidR="004C577C" w:rsidRPr="00DC1ADE" w:rsidRDefault="004C577C" w:rsidP="00DC1ADE">
      <w:pPr>
        <w:pStyle w:val="1"/>
        <w:spacing w:before="0" w:after="0"/>
        <w:rPr>
          <w:rFonts w:ascii="Arial" w:hAnsi="Arial" w:cs="Arial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42"/>
        <w:gridCol w:w="5456"/>
      </w:tblGrid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Наименование муниципальной  программы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</w:t>
            </w:r>
            <w:r w:rsidR="004C577C" w:rsidRPr="00DC1ADE">
              <w:rPr>
                <w:rFonts w:ascii="Arial" w:hAnsi="Arial" w:cs="Arial"/>
              </w:rPr>
              <w:t>Комплексное развитие сельских территорий</w:t>
            </w:r>
            <w:r>
              <w:rPr>
                <w:rFonts w:ascii="Arial" w:hAnsi="Arial" w:cs="Arial"/>
              </w:rPr>
              <w:t>»</w:t>
            </w:r>
            <w:r w:rsidR="004C577C" w:rsidRPr="00DC1ADE">
              <w:rPr>
                <w:rFonts w:ascii="Arial" w:hAnsi="Arial" w:cs="Arial"/>
              </w:rPr>
              <w:t xml:space="preserve"> (далее – Муниципальная  программа)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bookmarkStart w:id="2" w:name="sub_1112"/>
            <w:r w:rsidRPr="00DC1ADE">
              <w:rPr>
                <w:rStyle w:val="a3"/>
                <w:rFonts w:ascii="Arial" w:hAnsi="Arial" w:cs="Arial"/>
              </w:rPr>
              <w:t>Ответственный исполнитель муниципальной  программы</w:t>
            </w:r>
            <w:bookmarkEnd w:id="2"/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8D712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Администрация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</w:t>
            </w:r>
            <w:r w:rsidR="004231F4" w:rsidRPr="00DC1ADE">
              <w:rPr>
                <w:rFonts w:ascii="Arial" w:hAnsi="Arial" w:cs="Arial"/>
              </w:rPr>
              <w:t>о</w:t>
            </w:r>
            <w:r w:rsidR="004231F4" w:rsidRPr="00DC1ADE">
              <w:rPr>
                <w:rFonts w:ascii="Arial" w:hAnsi="Arial" w:cs="Arial"/>
              </w:rPr>
              <w:t xml:space="preserve">селения </w:t>
            </w:r>
            <w:proofErr w:type="spellStart"/>
            <w:r w:rsidR="004231F4" w:rsidRPr="00DC1ADE">
              <w:rPr>
                <w:rFonts w:ascii="Arial" w:hAnsi="Arial" w:cs="Arial"/>
              </w:rPr>
              <w:t>Ардатовского</w:t>
            </w:r>
            <w:proofErr w:type="spellEnd"/>
            <w:r w:rsidRPr="00DC1ADE">
              <w:rPr>
                <w:rFonts w:ascii="Arial" w:hAnsi="Arial" w:cs="Arial"/>
              </w:rPr>
              <w:t xml:space="preserve">  муниципального рай</w:t>
            </w:r>
            <w:r w:rsidRPr="00DC1ADE">
              <w:rPr>
                <w:rFonts w:ascii="Arial" w:hAnsi="Arial" w:cs="Arial"/>
              </w:rPr>
              <w:t>о</w:t>
            </w:r>
            <w:r w:rsidRPr="00DC1ADE">
              <w:rPr>
                <w:rFonts w:ascii="Arial" w:hAnsi="Arial" w:cs="Arial"/>
              </w:rPr>
              <w:t>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76523C">
            <w:pPr>
              <w:pStyle w:val="aa"/>
              <w:rPr>
                <w:rFonts w:ascii="Arial" w:hAnsi="Arial" w:cs="Arial"/>
              </w:rPr>
            </w:pPr>
            <w:bookmarkStart w:id="3" w:name="sub_7020034"/>
            <w:r w:rsidRPr="00DC1ADE">
              <w:rPr>
                <w:rStyle w:val="a3"/>
                <w:rFonts w:ascii="Arial" w:hAnsi="Arial" w:cs="Arial"/>
              </w:rPr>
              <w:t>Участники Муниципальной программы</w:t>
            </w:r>
            <w:bookmarkEnd w:id="3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4231F4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Администрация 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</w:t>
            </w:r>
            <w:r w:rsidR="004231F4" w:rsidRPr="00DC1ADE">
              <w:rPr>
                <w:rFonts w:ascii="Arial" w:hAnsi="Arial" w:cs="Arial"/>
              </w:rPr>
              <w:t>о</w:t>
            </w:r>
            <w:r w:rsidR="004231F4" w:rsidRPr="00DC1ADE">
              <w:rPr>
                <w:rFonts w:ascii="Arial" w:hAnsi="Arial" w:cs="Arial"/>
              </w:rPr>
              <w:t xml:space="preserve">селения </w:t>
            </w:r>
            <w:proofErr w:type="spellStart"/>
            <w:r w:rsidR="004231F4" w:rsidRPr="00DC1ADE">
              <w:rPr>
                <w:rFonts w:ascii="Arial" w:hAnsi="Arial" w:cs="Arial"/>
              </w:rPr>
              <w:t>Ардатовского</w:t>
            </w:r>
            <w:proofErr w:type="spellEnd"/>
            <w:r w:rsidRPr="00DC1ADE">
              <w:rPr>
                <w:rFonts w:ascii="Arial" w:hAnsi="Arial" w:cs="Arial"/>
              </w:rPr>
              <w:t xml:space="preserve">  муниципального рай</w:t>
            </w:r>
            <w:r w:rsidRPr="00DC1ADE">
              <w:rPr>
                <w:rFonts w:ascii="Arial" w:hAnsi="Arial" w:cs="Arial"/>
              </w:rPr>
              <w:t>о</w:t>
            </w:r>
            <w:r w:rsidRPr="00DC1ADE">
              <w:rPr>
                <w:rFonts w:ascii="Arial" w:hAnsi="Arial" w:cs="Arial"/>
              </w:rPr>
              <w:t>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65EC7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Подпрограммы Муниципал</w:t>
            </w:r>
            <w:r w:rsidRPr="00DC1ADE">
              <w:rPr>
                <w:rStyle w:val="a3"/>
                <w:rFonts w:ascii="Arial" w:hAnsi="Arial" w:cs="Arial"/>
              </w:rPr>
              <w:t>ь</w:t>
            </w:r>
            <w:r w:rsidRPr="00DC1ADE">
              <w:rPr>
                <w:rStyle w:val="a3"/>
                <w:rFonts w:ascii="Arial" w:hAnsi="Arial" w:cs="Arial"/>
              </w:rPr>
              <w:t>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подпрограмма «Создание и развитие инфр</w:t>
            </w:r>
            <w:r w:rsidRPr="00DC1ADE">
              <w:rPr>
                <w:rFonts w:ascii="Arial" w:hAnsi="Arial" w:cs="Arial"/>
              </w:rPr>
              <w:t>а</w:t>
            </w:r>
            <w:r w:rsidRPr="00DC1ADE">
              <w:rPr>
                <w:rFonts w:ascii="Arial" w:hAnsi="Arial" w:cs="Arial"/>
              </w:rPr>
              <w:t>структуры на сельских территориях».</w:t>
            </w:r>
          </w:p>
          <w:p w:rsidR="004C577C" w:rsidRPr="00DC1ADE" w:rsidRDefault="004C577C" w:rsidP="00FE431D">
            <w:pPr>
              <w:pStyle w:val="aa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BA650D">
            <w:pPr>
              <w:pStyle w:val="ad"/>
              <w:rPr>
                <w:rStyle w:val="a3"/>
                <w:rFonts w:ascii="Arial" w:hAnsi="Arial" w:cs="Arial"/>
                <w:color w:val="auto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Цели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</w:p>
          <w:p w:rsidR="004231F4" w:rsidRPr="004231F4" w:rsidRDefault="004231F4" w:rsidP="004231F4"/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Цель 1 – сохранение </w:t>
            </w:r>
            <w:r w:rsidR="004C577C" w:rsidRPr="00DC1ADE">
              <w:rPr>
                <w:rFonts w:ascii="Arial" w:hAnsi="Arial" w:cs="Arial"/>
              </w:rPr>
              <w:t xml:space="preserve"> численности населения </w:t>
            </w:r>
            <w:r w:rsidRPr="00DC1ADE">
              <w:rPr>
                <w:rFonts w:ascii="Arial" w:hAnsi="Arial" w:cs="Arial"/>
              </w:rPr>
              <w:t xml:space="preserve">Тургеневского городского поселения </w:t>
            </w:r>
            <w:proofErr w:type="spellStart"/>
            <w:r w:rsidRPr="00DC1ADE">
              <w:rPr>
                <w:rFonts w:ascii="Arial" w:hAnsi="Arial" w:cs="Arial"/>
              </w:rPr>
              <w:t>Ард</w:t>
            </w:r>
            <w:r w:rsidRPr="00DC1ADE">
              <w:rPr>
                <w:rFonts w:ascii="Arial" w:hAnsi="Arial" w:cs="Arial"/>
              </w:rPr>
              <w:t>а</w:t>
            </w:r>
            <w:r w:rsidRPr="00DC1ADE">
              <w:rPr>
                <w:rFonts w:ascii="Arial" w:hAnsi="Arial" w:cs="Arial"/>
              </w:rPr>
              <w:t>товского</w:t>
            </w:r>
            <w:proofErr w:type="spellEnd"/>
            <w:r w:rsidR="004C577C" w:rsidRPr="00DC1ADE">
              <w:rPr>
                <w:rFonts w:ascii="Arial" w:hAnsi="Arial" w:cs="Arial"/>
              </w:rPr>
              <w:t xml:space="preserve"> муниципального района Республики Мордовия на уровне не менее 100 процентов в 2025 г.;</w:t>
            </w:r>
          </w:p>
          <w:p w:rsidR="004C577C" w:rsidRPr="00DC1ADE" w:rsidRDefault="004C577C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100 процентов; 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2023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–100 процентов;</w:t>
            </w:r>
          </w:p>
          <w:p w:rsidR="004C577C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–100 процентов.</w:t>
            </w:r>
          </w:p>
          <w:p w:rsidR="001A707C" w:rsidRDefault="001A707C" w:rsidP="008052E9">
            <w:pPr>
              <w:ind w:firstLine="0"/>
              <w:rPr>
                <w:rFonts w:ascii="Arial" w:hAnsi="Arial" w:cs="Arial"/>
              </w:rPr>
            </w:pPr>
          </w:p>
          <w:p w:rsidR="001A707C" w:rsidRDefault="001A707C" w:rsidP="008052E9">
            <w:pPr>
              <w:ind w:firstLine="0"/>
              <w:rPr>
                <w:rFonts w:ascii="Arial" w:hAnsi="Arial" w:cs="Arial"/>
              </w:rPr>
            </w:pPr>
          </w:p>
          <w:p w:rsidR="001A707C" w:rsidRPr="00DC1ADE" w:rsidRDefault="001A707C" w:rsidP="008052E9">
            <w:pPr>
              <w:ind w:firstLine="0"/>
              <w:rPr>
                <w:rFonts w:ascii="Arial" w:hAnsi="Arial" w:cs="Arial"/>
              </w:rPr>
            </w:pP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Цель 2 – достижение соотношения среднем</w:t>
            </w:r>
            <w:r w:rsidRPr="00DC1ADE">
              <w:rPr>
                <w:rFonts w:ascii="Arial" w:hAnsi="Arial" w:cs="Arial"/>
              </w:rPr>
              <w:t>е</w:t>
            </w:r>
            <w:r w:rsidRPr="00DC1ADE">
              <w:rPr>
                <w:rFonts w:ascii="Arial" w:hAnsi="Arial" w:cs="Arial"/>
              </w:rPr>
              <w:t xml:space="preserve">сячных располагаемых ресурсов сельского домохозяйства до 100 процентов в 2025 г.; </w:t>
            </w: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94,5 процента; 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95 процентов;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96 процента;</w:t>
            </w:r>
          </w:p>
          <w:p w:rsidR="001A707C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97 процента;</w:t>
            </w:r>
          </w:p>
          <w:p w:rsidR="004C577C" w:rsidRPr="00DC1ADE" w:rsidRDefault="001A707C" w:rsidP="001A29E4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</w:t>
            </w:r>
            <w:r w:rsidR="004C577C" w:rsidRPr="00DC1ADE">
              <w:rPr>
                <w:rFonts w:ascii="Arial" w:hAnsi="Arial" w:cs="Arial"/>
              </w:rPr>
              <w:t xml:space="preserve"> 2023 году – 98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 99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 100 процентов.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ED40B5">
            <w:pPr>
              <w:pStyle w:val="ad"/>
              <w:rPr>
                <w:rFonts w:ascii="Arial" w:hAnsi="Arial" w:cs="Arial"/>
              </w:rPr>
            </w:pPr>
            <w:bookmarkStart w:id="4" w:name="sub_1114"/>
            <w:r w:rsidRPr="00DC1ADE">
              <w:rPr>
                <w:rStyle w:val="a3"/>
                <w:rFonts w:ascii="Arial" w:hAnsi="Arial" w:cs="Arial"/>
                <w:color w:val="auto"/>
              </w:rPr>
              <w:t>Задачи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  <w:bookmarkEnd w:id="4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обеспечение создания комфортных условий жизнедеятельности в сельской местности за счет: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развития социальной инфраструктуры на сельских территориях;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благоустройства сельских территорий;</w:t>
            </w:r>
          </w:p>
          <w:p w:rsidR="004C577C" w:rsidRPr="00DC1ADE" w:rsidRDefault="004C577C" w:rsidP="00030355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140EB">
            <w:pPr>
              <w:pStyle w:val="ad"/>
              <w:rPr>
                <w:rFonts w:ascii="Arial" w:hAnsi="Arial" w:cs="Arial"/>
              </w:rPr>
            </w:pPr>
            <w:bookmarkStart w:id="5" w:name="sub_1115"/>
            <w:r w:rsidRPr="00DC1ADE">
              <w:rPr>
                <w:rStyle w:val="a3"/>
                <w:rFonts w:ascii="Arial" w:hAnsi="Arial" w:cs="Arial"/>
              </w:rPr>
              <w:t>Целевые индикаторы и показ</w:t>
            </w:r>
            <w:r w:rsidRPr="00DC1ADE">
              <w:rPr>
                <w:rStyle w:val="a3"/>
                <w:rFonts w:ascii="Arial" w:hAnsi="Arial" w:cs="Arial"/>
              </w:rPr>
              <w:t>а</w:t>
            </w:r>
            <w:r w:rsidRPr="00DC1ADE">
              <w:rPr>
                <w:rStyle w:val="a3"/>
                <w:rFonts w:ascii="Arial" w:hAnsi="Arial" w:cs="Arial"/>
              </w:rPr>
              <w:t>тели Муниципальной програ</w:t>
            </w:r>
            <w:r w:rsidRPr="00DC1ADE">
              <w:rPr>
                <w:rStyle w:val="a3"/>
                <w:rFonts w:ascii="Arial" w:hAnsi="Arial" w:cs="Arial"/>
              </w:rPr>
              <w:t>м</w:t>
            </w:r>
            <w:r w:rsidRPr="00DC1ADE">
              <w:rPr>
                <w:rStyle w:val="a3"/>
                <w:rFonts w:ascii="Arial" w:hAnsi="Arial" w:cs="Arial"/>
              </w:rPr>
              <w:t>мы</w:t>
            </w:r>
            <w:bookmarkEnd w:id="5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3C1A21" w:rsidRPr="001A707C" w:rsidRDefault="003C1A21" w:rsidP="003C1A21">
            <w:pPr>
              <w:pStyle w:val="aa"/>
              <w:rPr>
                <w:rFonts w:ascii="Arial" w:hAnsi="Arial" w:cs="Arial"/>
              </w:rPr>
            </w:pPr>
            <w:r w:rsidRPr="004231F4">
              <w:rPr>
                <w:rFonts w:ascii="Arial" w:hAnsi="Arial" w:cs="Arial"/>
              </w:rPr>
              <w:t xml:space="preserve">реализация  общественно-значимого проекта по благоустройству территорий </w:t>
            </w:r>
            <w:r w:rsidRPr="004231F4">
              <w:rPr>
                <w:rFonts w:ascii="Arial" w:hAnsi="Arial" w:cs="Arial"/>
                <w:color w:val="000000"/>
              </w:rPr>
              <w:t xml:space="preserve"> </w:t>
            </w:r>
            <w:r w:rsidR="001A707C" w:rsidRPr="001A707C">
              <w:rPr>
                <w:rFonts w:ascii="Arial" w:eastAsia="Calibri" w:hAnsi="Arial" w:cs="Arial"/>
                <w:lang w:eastAsia="en-US"/>
              </w:rPr>
              <w:t>«Благ</w:t>
            </w:r>
            <w:r w:rsidR="001A707C" w:rsidRPr="001A707C">
              <w:rPr>
                <w:rFonts w:ascii="Arial" w:eastAsia="Calibri" w:hAnsi="Arial" w:cs="Arial"/>
                <w:lang w:eastAsia="en-US"/>
              </w:rPr>
              <w:t>о</w:t>
            </w:r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устройство  спортивной площадки в </w:t>
            </w:r>
            <w:proofErr w:type="spellStart"/>
            <w:r w:rsidR="001A707C" w:rsidRPr="001A707C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="001A707C" w:rsidRPr="001A707C">
              <w:rPr>
                <w:rFonts w:ascii="Arial" w:eastAsia="Calibri" w:hAnsi="Arial" w:cs="Arial"/>
                <w:lang w:eastAsia="en-US"/>
              </w:rPr>
              <w:t>. Ту</w:t>
            </w:r>
            <w:r w:rsidR="001A707C" w:rsidRPr="001A707C">
              <w:rPr>
                <w:rFonts w:ascii="Arial" w:eastAsia="Calibri" w:hAnsi="Arial" w:cs="Arial"/>
                <w:lang w:eastAsia="en-US"/>
              </w:rPr>
              <w:t>р</w:t>
            </w:r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генево </w:t>
            </w:r>
            <w:proofErr w:type="spellStart"/>
            <w:r w:rsidR="001A707C" w:rsidRPr="001A707C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 муниципального района Республики Мордовия»</w:t>
            </w:r>
          </w:p>
          <w:p w:rsidR="003C1A21" w:rsidRPr="00DC1ADE" w:rsidRDefault="003C1A21" w:rsidP="004231F4">
            <w:pPr>
              <w:ind w:firstLine="0"/>
              <w:rPr>
                <w:rFonts w:ascii="Arial" w:hAnsi="Arial" w:cs="Arial"/>
                <w:color w:val="FF0000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d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Этапы и сроки реализации М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у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ниципальной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1 января 2020 – 31 декабря 2025 годы</w:t>
            </w:r>
          </w:p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a"/>
              <w:rPr>
                <w:rFonts w:ascii="Arial" w:hAnsi="Arial" w:cs="Arial"/>
              </w:rPr>
            </w:pPr>
            <w:bookmarkStart w:id="6" w:name="sub_1117"/>
            <w:r w:rsidRPr="00DC1ADE">
              <w:rPr>
                <w:rStyle w:val="a3"/>
                <w:rFonts w:ascii="Arial" w:hAnsi="Arial" w:cs="Arial"/>
                <w:color w:val="auto"/>
              </w:rPr>
              <w:t>Объемы финансирования М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у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ниципальной  программы</w:t>
            </w:r>
            <w:bookmarkEnd w:id="6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общий объем финансирования подпрограммы составит: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всех источников финансирования – </w:t>
            </w:r>
            <w:r w:rsidR="001A707C">
              <w:rPr>
                <w:rFonts w:ascii="Arial" w:hAnsi="Arial" w:cs="Arial"/>
              </w:rPr>
              <w:t xml:space="preserve">  </w:t>
            </w:r>
            <w:r w:rsidRPr="00DC1ADE">
              <w:rPr>
                <w:rFonts w:ascii="Arial" w:hAnsi="Arial" w:cs="Arial"/>
              </w:rPr>
              <w:t xml:space="preserve"> </w:t>
            </w:r>
            <w:r w:rsidR="007B1FDB" w:rsidRPr="008864DF">
              <w:rPr>
                <w:rFonts w:ascii="Arial" w:eastAsia="Calibri" w:hAnsi="Arial" w:cs="Arial"/>
                <w:lang w:eastAsia="en-US"/>
              </w:rPr>
              <w:t>1 606 871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="007B1FDB" w:rsidRPr="008864DF">
              <w:rPr>
                <w:rFonts w:ascii="Arial" w:eastAsia="Calibri" w:hAnsi="Arial" w:cs="Arial"/>
                <w:lang w:eastAsia="en-US"/>
              </w:rPr>
              <w:t>1 606 871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</w:t>
            </w:r>
            <w:r w:rsidR="004231F4">
              <w:rPr>
                <w:rFonts w:ascii="Arial" w:hAnsi="Arial" w:cs="Arial"/>
              </w:rPr>
              <w:t>- 0,00 тыс.</w:t>
            </w:r>
            <w:r w:rsidRPr="00DC1ADE">
              <w:rPr>
                <w:rFonts w:ascii="Arial" w:hAnsi="Arial" w:cs="Arial"/>
              </w:rPr>
              <w:t>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2023 год –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республиканского бюджета Республики Мордовия –                  </w:t>
            </w:r>
            <w:r w:rsidR="0019379D">
              <w:rPr>
                <w:rFonts w:ascii="Arial" w:hAnsi="Arial" w:cs="Arial"/>
              </w:rPr>
              <w:t xml:space="preserve">                        </w:t>
            </w:r>
            <w:r w:rsidRPr="00DC1ADE">
              <w:rPr>
                <w:rFonts w:ascii="Arial" w:hAnsi="Arial" w:cs="Arial"/>
              </w:rPr>
              <w:t xml:space="preserve">   </w:t>
            </w:r>
            <w:r w:rsidR="0019379D" w:rsidRPr="008864DF">
              <w:rPr>
                <w:rFonts w:ascii="Arial" w:hAnsi="Arial" w:cs="Arial"/>
              </w:rPr>
              <w:t>1 124,81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19379D" w:rsidRPr="008864DF">
              <w:rPr>
                <w:rFonts w:ascii="Arial" w:hAnsi="Arial" w:cs="Arial"/>
              </w:rPr>
              <w:t>1124,81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 тыс. рублей 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местных бюджетов – </w:t>
            </w:r>
            <w:r w:rsidR="008864DF" w:rsidRPr="008864DF">
              <w:rPr>
                <w:rFonts w:ascii="Arial" w:hAnsi="Arial" w:cs="Arial"/>
              </w:rPr>
              <w:t>16,069</w:t>
            </w:r>
            <w:r w:rsidRPr="00DC1ADE">
              <w:rPr>
                <w:rFonts w:ascii="Arial" w:hAnsi="Arial" w:cs="Arial"/>
              </w:rPr>
              <w:t xml:space="preserve"> 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864DF" w:rsidRPr="008864DF">
              <w:rPr>
                <w:rFonts w:ascii="Arial" w:hAnsi="Arial" w:cs="Arial"/>
              </w:rPr>
              <w:t>16,069</w:t>
            </w:r>
            <w:r w:rsidR="0019379D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внебюджетные источники –                    </w:t>
            </w:r>
            <w:r w:rsidR="008864DF">
              <w:rPr>
                <w:rFonts w:ascii="Arial" w:hAnsi="Arial" w:cs="Arial"/>
              </w:rPr>
              <w:t>465,992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864DF">
              <w:rPr>
                <w:rFonts w:ascii="Arial" w:hAnsi="Arial" w:cs="Arial"/>
              </w:rPr>
              <w:t>465,992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2022 год –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2024 год –0,0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–0,0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рублей.</w:t>
            </w:r>
          </w:p>
          <w:p w:rsidR="003C1A21" w:rsidRPr="00DC1ADE" w:rsidRDefault="003C1A21" w:rsidP="002C5EE3">
            <w:pPr>
              <w:pStyle w:val="aa"/>
              <w:rPr>
                <w:rFonts w:ascii="Arial" w:hAnsi="Arial" w:cs="Arial"/>
              </w:rPr>
            </w:pPr>
          </w:p>
          <w:p w:rsidR="002C5EE3" w:rsidRPr="00DC1ADE" w:rsidRDefault="002C5EE3" w:rsidP="002C5EE3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Объем финансирования подпрограммы по</w:t>
            </w:r>
            <w:r w:rsidRPr="00DC1ADE">
              <w:rPr>
                <w:rFonts w:ascii="Arial" w:hAnsi="Arial" w:cs="Arial"/>
              </w:rPr>
              <w:t>д</w:t>
            </w:r>
            <w:r w:rsidRPr="00DC1ADE">
              <w:rPr>
                <w:rFonts w:ascii="Arial" w:hAnsi="Arial" w:cs="Arial"/>
              </w:rPr>
              <w:t>лежит ежегодному уточнению, исходя из р</w:t>
            </w:r>
            <w:r w:rsidRPr="00DC1ADE">
              <w:rPr>
                <w:rFonts w:ascii="Arial" w:hAnsi="Arial" w:cs="Arial"/>
              </w:rPr>
              <w:t>е</w:t>
            </w:r>
            <w:r w:rsidRPr="00DC1ADE">
              <w:rPr>
                <w:rFonts w:ascii="Arial" w:hAnsi="Arial" w:cs="Arial"/>
              </w:rPr>
              <w:t>альных возможностей бюджетов всех уровней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95F86">
            <w:pPr>
              <w:pStyle w:val="ad"/>
              <w:rPr>
                <w:rFonts w:ascii="Arial" w:hAnsi="Arial" w:cs="Arial"/>
              </w:rPr>
            </w:pPr>
            <w:bookmarkStart w:id="7" w:name="sub_1118"/>
            <w:r w:rsidRPr="00DC1ADE">
              <w:rPr>
                <w:rStyle w:val="a3"/>
                <w:rFonts w:ascii="Arial" w:hAnsi="Arial" w:cs="Arial"/>
                <w:color w:val="auto"/>
              </w:rPr>
              <w:t>Ожидаемые результаты реал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и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зации 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  <w:bookmarkEnd w:id="7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повышение гражданской активности и уч</w:t>
            </w:r>
            <w:r w:rsidRPr="00DC1ADE">
              <w:rPr>
                <w:rFonts w:ascii="Arial" w:hAnsi="Arial" w:cs="Arial"/>
              </w:rPr>
              <w:t>а</w:t>
            </w:r>
            <w:r w:rsidRPr="00DC1ADE">
              <w:rPr>
                <w:rFonts w:ascii="Arial" w:hAnsi="Arial" w:cs="Arial"/>
              </w:rPr>
              <w:t>стия граждан, индивидуальных предприним</w:t>
            </w:r>
            <w:r w:rsidRPr="00DC1ADE">
              <w:rPr>
                <w:rFonts w:ascii="Arial" w:hAnsi="Arial" w:cs="Arial"/>
              </w:rPr>
              <w:t>а</w:t>
            </w:r>
            <w:r w:rsidRPr="00DC1ADE">
              <w:rPr>
                <w:rFonts w:ascii="Arial" w:hAnsi="Arial" w:cs="Arial"/>
              </w:rPr>
              <w:t>телей и организаций, некоммерческих и о</w:t>
            </w:r>
            <w:r w:rsidRPr="00DC1ADE">
              <w:rPr>
                <w:rFonts w:ascii="Arial" w:hAnsi="Arial" w:cs="Arial"/>
              </w:rPr>
              <w:t>б</w:t>
            </w:r>
            <w:r w:rsidRPr="00DC1ADE">
              <w:rPr>
                <w:rFonts w:ascii="Arial" w:hAnsi="Arial" w:cs="Arial"/>
              </w:rPr>
              <w:t>щественных организаций, муниципальных о</w:t>
            </w:r>
            <w:r w:rsidRPr="00DC1ADE">
              <w:rPr>
                <w:rFonts w:ascii="Arial" w:hAnsi="Arial" w:cs="Arial"/>
              </w:rPr>
              <w:t>б</w:t>
            </w:r>
            <w:r w:rsidRPr="00DC1ADE">
              <w:rPr>
                <w:rFonts w:ascii="Arial" w:hAnsi="Arial" w:cs="Arial"/>
              </w:rPr>
              <w:t>разований в реализации:</w:t>
            </w:r>
          </w:p>
          <w:p w:rsidR="004C577C" w:rsidRPr="00DC1ADE" w:rsidRDefault="004C577C" w:rsidP="001A707C">
            <w:pPr>
              <w:pStyle w:val="aa"/>
              <w:rPr>
                <w:rFonts w:ascii="Arial" w:hAnsi="Arial" w:cs="Arial"/>
              </w:rPr>
            </w:pPr>
          </w:p>
        </w:tc>
      </w:tr>
    </w:tbl>
    <w:p w:rsidR="004C577C" w:rsidRPr="00DC1ADE" w:rsidRDefault="004C577C" w:rsidP="003C1A21">
      <w:pPr>
        <w:pStyle w:val="s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</w:rPr>
      </w:pPr>
    </w:p>
    <w:p w:rsidR="004C577C" w:rsidRPr="00DC1ADE" w:rsidRDefault="004C577C" w:rsidP="00C950BA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DC1ADE">
        <w:rPr>
          <w:rFonts w:ascii="Arial" w:hAnsi="Arial" w:cs="Arial"/>
          <w:b/>
          <w:bCs/>
        </w:rPr>
        <w:t>Введение</w:t>
      </w:r>
    </w:p>
    <w:p w:rsidR="004C577C" w:rsidRPr="00DC1ADE" w:rsidRDefault="004C577C" w:rsidP="00C950BA">
      <w:pPr>
        <w:pStyle w:val="empty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</w:rPr>
      </w:pP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Главным приоритетом Муниципальной программы является особое вним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ние социальному и инфраструктурному развитию сельских территорий, решение которого должно качественно изменить жизнь сельских жителей, приблизить усл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вия проживания в сельской местности к уровню городов.</w:t>
      </w:r>
    </w:p>
    <w:p w:rsidR="004C577C" w:rsidRPr="00DC1ADE" w:rsidRDefault="00C950BA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М</w:t>
      </w:r>
      <w:r w:rsidR="004C577C" w:rsidRPr="00DC1ADE">
        <w:rPr>
          <w:rFonts w:ascii="Arial" w:hAnsi="Arial" w:cs="Arial"/>
        </w:rPr>
        <w:t>униципальной программа определяет цели, задачи и направления ко</w:t>
      </w:r>
      <w:r w:rsidR="004C577C" w:rsidRPr="00DC1ADE">
        <w:rPr>
          <w:rFonts w:ascii="Arial" w:hAnsi="Arial" w:cs="Arial"/>
        </w:rPr>
        <w:t>м</w:t>
      </w:r>
      <w:r w:rsidR="004C577C" w:rsidRPr="00DC1ADE">
        <w:rPr>
          <w:rFonts w:ascii="Arial" w:hAnsi="Arial" w:cs="Arial"/>
        </w:rPr>
        <w:t>плексному развитию сельских территорий, финансовое обеспечение и механизмы реализации предусмотренных мероприятий, показатели их результативности.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bookmarkStart w:id="8" w:name="sub_1100"/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</w:p>
    <w:p w:rsidR="003C1A21" w:rsidRPr="00DC1ADE" w:rsidRDefault="003C1A21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 xml:space="preserve">Раздел 1. Общая характеристика сферы реализации </w:t>
      </w:r>
      <w:r w:rsidRPr="00DC1ADE">
        <w:rPr>
          <w:rFonts w:ascii="Arial" w:hAnsi="Arial" w:cs="Arial"/>
        </w:rPr>
        <w:t>Муниципальной</w:t>
      </w:r>
      <w:r w:rsidRPr="00DC1ADE">
        <w:rPr>
          <w:rFonts w:ascii="Arial" w:hAnsi="Arial" w:cs="Arial"/>
          <w:color w:val="auto"/>
        </w:rPr>
        <w:t xml:space="preserve">  пр</w:t>
      </w:r>
      <w:r w:rsidRPr="00DC1ADE">
        <w:rPr>
          <w:rFonts w:ascii="Arial" w:hAnsi="Arial" w:cs="Arial"/>
          <w:color w:val="auto"/>
        </w:rPr>
        <w:t>о</w:t>
      </w:r>
      <w:r w:rsidRPr="00DC1ADE">
        <w:rPr>
          <w:rFonts w:ascii="Arial" w:hAnsi="Arial" w:cs="Arial"/>
          <w:color w:val="auto"/>
        </w:rPr>
        <w:t>граммы, основные проблемы и прогноз комплексного развития сельских территорий Республики Мордовия до 2025 года</w:t>
      </w:r>
    </w:p>
    <w:bookmarkEnd w:id="8"/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C950BA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Р</w:t>
      </w:r>
      <w:r w:rsidR="004C577C" w:rsidRPr="00DC1ADE">
        <w:rPr>
          <w:rFonts w:ascii="Arial" w:hAnsi="Arial" w:cs="Arial"/>
        </w:rPr>
        <w:t xml:space="preserve">азвитие </w:t>
      </w:r>
      <w:r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 Республики Мордовия </w:t>
      </w:r>
      <w:r w:rsidR="004C577C" w:rsidRPr="00DC1ADE">
        <w:rPr>
          <w:rFonts w:ascii="Arial" w:hAnsi="Arial" w:cs="Arial"/>
        </w:rPr>
        <w:t>на современном этапе характеризуется увеличением внимания со стороны Республики к комплексному развитию сельских территорий.</w:t>
      </w:r>
    </w:p>
    <w:p w:rsidR="003C1A21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Осуществления стратегических социально-экономических преобразований в республике, в том числе принятия мер по созданию предпосылок для комплексного </w:t>
      </w:r>
      <w:r w:rsidR="00ED69B2" w:rsidRPr="00DC1ADE">
        <w:rPr>
          <w:rFonts w:ascii="Arial" w:hAnsi="Arial" w:cs="Arial"/>
        </w:rPr>
        <w:t xml:space="preserve">   </w:t>
      </w:r>
      <w:r w:rsidRPr="00DC1ADE">
        <w:rPr>
          <w:rFonts w:ascii="Arial" w:hAnsi="Arial" w:cs="Arial"/>
        </w:rPr>
        <w:t>развития сельских территорий путем: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повышения уровня комфортности условий жизнедеятельности;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повышения доступности улучшения жилищных условий для сельского нас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ления;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повышения престижности сельскохозяйственного труда и формирования в </w:t>
      </w:r>
      <w:r w:rsidR="00ED69B2" w:rsidRPr="00DC1ADE">
        <w:rPr>
          <w:rFonts w:ascii="Arial" w:hAnsi="Arial" w:cs="Arial"/>
        </w:rPr>
        <w:t xml:space="preserve">    </w:t>
      </w:r>
      <w:r w:rsidRPr="00DC1ADE">
        <w:rPr>
          <w:rFonts w:ascii="Arial" w:hAnsi="Arial" w:cs="Arial"/>
        </w:rPr>
        <w:t>обществе позитивного отношения к сельскому образу жизни;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улучшения демографической ситуации;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развития в сельской местности местного самоуправления и институтов гра</w:t>
      </w:r>
      <w:r w:rsidRPr="00DC1ADE">
        <w:rPr>
          <w:rFonts w:ascii="Arial" w:hAnsi="Arial" w:cs="Arial"/>
        </w:rPr>
        <w:t>ж</w:t>
      </w:r>
      <w:r w:rsidRPr="00DC1ADE">
        <w:rPr>
          <w:rFonts w:ascii="Arial" w:hAnsi="Arial" w:cs="Arial"/>
        </w:rPr>
        <w:t>данского общества.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4C577C" w:rsidRDefault="004C577C" w:rsidP="00C950BA">
      <w:pPr>
        <w:pStyle w:val="1"/>
        <w:spacing w:before="0" w:after="0"/>
        <w:rPr>
          <w:rFonts w:ascii="Arial" w:hAnsi="Arial" w:cs="Arial"/>
        </w:rPr>
      </w:pPr>
      <w:r w:rsidRPr="00DC1ADE">
        <w:rPr>
          <w:rFonts w:ascii="Arial" w:hAnsi="Arial" w:cs="Arial"/>
          <w:color w:val="auto"/>
        </w:rPr>
        <w:t>Глава 1. Общая характеристика состояния и основные проблемы комплексн</w:t>
      </w:r>
      <w:r w:rsidRPr="00DC1ADE">
        <w:rPr>
          <w:rFonts w:ascii="Arial" w:hAnsi="Arial" w:cs="Arial"/>
          <w:color w:val="auto"/>
        </w:rPr>
        <w:t>о</w:t>
      </w:r>
      <w:r w:rsidRPr="00DC1ADE">
        <w:rPr>
          <w:rFonts w:ascii="Arial" w:hAnsi="Arial" w:cs="Arial"/>
          <w:color w:val="auto"/>
        </w:rPr>
        <w:t xml:space="preserve">го развития сельских территорий </w:t>
      </w:r>
      <w:r w:rsidR="00211EB5" w:rsidRPr="00DC1ADE">
        <w:rPr>
          <w:rFonts w:ascii="Arial" w:hAnsi="Arial" w:cs="Arial"/>
          <w:color w:val="auto"/>
        </w:rPr>
        <w:t xml:space="preserve"> </w:t>
      </w:r>
      <w:r w:rsidR="00C950BA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C950BA" w:rsidRPr="00DC1ADE">
        <w:rPr>
          <w:rFonts w:ascii="Arial" w:hAnsi="Arial" w:cs="Arial"/>
        </w:rPr>
        <w:t>Ард</w:t>
      </w:r>
      <w:r w:rsidR="00C950BA" w:rsidRPr="00DC1ADE">
        <w:rPr>
          <w:rFonts w:ascii="Arial" w:hAnsi="Arial" w:cs="Arial"/>
        </w:rPr>
        <w:t>а</w:t>
      </w:r>
      <w:r w:rsidR="00C950BA" w:rsidRPr="00DC1ADE">
        <w:rPr>
          <w:rFonts w:ascii="Arial" w:hAnsi="Arial" w:cs="Arial"/>
        </w:rPr>
        <w:t>товского</w:t>
      </w:r>
      <w:proofErr w:type="spellEnd"/>
      <w:r w:rsidR="00C950BA" w:rsidRPr="00DC1ADE">
        <w:rPr>
          <w:rFonts w:ascii="Arial" w:hAnsi="Arial" w:cs="Arial"/>
        </w:rPr>
        <w:t xml:space="preserve"> муниципального района Республики Мордовия</w:t>
      </w:r>
    </w:p>
    <w:p w:rsidR="00C950BA" w:rsidRPr="00C950BA" w:rsidRDefault="00C950BA" w:rsidP="00C950BA"/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ab/>
        <w:t>В ходе экономических преобразований в аграрной сфере сформирован и планово увеличивается производственный потенциал, дальнейшее эффективное развитие которого во многом зависит от стабильности комплексного развития сел</w:t>
      </w:r>
      <w:r w:rsidRPr="00DC1ADE">
        <w:rPr>
          <w:rFonts w:ascii="Arial" w:hAnsi="Arial" w:cs="Arial"/>
        </w:rPr>
        <w:t>ь</w:t>
      </w:r>
      <w:r w:rsidRPr="00DC1ADE">
        <w:rPr>
          <w:rFonts w:ascii="Arial" w:hAnsi="Arial" w:cs="Arial"/>
        </w:rPr>
        <w:t>ских территорий, активизации человеческого фактора экономического роста. Наращивание социально-экономического потенциала сельских территорий, прид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ние этому процессу устойчивости и необратимости является стратегической зад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чей государственной аграрной политики, что закреплено в </w:t>
      </w:r>
      <w:hyperlink r:id="rId8" w:anchor="/document/12151309/entry/0" w:history="1">
        <w:r w:rsidRPr="00DC1ADE">
          <w:rPr>
            <w:rStyle w:val="af5"/>
            <w:rFonts w:ascii="Arial" w:hAnsi="Arial" w:cs="Arial"/>
            <w:color w:val="auto"/>
            <w:u w:val="none"/>
          </w:rPr>
          <w:t>Федеральном законе</w:t>
        </w:r>
      </w:hyperlink>
      <w:r w:rsidRPr="00DC1ADE">
        <w:rPr>
          <w:rFonts w:ascii="Arial" w:hAnsi="Arial" w:cs="Arial"/>
        </w:rPr>
        <w:t xml:space="preserve"> от 29 декабря 2006 г. № 264-ФЗ «О развитии сельского хозяйства».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ab/>
      </w:r>
      <w:proofErr w:type="gramStart"/>
      <w:r w:rsidRPr="00DC1ADE">
        <w:rPr>
          <w:rFonts w:ascii="Arial" w:hAnsi="Arial" w:cs="Arial"/>
        </w:rPr>
        <w:t>Дальнейшее повышение роли и конкурентоспособности муниципального а</w:t>
      </w:r>
      <w:r w:rsidRPr="00DC1ADE">
        <w:rPr>
          <w:rFonts w:ascii="Arial" w:hAnsi="Arial" w:cs="Arial"/>
        </w:rPr>
        <w:t>г</w:t>
      </w:r>
      <w:r w:rsidRPr="00DC1ADE">
        <w:rPr>
          <w:rFonts w:ascii="Arial" w:hAnsi="Arial" w:cs="Arial"/>
        </w:rPr>
        <w:t>рарного сектора экономики во многом зависит от улучшения качественных характ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ристик трудовых ресурсов в сельской местности, повышения уровня и качества жизни на селе: более полного использования имеющихся трудовых ресурсов, пр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</w:t>
      </w:r>
      <w:proofErr w:type="gramEnd"/>
      <w:r w:rsidRPr="00DC1ADE">
        <w:rPr>
          <w:rFonts w:ascii="Arial" w:hAnsi="Arial" w:cs="Arial"/>
        </w:rPr>
        <w:t xml:space="preserve"> формирования </w:t>
      </w:r>
      <w:proofErr w:type="spellStart"/>
      <w:r w:rsidRPr="00DC1ADE">
        <w:rPr>
          <w:rFonts w:ascii="Arial" w:hAnsi="Arial" w:cs="Arial"/>
        </w:rPr>
        <w:t>трудоресурсного</w:t>
      </w:r>
      <w:proofErr w:type="spellEnd"/>
      <w:r w:rsidRPr="00DC1ADE">
        <w:rPr>
          <w:rFonts w:ascii="Arial" w:hAnsi="Arial" w:cs="Arial"/>
        </w:rPr>
        <w:t xml:space="preserve"> потенциала села.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ab/>
        <w:t>Основными причинами сложившейся в течение нескольких десятилетий н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благоприятной ситуации в комплексном развитии села являются остаточный при</w:t>
      </w:r>
      <w:r w:rsidRPr="00DC1ADE">
        <w:rPr>
          <w:rFonts w:ascii="Arial" w:hAnsi="Arial" w:cs="Arial"/>
        </w:rPr>
        <w:t>н</w:t>
      </w:r>
      <w:r w:rsidRPr="00DC1ADE">
        <w:rPr>
          <w:rFonts w:ascii="Arial" w:hAnsi="Arial" w:cs="Arial"/>
        </w:rPr>
        <w:t>цип финансирования развития социальной и инженерной инфраструктуры, автом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 xml:space="preserve">бильных дорог в сельской местности, преобладание </w:t>
      </w:r>
      <w:proofErr w:type="spellStart"/>
      <w:r w:rsidRPr="00DC1ADE">
        <w:rPr>
          <w:rFonts w:ascii="Arial" w:hAnsi="Arial" w:cs="Arial"/>
        </w:rPr>
        <w:t>дотационности</w:t>
      </w:r>
      <w:proofErr w:type="spellEnd"/>
      <w:r w:rsidRPr="00DC1ADE">
        <w:rPr>
          <w:rFonts w:ascii="Arial" w:hAnsi="Arial" w:cs="Arial"/>
        </w:rPr>
        <w:t xml:space="preserve"> бюджетов на уровне сельских поселений, высокий уровень </w:t>
      </w:r>
      <w:proofErr w:type="spellStart"/>
      <w:r w:rsidRPr="00DC1ADE">
        <w:rPr>
          <w:rFonts w:ascii="Arial" w:hAnsi="Arial" w:cs="Arial"/>
        </w:rPr>
        <w:t>затратности</w:t>
      </w:r>
      <w:proofErr w:type="spellEnd"/>
      <w:r w:rsidRPr="00DC1ADE">
        <w:rPr>
          <w:rFonts w:ascii="Arial" w:hAnsi="Arial" w:cs="Arial"/>
        </w:rPr>
        <w:t xml:space="preserve"> комплексного развития сельских территорий в связи с мелкодисперсным характером сельского рассел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ния.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В результате на селе сложилась неблагоприятная демографическая ситу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ция, прогрессирует </w:t>
      </w:r>
      <w:proofErr w:type="spellStart"/>
      <w:r w:rsidRPr="00DC1ADE">
        <w:rPr>
          <w:rFonts w:ascii="Arial" w:hAnsi="Arial" w:cs="Arial"/>
        </w:rPr>
        <w:t>обезлюдение</w:t>
      </w:r>
      <w:proofErr w:type="spellEnd"/>
      <w:r w:rsidRPr="00DC1ADE">
        <w:rPr>
          <w:rFonts w:ascii="Arial" w:hAnsi="Arial" w:cs="Arial"/>
        </w:rPr>
        <w:t xml:space="preserve"> сельских территорий, преобладает низкий ур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вень развития инженерной и социальной инфраструктуры, автомобильных дорог. Этому способствует также крайне низкий уровень комфортности проживания в сельской местности.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Материальное положение преобладающей части сельского населения не позволяет использовать систему ипотечного кредитования жилищного строител</w:t>
      </w:r>
      <w:r w:rsidRPr="00DC1ADE">
        <w:rPr>
          <w:rFonts w:ascii="Arial" w:hAnsi="Arial" w:cs="Arial"/>
        </w:rPr>
        <w:t>ь</w:t>
      </w:r>
      <w:r w:rsidRPr="00DC1ADE">
        <w:rPr>
          <w:rFonts w:ascii="Arial" w:hAnsi="Arial" w:cs="Arial"/>
        </w:rPr>
        <w:t>ства. Уровень благоустройства сельского жилищного фонда в 2 – 3 раза ниже г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родского уровня.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Не могут быть признаны удовлетворительными и темпы обеспечения жильем граждан, молодых семей и молодых специалистов, признанных нуждающимися в улучшении жилищных условий.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Низкий уровень комфортности проживания в сельской местности влияет на миграционные настроения сельского населения, особенно молодежи. Соотве</w:t>
      </w:r>
      <w:r w:rsidRPr="00DC1ADE">
        <w:rPr>
          <w:rFonts w:ascii="Arial" w:hAnsi="Arial" w:cs="Arial"/>
        </w:rPr>
        <w:t>т</w:t>
      </w:r>
      <w:r w:rsidRPr="00DC1ADE">
        <w:rPr>
          <w:rFonts w:ascii="Arial" w:hAnsi="Arial" w:cs="Arial"/>
        </w:rPr>
        <w:t xml:space="preserve">ственно сокращается источник расширенного воспроизводства </w:t>
      </w:r>
      <w:proofErr w:type="spellStart"/>
      <w:r w:rsidRPr="00DC1ADE">
        <w:rPr>
          <w:rFonts w:ascii="Arial" w:hAnsi="Arial" w:cs="Arial"/>
        </w:rPr>
        <w:t>трудоресурсного</w:t>
      </w:r>
      <w:proofErr w:type="spellEnd"/>
      <w:r w:rsidRPr="00DC1ADE">
        <w:rPr>
          <w:rFonts w:ascii="Arial" w:hAnsi="Arial" w:cs="Arial"/>
        </w:rPr>
        <w:t xml:space="preserve"> потенциала аграрной отрасли.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proofErr w:type="gramStart"/>
      <w:r w:rsidRPr="00DC1ADE">
        <w:rPr>
          <w:rFonts w:ascii="Arial" w:hAnsi="Arial" w:cs="Arial"/>
        </w:rPr>
        <w:t>Учитывая объективные особенности развития сельских территорий и име</w:t>
      </w:r>
      <w:r w:rsidRPr="00DC1ADE">
        <w:rPr>
          <w:rFonts w:ascii="Arial" w:hAnsi="Arial" w:cs="Arial"/>
        </w:rPr>
        <w:t>ю</w:t>
      </w:r>
      <w:r w:rsidRPr="00DC1ADE">
        <w:rPr>
          <w:rFonts w:ascii="Arial" w:hAnsi="Arial" w:cs="Arial"/>
        </w:rPr>
        <w:t>щийся значительный разрыв в уровне и качестве жизни на селе по сравнению с г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родскими территориями, достижение прогресса в изменении сложившейся ситу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ции возможно только на условиях перехода от  программно-целевого метода к пр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ектному подходу решения имеющихся на сельских территориях экономических, с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циальных и экологических задач посредством широкого спектра финансовых и</w:t>
      </w:r>
      <w:r w:rsidRPr="00DC1ADE">
        <w:rPr>
          <w:rFonts w:ascii="Arial" w:hAnsi="Arial" w:cs="Arial"/>
        </w:rPr>
        <w:t>н</w:t>
      </w:r>
      <w:r w:rsidRPr="00DC1ADE">
        <w:rPr>
          <w:rFonts w:ascii="Arial" w:hAnsi="Arial" w:cs="Arial"/>
        </w:rPr>
        <w:t>струментов, основными из которых будут выступать концессионные</w:t>
      </w:r>
      <w:proofErr w:type="gramEnd"/>
      <w:r w:rsidRPr="00DC1ADE">
        <w:rPr>
          <w:rFonts w:ascii="Arial" w:hAnsi="Arial" w:cs="Arial"/>
        </w:rPr>
        <w:t xml:space="preserve"> соглашения, контракты жизненного цикла, инструменты по защите и поощрение капиталовлож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ний.</w:t>
      </w:r>
    </w:p>
    <w:p w:rsidR="004C577C" w:rsidRPr="00DC1ADE" w:rsidRDefault="004C577C" w:rsidP="00C950BA">
      <w:pPr>
        <w:shd w:val="clear" w:color="auto" w:fill="FFFFFF"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Целесообразность использования проектного подхода при реализации М</w:t>
      </w:r>
      <w:r w:rsidRPr="00DC1ADE">
        <w:rPr>
          <w:rFonts w:ascii="Arial" w:hAnsi="Arial" w:cs="Arial"/>
        </w:rPr>
        <w:t>у</w:t>
      </w:r>
      <w:r w:rsidRPr="00DC1ADE">
        <w:rPr>
          <w:rFonts w:ascii="Arial" w:hAnsi="Arial" w:cs="Arial"/>
        </w:rPr>
        <w:t>ниципальной программы, устанавливающей социально-экономические показатели для сельских территорий, обуславливается: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отличительными особенностями территорий и необходимостью выработки отдельных инструментов для решений задач, взаимоувязанных с приоритетами с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 xml:space="preserve">циально-экономического развития </w:t>
      </w:r>
      <w:r w:rsidR="00C950BA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C950BA" w:rsidRPr="00DC1ADE">
        <w:rPr>
          <w:rFonts w:ascii="Arial" w:hAnsi="Arial" w:cs="Arial"/>
        </w:rPr>
        <w:t>Ардато</w:t>
      </w:r>
      <w:r w:rsidR="00C950BA" w:rsidRPr="00DC1ADE">
        <w:rPr>
          <w:rFonts w:ascii="Arial" w:hAnsi="Arial" w:cs="Arial"/>
        </w:rPr>
        <w:t>в</w:t>
      </w:r>
      <w:r w:rsidR="00C950BA" w:rsidRPr="00DC1ADE">
        <w:rPr>
          <w:rFonts w:ascii="Arial" w:hAnsi="Arial" w:cs="Arial"/>
        </w:rPr>
        <w:t>ского</w:t>
      </w:r>
      <w:proofErr w:type="spellEnd"/>
      <w:r w:rsidR="00C950BA" w:rsidRPr="00DC1ADE">
        <w:rPr>
          <w:rFonts w:ascii="Arial" w:hAnsi="Arial" w:cs="Arial"/>
        </w:rPr>
        <w:t xml:space="preserve"> муниципального района Республики Мордовия </w:t>
      </w:r>
      <w:r w:rsidRPr="00DC1ADE">
        <w:rPr>
          <w:rFonts w:ascii="Arial" w:hAnsi="Arial" w:cs="Arial"/>
        </w:rPr>
        <w:t>в части повышения уровня и качества жизни населения;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необходимостью повышения инициативности местного населения и пре</w:t>
      </w:r>
      <w:r w:rsidRPr="00DC1ADE">
        <w:rPr>
          <w:rFonts w:ascii="Arial" w:hAnsi="Arial" w:cs="Arial"/>
        </w:rPr>
        <w:t>д</w:t>
      </w:r>
      <w:r w:rsidRPr="00DC1ADE">
        <w:rPr>
          <w:rFonts w:ascii="Arial" w:hAnsi="Arial" w:cs="Arial"/>
        </w:rPr>
        <w:t>принимательского сообщества для участия в формулировании четких целей разв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 xml:space="preserve">тия и обеспечения </w:t>
      </w:r>
      <w:proofErr w:type="gramStart"/>
      <w:r w:rsidRPr="00DC1ADE">
        <w:rPr>
          <w:rFonts w:ascii="Arial" w:hAnsi="Arial" w:cs="Arial"/>
        </w:rPr>
        <w:t>контроля за</w:t>
      </w:r>
      <w:proofErr w:type="gramEnd"/>
      <w:r w:rsidRPr="00DC1ADE">
        <w:rPr>
          <w:rFonts w:ascii="Arial" w:hAnsi="Arial" w:cs="Arial"/>
        </w:rPr>
        <w:t xml:space="preserve"> их достижением;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высоким уровнем </w:t>
      </w:r>
      <w:proofErr w:type="spellStart"/>
      <w:r w:rsidRPr="00DC1ADE">
        <w:rPr>
          <w:rFonts w:ascii="Arial" w:hAnsi="Arial" w:cs="Arial"/>
        </w:rPr>
        <w:t>затратности</w:t>
      </w:r>
      <w:proofErr w:type="spellEnd"/>
      <w:r w:rsidRPr="00DC1ADE">
        <w:rPr>
          <w:rFonts w:ascii="Arial" w:hAnsi="Arial" w:cs="Arial"/>
        </w:rPr>
        <w:t xml:space="preserve"> накопившихся проблем </w:t>
      </w:r>
      <w:r w:rsidR="00C950BA">
        <w:rPr>
          <w:rFonts w:ascii="Arial" w:hAnsi="Arial" w:cs="Arial"/>
        </w:rPr>
        <w:t>поселения</w:t>
      </w:r>
      <w:r w:rsidRPr="00DC1ADE">
        <w:rPr>
          <w:rFonts w:ascii="Arial" w:hAnsi="Arial" w:cs="Arial"/>
        </w:rPr>
        <w:t xml:space="preserve">, делающим невозможным их решение только за счёт средств государственной поддержки без </w:t>
      </w:r>
      <w:proofErr w:type="spellStart"/>
      <w:r w:rsidRPr="00DC1ADE">
        <w:rPr>
          <w:rFonts w:ascii="Arial" w:hAnsi="Arial" w:cs="Arial"/>
        </w:rPr>
        <w:t>софинансирования</w:t>
      </w:r>
      <w:proofErr w:type="spellEnd"/>
      <w:r w:rsidRPr="00DC1ADE">
        <w:rPr>
          <w:rFonts w:ascii="Arial" w:hAnsi="Arial" w:cs="Arial"/>
        </w:rPr>
        <w:t xml:space="preserve"> со стороны местного населения и предпринимателей.</w:t>
      </w:r>
    </w:p>
    <w:p w:rsidR="004C577C" w:rsidRPr="00DC1ADE" w:rsidRDefault="004C577C" w:rsidP="00C950BA">
      <w:pPr>
        <w:pStyle w:val="1"/>
        <w:spacing w:before="0" w:after="0"/>
        <w:jc w:val="both"/>
        <w:rPr>
          <w:rFonts w:ascii="Arial" w:hAnsi="Arial" w:cs="Arial"/>
          <w:color w:val="auto"/>
        </w:rPr>
      </w:pPr>
    </w:p>
    <w:p w:rsidR="004C577C" w:rsidRPr="00DC1ADE" w:rsidRDefault="004C577C" w:rsidP="00C950BA">
      <w:pPr>
        <w:pStyle w:val="1"/>
        <w:spacing w:before="0" w:after="0"/>
        <w:ind w:firstLine="709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 xml:space="preserve">Глава 2. Прогноз комплексного развития сельских территорий </w:t>
      </w:r>
      <w:r w:rsidR="00C950BA" w:rsidRPr="00DC1ADE">
        <w:rPr>
          <w:rFonts w:ascii="Arial" w:hAnsi="Arial" w:cs="Arial"/>
        </w:rPr>
        <w:t>Тург</w:t>
      </w:r>
      <w:r w:rsidR="00C950BA" w:rsidRPr="00DC1ADE">
        <w:rPr>
          <w:rFonts w:ascii="Arial" w:hAnsi="Arial" w:cs="Arial"/>
        </w:rPr>
        <w:t>е</w:t>
      </w:r>
      <w:r w:rsidR="00C950BA" w:rsidRPr="00DC1ADE">
        <w:rPr>
          <w:rFonts w:ascii="Arial" w:hAnsi="Arial" w:cs="Arial"/>
        </w:rPr>
        <w:t xml:space="preserve">невского городского поселения </w:t>
      </w:r>
      <w:proofErr w:type="spellStart"/>
      <w:r w:rsidR="00C950BA" w:rsidRPr="00DC1ADE">
        <w:rPr>
          <w:rFonts w:ascii="Arial" w:hAnsi="Arial" w:cs="Arial"/>
        </w:rPr>
        <w:t>Ардатовского</w:t>
      </w:r>
      <w:proofErr w:type="spellEnd"/>
      <w:r w:rsidR="00C950BA" w:rsidRPr="00DC1ADE">
        <w:rPr>
          <w:rFonts w:ascii="Arial" w:hAnsi="Arial" w:cs="Arial"/>
        </w:rPr>
        <w:t xml:space="preserve"> муниципального района Ре</w:t>
      </w:r>
      <w:r w:rsidR="00C950BA" w:rsidRPr="00DC1ADE">
        <w:rPr>
          <w:rFonts w:ascii="Arial" w:hAnsi="Arial" w:cs="Arial"/>
        </w:rPr>
        <w:t>с</w:t>
      </w:r>
      <w:r w:rsidR="00C950BA" w:rsidRPr="00DC1ADE">
        <w:rPr>
          <w:rFonts w:ascii="Arial" w:hAnsi="Arial" w:cs="Arial"/>
        </w:rPr>
        <w:t>публики Мордовия</w:t>
      </w:r>
      <w:r w:rsidR="008D7129" w:rsidRPr="00DC1ADE">
        <w:rPr>
          <w:rFonts w:ascii="Arial" w:hAnsi="Arial" w:cs="Arial"/>
          <w:color w:val="auto"/>
        </w:rPr>
        <w:t xml:space="preserve">   </w:t>
      </w:r>
      <w:r w:rsidRPr="00DC1ADE">
        <w:rPr>
          <w:rFonts w:ascii="Arial" w:hAnsi="Arial" w:cs="Arial"/>
          <w:color w:val="auto"/>
        </w:rPr>
        <w:t>до 2025 года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Комплексное развитие сельских территорий является одним из наиболее приоритетных направлений социально-экономической политики администрации </w:t>
      </w:r>
      <w:r w:rsidR="00C950BA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C950BA" w:rsidRPr="00DC1ADE">
        <w:rPr>
          <w:rFonts w:ascii="Arial" w:hAnsi="Arial" w:cs="Arial"/>
        </w:rPr>
        <w:t>Ардатовского</w:t>
      </w:r>
      <w:proofErr w:type="spellEnd"/>
      <w:r w:rsidR="00C950BA" w:rsidRPr="00DC1ADE">
        <w:rPr>
          <w:rFonts w:ascii="Arial" w:hAnsi="Arial" w:cs="Arial"/>
        </w:rPr>
        <w:t xml:space="preserve"> муниципального района Респу</w:t>
      </w:r>
      <w:r w:rsidR="00C950BA" w:rsidRPr="00DC1ADE">
        <w:rPr>
          <w:rFonts w:ascii="Arial" w:hAnsi="Arial" w:cs="Arial"/>
        </w:rPr>
        <w:t>б</w:t>
      </w:r>
      <w:r w:rsidR="00C950BA" w:rsidRPr="00DC1ADE">
        <w:rPr>
          <w:rFonts w:ascii="Arial" w:hAnsi="Arial" w:cs="Arial"/>
        </w:rPr>
        <w:t xml:space="preserve">лики Мордовия </w:t>
      </w:r>
      <w:r w:rsidRPr="00DC1ADE">
        <w:rPr>
          <w:rFonts w:ascii="Arial" w:hAnsi="Arial" w:cs="Arial"/>
        </w:rPr>
        <w:t>в рассматриваемой перспективе.</w:t>
      </w:r>
    </w:p>
    <w:p w:rsidR="003C1A21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Динамика комплексного развития сельских территорий на период до 2025 г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да будет формироваться под воздействием принятых в последние годы мер. В то же время сохраняется сложная макроэкономическая обстановка в связи с после</w:t>
      </w:r>
      <w:r w:rsidRPr="00DC1ADE">
        <w:rPr>
          <w:rFonts w:ascii="Arial" w:hAnsi="Arial" w:cs="Arial"/>
        </w:rPr>
        <w:t>д</w:t>
      </w:r>
      <w:r w:rsidRPr="00DC1ADE">
        <w:rPr>
          <w:rFonts w:ascii="Arial" w:hAnsi="Arial" w:cs="Arial"/>
        </w:rPr>
        <w:t>ствиями кризиса, что усиливает вероятность реализации рисков для устойчивого и динамичного развития сельских территорий.</w:t>
      </w:r>
    </w:p>
    <w:p w:rsidR="003C1A21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В прогнозном периоде наметятся следующие значимые тенденции: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увеличение бюджетных инвестиций в объекты муниципальной собственн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сти;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использование механизмов государственно-частного партнерства и привл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чение дополнительных средств внебюджетных источников для финансирования мероприятий Муниципальной программы, включая средства населения и организ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ций.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Муниципальная  программа носит социально ориентированный характер. Приоритетными направлениями ее реализации являются комплексное обустро</w:t>
      </w:r>
      <w:r w:rsidRPr="00DC1ADE">
        <w:rPr>
          <w:rFonts w:ascii="Arial" w:hAnsi="Arial" w:cs="Arial"/>
        </w:rPr>
        <w:t>й</w:t>
      </w:r>
      <w:r w:rsidRPr="00DC1ADE">
        <w:rPr>
          <w:rFonts w:ascii="Arial" w:hAnsi="Arial" w:cs="Arial"/>
        </w:rPr>
        <w:t>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сти и наряду с другими государственными мерами содействия улучшения дем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графической ситуации способствуют увеличению продолжительности жизни и ро</w:t>
      </w:r>
      <w:r w:rsidRPr="00DC1ADE">
        <w:rPr>
          <w:rFonts w:ascii="Arial" w:hAnsi="Arial" w:cs="Arial"/>
        </w:rPr>
        <w:t>ж</w:t>
      </w:r>
      <w:r w:rsidRPr="00DC1ADE">
        <w:rPr>
          <w:rFonts w:ascii="Arial" w:hAnsi="Arial" w:cs="Arial"/>
        </w:rPr>
        <w:t>даемости в сельской местности.</w:t>
      </w:r>
    </w:p>
    <w:p w:rsidR="003C1A21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Прогноз реализации Муниципальной  программы основывается на достиж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нии уровней ее основных показателей (индикаторов).</w:t>
      </w:r>
    </w:p>
    <w:p w:rsidR="003C1A21" w:rsidRPr="00DC1ADE" w:rsidRDefault="003C1A21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 </w:t>
      </w:r>
      <w:r w:rsidR="004C577C" w:rsidRPr="00DC1ADE">
        <w:rPr>
          <w:rFonts w:ascii="Arial" w:hAnsi="Arial" w:cs="Arial"/>
        </w:rPr>
        <w:t>В части основных показателей Государственной программы прогнозируются: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реализовать  общественно-значимый проект по благоустройству терри</w:t>
      </w:r>
      <w:r w:rsidR="00612ABB" w:rsidRPr="00DC1ADE">
        <w:rPr>
          <w:rFonts w:ascii="Arial" w:hAnsi="Arial" w:cs="Arial"/>
        </w:rPr>
        <w:t>торий.</w:t>
      </w:r>
    </w:p>
    <w:p w:rsidR="003C1A21" w:rsidRPr="00DC1ADE" w:rsidRDefault="003C1A21" w:rsidP="00C950BA">
      <w:pPr>
        <w:pStyle w:val="1"/>
        <w:spacing w:before="0" w:after="0"/>
        <w:ind w:firstLine="709"/>
        <w:rPr>
          <w:rFonts w:ascii="Arial" w:hAnsi="Arial" w:cs="Arial"/>
          <w:color w:val="auto"/>
        </w:rPr>
      </w:pPr>
      <w:bookmarkStart w:id="9" w:name="sub_1200"/>
    </w:p>
    <w:p w:rsidR="003C1A21" w:rsidRPr="00DC1ADE" w:rsidRDefault="003C1A21" w:rsidP="00C950BA">
      <w:pPr>
        <w:pStyle w:val="1"/>
        <w:spacing w:before="0" w:after="0"/>
        <w:ind w:firstLine="709"/>
        <w:rPr>
          <w:rFonts w:ascii="Arial" w:hAnsi="Arial" w:cs="Arial"/>
          <w:color w:val="auto"/>
        </w:rPr>
      </w:pPr>
    </w:p>
    <w:p w:rsidR="00ED69B2" w:rsidRPr="00DC1ADE" w:rsidRDefault="00ED69B2" w:rsidP="00C950BA">
      <w:pPr>
        <w:ind w:firstLine="709"/>
        <w:rPr>
          <w:rFonts w:ascii="Arial" w:hAnsi="Arial" w:cs="Arial"/>
        </w:rPr>
      </w:pPr>
    </w:p>
    <w:p w:rsidR="004C577C" w:rsidRPr="00DC1ADE" w:rsidRDefault="004C577C" w:rsidP="00C950BA">
      <w:pPr>
        <w:pStyle w:val="1"/>
        <w:spacing w:before="0" w:after="0"/>
        <w:ind w:firstLine="709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 xml:space="preserve">Раздел 2. Приоритеты государственной политики в сфере реализации </w:t>
      </w:r>
      <w:r w:rsidRPr="00DC1ADE">
        <w:rPr>
          <w:rFonts w:ascii="Arial" w:hAnsi="Arial" w:cs="Arial"/>
        </w:rPr>
        <w:t xml:space="preserve">Муниципальной  </w:t>
      </w:r>
      <w:r w:rsidRPr="00DC1ADE">
        <w:rPr>
          <w:rFonts w:ascii="Arial" w:hAnsi="Arial" w:cs="Arial"/>
          <w:color w:val="auto"/>
        </w:rPr>
        <w:t xml:space="preserve"> программы, цели, задачи и показатели (индикаторы) реал</w:t>
      </w:r>
      <w:r w:rsidRPr="00DC1ADE">
        <w:rPr>
          <w:rFonts w:ascii="Arial" w:hAnsi="Arial" w:cs="Arial"/>
          <w:color w:val="auto"/>
        </w:rPr>
        <w:t>и</w:t>
      </w:r>
      <w:r w:rsidRPr="00DC1ADE">
        <w:rPr>
          <w:rFonts w:ascii="Arial" w:hAnsi="Arial" w:cs="Arial"/>
          <w:color w:val="auto"/>
        </w:rPr>
        <w:t xml:space="preserve">зации </w:t>
      </w:r>
      <w:r w:rsidRPr="00DC1ADE">
        <w:rPr>
          <w:rFonts w:ascii="Arial" w:hAnsi="Arial" w:cs="Arial"/>
        </w:rPr>
        <w:t xml:space="preserve">Муниципальной </w:t>
      </w:r>
      <w:r w:rsidRPr="00DC1ADE">
        <w:rPr>
          <w:rFonts w:ascii="Arial" w:hAnsi="Arial" w:cs="Arial"/>
          <w:color w:val="auto"/>
        </w:rPr>
        <w:t xml:space="preserve"> программы, основные ожидаемые результаты и сроки реализации </w:t>
      </w:r>
      <w:r w:rsidRPr="00DC1ADE">
        <w:rPr>
          <w:rFonts w:ascii="Arial" w:hAnsi="Arial" w:cs="Arial"/>
        </w:rPr>
        <w:t>Муниципальной</w:t>
      </w:r>
      <w:r w:rsidRPr="00DC1ADE">
        <w:rPr>
          <w:rFonts w:ascii="Arial" w:hAnsi="Arial" w:cs="Arial"/>
          <w:color w:val="auto"/>
        </w:rPr>
        <w:t xml:space="preserve">  программы</w:t>
      </w:r>
    </w:p>
    <w:bookmarkEnd w:id="9"/>
    <w:p w:rsidR="004C577C" w:rsidRPr="00DC1ADE" w:rsidRDefault="004C577C" w:rsidP="00C950BA">
      <w:pPr>
        <w:ind w:firstLine="709"/>
        <w:rPr>
          <w:rFonts w:ascii="Arial" w:hAnsi="Arial" w:cs="Arial"/>
        </w:rPr>
      </w:pPr>
    </w:p>
    <w:p w:rsidR="004C577C" w:rsidRDefault="004C577C" w:rsidP="00C950BA">
      <w:pPr>
        <w:pStyle w:val="1"/>
        <w:spacing w:before="0" w:after="0"/>
        <w:ind w:firstLine="709"/>
        <w:rPr>
          <w:rFonts w:ascii="Arial" w:hAnsi="Arial" w:cs="Arial"/>
          <w:color w:val="auto"/>
        </w:rPr>
      </w:pPr>
      <w:bookmarkStart w:id="10" w:name="sub_30"/>
      <w:r w:rsidRPr="00DC1ADE">
        <w:rPr>
          <w:rFonts w:ascii="Arial" w:hAnsi="Arial" w:cs="Arial"/>
          <w:color w:val="auto"/>
        </w:rPr>
        <w:t xml:space="preserve">Глава 3. Приоритеты государственной политики в сфере реализации </w:t>
      </w:r>
      <w:r w:rsidRPr="00DC1ADE">
        <w:rPr>
          <w:rFonts w:ascii="Arial" w:hAnsi="Arial" w:cs="Arial"/>
        </w:rPr>
        <w:t>Муниципальной</w:t>
      </w:r>
      <w:r w:rsidRPr="00DC1ADE">
        <w:rPr>
          <w:rFonts w:ascii="Arial" w:hAnsi="Arial" w:cs="Arial"/>
          <w:color w:val="auto"/>
        </w:rPr>
        <w:t xml:space="preserve">  программы</w:t>
      </w:r>
    </w:p>
    <w:p w:rsidR="00C950BA" w:rsidRPr="00C950BA" w:rsidRDefault="00C950BA" w:rsidP="00C950BA"/>
    <w:bookmarkEnd w:id="10"/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</w:t>
      </w:r>
      <w:r w:rsidRPr="00DC1ADE">
        <w:rPr>
          <w:rFonts w:ascii="Arial" w:hAnsi="Arial" w:cs="Arial"/>
        </w:rPr>
        <w:t>ь</w:t>
      </w:r>
      <w:r w:rsidRPr="00DC1ADE">
        <w:rPr>
          <w:rFonts w:ascii="Arial" w:hAnsi="Arial" w:cs="Arial"/>
        </w:rPr>
        <w:t>ских территорий и повышения качества жизни сельского населения.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Без использования проектного подхода сложившаяся на сельских территор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ях проблемная ситуация усугубится, что ставит по угрозу выполнение стратегич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 xml:space="preserve">ских задач социально-экономического развития </w:t>
      </w:r>
      <w:r w:rsidR="00C950BA" w:rsidRPr="00DC1ADE">
        <w:rPr>
          <w:rFonts w:ascii="Arial" w:hAnsi="Arial" w:cs="Arial"/>
        </w:rPr>
        <w:t>Тургеневского городского посел</w:t>
      </w:r>
      <w:r w:rsidR="00C950BA" w:rsidRPr="00DC1ADE">
        <w:rPr>
          <w:rFonts w:ascii="Arial" w:hAnsi="Arial" w:cs="Arial"/>
        </w:rPr>
        <w:t>е</w:t>
      </w:r>
      <w:r w:rsidR="00C950BA" w:rsidRPr="00DC1ADE">
        <w:rPr>
          <w:rFonts w:ascii="Arial" w:hAnsi="Arial" w:cs="Arial"/>
        </w:rPr>
        <w:t xml:space="preserve">ния </w:t>
      </w:r>
      <w:proofErr w:type="spellStart"/>
      <w:r w:rsidR="00C950BA" w:rsidRPr="00DC1ADE">
        <w:rPr>
          <w:rFonts w:ascii="Arial" w:hAnsi="Arial" w:cs="Arial"/>
        </w:rPr>
        <w:t>Ардатовского</w:t>
      </w:r>
      <w:proofErr w:type="spellEnd"/>
      <w:r w:rsidR="00C950BA" w:rsidRPr="00DC1ADE">
        <w:rPr>
          <w:rFonts w:ascii="Arial" w:hAnsi="Arial" w:cs="Arial"/>
        </w:rPr>
        <w:t xml:space="preserve"> муниципального района Республики Мордовия</w:t>
      </w:r>
      <w:r w:rsidRPr="00DC1ADE">
        <w:rPr>
          <w:rFonts w:ascii="Arial" w:hAnsi="Arial" w:cs="Arial"/>
        </w:rPr>
        <w:t>.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Целесообразность использования проектного подхода для решения задачи по устойчивому развитию сельских территорий подкреплена: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взаимосвязью целевых установок комплексного развития сельских террит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 xml:space="preserve">рий с приоритетами социально-экономического развития Республики Мордовия в части повышения уровня и качества жизни </w:t>
      </w:r>
      <w:r w:rsidR="00C950BA">
        <w:rPr>
          <w:rFonts w:ascii="Arial" w:hAnsi="Arial" w:cs="Arial"/>
        </w:rPr>
        <w:t>в поселении</w:t>
      </w:r>
      <w:r w:rsidRPr="00DC1ADE">
        <w:rPr>
          <w:rFonts w:ascii="Arial" w:hAnsi="Arial" w:cs="Arial"/>
        </w:rPr>
        <w:t>, создания социальных о</w:t>
      </w:r>
      <w:r w:rsidRPr="00DC1ADE">
        <w:rPr>
          <w:rFonts w:ascii="Arial" w:hAnsi="Arial" w:cs="Arial"/>
        </w:rPr>
        <w:t>с</w:t>
      </w:r>
      <w:r w:rsidRPr="00DC1ADE">
        <w:rPr>
          <w:rFonts w:ascii="Arial" w:hAnsi="Arial" w:cs="Arial"/>
        </w:rPr>
        <w:t>нов для экономического роста аграрного и других секторов экономики;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долгосрочным характером социальных проблем сельских территорий, тр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бующим системного подхода к их решению;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высоким уровнем </w:t>
      </w:r>
      <w:proofErr w:type="spellStart"/>
      <w:r w:rsidRPr="00DC1ADE">
        <w:rPr>
          <w:rFonts w:ascii="Arial" w:hAnsi="Arial" w:cs="Arial"/>
        </w:rPr>
        <w:t>затратности</w:t>
      </w:r>
      <w:proofErr w:type="spellEnd"/>
      <w:r w:rsidRPr="00DC1ADE">
        <w:rPr>
          <w:rFonts w:ascii="Arial" w:hAnsi="Arial" w:cs="Arial"/>
        </w:rPr>
        <w:t xml:space="preserve"> решения накопившихся проблем </w:t>
      </w:r>
      <w:r w:rsidR="00C950BA">
        <w:rPr>
          <w:rFonts w:ascii="Arial" w:hAnsi="Arial" w:cs="Arial"/>
        </w:rPr>
        <w:t>поселения</w:t>
      </w:r>
      <w:r w:rsidRPr="00DC1ADE">
        <w:rPr>
          <w:rFonts w:ascii="Arial" w:hAnsi="Arial" w:cs="Arial"/>
        </w:rPr>
        <w:t>, требующим привлечения средств государственной поддержки.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Муниципальная  программа.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 xml:space="preserve">Глава 4. Цели и задачи </w:t>
      </w:r>
      <w:r w:rsidRPr="00DC1ADE">
        <w:rPr>
          <w:rFonts w:ascii="Arial" w:hAnsi="Arial" w:cs="Arial"/>
        </w:rPr>
        <w:t>Муниципальной</w:t>
      </w:r>
      <w:r w:rsidRPr="00DC1ADE">
        <w:rPr>
          <w:rFonts w:ascii="Arial" w:hAnsi="Arial" w:cs="Arial"/>
          <w:color w:val="auto"/>
        </w:rPr>
        <w:t xml:space="preserve"> программы</w:t>
      </w:r>
    </w:p>
    <w:p w:rsidR="003C1A21" w:rsidRPr="00DC1ADE" w:rsidRDefault="003C1A21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Муниципальная  программа разработана для достижения следующих ц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лей:</w:t>
      </w:r>
    </w:p>
    <w:p w:rsidR="004C577C" w:rsidRPr="00DC1ADE" w:rsidRDefault="004C577C" w:rsidP="00C950BA">
      <w:pPr>
        <w:pStyle w:val="ConsPlusNormal"/>
        <w:ind w:right="142"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сохранение численности населения Республики Мордовия на уровне не м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нее 100 процентов в 2025 г.;</w:t>
      </w:r>
    </w:p>
    <w:p w:rsidR="004C577C" w:rsidRPr="00DC1ADE" w:rsidRDefault="004C577C" w:rsidP="00C950BA">
      <w:pPr>
        <w:pStyle w:val="ConsPlusNormal"/>
        <w:ind w:right="142"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достижение соотношения среднемесячных располагаемых ресурсов сел</w:t>
      </w:r>
      <w:r w:rsidRPr="00DC1ADE">
        <w:rPr>
          <w:rFonts w:ascii="Arial" w:hAnsi="Arial" w:cs="Arial"/>
        </w:rPr>
        <w:t>ь</w:t>
      </w:r>
      <w:r w:rsidRPr="00DC1ADE">
        <w:rPr>
          <w:rFonts w:ascii="Arial" w:hAnsi="Arial" w:cs="Arial"/>
        </w:rPr>
        <w:t xml:space="preserve">ского домохозяйства до 100 процентов в 2025 г.; </w:t>
      </w:r>
    </w:p>
    <w:p w:rsidR="003C1A21" w:rsidRPr="00DC1ADE" w:rsidRDefault="004C577C" w:rsidP="00C950BA">
      <w:pPr>
        <w:pStyle w:val="ConsPlusNormal"/>
        <w:ind w:right="142"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повышение доли общей площади благоустроенных жилых помещений в сельских населенных пунктах до 50 процентов в 2025 г.</w:t>
      </w:r>
    </w:p>
    <w:p w:rsidR="004C577C" w:rsidRPr="00DC1ADE" w:rsidRDefault="004C577C" w:rsidP="00C950BA">
      <w:pPr>
        <w:pStyle w:val="ConsPlusNormal"/>
        <w:ind w:right="142"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В рамках Муниципальной  программы предлагается решение следующих задач:</w:t>
      </w:r>
    </w:p>
    <w:p w:rsidR="003C1A21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обеспечение создания комфортных условий жизнедеятельности в сельской местности за счет:</w:t>
      </w:r>
    </w:p>
    <w:p w:rsidR="003C1A21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развития социальной инфраструктуры на сельских территориях;</w:t>
      </w:r>
    </w:p>
    <w:p w:rsidR="004C577C" w:rsidRPr="00DC1ADE" w:rsidRDefault="00FE6322" w:rsidP="00C950BA">
      <w:pPr>
        <w:ind w:right="142" w:firstLine="709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4C577C" w:rsidRPr="00DC1ADE">
        <w:rPr>
          <w:rFonts w:ascii="Arial" w:hAnsi="Arial" w:cs="Arial"/>
        </w:rPr>
        <w:t xml:space="preserve"> благоустройства сельских территорий;</w:t>
      </w: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Достижение целей Муниципальной  программы будет осуществляться с учетом следующих подходов:</w:t>
      </w: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использование механизмов государственно-частного партнерства и привл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чение средств внебюджетных источников для финансирования мероприятий М</w:t>
      </w:r>
      <w:r w:rsidRPr="00DC1ADE">
        <w:rPr>
          <w:rFonts w:ascii="Arial" w:hAnsi="Arial" w:cs="Arial"/>
        </w:rPr>
        <w:t>у</w:t>
      </w:r>
      <w:r w:rsidRPr="00DC1ADE">
        <w:rPr>
          <w:rFonts w:ascii="Arial" w:hAnsi="Arial" w:cs="Arial"/>
        </w:rPr>
        <w:t>ниципальной  программы, включая средства населения и организаций.</w:t>
      </w: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bookmarkStart w:id="11" w:name="sub_404"/>
      <w:r w:rsidRPr="00DC1ADE">
        <w:rPr>
          <w:rFonts w:ascii="Arial" w:hAnsi="Arial" w:cs="Arial"/>
        </w:rPr>
        <w:t>При разработке проектно-сметной документации по созданию объектов с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циальной инфраструктуры будут использоваться современные технологии разв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тия.</w:t>
      </w:r>
      <w:bookmarkEnd w:id="11"/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</w:p>
    <w:p w:rsidR="004C577C" w:rsidRPr="00DC1ADE" w:rsidRDefault="004C577C" w:rsidP="00FE6322">
      <w:pPr>
        <w:pStyle w:val="1"/>
        <w:spacing w:before="0" w:after="0"/>
        <w:ind w:right="142" w:firstLine="709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>Глава 5. Показатели (индикаторы) реализации</w:t>
      </w:r>
      <w:r w:rsidRPr="00DC1ADE">
        <w:rPr>
          <w:rFonts w:ascii="Arial" w:hAnsi="Arial" w:cs="Arial"/>
        </w:rPr>
        <w:t xml:space="preserve"> Муниципальной</w:t>
      </w:r>
      <w:r w:rsidRPr="00DC1ADE">
        <w:rPr>
          <w:rFonts w:ascii="Arial" w:hAnsi="Arial" w:cs="Arial"/>
          <w:color w:val="auto"/>
        </w:rPr>
        <w:t xml:space="preserve">  пр</w:t>
      </w:r>
      <w:r w:rsidRPr="00DC1ADE">
        <w:rPr>
          <w:rFonts w:ascii="Arial" w:hAnsi="Arial" w:cs="Arial"/>
          <w:color w:val="auto"/>
        </w:rPr>
        <w:t>о</w:t>
      </w:r>
      <w:r w:rsidRPr="00DC1ADE">
        <w:rPr>
          <w:rFonts w:ascii="Arial" w:hAnsi="Arial" w:cs="Arial"/>
          <w:color w:val="auto"/>
        </w:rPr>
        <w:t>граммы</w:t>
      </w: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Показатели (индикаторы) реализации Муниципальной программы оценив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ются в целом для Муниципальной  программы.</w:t>
      </w:r>
    </w:p>
    <w:p w:rsidR="003C1A21" w:rsidRPr="00DC1ADE" w:rsidRDefault="00FE6322" w:rsidP="00C950BA">
      <w:pPr>
        <w:ind w:right="142" w:firstLine="709"/>
        <w:rPr>
          <w:rFonts w:ascii="Arial" w:hAnsi="Arial" w:cs="Arial"/>
        </w:rPr>
      </w:pPr>
      <w:r>
        <w:rPr>
          <w:rFonts w:ascii="Arial" w:hAnsi="Arial" w:cs="Arial"/>
        </w:rPr>
        <w:t>Э</w:t>
      </w:r>
      <w:r w:rsidR="004C577C" w:rsidRPr="00DC1ADE">
        <w:rPr>
          <w:rFonts w:ascii="Arial" w:hAnsi="Arial" w:cs="Arial"/>
        </w:rPr>
        <w:t>ти показатели (индикаторы) предназначены для оценки наиболее сущ</w:t>
      </w:r>
      <w:r w:rsidR="004C577C" w:rsidRPr="00DC1ADE">
        <w:rPr>
          <w:rFonts w:ascii="Arial" w:hAnsi="Arial" w:cs="Arial"/>
        </w:rPr>
        <w:t>е</w:t>
      </w:r>
      <w:r w:rsidR="004C577C" w:rsidRPr="00DC1ADE">
        <w:rPr>
          <w:rFonts w:ascii="Arial" w:hAnsi="Arial" w:cs="Arial"/>
        </w:rPr>
        <w:t>ственных результатов реализации Муниципальной программы.</w:t>
      </w:r>
      <w:bookmarkStart w:id="12" w:name="sub_503"/>
    </w:p>
    <w:p w:rsidR="003C1A21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К общим показателям (индикаторам) Муниципальной программы относятся:</w:t>
      </w:r>
      <w:bookmarkEnd w:id="12"/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реализация общественно-значимого проекта по благоустройству террит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рий;</w:t>
      </w: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Перечень показателей (индикаторов) Муниципальной Программы изложен в Приложении 3 к Муниципальной программе.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 xml:space="preserve">Глава 6. Основные ожидаемые конечные результаты и сроки реализации </w:t>
      </w:r>
      <w:r w:rsidRPr="00DC1ADE">
        <w:rPr>
          <w:rFonts w:ascii="Arial" w:hAnsi="Arial" w:cs="Arial"/>
        </w:rPr>
        <w:t>М</w:t>
      </w:r>
      <w:r w:rsidRPr="00DC1ADE">
        <w:rPr>
          <w:rFonts w:ascii="Arial" w:hAnsi="Arial" w:cs="Arial"/>
        </w:rPr>
        <w:t>у</w:t>
      </w:r>
      <w:r w:rsidRPr="00DC1ADE">
        <w:rPr>
          <w:rFonts w:ascii="Arial" w:hAnsi="Arial" w:cs="Arial"/>
        </w:rPr>
        <w:t>ниципальной</w:t>
      </w:r>
      <w:r w:rsidRPr="00DC1ADE">
        <w:rPr>
          <w:rFonts w:ascii="Arial" w:hAnsi="Arial" w:cs="Arial"/>
          <w:color w:val="auto"/>
        </w:rPr>
        <w:t xml:space="preserve">  программы 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Реализация Муниципальной  программы будет осуществляться в 2020 – 2025 годах и предполагает наращивание темпов комплексного развития сельских пос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лений согласно прогнозируемому росту потребности в создании комфортных усл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вий проживания в сельской местности.</w:t>
      </w:r>
      <w:bookmarkStart w:id="13" w:name="sub_605"/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В рамках Муниципальной программы планируется:</w:t>
      </w:r>
      <w:bookmarkEnd w:id="13"/>
    </w:p>
    <w:p w:rsidR="004C577C" w:rsidRPr="00DC1ADE" w:rsidRDefault="002C5EE3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реализовать </w:t>
      </w:r>
      <w:r w:rsidR="00FE6322">
        <w:rPr>
          <w:rFonts w:ascii="Arial" w:hAnsi="Arial" w:cs="Arial"/>
        </w:rPr>
        <w:t>один</w:t>
      </w:r>
      <w:r w:rsidRPr="00DC1ADE">
        <w:rPr>
          <w:rFonts w:ascii="Arial" w:hAnsi="Arial" w:cs="Arial"/>
        </w:rPr>
        <w:t xml:space="preserve"> общественно-значимы</w:t>
      </w:r>
      <w:r w:rsidR="00FE6322">
        <w:rPr>
          <w:rFonts w:ascii="Arial" w:hAnsi="Arial" w:cs="Arial"/>
        </w:rPr>
        <w:t>й</w:t>
      </w:r>
      <w:r w:rsidRPr="00DC1ADE">
        <w:rPr>
          <w:rFonts w:ascii="Arial" w:hAnsi="Arial" w:cs="Arial"/>
        </w:rPr>
        <w:t xml:space="preserve"> </w:t>
      </w:r>
      <w:r w:rsidR="004C577C" w:rsidRPr="00DC1ADE">
        <w:rPr>
          <w:rFonts w:ascii="Arial" w:hAnsi="Arial" w:cs="Arial"/>
        </w:rPr>
        <w:t>проект</w:t>
      </w:r>
      <w:r w:rsidRPr="00DC1ADE">
        <w:rPr>
          <w:rFonts w:ascii="Arial" w:hAnsi="Arial" w:cs="Arial"/>
        </w:rPr>
        <w:t xml:space="preserve"> </w:t>
      </w:r>
      <w:r w:rsidR="004C577C" w:rsidRPr="00DC1ADE">
        <w:rPr>
          <w:rFonts w:ascii="Arial" w:hAnsi="Arial" w:cs="Arial"/>
        </w:rPr>
        <w:t xml:space="preserve"> по благоустрой</w:t>
      </w:r>
      <w:r w:rsidRPr="00DC1ADE">
        <w:rPr>
          <w:rFonts w:ascii="Arial" w:hAnsi="Arial" w:cs="Arial"/>
        </w:rPr>
        <w:t>ству терр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торий.</w:t>
      </w:r>
    </w:p>
    <w:p w:rsidR="004C577C" w:rsidRPr="00DC1ADE" w:rsidRDefault="004C577C" w:rsidP="00FE6322">
      <w:pPr>
        <w:pStyle w:val="aa"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ab/>
      </w: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  <w:bookmarkStart w:id="14" w:name="sub_1300"/>
      <w:r w:rsidRPr="00DC1ADE">
        <w:rPr>
          <w:rFonts w:ascii="Arial" w:hAnsi="Arial" w:cs="Arial"/>
          <w:color w:val="auto"/>
        </w:rPr>
        <w:t xml:space="preserve">Раздел 3. Обобщенная характеристика основных мероприятий </w:t>
      </w:r>
      <w:r w:rsidRPr="00DC1ADE">
        <w:rPr>
          <w:rFonts w:ascii="Arial" w:hAnsi="Arial" w:cs="Arial"/>
        </w:rPr>
        <w:t>Муниципал</w:t>
      </w:r>
      <w:r w:rsidRPr="00DC1ADE">
        <w:rPr>
          <w:rFonts w:ascii="Arial" w:hAnsi="Arial" w:cs="Arial"/>
        </w:rPr>
        <w:t>ь</w:t>
      </w:r>
      <w:r w:rsidRPr="00DC1ADE">
        <w:rPr>
          <w:rFonts w:ascii="Arial" w:hAnsi="Arial" w:cs="Arial"/>
        </w:rPr>
        <w:t>ной</w:t>
      </w:r>
      <w:r w:rsidRPr="00DC1ADE">
        <w:rPr>
          <w:rFonts w:ascii="Arial" w:hAnsi="Arial" w:cs="Arial"/>
          <w:color w:val="auto"/>
        </w:rPr>
        <w:t xml:space="preserve"> программы</w:t>
      </w:r>
    </w:p>
    <w:bookmarkEnd w:id="14"/>
    <w:p w:rsidR="004C577C" w:rsidRPr="00DC1ADE" w:rsidRDefault="004C577C" w:rsidP="00FE6322">
      <w:pPr>
        <w:ind w:firstLine="709"/>
        <w:rPr>
          <w:rFonts w:ascii="Arial" w:hAnsi="Arial" w:cs="Arial"/>
        </w:rPr>
      </w:pP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proofErr w:type="gramStart"/>
      <w:r w:rsidRPr="00DC1ADE">
        <w:rPr>
          <w:rFonts w:ascii="Arial" w:hAnsi="Arial" w:cs="Arial"/>
        </w:rPr>
        <w:t>Перечень мероприятий Муниципальной программы сформирован в соотве</w:t>
      </w:r>
      <w:r w:rsidRPr="00DC1ADE">
        <w:rPr>
          <w:rFonts w:ascii="Arial" w:hAnsi="Arial" w:cs="Arial"/>
        </w:rPr>
        <w:t>т</w:t>
      </w:r>
      <w:r w:rsidRPr="00DC1ADE">
        <w:rPr>
          <w:rFonts w:ascii="Arial" w:hAnsi="Arial" w:cs="Arial"/>
        </w:rPr>
        <w:t>ствии с основными направлениями Стратегии устойчивого развития сельских те</w:t>
      </w:r>
      <w:r w:rsidRPr="00DC1ADE">
        <w:rPr>
          <w:rFonts w:ascii="Arial" w:hAnsi="Arial" w:cs="Arial"/>
        </w:rPr>
        <w:t>р</w:t>
      </w:r>
      <w:r w:rsidRPr="00DC1ADE">
        <w:rPr>
          <w:rFonts w:ascii="Arial" w:hAnsi="Arial" w:cs="Arial"/>
        </w:rPr>
        <w:t>риторий Российской Федерации на период до 2030 года с учетом анализа совр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менного состояния и прогнозов развития сельских территорий, итогов реализации Программ, а также с учетом комплексного подхода к решению социально-экономических проблем развития сельских территорий на основе принципов пр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ектного финансирования и комплексного планирования развития сельских террит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рий на</w:t>
      </w:r>
      <w:proofErr w:type="gramEnd"/>
      <w:r w:rsidRPr="00DC1ADE">
        <w:rPr>
          <w:rFonts w:ascii="Arial" w:hAnsi="Arial" w:cs="Arial"/>
        </w:rPr>
        <w:t xml:space="preserve"> основе документов территориального планирования.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Достижение целей и решение задач Муниципальной программы предусмо</w:t>
      </w:r>
      <w:r w:rsidRPr="00DC1ADE">
        <w:rPr>
          <w:rFonts w:ascii="Arial" w:hAnsi="Arial" w:cs="Arial"/>
        </w:rPr>
        <w:t>т</w:t>
      </w:r>
      <w:r w:rsidRPr="00DC1ADE">
        <w:rPr>
          <w:rFonts w:ascii="Arial" w:hAnsi="Arial" w:cs="Arial"/>
        </w:rPr>
        <w:t>рено в рамках реализации подпрограммы, входящей в состав Муниципальной  пр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граммы:</w:t>
      </w:r>
    </w:p>
    <w:p w:rsidR="004C577C" w:rsidRPr="00DC1ADE" w:rsidRDefault="004C577C" w:rsidP="00FE6322">
      <w:pPr>
        <w:pStyle w:val="aa"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1) подпрограмма «Создание и развитие инфраструктуры на сельских терр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ториях»;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Подпрограмма «Создание и развитие инфраструктуры на сельских террит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риях» предусматривает реализацию следующих основных направлений (меропри</w:t>
      </w:r>
      <w:r w:rsidRPr="00DC1ADE">
        <w:rPr>
          <w:rFonts w:ascii="Arial" w:hAnsi="Arial" w:cs="Arial"/>
        </w:rPr>
        <w:t>я</w:t>
      </w:r>
      <w:r w:rsidRPr="00DC1ADE">
        <w:rPr>
          <w:rFonts w:ascii="Arial" w:hAnsi="Arial" w:cs="Arial"/>
        </w:rPr>
        <w:t xml:space="preserve">тий) </w:t>
      </w:r>
      <w:r w:rsidR="00FE6322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FE6322" w:rsidRPr="00DC1ADE">
        <w:rPr>
          <w:rFonts w:ascii="Arial" w:hAnsi="Arial" w:cs="Arial"/>
        </w:rPr>
        <w:t>Ардатовского</w:t>
      </w:r>
      <w:proofErr w:type="spellEnd"/>
      <w:r w:rsidR="00FE6322" w:rsidRPr="00DC1ADE">
        <w:rPr>
          <w:rFonts w:ascii="Arial" w:hAnsi="Arial" w:cs="Arial"/>
        </w:rPr>
        <w:t xml:space="preserve"> муниципального района Республики Мордовия</w:t>
      </w:r>
      <w:r w:rsidR="008D7129" w:rsidRPr="00DC1ADE">
        <w:rPr>
          <w:rFonts w:ascii="Arial" w:hAnsi="Arial" w:cs="Arial"/>
        </w:rPr>
        <w:t xml:space="preserve"> </w:t>
      </w:r>
      <w:r w:rsidRPr="00DC1ADE">
        <w:rPr>
          <w:rFonts w:ascii="Arial" w:hAnsi="Arial" w:cs="Arial"/>
        </w:rPr>
        <w:t xml:space="preserve"> совместно с Министерством сельского хозяйства и прод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вольствия Республики Мордовия, Министерством строительства, транспорта и д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рожного хозяйства Республики: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1)  благоустройство сельских территорий;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2)  современный облик сельских территорий.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proofErr w:type="gramStart"/>
      <w:r w:rsidRPr="00DC1ADE">
        <w:rPr>
          <w:rFonts w:ascii="Arial" w:hAnsi="Arial" w:cs="Arial"/>
        </w:rPr>
        <w:t>Мероприятие «Благоустройство сельских территорий» предусматривает ре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лизацию </w:t>
      </w:r>
      <w:r w:rsidR="00FE6322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FE6322" w:rsidRPr="00DC1ADE">
        <w:rPr>
          <w:rFonts w:ascii="Arial" w:hAnsi="Arial" w:cs="Arial"/>
        </w:rPr>
        <w:t>Ардатовского</w:t>
      </w:r>
      <w:proofErr w:type="spellEnd"/>
      <w:r w:rsidR="00FE6322" w:rsidRPr="00DC1ADE">
        <w:rPr>
          <w:rFonts w:ascii="Arial" w:hAnsi="Arial" w:cs="Arial"/>
        </w:rPr>
        <w:t xml:space="preserve"> муниципального рай</w:t>
      </w:r>
      <w:r w:rsidR="00FE6322" w:rsidRPr="00DC1ADE">
        <w:rPr>
          <w:rFonts w:ascii="Arial" w:hAnsi="Arial" w:cs="Arial"/>
        </w:rPr>
        <w:t>о</w:t>
      </w:r>
      <w:r w:rsidR="00FE6322" w:rsidRPr="00DC1ADE">
        <w:rPr>
          <w:rFonts w:ascii="Arial" w:hAnsi="Arial" w:cs="Arial"/>
        </w:rPr>
        <w:t>на Республики Мордовия</w:t>
      </w:r>
      <w:r w:rsidR="003C1A21" w:rsidRPr="00DC1ADE">
        <w:rPr>
          <w:rFonts w:ascii="Arial" w:hAnsi="Arial" w:cs="Arial"/>
        </w:rPr>
        <w:t xml:space="preserve"> </w:t>
      </w:r>
      <w:r w:rsidRPr="00DC1ADE">
        <w:rPr>
          <w:rFonts w:ascii="Arial" w:hAnsi="Arial" w:cs="Arial"/>
        </w:rPr>
        <w:t>совместно с Министерством сельского хозяйства и пр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 xml:space="preserve">довольствия Республики Мордовия путем предоставления </w:t>
      </w:r>
      <w:r w:rsidR="00FE6322" w:rsidRPr="00DC1ADE">
        <w:rPr>
          <w:rFonts w:ascii="Arial" w:hAnsi="Arial" w:cs="Arial"/>
        </w:rPr>
        <w:t>Тургеневского городск</w:t>
      </w:r>
      <w:r w:rsidR="00FE6322" w:rsidRPr="00DC1ADE">
        <w:rPr>
          <w:rFonts w:ascii="Arial" w:hAnsi="Arial" w:cs="Arial"/>
        </w:rPr>
        <w:t>о</w:t>
      </w:r>
      <w:r w:rsidR="00FE6322" w:rsidRPr="00DC1ADE">
        <w:rPr>
          <w:rFonts w:ascii="Arial" w:hAnsi="Arial" w:cs="Arial"/>
        </w:rPr>
        <w:t xml:space="preserve">го поселения </w:t>
      </w:r>
      <w:proofErr w:type="spellStart"/>
      <w:r w:rsidR="00FE6322" w:rsidRPr="00DC1ADE">
        <w:rPr>
          <w:rFonts w:ascii="Arial" w:hAnsi="Arial" w:cs="Arial"/>
        </w:rPr>
        <w:t>Ардатовского</w:t>
      </w:r>
      <w:proofErr w:type="spellEnd"/>
      <w:r w:rsidR="00FE6322" w:rsidRPr="00DC1ADE">
        <w:rPr>
          <w:rFonts w:ascii="Arial" w:hAnsi="Arial" w:cs="Arial"/>
        </w:rPr>
        <w:t xml:space="preserve"> муниципального района Республики Мордовия</w:t>
      </w:r>
      <w:r w:rsidRPr="00DC1ADE">
        <w:rPr>
          <w:rFonts w:ascii="Arial" w:hAnsi="Arial" w:cs="Arial"/>
        </w:rPr>
        <w:t xml:space="preserve"> или те</w:t>
      </w:r>
      <w:r w:rsidRPr="00DC1ADE">
        <w:rPr>
          <w:rFonts w:ascii="Arial" w:hAnsi="Arial" w:cs="Arial"/>
        </w:rPr>
        <w:t>р</w:t>
      </w:r>
      <w:r w:rsidRPr="00DC1ADE">
        <w:rPr>
          <w:rFonts w:ascii="Arial" w:hAnsi="Arial" w:cs="Arial"/>
        </w:rPr>
        <w:t>риториальным общественным самоуправлениям (</w:t>
      </w:r>
      <w:proofErr w:type="spellStart"/>
      <w:r w:rsidRPr="00DC1ADE">
        <w:rPr>
          <w:rFonts w:ascii="Arial" w:hAnsi="Arial" w:cs="Arial"/>
        </w:rPr>
        <w:t>ТОСам</w:t>
      </w:r>
      <w:proofErr w:type="spellEnd"/>
      <w:r w:rsidRPr="00DC1ADE">
        <w:rPr>
          <w:rFonts w:ascii="Arial" w:hAnsi="Arial" w:cs="Arial"/>
        </w:rPr>
        <w:t>) субсидий на реализацию мероприятий по поддержке местных инициатив граждан, проживающих на сельских территориях.</w:t>
      </w:r>
      <w:proofErr w:type="gramEnd"/>
      <w:r w:rsidRPr="00DC1ADE">
        <w:rPr>
          <w:rFonts w:ascii="Arial" w:hAnsi="Arial" w:cs="Arial"/>
        </w:rPr>
        <w:t xml:space="preserve"> Комплекс вопросов, предполагаемых к решению в рамках данного мероприятия, включает: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создание и обустройство зон отдыха, спортивных и детских игровых площ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док;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организация освещения территории, включая архитектурную подсветку зд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ний, </w:t>
      </w:r>
      <w:r w:rsidR="003C1A21" w:rsidRPr="00DC1ADE">
        <w:rPr>
          <w:rFonts w:ascii="Arial" w:hAnsi="Arial" w:cs="Arial"/>
        </w:rPr>
        <w:t xml:space="preserve">     </w:t>
      </w:r>
      <w:r w:rsidRPr="00DC1ADE">
        <w:rPr>
          <w:rFonts w:ascii="Arial" w:hAnsi="Arial" w:cs="Arial"/>
        </w:rPr>
        <w:t xml:space="preserve">строений, </w:t>
      </w:r>
      <w:proofErr w:type="gramStart"/>
      <w:r w:rsidRPr="00DC1ADE">
        <w:rPr>
          <w:rFonts w:ascii="Arial" w:hAnsi="Arial" w:cs="Arial"/>
        </w:rPr>
        <w:t>сооружений</w:t>
      </w:r>
      <w:proofErr w:type="gramEnd"/>
      <w:r w:rsidRPr="00DC1ADE">
        <w:rPr>
          <w:rFonts w:ascii="Arial" w:hAnsi="Arial" w:cs="Arial"/>
        </w:rPr>
        <w:t xml:space="preserve"> в том числе с использованием энергосберегающих технологий;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организация пешеходных коммуникаций, в том числе </w:t>
      </w:r>
      <w:proofErr w:type="spellStart"/>
      <w:r w:rsidRPr="00DC1ADE">
        <w:rPr>
          <w:rFonts w:ascii="Arial" w:hAnsi="Arial" w:cs="Arial"/>
        </w:rPr>
        <w:t>трутуаров</w:t>
      </w:r>
      <w:proofErr w:type="spellEnd"/>
      <w:r w:rsidRPr="00DC1ADE">
        <w:rPr>
          <w:rFonts w:ascii="Arial" w:hAnsi="Arial" w:cs="Arial"/>
        </w:rPr>
        <w:t>, аллей, д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 xml:space="preserve">рожек, тропинок; 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обустройство территории в целях обеспечения беспрепятственного пер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движения инвалидов и других маломобильных групп населения;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организацию ливневых стоков;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обустройство общественных колодцев и водоразборных колонок;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обустройство площадок накопления твёрдых коммунальных отходов;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сохранение и восстановление природных ландшафтов и историко-культурных памятников.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создание, реконструкция (модернизация) и капитальный ремонт объектов с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циальной и культурной сферы</w:t>
      </w:r>
      <w:proofErr w:type="gramStart"/>
      <w:r w:rsidRPr="00DC1ADE">
        <w:rPr>
          <w:rFonts w:ascii="Arial" w:hAnsi="Arial" w:cs="Arial"/>
        </w:rPr>
        <w:t>,(</w:t>
      </w:r>
      <w:proofErr w:type="gramEnd"/>
      <w:r w:rsidRPr="00DC1ADE">
        <w:rPr>
          <w:rFonts w:ascii="Arial" w:hAnsi="Arial" w:cs="Arial"/>
        </w:rPr>
        <w:t>в том числе дошкольных образований, общеобр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зовательных организаций, объектов в сфере культуры, спортивных сооруж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ний),объектов социального назначения, центров культурного развития и развития традиционных промыслов и ремесел(строительство центров народно-художественных промыслов, ремесленной деятельности, сельского туризма, орг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низация художественных промыслов, входящих в перечень организаций народных художественных промыслов, поддержка которых осуществляется за счёт средств федерального бюджета, </w:t>
      </w:r>
      <w:proofErr w:type="gramStart"/>
      <w:r w:rsidRPr="00DC1ADE">
        <w:rPr>
          <w:rFonts w:ascii="Arial" w:hAnsi="Arial" w:cs="Arial"/>
        </w:rPr>
        <w:t>утверждённый</w:t>
      </w:r>
      <w:proofErr w:type="gramEnd"/>
      <w:r w:rsidRPr="00DC1ADE">
        <w:rPr>
          <w:rFonts w:ascii="Arial" w:hAnsi="Arial" w:cs="Arial"/>
        </w:rPr>
        <w:t xml:space="preserve"> в соответствии со ст.4 федерального Зак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на от 06</w:t>
      </w:r>
      <w:r w:rsidR="00F71A11">
        <w:rPr>
          <w:rFonts w:ascii="Arial" w:hAnsi="Arial" w:cs="Arial"/>
        </w:rPr>
        <w:t xml:space="preserve"> января </w:t>
      </w:r>
      <w:r w:rsidRPr="00DC1ADE">
        <w:rPr>
          <w:rFonts w:ascii="Arial" w:hAnsi="Arial" w:cs="Arial"/>
        </w:rPr>
        <w:t>1996 г</w:t>
      </w:r>
      <w:r w:rsidR="00F71A11">
        <w:rPr>
          <w:rFonts w:ascii="Arial" w:hAnsi="Arial" w:cs="Arial"/>
        </w:rPr>
        <w:t xml:space="preserve">ода </w:t>
      </w:r>
      <w:r w:rsidRPr="00DC1ADE">
        <w:rPr>
          <w:rFonts w:ascii="Arial" w:hAnsi="Arial" w:cs="Arial"/>
        </w:rPr>
        <w:t>№7-ФЗ «О народных художественных промыслах»;</w:t>
      </w:r>
    </w:p>
    <w:p w:rsidR="004C577C" w:rsidRPr="00DC1ADE" w:rsidRDefault="004C577C" w:rsidP="00FE6322">
      <w:pPr>
        <w:ind w:firstLine="709"/>
        <w:rPr>
          <w:rFonts w:ascii="Arial" w:hAnsi="Arial" w:cs="Arial"/>
          <w:lang w:eastAsia="en-US"/>
        </w:rPr>
      </w:pPr>
      <w:r w:rsidRPr="00DC1ADE">
        <w:rPr>
          <w:rFonts w:ascii="Arial" w:hAnsi="Arial" w:cs="Arial"/>
          <w:lang w:eastAsia="en-US"/>
        </w:rPr>
        <w:t>приобретение транспортных средств и оборудования (не бывшего в употре</w:t>
      </w:r>
      <w:r w:rsidRPr="00DC1ADE">
        <w:rPr>
          <w:rFonts w:ascii="Arial" w:hAnsi="Arial" w:cs="Arial"/>
          <w:lang w:eastAsia="en-US"/>
        </w:rPr>
        <w:t>б</w:t>
      </w:r>
      <w:r w:rsidRPr="00DC1ADE">
        <w:rPr>
          <w:rFonts w:ascii="Arial" w:hAnsi="Arial" w:cs="Arial"/>
          <w:lang w:eastAsia="en-US"/>
        </w:rPr>
        <w:t>лении или эксплуатации) для обеспечения функционирования существующих или эксплуатации объектов,</w:t>
      </w:r>
      <w:r w:rsidR="001A78A8">
        <w:rPr>
          <w:rFonts w:ascii="Arial" w:hAnsi="Arial" w:cs="Arial"/>
          <w:lang w:eastAsia="en-US"/>
        </w:rPr>
        <w:t xml:space="preserve"> </w:t>
      </w:r>
      <w:r w:rsidRPr="00DC1ADE">
        <w:rPr>
          <w:rFonts w:ascii="Arial" w:hAnsi="Arial" w:cs="Arial"/>
          <w:lang w:eastAsia="en-US"/>
        </w:rPr>
        <w:t>создаваемых в рамках проектов (автобусов, оборудов</w:t>
      </w:r>
      <w:r w:rsidRPr="00DC1ADE">
        <w:rPr>
          <w:rFonts w:ascii="Arial" w:hAnsi="Arial" w:cs="Arial"/>
          <w:lang w:eastAsia="en-US"/>
        </w:rPr>
        <w:t>а</w:t>
      </w:r>
      <w:r w:rsidRPr="00DC1ADE">
        <w:rPr>
          <w:rFonts w:ascii="Arial" w:hAnsi="Arial" w:cs="Arial"/>
          <w:lang w:eastAsia="en-US"/>
        </w:rPr>
        <w:t>ни</w:t>
      </w:r>
      <w:proofErr w:type="gramStart"/>
      <w:r w:rsidRPr="00DC1ADE">
        <w:rPr>
          <w:rFonts w:ascii="Arial" w:hAnsi="Arial" w:cs="Arial"/>
          <w:lang w:eastAsia="en-US"/>
        </w:rPr>
        <w:t>я(</w:t>
      </w:r>
      <w:proofErr w:type="gramEnd"/>
      <w:r w:rsidRPr="00DC1ADE">
        <w:rPr>
          <w:rFonts w:ascii="Arial" w:hAnsi="Arial" w:cs="Arial"/>
          <w:lang w:eastAsia="en-US"/>
        </w:rPr>
        <w:t>компьютерная и периферийная техника)для предоставления дистанционных услуг(включая расширения государственных, образовательных, коммерческих услуг));</w:t>
      </w:r>
    </w:p>
    <w:p w:rsidR="004C577C" w:rsidRPr="00DC1ADE" w:rsidRDefault="004C577C" w:rsidP="00FE6322">
      <w:pPr>
        <w:ind w:firstLine="709"/>
        <w:rPr>
          <w:rFonts w:ascii="Arial" w:hAnsi="Arial" w:cs="Arial"/>
          <w:lang w:eastAsia="en-US"/>
        </w:rPr>
      </w:pPr>
      <w:r w:rsidRPr="00DC1ADE">
        <w:rPr>
          <w:rFonts w:ascii="Arial" w:hAnsi="Arial" w:cs="Arial"/>
          <w:lang w:eastAsia="en-US"/>
        </w:rPr>
        <w:t>развитие питьевого и технического водоснабжения и водоотведения (стро</w:t>
      </w:r>
      <w:r w:rsidRPr="00DC1ADE">
        <w:rPr>
          <w:rFonts w:ascii="Arial" w:hAnsi="Arial" w:cs="Arial"/>
          <w:lang w:eastAsia="en-US"/>
        </w:rPr>
        <w:t>и</w:t>
      </w:r>
      <w:r w:rsidRPr="00DC1ADE">
        <w:rPr>
          <w:rFonts w:ascii="Arial" w:hAnsi="Arial" w:cs="Arial"/>
          <w:lang w:eastAsia="en-US"/>
        </w:rPr>
        <w:t>тельство или реконструкция систем водоотведения и канализации, очистных с</w:t>
      </w:r>
      <w:r w:rsidRPr="00DC1ADE">
        <w:rPr>
          <w:rFonts w:ascii="Arial" w:hAnsi="Arial" w:cs="Arial"/>
          <w:lang w:eastAsia="en-US"/>
        </w:rPr>
        <w:t>о</w:t>
      </w:r>
      <w:r w:rsidRPr="00DC1ADE">
        <w:rPr>
          <w:rFonts w:ascii="Arial" w:hAnsi="Arial" w:cs="Arial"/>
          <w:lang w:eastAsia="en-US"/>
        </w:rPr>
        <w:t>оружений, станций обезжелезивания воды, локальных водопроводов, водозабо</w:t>
      </w:r>
      <w:r w:rsidRPr="00DC1ADE">
        <w:rPr>
          <w:rFonts w:ascii="Arial" w:hAnsi="Arial" w:cs="Arial"/>
          <w:lang w:eastAsia="en-US"/>
        </w:rPr>
        <w:t>р</w:t>
      </w:r>
      <w:r w:rsidRPr="00DC1ADE">
        <w:rPr>
          <w:rFonts w:ascii="Arial" w:hAnsi="Arial" w:cs="Arial"/>
          <w:lang w:eastAsia="en-US"/>
        </w:rPr>
        <w:t>ных сооружений);</w:t>
      </w:r>
    </w:p>
    <w:p w:rsidR="004C577C" w:rsidRPr="00DC1ADE" w:rsidRDefault="004C577C" w:rsidP="00FE6322">
      <w:pPr>
        <w:ind w:firstLine="709"/>
        <w:rPr>
          <w:rFonts w:ascii="Arial" w:hAnsi="Arial" w:cs="Arial"/>
          <w:lang w:eastAsia="en-US"/>
        </w:rPr>
      </w:pPr>
      <w:r w:rsidRPr="00DC1ADE">
        <w:rPr>
          <w:rFonts w:ascii="Arial" w:hAnsi="Arial" w:cs="Arial"/>
          <w:lang w:eastAsia="en-US"/>
        </w:rPr>
        <w:t xml:space="preserve">развитие жилищно-коммунальных объектов (строительство </w:t>
      </w:r>
      <w:proofErr w:type="spellStart"/>
      <w:r w:rsidRPr="00DC1ADE">
        <w:rPr>
          <w:rFonts w:ascii="Arial" w:hAnsi="Arial" w:cs="Arial"/>
          <w:lang w:eastAsia="en-US"/>
        </w:rPr>
        <w:t>блочно</w:t>
      </w:r>
      <w:proofErr w:type="spellEnd"/>
      <w:r w:rsidRPr="00DC1ADE">
        <w:rPr>
          <w:rFonts w:ascii="Arial" w:hAnsi="Arial" w:cs="Arial"/>
          <w:lang w:eastAsia="en-US"/>
        </w:rPr>
        <w:t>-модульных котельных и перевод многоквартирных жилых домов на индивидуал</w:t>
      </w:r>
      <w:r w:rsidRPr="00DC1ADE">
        <w:rPr>
          <w:rFonts w:ascii="Arial" w:hAnsi="Arial" w:cs="Arial"/>
          <w:lang w:eastAsia="en-US"/>
        </w:rPr>
        <w:t>ь</w:t>
      </w:r>
      <w:r w:rsidRPr="00DC1ADE">
        <w:rPr>
          <w:rFonts w:ascii="Arial" w:hAnsi="Arial" w:cs="Arial"/>
          <w:lang w:eastAsia="en-US"/>
        </w:rPr>
        <w:t>ное отопление);</w:t>
      </w:r>
    </w:p>
    <w:p w:rsidR="004C577C" w:rsidRPr="00DC1ADE" w:rsidRDefault="004C577C" w:rsidP="00FE6322">
      <w:pPr>
        <w:ind w:firstLine="709"/>
        <w:rPr>
          <w:rFonts w:ascii="Arial" w:hAnsi="Arial" w:cs="Arial"/>
          <w:lang w:eastAsia="en-US"/>
        </w:rPr>
      </w:pPr>
      <w:r w:rsidRPr="00DC1ADE">
        <w:rPr>
          <w:rFonts w:ascii="Arial" w:hAnsi="Arial" w:cs="Arial"/>
          <w:lang w:eastAsia="en-US"/>
        </w:rPr>
        <w:t>развитие энергообеспечения, строительство и оборудование автономных и возобновляемых источников энергии с применением технологий энергосбережения;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  <w:lang w:eastAsia="en-US"/>
        </w:rPr>
        <w:t>развитие телекоммуникаций (приобретение и монтаж оборудования, стро</w:t>
      </w:r>
      <w:r w:rsidRPr="00DC1ADE">
        <w:rPr>
          <w:rFonts w:ascii="Arial" w:hAnsi="Arial" w:cs="Arial"/>
          <w:lang w:eastAsia="en-US"/>
        </w:rPr>
        <w:t>и</w:t>
      </w:r>
      <w:r w:rsidRPr="00DC1ADE">
        <w:rPr>
          <w:rFonts w:ascii="Arial" w:hAnsi="Arial" w:cs="Arial"/>
          <w:lang w:eastAsia="en-US"/>
        </w:rPr>
        <w:t>тельство линий передачи данных, обеспечивающих возможность подключения к сети «Интернет»)</w:t>
      </w:r>
      <w:r w:rsidRPr="00DC1ADE">
        <w:rPr>
          <w:rFonts w:ascii="Arial" w:hAnsi="Arial" w:cs="Arial"/>
        </w:rPr>
        <w:t>.</w:t>
      </w:r>
    </w:p>
    <w:p w:rsidR="004C577C" w:rsidRPr="00DC1ADE" w:rsidRDefault="004C577C" w:rsidP="00FE63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Исполнителями мероприятий Муниципальной программы направляемых на реализацию подпрограммы, является </w:t>
      </w:r>
      <w:r w:rsidR="00FE6322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FE6322" w:rsidRPr="00DC1ADE">
        <w:rPr>
          <w:rFonts w:ascii="Arial" w:hAnsi="Arial" w:cs="Arial"/>
        </w:rPr>
        <w:t>Ард</w:t>
      </w:r>
      <w:r w:rsidR="00FE6322" w:rsidRPr="00DC1ADE">
        <w:rPr>
          <w:rFonts w:ascii="Arial" w:hAnsi="Arial" w:cs="Arial"/>
        </w:rPr>
        <w:t>а</w:t>
      </w:r>
      <w:r w:rsidR="00FE6322" w:rsidRPr="00DC1ADE">
        <w:rPr>
          <w:rFonts w:ascii="Arial" w:hAnsi="Arial" w:cs="Arial"/>
        </w:rPr>
        <w:t>товского</w:t>
      </w:r>
      <w:proofErr w:type="spellEnd"/>
      <w:r w:rsidR="00FE6322" w:rsidRPr="00DC1ADE">
        <w:rPr>
          <w:rFonts w:ascii="Arial" w:hAnsi="Arial" w:cs="Arial"/>
        </w:rPr>
        <w:t xml:space="preserve"> муниципального района Республики Мордовия</w:t>
      </w:r>
      <w:r w:rsidRPr="00DC1ADE">
        <w:rPr>
          <w:rFonts w:ascii="Arial" w:hAnsi="Arial" w:cs="Arial"/>
        </w:rPr>
        <w:t xml:space="preserve">. </w:t>
      </w:r>
    </w:p>
    <w:p w:rsidR="004C577C" w:rsidRPr="00DC1ADE" w:rsidRDefault="00FE6322" w:rsidP="00FE63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 Республики Мордовия</w:t>
      </w:r>
      <w:r w:rsidR="004C577C" w:rsidRPr="00DC1ADE">
        <w:rPr>
          <w:rFonts w:ascii="Arial" w:hAnsi="Arial" w:cs="Arial"/>
        </w:rPr>
        <w:t xml:space="preserve"> предусматривает </w:t>
      </w:r>
      <w:proofErr w:type="spellStart"/>
      <w:r w:rsidR="004C577C" w:rsidRPr="00DC1ADE">
        <w:rPr>
          <w:rFonts w:ascii="Arial" w:hAnsi="Arial" w:cs="Arial"/>
        </w:rPr>
        <w:t>софинансирование</w:t>
      </w:r>
      <w:proofErr w:type="spellEnd"/>
      <w:r w:rsidR="004C577C" w:rsidRPr="00DC1ADE">
        <w:rPr>
          <w:rFonts w:ascii="Arial" w:hAnsi="Arial" w:cs="Arial"/>
        </w:rPr>
        <w:t xml:space="preserve"> на реализацию Мун</w:t>
      </w:r>
      <w:r w:rsidR="004C577C" w:rsidRPr="00DC1ADE">
        <w:rPr>
          <w:rFonts w:ascii="Arial" w:hAnsi="Arial" w:cs="Arial"/>
        </w:rPr>
        <w:t>и</w:t>
      </w:r>
      <w:r w:rsidR="004C577C" w:rsidRPr="00DC1ADE">
        <w:rPr>
          <w:rFonts w:ascii="Arial" w:hAnsi="Arial" w:cs="Arial"/>
        </w:rPr>
        <w:t xml:space="preserve">ципальной программы при формировании прогноза бюджета </w:t>
      </w:r>
      <w:r w:rsidRPr="00DC1ADE">
        <w:rPr>
          <w:rFonts w:ascii="Arial" w:hAnsi="Arial" w:cs="Arial"/>
        </w:rPr>
        <w:t>Тургеневского горо</w:t>
      </w:r>
      <w:r w:rsidRPr="00DC1ADE">
        <w:rPr>
          <w:rFonts w:ascii="Arial" w:hAnsi="Arial" w:cs="Arial"/>
        </w:rPr>
        <w:t>д</w:t>
      </w:r>
      <w:r w:rsidRPr="00DC1ADE">
        <w:rPr>
          <w:rFonts w:ascii="Arial" w:hAnsi="Arial" w:cs="Arial"/>
        </w:rPr>
        <w:t xml:space="preserve">ского поселения </w:t>
      </w:r>
      <w:proofErr w:type="spellStart"/>
      <w:r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 Республики Мордовия</w:t>
      </w:r>
      <w:r w:rsidR="004C577C" w:rsidRPr="00DC1ADE">
        <w:rPr>
          <w:rFonts w:ascii="Arial" w:hAnsi="Arial" w:cs="Arial"/>
        </w:rPr>
        <w:t xml:space="preserve"> на очередной финансовый год.</w:t>
      </w:r>
    </w:p>
    <w:p w:rsidR="004C577C" w:rsidRPr="00DC1ADE" w:rsidRDefault="004C577C" w:rsidP="00C950BA">
      <w:pPr>
        <w:ind w:firstLine="0"/>
        <w:rPr>
          <w:rFonts w:ascii="Arial" w:hAnsi="Arial" w:cs="Arial"/>
          <w:b/>
          <w:bCs/>
        </w:rPr>
      </w:pPr>
    </w:p>
    <w:p w:rsidR="004C577C" w:rsidRPr="00DC1ADE" w:rsidRDefault="003C1A21" w:rsidP="00C950BA">
      <w:pPr>
        <w:ind w:firstLine="0"/>
        <w:rPr>
          <w:rFonts w:ascii="Arial" w:hAnsi="Arial" w:cs="Arial"/>
          <w:b/>
          <w:bCs/>
        </w:rPr>
      </w:pPr>
      <w:r w:rsidRPr="00DC1ADE">
        <w:rPr>
          <w:rFonts w:ascii="Arial" w:hAnsi="Arial" w:cs="Arial"/>
          <w:b/>
          <w:bCs/>
        </w:rPr>
        <w:t xml:space="preserve"> </w:t>
      </w:r>
      <w:r w:rsidR="004C577C" w:rsidRPr="00DC1ADE">
        <w:rPr>
          <w:rFonts w:ascii="Arial" w:hAnsi="Arial" w:cs="Arial"/>
          <w:b/>
          <w:bCs/>
        </w:rPr>
        <w:t>Раздел 4. Характеристика мер государственного и правового регулирования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FE63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При выполнении мероприятий Муниципальной программы по мере необх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димости ответственный исполнитель и участник Муниципальной программы прин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мают нормативные акты в соответствии со своими полномочиями.</w:t>
      </w:r>
    </w:p>
    <w:p w:rsidR="004C577C" w:rsidRPr="00DC1ADE" w:rsidRDefault="004C577C" w:rsidP="00FE63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4C577C" w:rsidRPr="00DC1ADE" w:rsidRDefault="003C1A21" w:rsidP="00C950BA">
      <w:pPr>
        <w:ind w:firstLine="0"/>
        <w:rPr>
          <w:rFonts w:ascii="Arial" w:hAnsi="Arial" w:cs="Arial"/>
          <w:b/>
          <w:bCs/>
        </w:rPr>
      </w:pPr>
      <w:r w:rsidRPr="00DC1ADE">
        <w:rPr>
          <w:rFonts w:ascii="Arial" w:hAnsi="Arial" w:cs="Arial"/>
          <w:b/>
          <w:bCs/>
        </w:rPr>
        <w:t xml:space="preserve">            </w:t>
      </w:r>
      <w:r w:rsidR="004C577C" w:rsidRPr="00DC1ADE">
        <w:rPr>
          <w:rFonts w:ascii="Arial" w:hAnsi="Arial" w:cs="Arial"/>
          <w:b/>
          <w:bCs/>
        </w:rPr>
        <w:t>Раздел 5. Обоснование выделения подпрограмм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FE63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Комплексный характер целей и задач Муниципальной программы обусловл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вает целесообразность использования проектного подхода для скоординированн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го достижения взаимосвязанных целей и решения соответствующих им задач в ц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лом по Муниципальной программе.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Перечень основных мероприятий Муниципальной Программы изложен в Приложении 5 к Муниципальной программе.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>Раздел 6. Обоснование объема финансовых ресурсов, необходимых для р</w:t>
      </w:r>
      <w:r w:rsidRPr="00DC1ADE">
        <w:rPr>
          <w:rFonts w:ascii="Arial" w:hAnsi="Arial" w:cs="Arial"/>
          <w:color w:val="auto"/>
        </w:rPr>
        <w:t>е</w:t>
      </w:r>
      <w:r w:rsidRPr="00DC1ADE">
        <w:rPr>
          <w:rFonts w:ascii="Arial" w:hAnsi="Arial" w:cs="Arial"/>
          <w:color w:val="auto"/>
        </w:rPr>
        <w:t>ализации Государственной программы</w:t>
      </w:r>
    </w:p>
    <w:p w:rsidR="004C577C" w:rsidRPr="00DC1ADE" w:rsidRDefault="004C577C" w:rsidP="00C950BA">
      <w:pPr>
        <w:pStyle w:val="1"/>
        <w:spacing w:before="0" w:after="0"/>
        <w:jc w:val="both"/>
        <w:rPr>
          <w:rFonts w:ascii="Arial" w:hAnsi="Arial" w:cs="Arial"/>
          <w:color w:val="auto"/>
        </w:rPr>
      </w:pPr>
    </w:p>
    <w:p w:rsidR="004C577C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Финансирование мероприятий Муниципальной программы осуществляется за счет средств республиканского бюджета Республики Мордовия, местных бюдж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тов и внебюджетных источников.</w:t>
      </w:r>
    </w:p>
    <w:p w:rsidR="004C577C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Общий объем финансового обеспечения реализации Муниципальной  пр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 xml:space="preserve">граммы в 2020 – 2025 годах составляет за счет всех источников финансирования – </w:t>
      </w:r>
      <w:r w:rsidR="0019379D" w:rsidRPr="008864DF">
        <w:rPr>
          <w:rFonts w:ascii="Arial" w:hAnsi="Arial" w:cs="Arial"/>
        </w:rPr>
        <w:t>1 606,871</w:t>
      </w:r>
      <w:r w:rsidRPr="00DC1ADE">
        <w:rPr>
          <w:rFonts w:ascii="Arial" w:hAnsi="Arial" w:cs="Arial"/>
        </w:rPr>
        <w:t xml:space="preserve">  тыс. рублей, в том числе:</w:t>
      </w:r>
    </w:p>
    <w:p w:rsidR="003C1A21" w:rsidRPr="00DC1ADE" w:rsidRDefault="003C1A21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 </w:t>
      </w:r>
      <w:r w:rsidR="004C577C" w:rsidRPr="00DC1ADE">
        <w:rPr>
          <w:rFonts w:ascii="Arial" w:hAnsi="Arial" w:cs="Arial"/>
        </w:rPr>
        <w:t xml:space="preserve">за счет средств республиканского бюджета Республики Мордовия – </w:t>
      </w:r>
      <w:r w:rsidR="0019379D" w:rsidRPr="008864DF">
        <w:rPr>
          <w:rFonts w:ascii="Arial" w:hAnsi="Arial" w:cs="Arial"/>
        </w:rPr>
        <w:t>1124,81</w:t>
      </w:r>
      <w:r w:rsidR="004C577C" w:rsidRPr="00DC1ADE">
        <w:rPr>
          <w:rFonts w:ascii="Arial" w:hAnsi="Arial" w:cs="Arial"/>
        </w:rPr>
        <w:t xml:space="preserve"> тыс. рублей;</w:t>
      </w:r>
    </w:p>
    <w:p w:rsidR="003C1A21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за счет средств местных бюджетов –</w:t>
      </w:r>
      <w:r w:rsidR="0019379D">
        <w:rPr>
          <w:rFonts w:ascii="Arial" w:hAnsi="Arial" w:cs="Arial"/>
        </w:rPr>
        <w:t xml:space="preserve"> </w:t>
      </w:r>
      <w:r w:rsidR="008864DF" w:rsidRPr="008864DF">
        <w:rPr>
          <w:rFonts w:ascii="Arial" w:hAnsi="Arial" w:cs="Arial"/>
        </w:rPr>
        <w:t>16,069</w:t>
      </w:r>
      <w:r w:rsidR="004A4785" w:rsidRPr="00DC1ADE">
        <w:rPr>
          <w:rFonts w:ascii="Arial" w:hAnsi="Arial" w:cs="Arial"/>
        </w:rPr>
        <w:t xml:space="preserve"> </w:t>
      </w:r>
      <w:r w:rsidRPr="00DC1ADE">
        <w:rPr>
          <w:rFonts w:ascii="Arial" w:hAnsi="Arial" w:cs="Arial"/>
        </w:rPr>
        <w:t>тыс. рублей;</w:t>
      </w:r>
    </w:p>
    <w:p w:rsidR="004C577C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внебюджетные источники – </w:t>
      </w:r>
      <w:r w:rsidR="008864DF" w:rsidRPr="008864DF">
        <w:rPr>
          <w:rFonts w:ascii="Arial" w:hAnsi="Arial" w:cs="Arial"/>
        </w:rPr>
        <w:t>465,992</w:t>
      </w:r>
      <w:r w:rsidRPr="00DC1ADE">
        <w:rPr>
          <w:rFonts w:ascii="Arial" w:hAnsi="Arial" w:cs="Arial"/>
        </w:rPr>
        <w:t xml:space="preserve">  тыс. рублей.</w:t>
      </w:r>
    </w:p>
    <w:p w:rsidR="004C577C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Ресурсное обеспечение Муниципальной программы, осуществляемое за счет средств республиканского бюджета Республики Мордовия и местных бюджетов,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4C577C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Предполагается, что при </w:t>
      </w:r>
      <w:proofErr w:type="spellStart"/>
      <w:r w:rsidRPr="00DC1ADE">
        <w:rPr>
          <w:rFonts w:ascii="Arial" w:hAnsi="Arial" w:cs="Arial"/>
        </w:rPr>
        <w:t>софинансировании</w:t>
      </w:r>
      <w:proofErr w:type="spellEnd"/>
      <w:r w:rsidRPr="00DC1ADE">
        <w:rPr>
          <w:rFonts w:ascii="Arial" w:hAnsi="Arial" w:cs="Arial"/>
        </w:rPr>
        <w:t xml:space="preserve"> отдельных мероприятий Мун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ципальной  программы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4C577C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Ресурсное обеспечение реализации Муниципальной программы приведены в </w:t>
      </w:r>
      <w:hyperlink r:id="rId9" w:anchor="/document/44933910/entry/1900" w:history="1">
        <w:r w:rsidRPr="00DC1ADE">
          <w:rPr>
            <w:rStyle w:val="af5"/>
            <w:rFonts w:ascii="Arial" w:hAnsi="Arial" w:cs="Arial"/>
            <w:color w:val="auto"/>
            <w:u w:val="none"/>
          </w:rPr>
          <w:t xml:space="preserve">приложении </w:t>
        </w:r>
      </w:hyperlink>
      <w:r w:rsidRPr="00DC1ADE">
        <w:rPr>
          <w:rFonts w:ascii="Arial" w:hAnsi="Arial" w:cs="Arial"/>
        </w:rPr>
        <w:t>4.</w:t>
      </w: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 xml:space="preserve">Раздел 7. Риск  реализации </w:t>
      </w:r>
      <w:r w:rsidRPr="00DC1ADE">
        <w:rPr>
          <w:rFonts w:ascii="Arial" w:hAnsi="Arial" w:cs="Arial"/>
        </w:rPr>
        <w:t>Муниципальной</w:t>
      </w:r>
      <w:r w:rsidRPr="00DC1ADE">
        <w:rPr>
          <w:rFonts w:ascii="Arial" w:hAnsi="Arial" w:cs="Arial"/>
          <w:color w:val="auto"/>
        </w:rPr>
        <w:t xml:space="preserve">  программы 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Стратегия  развития муниципального района отмечает устойчивое снижение численности населения сельских территорий,  а также определяет следующие о</w:t>
      </w:r>
      <w:r w:rsidRPr="00DC1ADE">
        <w:rPr>
          <w:rFonts w:ascii="Arial" w:hAnsi="Arial" w:cs="Arial"/>
        </w:rPr>
        <w:t>с</w:t>
      </w:r>
      <w:r w:rsidRPr="00DC1ADE">
        <w:rPr>
          <w:rFonts w:ascii="Arial" w:hAnsi="Arial" w:cs="Arial"/>
        </w:rPr>
        <w:t>новные проблемы развития сельских территорий:</w:t>
      </w:r>
    </w:p>
    <w:p w:rsidR="00ED69B2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существенные </w:t>
      </w:r>
      <w:proofErr w:type="spellStart"/>
      <w:r w:rsidRPr="00DC1ADE">
        <w:rPr>
          <w:rFonts w:ascii="Arial" w:hAnsi="Arial" w:cs="Arial"/>
        </w:rPr>
        <w:t>внутрирегиональные</w:t>
      </w:r>
      <w:proofErr w:type="spellEnd"/>
      <w:r w:rsidRPr="00DC1ADE">
        <w:rPr>
          <w:rFonts w:ascii="Arial" w:hAnsi="Arial" w:cs="Arial"/>
        </w:rPr>
        <w:t xml:space="preserve"> различия по уровню социально-экономического развития, в том числе отставание уровня жизни значительной ч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сти населения сельских территорий </w:t>
      </w:r>
      <w:r w:rsidR="00ED69B2" w:rsidRPr="00DC1ADE">
        <w:rPr>
          <w:rFonts w:ascii="Arial" w:hAnsi="Arial" w:cs="Arial"/>
        </w:rPr>
        <w:t>от уровня жизни жителей города;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низкий уровень предпринимательской активности  на сельских территориях.</w:t>
      </w:r>
    </w:p>
    <w:p w:rsidR="00ED69B2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Среди основных проблем, социальных и финансово-экономических рисков развития сельских территорий можно выделить следующие суверенные риски и внутренние.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Суверенные риски Муниципальной программы:</w:t>
      </w:r>
    </w:p>
    <w:p w:rsidR="00ED69B2" w:rsidRPr="00DC1ADE" w:rsidRDefault="00ED69B2" w:rsidP="005A0E04">
      <w:pPr>
        <w:pStyle w:val="af6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C1ADE">
        <w:rPr>
          <w:rFonts w:ascii="Arial" w:hAnsi="Arial" w:cs="Arial"/>
          <w:sz w:val="24"/>
          <w:szCs w:val="24"/>
        </w:rPr>
        <w:t xml:space="preserve">     </w:t>
      </w:r>
      <w:r w:rsidR="004C577C" w:rsidRPr="00DC1ADE">
        <w:rPr>
          <w:rFonts w:ascii="Arial" w:hAnsi="Arial" w:cs="Arial"/>
          <w:sz w:val="24"/>
          <w:szCs w:val="24"/>
        </w:rPr>
        <w:t xml:space="preserve">- снижение уровня жизни всего населения страны в силу политических или макроэкономических причин; </w:t>
      </w:r>
    </w:p>
    <w:p w:rsidR="005A0E04" w:rsidRDefault="004C577C" w:rsidP="005A0E04">
      <w:pPr>
        <w:pStyle w:val="af6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C1ADE">
        <w:rPr>
          <w:rFonts w:ascii="Arial" w:hAnsi="Arial" w:cs="Arial"/>
          <w:sz w:val="24"/>
          <w:szCs w:val="24"/>
        </w:rPr>
        <w:t>- бюджетный дефицит и сокращение финансирования Муниципальной  пр</w:t>
      </w:r>
      <w:r w:rsidRPr="00DC1ADE">
        <w:rPr>
          <w:rFonts w:ascii="Arial" w:hAnsi="Arial" w:cs="Arial"/>
          <w:sz w:val="24"/>
          <w:szCs w:val="24"/>
        </w:rPr>
        <w:t>о</w:t>
      </w:r>
      <w:r w:rsidRPr="00DC1ADE">
        <w:rPr>
          <w:rFonts w:ascii="Arial" w:hAnsi="Arial" w:cs="Arial"/>
          <w:sz w:val="24"/>
          <w:szCs w:val="24"/>
        </w:rPr>
        <w:t xml:space="preserve">граммы. </w:t>
      </w:r>
    </w:p>
    <w:p w:rsidR="004C577C" w:rsidRPr="00DC1ADE" w:rsidRDefault="004C577C" w:rsidP="005A0E04">
      <w:pPr>
        <w:pStyle w:val="af6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C1ADE">
        <w:rPr>
          <w:rFonts w:ascii="Arial" w:hAnsi="Arial" w:cs="Arial"/>
          <w:sz w:val="24"/>
          <w:szCs w:val="24"/>
        </w:rPr>
        <w:t xml:space="preserve">Внутренние  риски Муниципальной  программы:                                                                    </w:t>
      </w:r>
    </w:p>
    <w:p w:rsidR="004C577C" w:rsidRPr="00DC1ADE" w:rsidRDefault="004C577C" w:rsidP="005A0E04">
      <w:pPr>
        <w:pStyle w:val="af6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C1ADE">
        <w:rPr>
          <w:rFonts w:ascii="Arial" w:hAnsi="Arial" w:cs="Arial"/>
          <w:sz w:val="24"/>
          <w:szCs w:val="24"/>
        </w:rPr>
        <w:t>- низкий уровень активности потенциальных участников Муниципальной  пр</w:t>
      </w:r>
      <w:r w:rsidRPr="00DC1ADE">
        <w:rPr>
          <w:rFonts w:ascii="Arial" w:hAnsi="Arial" w:cs="Arial"/>
          <w:sz w:val="24"/>
          <w:szCs w:val="24"/>
        </w:rPr>
        <w:t>о</w:t>
      </w:r>
      <w:r w:rsidRPr="00DC1ADE">
        <w:rPr>
          <w:rFonts w:ascii="Arial" w:hAnsi="Arial" w:cs="Arial"/>
          <w:sz w:val="24"/>
          <w:szCs w:val="24"/>
        </w:rPr>
        <w:t>граммы  в предложении инициативных проектов;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значительная стоимость проектных работ на подготовку инициативных пр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 xml:space="preserve">ектов, в том числе на подготовку проектной документации. 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Низкий уровень активности потенциальных участников Муниципальной  пр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граммы в предложении инициативных проектов планируется преодолеть за счёт мероприятий обеспечения эффективного доступа сельского населения к госуда</w:t>
      </w:r>
      <w:r w:rsidRPr="00DC1ADE">
        <w:rPr>
          <w:rFonts w:ascii="Arial" w:hAnsi="Arial" w:cs="Arial"/>
        </w:rPr>
        <w:t>р</w:t>
      </w:r>
      <w:r w:rsidRPr="00DC1ADE">
        <w:rPr>
          <w:rFonts w:ascii="Arial" w:hAnsi="Arial" w:cs="Arial"/>
        </w:rPr>
        <w:t xml:space="preserve">ственным услугам, создания базы данных по результатам реализованных проектов по развитию сельских территорий и их распространению, и пропаганде. 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Снижение риска увеличения стоимости проектных работ планируется обе</w:t>
      </w:r>
      <w:r w:rsidRPr="00DC1ADE">
        <w:rPr>
          <w:rFonts w:ascii="Arial" w:hAnsi="Arial" w:cs="Arial"/>
        </w:rPr>
        <w:t>с</w:t>
      </w:r>
      <w:r w:rsidRPr="00DC1ADE">
        <w:rPr>
          <w:rFonts w:ascii="Arial" w:hAnsi="Arial" w:cs="Arial"/>
        </w:rPr>
        <w:t>печить</w:t>
      </w:r>
      <w:r w:rsidR="00ED69B2" w:rsidRPr="00DC1ADE">
        <w:rPr>
          <w:rFonts w:ascii="Arial" w:hAnsi="Arial" w:cs="Arial"/>
        </w:rPr>
        <w:t xml:space="preserve"> </w:t>
      </w:r>
      <w:r w:rsidRPr="00DC1ADE">
        <w:rPr>
          <w:rFonts w:ascii="Arial" w:hAnsi="Arial" w:cs="Arial"/>
        </w:rPr>
        <w:t xml:space="preserve">путем использования типовых проектов для повторного применения. 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5A0E04">
      <w:pPr>
        <w:ind w:firstLine="0"/>
        <w:jc w:val="center"/>
        <w:rPr>
          <w:rFonts w:ascii="Arial" w:hAnsi="Arial" w:cs="Arial"/>
        </w:rPr>
      </w:pPr>
      <w:r w:rsidRPr="00DC1ADE">
        <w:rPr>
          <w:rFonts w:ascii="Arial" w:hAnsi="Arial" w:cs="Arial"/>
          <w:b/>
          <w:bCs/>
        </w:rPr>
        <w:t>Раздел 8.  Механизм реализации Муниципальной программы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Муниципальным заказчиком и разработчиком Муниципальной программы я</w:t>
      </w:r>
      <w:r w:rsidRPr="00DC1ADE">
        <w:rPr>
          <w:rFonts w:ascii="Arial" w:hAnsi="Arial" w:cs="Arial"/>
        </w:rPr>
        <w:t>в</w:t>
      </w:r>
      <w:r w:rsidRPr="00DC1ADE">
        <w:rPr>
          <w:rFonts w:ascii="Arial" w:hAnsi="Arial" w:cs="Arial"/>
        </w:rPr>
        <w:t xml:space="preserve">ляется </w:t>
      </w:r>
      <w:r w:rsidR="005A0E04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5A0E04" w:rsidRPr="00DC1ADE">
        <w:rPr>
          <w:rFonts w:ascii="Arial" w:hAnsi="Arial" w:cs="Arial"/>
        </w:rPr>
        <w:t>Ардатовского</w:t>
      </w:r>
      <w:proofErr w:type="spellEnd"/>
      <w:r w:rsidR="005A0E04" w:rsidRPr="00DC1ADE">
        <w:rPr>
          <w:rFonts w:ascii="Arial" w:hAnsi="Arial" w:cs="Arial"/>
        </w:rPr>
        <w:t xml:space="preserve"> муниципального района Республики Мордовия</w:t>
      </w:r>
      <w:r w:rsidRPr="00DC1ADE">
        <w:rPr>
          <w:rFonts w:ascii="Arial" w:hAnsi="Arial" w:cs="Arial"/>
        </w:rPr>
        <w:t xml:space="preserve">. </w:t>
      </w:r>
    </w:p>
    <w:p w:rsidR="004C577C" w:rsidRPr="00DC1ADE" w:rsidRDefault="005A0E04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 Республики Мордовия</w:t>
      </w:r>
      <w:r w:rsidR="004C577C" w:rsidRPr="00DC1ADE">
        <w:rPr>
          <w:rFonts w:ascii="Arial" w:hAnsi="Arial" w:cs="Arial"/>
        </w:rPr>
        <w:t xml:space="preserve">: 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несет ответственность за своевременную и качественную подготовку и ре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лизацию мероприятий, обеспечивает целевое и эффективное использование средств, выделенных на реализацию мероприятий Муниципальной программы;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разрабатывает и принимает на уровне муниципального образования норм</w:t>
      </w:r>
      <w:r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>тивные документы, необходимые для эффективной реализации мероприятий М</w:t>
      </w:r>
      <w:r w:rsidRPr="00DC1ADE">
        <w:rPr>
          <w:rFonts w:ascii="Arial" w:hAnsi="Arial" w:cs="Arial"/>
        </w:rPr>
        <w:t>у</w:t>
      </w:r>
      <w:r w:rsidRPr="00DC1ADE">
        <w:rPr>
          <w:rFonts w:ascii="Arial" w:hAnsi="Arial" w:cs="Arial"/>
        </w:rPr>
        <w:t>ниципальной программы;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обеспечивает своевременную подготовку проектной документации на стр</w:t>
      </w:r>
      <w:r w:rsidRPr="00DC1ADE">
        <w:rPr>
          <w:rFonts w:ascii="Arial" w:hAnsi="Arial" w:cs="Arial"/>
        </w:rPr>
        <w:t>о</w:t>
      </w:r>
      <w:r w:rsidRPr="00DC1ADE">
        <w:rPr>
          <w:rFonts w:ascii="Arial" w:hAnsi="Arial" w:cs="Arial"/>
        </w:rPr>
        <w:t>ительство (реконструкцию) объектов социальной и инженерной инфраструктуры, осуществляемое в рамках реализации Муниципальной программы;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вносит предложения по уточнению затрат по мероприятиям Муниципальной программы  на очередной финансовый год;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- заключает соглашения с уполномоченным органом исполнительной власти субъекта Российской Федерации о предоставлении субсидий на </w:t>
      </w:r>
      <w:proofErr w:type="spellStart"/>
      <w:r w:rsidRPr="00DC1ADE">
        <w:rPr>
          <w:rFonts w:ascii="Arial" w:hAnsi="Arial" w:cs="Arial"/>
        </w:rPr>
        <w:t>софинансирование</w:t>
      </w:r>
      <w:proofErr w:type="spellEnd"/>
      <w:r w:rsidRPr="00DC1ADE">
        <w:rPr>
          <w:rFonts w:ascii="Arial" w:hAnsi="Arial" w:cs="Arial"/>
        </w:rPr>
        <w:t xml:space="preserve"> мероприятий Муниципальной программы;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осуществляет ведение ежеквартальной отчетности о реализации меропр</w:t>
      </w:r>
      <w:r w:rsidRPr="00DC1ADE">
        <w:rPr>
          <w:rFonts w:ascii="Arial" w:hAnsi="Arial" w:cs="Arial"/>
        </w:rPr>
        <w:t>и</w:t>
      </w:r>
      <w:r w:rsidRPr="00DC1ADE">
        <w:rPr>
          <w:rFonts w:ascii="Arial" w:hAnsi="Arial" w:cs="Arial"/>
        </w:rPr>
        <w:t>ятий  Муниципальной программы;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осуществляет подготовку информации о ходе реализации мероприятий М</w:t>
      </w:r>
      <w:r w:rsidRPr="00DC1ADE">
        <w:rPr>
          <w:rFonts w:ascii="Arial" w:hAnsi="Arial" w:cs="Arial"/>
        </w:rPr>
        <w:t>у</w:t>
      </w:r>
      <w:r w:rsidRPr="00DC1ADE">
        <w:rPr>
          <w:rFonts w:ascii="Arial" w:hAnsi="Arial" w:cs="Arial"/>
        </w:rPr>
        <w:t>ниципальной программы;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организует размещение на официальном сайте муниципального заказчика в информационно-телекоммуникационной сети «Интернет» информации о ходе и р</w:t>
      </w:r>
      <w:r w:rsidRPr="00DC1ADE">
        <w:rPr>
          <w:rFonts w:ascii="Arial" w:hAnsi="Arial" w:cs="Arial"/>
        </w:rPr>
        <w:t>е</w:t>
      </w:r>
      <w:r w:rsidRPr="00DC1ADE">
        <w:rPr>
          <w:rFonts w:ascii="Arial" w:hAnsi="Arial" w:cs="Arial"/>
        </w:rPr>
        <w:t>зультатах реализации мероприятий Муниципальной программы.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 </w:t>
      </w:r>
    </w:p>
    <w:p w:rsidR="004C577C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  <w:bookmarkStart w:id="15" w:name="sub_30000"/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Default="009C2265" w:rsidP="009C2265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C2265" w:rsidRPr="001D229B" w:rsidRDefault="009C2265" w:rsidP="009C2265">
      <w:pPr>
        <w:ind w:firstLine="0"/>
        <w:jc w:val="right"/>
        <w:rPr>
          <w:rFonts w:ascii="Arial" w:hAnsi="Arial" w:cs="Arial"/>
          <w:color w:val="26282F"/>
        </w:rPr>
      </w:pPr>
      <w:r w:rsidRPr="001D229B">
        <w:rPr>
          <w:rFonts w:ascii="Arial" w:hAnsi="Arial" w:cs="Arial"/>
          <w:bCs/>
          <w:color w:val="26282F"/>
        </w:rPr>
        <w:t xml:space="preserve">Приложение </w:t>
      </w:r>
      <w:r w:rsidR="00F71A11">
        <w:rPr>
          <w:rFonts w:ascii="Arial" w:hAnsi="Arial" w:cs="Arial"/>
          <w:bCs/>
          <w:color w:val="26282F"/>
        </w:rPr>
        <w:t>2</w:t>
      </w:r>
    </w:p>
    <w:p w:rsidR="009C2265" w:rsidRPr="00EE17FA" w:rsidRDefault="009C2265" w:rsidP="009C2265">
      <w:pPr>
        <w:ind w:firstLine="0"/>
        <w:jc w:val="right"/>
        <w:outlineLvl w:val="0"/>
        <w:rPr>
          <w:rFonts w:ascii="Arial" w:hAnsi="Arial" w:cs="Arial"/>
          <w:color w:val="000000"/>
        </w:rPr>
      </w:pPr>
      <w:r w:rsidRPr="00EE17FA">
        <w:rPr>
          <w:rFonts w:ascii="Arial" w:hAnsi="Arial" w:cs="Arial"/>
          <w:color w:val="000000"/>
        </w:rPr>
        <w:t>к муниципальной программе</w:t>
      </w:r>
    </w:p>
    <w:p w:rsidR="009C2265" w:rsidRPr="00EE17FA" w:rsidRDefault="009C2265" w:rsidP="009C2265">
      <w:pPr>
        <w:ind w:firstLine="0"/>
        <w:jc w:val="right"/>
        <w:outlineLvl w:val="0"/>
        <w:rPr>
          <w:rFonts w:ascii="Arial" w:hAnsi="Arial" w:cs="Arial"/>
          <w:b/>
          <w:bCs/>
          <w:color w:val="000000"/>
        </w:rPr>
      </w:pPr>
      <w:r w:rsidRPr="00EE17FA">
        <w:rPr>
          <w:rFonts w:ascii="Arial" w:hAnsi="Arial" w:cs="Arial"/>
          <w:color w:val="26282F"/>
        </w:rPr>
        <w:t>Тургеневского городского поселения</w:t>
      </w:r>
    </w:p>
    <w:p w:rsidR="009C2265" w:rsidRPr="00EE17FA" w:rsidRDefault="009C2265" w:rsidP="009C2265">
      <w:pPr>
        <w:ind w:firstLine="0"/>
        <w:jc w:val="right"/>
        <w:outlineLvl w:val="0"/>
        <w:rPr>
          <w:rFonts w:ascii="Arial" w:hAnsi="Arial" w:cs="Arial"/>
          <w:color w:val="000000"/>
        </w:rPr>
      </w:pPr>
      <w:r w:rsidRPr="00EE17FA">
        <w:rPr>
          <w:rFonts w:ascii="Arial" w:hAnsi="Arial" w:cs="Arial"/>
          <w:color w:val="000000"/>
        </w:rPr>
        <w:t xml:space="preserve"> </w:t>
      </w:r>
      <w:proofErr w:type="spellStart"/>
      <w:r w:rsidRPr="00EE17FA">
        <w:rPr>
          <w:rFonts w:ascii="Arial" w:hAnsi="Arial" w:cs="Arial"/>
          <w:color w:val="000000"/>
        </w:rPr>
        <w:t>Ардатовского</w:t>
      </w:r>
      <w:proofErr w:type="spellEnd"/>
      <w:r w:rsidRPr="00EE17FA">
        <w:rPr>
          <w:rFonts w:ascii="Arial" w:hAnsi="Arial" w:cs="Arial"/>
          <w:color w:val="000000"/>
        </w:rPr>
        <w:t xml:space="preserve"> муниципального района</w:t>
      </w:r>
    </w:p>
    <w:p w:rsidR="009C2265" w:rsidRDefault="009C2265" w:rsidP="009C2265">
      <w:pPr>
        <w:ind w:firstLine="0"/>
        <w:jc w:val="right"/>
        <w:outlineLvl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Республики Мордовия</w:t>
      </w:r>
    </w:p>
    <w:p w:rsidR="009C2265" w:rsidRDefault="009C2265" w:rsidP="009C2265">
      <w:pPr>
        <w:ind w:firstLine="0"/>
        <w:jc w:val="right"/>
        <w:outlineLvl w:val="0"/>
        <w:rPr>
          <w:rFonts w:ascii="Arial" w:hAnsi="Arial" w:cs="Arial"/>
          <w:color w:val="000000"/>
        </w:rPr>
      </w:pPr>
      <w:r w:rsidRPr="00EE17FA">
        <w:rPr>
          <w:rFonts w:ascii="Arial" w:hAnsi="Arial" w:cs="Arial"/>
          <w:color w:val="000000"/>
        </w:rPr>
        <w:t>«Комплексное развитие сельских территорий»</w:t>
      </w:r>
    </w:p>
    <w:p w:rsidR="009C2265" w:rsidRPr="009C2265" w:rsidRDefault="009C2265" w:rsidP="009C2265">
      <w:pPr>
        <w:jc w:val="right"/>
        <w:rPr>
          <w:rFonts w:ascii="Arial" w:hAnsi="Arial" w:cs="Arial"/>
          <w:b/>
          <w:bCs/>
          <w:color w:val="26282F"/>
        </w:rPr>
      </w:pPr>
    </w:p>
    <w:p w:rsidR="009C2265" w:rsidRDefault="009C2265" w:rsidP="009C2265">
      <w:pPr>
        <w:ind w:firstLine="0"/>
        <w:jc w:val="center"/>
        <w:outlineLvl w:val="0"/>
        <w:rPr>
          <w:rFonts w:ascii="Arial" w:hAnsi="Arial" w:cs="Arial"/>
          <w:b/>
          <w:bCs/>
        </w:rPr>
      </w:pPr>
    </w:p>
    <w:p w:rsidR="009C2265" w:rsidRDefault="009C2265" w:rsidP="009C2265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9C2265">
        <w:rPr>
          <w:rFonts w:ascii="Arial" w:hAnsi="Arial" w:cs="Arial"/>
          <w:b/>
          <w:bCs/>
          <w:sz w:val="32"/>
          <w:szCs w:val="32"/>
        </w:rPr>
        <w:t>ПАСПОРТ</w:t>
      </w:r>
      <w:r w:rsidRPr="009C2265">
        <w:rPr>
          <w:rFonts w:ascii="Arial" w:hAnsi="Arial" w:cs="Arial"/>
          <w:b/>
          <w:bCs/>
          <w:sz w:val="32"/>
          <w:szCs w:val="32"/>
        </w:rPr>
        <w:br/>
        <w:t>ПОДПРОГРАММЫ «СОЗДАНИЕ И РАЗВИТИЕ ИНФРАСТРУКТУРЫ НА СЕЛЬСКИХ ТЕРРИТОРИЯХ»</w:t>
      </w:r>
    </w:p>
    <w:p w:rsidR="009C2265" w:rsidRPr="009C2265" w:rsidRDefault="009C2265" w:rsidP="009C2265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</w:p>
    <w:tbl>
      <w:tblPr>
        <w:tblW w:w="94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36"/>
        <w:gridCol w:w="284"/>
        <w:gridCol w:w="49"/>
        <w:gridCol w:w="5387"/>
        <w:gridCol w:w="49"/>
        <w:gridCol w:w="23"/>
      </w:tblGrid>
      <w:tr w:rsidR="009C2265" w:rsidRPr="009C2265" w:rsidTr="009C2265">
        <w:trPr>
          <w:gridAfter w:val="2"/>
          <w:wAfter w:w="72" w:type="dxa"/>
        </w:trPr>
        <w:tc>
          <w:tcPr>
            <w:tcW w:w="3636" w:type="dxa"/>
            <w:tcBorders>
              <w:top w:val="nil"/>
              <w:left w:val="nil"/>
              <w:bottom w:val="nil"/>
              <w:right w:val="nil"/>
            </w:tcBorders>
          </w:tcPr>
          <w:p w:rsidR="009C2265" w:rsidRPr="009C2265" w:rsidRDefault="009C2265" w:rsidP="009C2265">
            <w:pPr>
              <w:rPr>
                <w:rFonts w:ascii="Arial" w:hAnsi="Arial" w:cs="Arial"/>
              </w:rPr>
            </w:pPr>
          </w:p>
        </w:tc>
        <w:tc>
          <w:tcPr>
            <w:tcW w:w="57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C2265" w:rsidRPr="009C2265" w:rsidRDefault="009C2265" w:rsidP="009C2265">
            <w:pPr>
              <w:rPr>
                <w:rFonts w:ascii="Arial" w:hAnsi="Arial" w:cs="Arial"/>
              </w:rPr>
            </w:pPr>
          </w:p>
        </w:tc>
      </w:tr>
      <w:tr w:rsidR="009C2265" w:rsidRPr="009C2265" w:rsidTr="009C2265">
        <w:trPr>
          <w:gridAfter w:val="2"/>
          <w:wAfter w:w="72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9C2265" w:rsidRDefault="009C2265" w:rsidP="009C2265">
            <w:pPr>
              <w:ind w:firstLine="0"/>
              <w:jc w:val="left"/>
              <w:rPr>
                <w:rFonts w:ascii="Arial" w:hAnsi="Arial" w:cs="Arial"/>
                <w:b/>
                <w:bCs/>
                <w:color w:val="26282F"/>
              </w:rPr>
            </w:pPr>
            <w:r w:rsidRPr="009C2265">
              <w:rPr>
                <w:rFonts w:ascii="Arial" w:hAnsi="Arial" w:cs="Arial"/>
                <w:b/>
                <w:bCs/>
                <w:color w:val="26282F"/>
              </w:rPr>
              <w:t>Наименование подпрограммы</w:t>
            </w:r>
          </w:p>
          <w:p w:rsidR="009C2265" w:rsidRPr="009C2265" w:rsidRDefault="009C2265" w:rsidP="009C2265">
            <w:pPr>
              <w:ind w:left="176"/>
              <w:rPr>
                <w:rFonts w:ascii="Arial" w:hAnsi="Arial" w:cs="Arial"/>
              </w:rPr>
            </w:pP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9C2265" w:rsidRDefault="009C2265" w:rsidP="009C2265">
            <w:pPr>
              <w:ind w:left="-59"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Создание и развитие инфраструктуры на сельских территориях (далее – подпрограмма) 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</w:p>
        </w:tc>
      </w:tr>
      <w:tr w:rsidR="009C2265" w:rsidRPr="009C2265" w:rsidTr="009C2265">
        <w:trPr>
          <w:gridAfter w:val="1"/>
          <w:wAfter w:w="23" w:type="dxa"/>
        </w:trPr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C2265" w:rsidRPr="009C2265" w:rsidRDefault="009C2265" w:rsidP="009C2265">
            <w:pPr>
              <w:ind w:left="176" w:firstLine="0"/>
              <w:jc w:val="left"/>
              <w:rPr>
                <w:rFonts w:ascii="Arial" w:hAnsi="Arial" w:cs="Arial"/>
                <w:b/>
                <w:bCs/>
                <w:color w:val="26282F"/>
              </w:rPr>
            </w:pPr>
            <w:r w:rsidRPr="009C2265">
              <w:rPr>
                <w:rFonts w:ascii="Arial" w:hAnsi="Arial" w:cs="Arial"/>
                <w:b/>
                <w:bCs/>
                <w:color w:val="26282F"/>
              </w:rPr>
              <w:t>Ответственный исполнитель подпрограммы</w:t>
            </w:r>
          </w:p>
          <w:p w:rsidR="009C2265" w:rsidRPr="009C2265" w:rsidRDefault="009C2265" w:rsidP="009C2265">
            <w:pPr>
              <w:ind w:left="176"/>
              <w:rPr>
                <w:rFonts w:ascii="Arial" w:hAnsi="Arial" w:cs="Arial"/>
              </w:rPr>
            </w:pP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9C2265" w:rsidRDefault="009C2265" w:rsidP="009C2265">
            <w:pPr>
              <w:ind w:left="-108"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Администрация </w:t>
            </w:r>
            <w:r w:rsidRPr="00DC1ADE">
              <w:rPr>
                <w:rFonts w:ascii="Arial" w:hAnsi="Arial" w:cs="Arial"/>
              </w:rPr>
              <w:t>Тургеневского городского п</w:t>
            </w:r>
            <w:r w:rsidRPr="00DC1ADE">
              <w:rPr>
                <w:rFonts w:ascii="Arial" w:hAnsi="Arial" w:cs="Arial"/>
              </w:rPr>
              <w:t>о</w:t>
            </w:r>
            <w:r w:rsidRPr="00DC1ADE">
              <w:rPr>
                <w:rFonts w:ascii="Arial" w:hAnsi="Arial" w:cs="Arial"/>
              </w:rPr>
              <w:t xml:space="preserve">селения </w:t>
            </w:r>
            <w:proofErr w:type="spellStart"/>
            <w:r w:rsidRPr="00DC1ADE">
              <w:rPr>
                <w:rFonts w:ascii="Arial" w:hAnsi="Arial" w:cs="Arial"/>
              </w:rPr>
              <w:t>Ардатовского</w:t>
            </w:r>
            <w:proofErr w:type="spellEnd"/>
            <w:r w:rsidRPr="00DC1ADE"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</w:tr>
      <w:tr w:rsidR="009C2265" w:rsidRPr="009C2265" w:rsidTr="009C2265"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  <w:b/>
                <w:bCs/>
                <w:color w:val="26282F"/>
              </w:rPr>
              <w:t>Участники подпрограммы</w:t>
            </w:r>
          </w:p>
        </w:tc>
        <w:tc>
          <w:tcPr>
            <w:tcW w:w="54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C2265" w:rsidRPr="009C2265" w:rsidRDefault="009C2265" w:rsidP="009C2265">
            <w:pPr>
              <w:ind w:left="-108"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Администрация </w:t>
            </w:r>
            <w:r w:rsidRPr="00DC1ADE">
              <w:rPr>
                <w:rFonts w:ascii="Arial" w:hAnsi="Arial" w:cs="Arial"/>
              </w:rPr>
              <w:t>Тургеневского городского п</w:t>
            </w:r>
            <w:r w:rsidRPr="00DC1ADE">
              <w:rPr>
                <w:rFonts w:ascii="Arial" w:hAnsi="Arial" w:cs="Arial"/>
              </w:rPr>
              <w:t>о</w:t>
            </w:r>
            <w:r w:rsidRPr="00DC1ADE">
              <w:rPr>
                <w:rFonts w:ascii="Arial" w:hAnsi="Arial" w:cs="Arial"/>
              </w:rPr>
              <w:t xml:space="preserve">селения </w:t>
            </w:r>
            <w:proofErr w:type="spellStart"/>
            <w:r w:rsidRPr="00DC1ADE">
              <w:rPr>
                <w:rFonts w:ascii="Arial" w:hAnsi="Arial" w:cs="Arial"/>
              </w:rPr>
              <w:t>Ардатовского</w:t>
            </w:r>
            <w:proofErr w:type="spellEnd"/>
            <w:r w:rsidRPr="00DC1ADE"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</w:tr>
      <w:tr w:rsidR="009C2265" w:rsidRPr="009C2265" w:rsidTr="009C2265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9C2265" w:rsidRDefault="009C2265" w:rsidP="009C2265">
            <w:pPr>
              <w:ind w:firstLine="0"/>
              <w:jc w:val="left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  <w:b/>
                <w:bCs/>
                <w:color w:val="26282F"/>
              </w:rPr>
              <w:t>Цели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>обеспечение создания комфортных условий жизнедеятельности в сельской местности;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>активизация участия граждан, индивидуал</w:t>
            </w:r>
            <w:r w:rsidRPr="009C2265">
              <w:rPr>
                <w:rFonts w:ascii="Arial" w:hAnsi="Arial" w:cs="Arial"/>
              </w:rPr>
              <w:t>ь</w:t>
            </w:r>
            <w:r w:rsidRPr="009C2265">
              <w:rPr>
                <w:rFonts w:ascii="Arial" w:hAnsi="Arial" w:cs="Arial"/>
              </w:rPr>
              <w:t>ных предпринимателей и организаций, неко</w:t>
            </w:r>
            <w:r w:rsidRPr="009C2265">
              <w:rPr>
                <w:rFonts w:ascii="Arial" w:hAnsi="Arial" w:cs="Arial"/>
              </w:rPr>
              <w:t>м</w:t>
            </w:r>
            <w:r w:rsidRPr="009C2265">
              <w:rPr>
                <w:rFonts w:ascii="Arial" w:hAnsi="Arial" w:cs="Arial"/>
              </w:rPr>
              <w:t>мерческих и общественных организаций, м</w:t>
            </w:r>
            <w:r w:rsidRPr="009C2265">
              <w:rPr>
                <w:rFonts w:ascii="Arial" w:hAnsi="Arial" w:cs="Arial"/>
              </w:rPr>
              <w:t>у</w:t>
            </w:r>
            <w:r w:rsidRPr="009C2265">
              <w:rPr>
                <w:rFonts w:ascii="Arial" w:hAnsi="Arial" w:cs="Arial"/>
              </w:rPr>
              <w:t>ниципальных образований в реализации ин</w:t>
            </w:r>
            <w:r w:rsidRPr="009C2265">
              <w:rPr>
                <w:rFonts w:ascii="Arial" w:hAnsi="Arial" w:cs="Arial"/>
              </w:rPr>
              <w:t>и</w:t>
            </w:r>
            <w:r w:rsidRPr="009C2265">
              <w:rPr>
                <w:rFonts w:ascii="Arial" w:hAnsi="Arial" w:cs="Arial"/>
              </w:rPr>
              <w:t xml:space="preserve">циативных проектов комплексного развития сельских территорий 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</w:p>
        </w:tc>
      </w:tr>
      <w:tr w:rsidR="009C2265" w:rsidRPr="009C2265" w:rsidTr="009C2265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9C2265" w:rsidRDefault="009C2265" w:rsidP="009C2265">
            <w:pPr>
              <w:ind w:firstLine="0"/>
              <w:jc w:val="left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  <w:b/>
                <w:bCs/>
                <w:color w:val="26282F"/>
              </w:rPr>
              <w:t>Задачи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>обеспечение создания комфортных условий жизнедеятельности в сельской местности за счет: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>- развития социальной инфраструктуры на сельских территориях;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>благоустройства сельских территорий.</w:t>
            </w:r>
          </w:p>
          <w:p w:rsidR="009C2265" w:rsidRPr="009C2265" w:rsidRDefault="009C2265" w:rsidP="009C2265">
            <w:pPr>
              <w:rPr>
                <w:rFonts w:ascii="Arial" w:hAnsi="Arial" w:cs="Arial"/>
              </w:rPr>
            </w:pPr>
          </w:p>
          <w:p w:rsidR="009C2265" w:rsidRPr="009C2265" w:rsidRDefault="009C2265" w:rsidP="009C2265">
            <w:pPr>
              <w:rPr>
                <w:rFonts w:ascii="Arial" w:hAnsi="Arial" w:cs="Arial"/>
              </w:rPr>
            </w:pPr>
          </w:p>
        </w:tc>
      </w:tr>
      <w:tr w:rsidR="009C2265" w:rsidRPr="009C2265" w:rsidTr="009C2265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9C2265" w:rsidRDefault="009C2265" w:rsidP="009C2265">
            <w:pPr>
              <w:ind w:firstLine="0"/>
              <w:jc w:val="left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  <w:b/>
                <w:bCs/>
                <w:color w:val="26282F"/>
              </w:rPr>
              <w:t>Целевые индикаторы и пок</w:t>
            </w:r>
            <w:r w:rsidRPr="009C2265">
              <w:rPr>
                <w:rFonts w:ascii="Arial" w:hAnsi="Arial" w:cs="Arial"/>
                <w:b/>
                <w:bCs/>
                <w:color w:val="26282F"/>
              </w:rPr>
              <w:t>а</w:t>
            </w:r>
            <w:r w:rsidRPr="009C2265">
              <w:rPr>
                <w:rFonts w:ascii="Arial" w:hAnsi="Arial" w:cs="Arial"/>
                <w:b/>
                <w:bCs/>
                <w:color w:val="26282F"/>
              </w:rPr>
              <w:t>затели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2265" w:rsidRPr="009C2265" w:rsidRDefault="009C2265" w:rsidP="009C2265">
            <w:pPr>
              <w:rPr>
                <w:rFonts w:ascii="Arial" w:hAnsi="Arial" w:cs="Arial"/>
              </w:rPr>
            </w:pPr>
          </w:p>
          <w:p w:rsidR="009C2265" w:rsidRDefault="009C2265" w:rsidP="009C2265">
            <w:pPr>
              <w:ind w:firstLine="14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реализация 1 общественно-значимого проекта </w:t>
            </w:r>
            <w:r>
              <w:rPr>
                <w:rFonts w:ascii="Arial" w:hAnsi="Arial" w:cs="Arial"/>
              </w:rPr>
              <w:t>«</w:t>
            </w:r>
            <w:r w:rsidRPr="00EE17FA">
              <w:rPr>
                <w:rFonts w:ascii="Arial" w:eastAsia="Calibri" w:hAnsi="Arial" w:cs="Arial"/>
                <w:lang w:eastAsia="en-US"/>
              </w:rPr>
              <w:t xml:space="preserve">Благоустройство  спортивной площадки в </w:t>
            </w:r>
            <w:proofErr w:type="spellStart"/>
            <w:r w:rsidRPr="00EE17FA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EE17FA">
              <w:rPr>
                <w:rFonts w:ascii="Arial" w:eastAsia="Calibri" w:hAnsi="Arial" w:cs="Arial"/>
                <w:lang w:eastAsia="en-US"/>
              </w:rPr>
              <w:t xml:space="preserve">. Тургенево </w:t>
            </w:r>
            <w:proofErr w:type="spellStart"/>
            <w:r w:rsidRPr="00EE17FA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Pr="00EE17FA">
              <w:rPr>
                <w:rFonts w:ascii="Arial" w:eastAsia="Calibri" w:hAnsi="Arial" w:cs="Arial"/>
                <w:lang w:eastAsia="en-US"/>
              </w:rPr>
              <w:t xml:space="preserve"> муниципального ра</w:t>
            </w:r>
            <w:r w:rsidRPr="00EE17FA">
              <w:rPr>
                <w:rFonts w:ascii="Arial" w:eastAsia="Calibri" w:hAnsi="Arial" w:cs="Arial"/>
                <w:lang w:eastAsia="en-US"/>
              </w:rPr>
              <w:t>й</w:t>
            </w:r>
            <w:r w:rsidRPr="00EE17FA">
              <w:rPr>
                <w:rFonts w:ascii="Arial" w:eastAsia="Calibri" w:hAnsi="Arial" w:cs="Arial"/>
                <w:lang w:eastAsia="en-US"/>
              </w:rPr>
              <w:t>она Республики Мордовия</w:t>
            </w:r>
            <w:r>
              <w:rPr>
                <w:rFonts w:ascii="Arial" w:eastAsia="Calibri" w:hAnsi="Arial" w:cs="Arial"/>
                <w:lang w:eastAsia="en-US"/>
              </w:rPr>
              <w:t>»</w:t>
            </w:r>
            <w:r w:rsidRPr="009C2265">
              <w:rPr>
                <w:rFonts w:ascii="Arial" w:hAnsi="Arial" w:cs="Arial"/>
              </w:rPr>
              <w:t xml:space="preserve"> 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</w:p>
        </w:tc>
      </w:tr>
      <w:tr w:rsidR="009C2265" w:rsidRPr="009C2265" w:rsidTr="009C2265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9C2265" w:rsidRDefault="009C2265" w:rsidP="009C2265">
            <w:pPr>
              <w:ind w:firstLine="0"/>
              <w:jc w:val="left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  <w:b/>
                <w:bCs/>
                <w:color w:val="26282F"/>
              </w:rPr>
              <w:t>Этапы и сроки реализации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>1 января 2020 – 31 декабря 2025 годы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</w:p>
          <w:p w:rsidR="009C2265" w:rsidRPr="009C2265" w:rsidRDefault="009C2265" w:rsidP="009C2265">
            <w:pPr>
              <w:rPr>
                <w:rFonts w:ascii="Arial" w:hAnsi="Arial" w:cs="Arial"/>
              </w:rPr>
            </w:pPr>
          </w:p>
        </w:tc>
      </w:tr>
      <w:tr w:rsidR="009C2265" w:rsidRPr="009C2265" w:rsidTr="009C2265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  <w:b/>
                <w:bCs/>
                <w:color w:val="26282F"/>
              </w:rPr>
              <w:t>Объемы финансирования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>общий объем финансирования подпрограммы составит: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за счет всех источников финансирования –  </w:t>
            </w:r>
            <w:r w:rsidR="008864DF">
              <w:rPr>
                <w:rFonts w:ascii="Arial" w:hAnsi="Arial" w:cs="Arial"/>
              </w:rPr>
              <w:t xml:space="preserve">    </w:t>
            </w:r>
            <w:r w:rsidR="008864DF" w:rsidRPr="008864DF">
              <w:rPr>
                <w:rFonts w:ascii="Arial" w:hAnsi="Arial" w:cs="Arial"/>
              </w:rPr>
              <w:t>1 606,871</w:t>
            </w:r>
            <w:r w:rsidRPr="009C2265">
              <w:rPr>
                <w:rFonts w:ascii="Arial" w:hAnsi="Arial" w:cs="Arial"/>
              </w:rPr>
              <w:t xml:space="preserve">  тыс. рублей, в том числе: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2020 год </w:t>
            </w:r>
            <w:r w:rsidR="008864DF">
              <w:rPr>
                <w:rFonts w:ascii="Arial" w:hAnsi="Arial" w:cs="Arial"/>
              </w:rPr>
              <w:t xml:space="preserve">- </w:t>
            </w:r>
            <w:r w:rsidR="008864DF" w:rsidRPr="008864DF">
              <w:rPr>
                <w:rFonts w:ascii="Arial" w:hAnsi="Arial" w:cs="Arial"/>
              </w:rPr>
              <w:t>1 606,871</w:t>
            </w:r>
            <w:r w:rsidRPr="008864DF">
              <w:rPr>
                <w:rFonts w:ascii="Arial" w:hAnsi="Arial" w:cs="Arial"/>
              </w:rPr>
              <w:t> тыс</w:t>
            </w:r>
            <w:r w:rsidRPr="009C2265">
              <w:rPr>
                <w:rFonts w:ascii="Arial" w:hAnsi="Arial" w:cs="Arial"/>
              </w:rPr>
              <w:t>. рублей,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2021 год – </w:t>
            </w:r>
            <w:r>
              <w:rPr>
                <w:rFonts w:ascii="Arial" w:hAnsi="Arial" w:cs="Arial"/>
              </w:rPr>
              <w:t>0,00</w:t>
            </w:r>
            <w:r w:rsidRPr="009C2265">
              <w:rPr>
                <w:rFonts w:ascii="Arial" w:hAnsi="Arial" w:cs="Arial"/>
              </w:rPr>
              <w:t> тыс. рублей,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2022 год </w:t>
            </w:r>
            <w:r>
              <w:rPr>
                <w:rFonts w:ascii="Arial" w:hAnsi="Arial" w:cs="Arial"/>
              </w:rPr>
              <w:t>- 0,00</w:t>
            </w:r>
            <w:r w:rsidRPr="009C2265">
              <w:rPr>
                <w:rFonts w:ascii="Arial" w:hAnsi="Arial" w:cs="Arial"/>
              </w:rPr>
              <w:t> рублей,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>2023 год –</w:t>
            </w:r>
            <w:r>
              <w:rPr>
                <w:rFonts w:ascii="Arial" w:hAnsi="Arial" w:cs="Arial"/>
              </w:rPr>
              <w:t>0</w:t>
            </w:r>
            <w:r w:rsidRPr="009C2265">
              <w:rPr>
                <w:rFonts w:ascii="Arial" w:hAnsi="Arial" w:cs="Arial"/>
              </w:rPr>
              <w:t>,00тыс. рублей,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2024 год – </w:t>
            </w:r>
            <w:r>
              <w:rPr>
                <w:rFonts w:ascii="Arial" w:hAnsi="Arial" w:cs="Arial"/>
              </w:rPr>
              <w:t>0</w:t>
            </w:r>
            <w:r w:rsidRPr="009C2265">
              <w:rPr>
                <w:rFonts w:ascii="Arial" w:hAnsi="Arial" w:cs="Arial"/>
              </w:rPr>
              <w:t>,00тыс. рублей,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>2025 год –</w:t>
            </w:r>
            <w:r>
              <w:rPr>
                <w:rFonts w:ascii="Arial" w:hAnsi="Arial" w:cs="Arial"/>
              </w:rPr>
              <w:t>0</w:t>
            </w:r>
            <w:r w:rsidRPr="009C2265">
              <w:rPr>
                <w:rFonts w:ascii="Arial" w:hAnsi="Arial" w:cs="Arial"/>
              </w:rPr>
              <w:t>,00 тыс. рублей,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>в том числе:</w:t>
            </w:r>
          </w:p>
          <w:p w:rsidR="009C2265" w:rsidRPr="009C2265" w:rsidRDefault="009C2265" w:rsidP="008864DF">
            <w:pPr>
              <w:ind w:firstLine="0"/>
              <w:jc w:val="left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за счет средств республиканского бюджета Республики Мордовия –                   </w:t>
            </w:r>
            <w:r w:rsidR="008864DF">
              <w:rPr>
                <w:rFonts w:ascii="Arial" w:hAnsi="Arial" w:cs="Arial"/>
              </w:rPr>
              <w:t xml:space="preserve">                        </w:t>
            </w:r>
            <w:r w:rsidRPr="009C2265">
              <w:rPr>
                <w:rFonts w:ascii="Arial" w:hAnsi="Arial" w:cs="Arial"/>
              </w:rPr>
              <w:t xml:space="preserve">  </w:t>
            </w:r>
            <w:r w:rsidR="008864DF" w:rsidRPr="008864DF">
              <w:rPr>
                <w:rFonts w:ascii="Arial" w:hAnsi="Arial" w:cs="Arial"/>
              </w:rPr>
              <w:t>1 124,81</w:t>
            </w:r>
            <w:r w:rsidRPr="009C2265">
              <w:rPr>
                <w:rFonts w:ascii="Arial" w:hAnsi="Arial" w:cs="Arial"/>
              </w:rPr>
              <w:t> тыс. рублей, в том числе: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2020 год </w:t>
            </w:r>
            <w:r w:rsidRPr="008864DF">
              <w:rPr>
                <w:rFonts w:ascii="Arial" w:hAnsi="Arial" w:cs="Arial"/>
              </w:rPr>
              <w:t xml:space="preserve">– </w:t>
            </w:r>
            <w:r w:rsidR="008864DF" w:rsidRPr="008864DF">
              <w:rPr>
                <w:rFonts w:ascii="Arial" w:hAnsi="Arial" w:cs="Arial"/>
              </w:rPr>
              <w:t>1 124,81</w:t>
            </w:r>
            <w:r w:rsidRPr="009C2265">
              <w:rPr>
                <w:rFonts w:ascii="Arial" w:hAnsi="Arial" w:cs="Arial"/>
              </w:rPr>
              <w:t> тыс. рублей,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2021 год – </w:t>
            </w:r>
            <w:r>
              <w:rPr>
                <w:rFonts w:ascii="Arial" w:hAnsi="Arial" w:cs="Arial"/>
              </w:rPr>
              <w:t>0</w:t>
            </w:r>
            <w:r w:rsidRPr="009C2265">
              <w:rPr>
                <w:rFonts w:ascii="Arial" w:hAnsi="Arial" w:cs="Arial"/>
              </w:rPr>
              <w:t>,00 тыс. рублей,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2022 год – </w:t>
            </w:r>
            <w:r>
              <w:rPr>
                <w:rFonts w:ascii="Arial" w:hAnsi="Arial" w:cs="Arial"/>
              </w:rPr>
              <w:t>0</w:t>
            </w:r>
            <w:r w:rsidRPr="009C2265">
              <w:rPr>
                <w:rFonts w:ascii="Arial" w:hAnsi="Arial" w:cs="Arial"/>
              </w:rPr>
              <w:t>,00 тыс. рублей,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2023 год – </w:t>
            </w:r>
            <w:r>
              <w:rPr>
                <w:rFonts w:ascii="Arial" w:hAnsi="Arial" w:cs="Arial"/>
              </w:rPr>
              <w:t>0</w:t>
            </w:r>
            <w:r w:rsidRPr="009C2265">
              <w:rPr>
                <w:rFonts w:ascii="Arial" w:hAnsi="Arial" w:cs="Arial"/>
              </w:rPr>
              <w:t>,0тыс. рублей,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2024 год – </w:t>
            </w:r>
            <w:r>
              <w:rPr>
                <w:rFonts w:ascii="Arial" w:hAnsi="Arial" w:cs="Arial"/>
              </w:rPr>
              <w:t>0</w:t>
            </w:r>
            <w:r w:rsidRPr="009C2265">
              <w:rPr>
                <w:rFonts w:ascii="Arial" w:hAnsi="Arial" w:cs="Arial"/>
              </w:rPr>
              <w:t>,0 тыс. рублей,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2025 год – </w:t>
            </w:r>
            <w:r>
              <w:rPr>
                <w:rFonts w:ascii="Arial" w:hAnsi="Arial" w:cs="Arial"/>
              </w:rPr>
              <w:t>0</w:t>
            </w:r>
            <w:r w:rsidRPr="009C2265">
              <w:rPr>
                <w:rFonts w:ascii="Arial" w:hAnsi="Arial" w:cs="Arial"/>
              </w:rPr>
              <w:t xml:space="preserve">,0 тыс. рублей 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за счет средств местных бюджетов – </w:t>
            </w:r>
            <w:r w:rsidR="008864DF" w:rsidRPr="008864DF">
              <w:rPr>
                <w:rFonts w:ascii="Arial" w:hAnsi="Arial" w:cs="Arial"/>
              </w:rPr>
              <w:t>16,069</w:t>
            </w:r>
            <w:r w:rsidRPr="009C2265">
              <w:rPr>
                <w:rFonts w:ascii="Arial" w:hAnsi="Arial" w:cs="Arial"/>
              </w:rPr>
              <w:t xml:space="preserve"> тыс. рублей, в том числе: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2020 год – </w:t>
            </w:r>
            <w:r w:rsidR="008864DF" w:rsidRPr="008864DF">
              <w:rPr>
                <w:rFonts w:ascii="Arial" w:hAnsi="Arial" w:cs="Arial"/>
              </w:rPr>
              <w:t>16,069</w:t>
            </w:r>
            <w:r w:rsidRPr="009C2265">
              <w:rPr>
                <w:rFonts w:ascii="Arial" w:hAnsi="Arial" w:cs="Arial"/>
              </w:rPr>
              <w:t> тыс. рублей,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2021 год – </w:t>
            </w:r>
            <w:r w:rsidR="003A77F8">
              <w:rPr>
                <w:rFonts w:ascii="Arial" w:hAnsi="Arial" w:cs="Arial"/>
              </w:rPr>
              <w:t>0</w:t>
            </w:r>
            <w:r w:rsidRPr="009C2265">
              <w:rPr>
                <w:rFonts w:ascii="Arial" w:hAnsi="Arial" w:cs="Arial"/>
              </w:rPr>
              <w:t>,0 тыс. рублей,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2022 год – </w:t>
            </w:r>
            <w:r w:rsidR="003A77F8">
              <w:rPr>
                <w:rFonts w:ascii="Arial" w:hAnsi="Arial" w:cs="Arial"/>
              </w:rPr>
              <w:t>0</w:t>
            </w:r>
            <w:r w:rsidRPr="009C2265">
              <w:rPr>
                <w:rFonts w:ascii="Arial" w:hAnsi="Arial" w:cs="Arial"/>
              </w:rPr>
              <w:t>,0 тыс. рублей,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2023 год – </w:t>
            </w:r>
            <w:r w:rsidR="003A77F8">
              <w:rPr>
                <w:rFonts w:ascii="Arial" w:hAnsi="Arial" w:cs="Arial"/>
              </w:rPr>
              <w:t>0</w:t>
            </w:r>
            <w:r w:rsidRPr="009C2265">
              <w:rPr>
                <w:rFonts w:ascii="Arial" w:hAnsi="Arial" w:cs="Arial"/>
              </w:rPr>
              <w:t>,0 тыс. рублей,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2024 год – </w:t>
            </w:r>
            <w:r w:rsidR="003A77F8">
              <w:rPr>
                <w:rFonts w:ascii="Arial" w:hAnsi="Arial" w:cs="Arial"/>
              </w:rPr>
              <w:t>0</w:t>
            </w:r>
            <w:r w:rsidRPr="009C2265">
              <w:rPr>
                <w:rFonts w:ascii="Arial" w:hAnsi="Arial" w:cs="Arial"/>
              </w:rPr>
              <w:t>, 0 тыс. рублей,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2025 год – </w:t>
            </w:r>
            <w:r w:rsidR="003A77F8">
              <w:rPr>
                <w:rFonts w:ascii="Arial" w:hAnsi="Arial" w:cs="Arial"/>
              </w:rPr>
              <w:t>0</w:t>
            </w:r>
            <w:r w:rsidRPr="009C2265">
              <w:rPr>
                <w:rFonts w:ascii="Arial" w:hAnsi="Arial" w:cs="Arial"/>
              </w:rPr>
              <w:t>,0 тыс. рублей,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внебюджетные источники –                    </w:t>
            </w:r>
            <w:r w:rsidR="008864DF" w:rsidRPr="008864DF">
              <w:rPr>
                <w:rFonts w:ascii="Arial" w:hAnsi="Arial" w:cs="Arial"/>
              </w:rPr>
              <w:t>465,992</w:t>
            </w:r>
            <w:r w:rsidRPr="009C2265">
              <w:rPr>
                <w:rFonts w:ascii="Arial" w:hAnsi="Arial" w:cs="Arial"/>
              </w:rPr>
              <w:t> тыс. рублей, в том числе: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2020 год – </w:t>
            </w:r>
            <w:r w:rsidR="008864DF" w:rsidRPr="008864DF">
              <w:rPr>
                <w:rFonts w:ascii="Arial" w:hAnsi="Arial" w:cs="Arial"/>
              </w:rPr>
              <w:t>465,992</w:t>
            </w:r>
            <w:r w:rsidRPr="009C2265">
              <w:rPr>
                <w:rFonts w:ascii="Arial" w:hAnsi="Arial" w:cs="Arial"/>
              </w:rPr>
              <w:t> тыс. рублей,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2021 год – </w:t>
            </w:r>
            <w:r w:rsidR="003A77F8">
              <w:rPr>
                <w:rFonts w:ascii="Arial" w:hAnsi="Arial" w:cs="Arial"/>
              </w:rPr>
              <w:t>0</w:t>
            </w:r>
            <w:r w:rsidRPr="009C2265">
              <w:rPr>
                <w:rFonts w:ascii="Arial" w:hAnsi="Arial" w:cs="Arial"/>
              </w:rPr>
              <w:t>,0 тыс. рублей,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>2022 год –</w:t>
            </w:r>
            <w:r w:rsidR="003A77F8">
              <w:rPr>
                <w:rFonts w:ascii="Arial" w:hAnsi="Arial" w:cs="Arial"/>
              </w:rPr>
              <w:t>0</w:t>
            </w:r>
            <w:r w:rsidRPr="009C2265">
              <w:rPr>
                <w:rFonts w:ascii="Arial" w:hAnsi="Arial" w:cs="Arial"/>
              </w:rPr>
              <w:t>,0 тыс. рублей,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2023 год – </w:t>
            </w:r>
            <w:r w:rsidR="003A77F8">
              <w:rPr>
                <w:rFonts w:ascii="Arial" w:hAnsi="Arial" w:cs="Arial"/>
              </w:rPr>
              <w:t>0</w:t>
            </w:r>
            <w:r w:rsidRPr="009C2265">
              <w:rPr>
                <w:rFonts w:ascii="Arial" w:hAnsi="Arial" w:cs="Arial"/>
              </w:rPr>
              <w:t>,0 тыс. рублей,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>2024 год – 0,0 тыс. рублей,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 xml:space="preserve">2025 год – </w:t>
            </w:r>
            <w:r w:rsidR="003A77F8">
              <w:rPr>
                <w:rFonts w:ascii="Arial" w:hAnsi="Arial" w:cs="Arial"/>
              </w:rPr>
              <w:t>0</w:t>
            </w:r>
            <w:r w:rsidRPr="009C2265">
              <w:rPr>
                <w:rFonts w:ascii="Arial" w:hAnsi="Arial" w:cs="Arial"/>
              </w:rPr>
              <w:t>,0 тыс. рублей.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>Объем финансирования подпрограммы по</w:t>
            </w:r>
            <w:r w:rsidRPr="009C2265">
              <w:rPr>
                <w:rFonts w:ascii="Arial" w:hAnsi="Arial" w:cs="Arial"/>
              </w:rPr>
              <w:t>д</w:t>
            </w:r>
            <w:r w:rsidRPr="009C2265">
              <w:rPr>
                <w:rFonts w:ascii="Arial" w:hAnsi="Arial" w:cs="Arial"/>
              </w:rPr>
              <w:t>лежит ежегодному уточнению, исходя из р</w:t>
            </w:r>
            <w:r w:rsidRPr="009C2265">
              <w:rPr>
                <w:rFonts w:ascii="Arial" w:hAnsi="Arial" w:cs="Arial"/>
              </w:rPr>
              <w:t>е</w:t>
            </w:r>
            <w:r w:rsidRPr="009C2265">
              <w:rPr>
                <w:rFonts w:ascii="Arial" w:hAnsi="Arial" w:cs="Arial"/>
              </w:rPr>
              <w:t>альных возможностей бюджетов всех уровней</w:t>
            </w:r>
          </w:p>
          <w:p w:rsidR="009C2265" w:rsidRPr="009C2265" w:rsidRDefault="009C2265" w:rsidP="009C2265">
            <w:pPr>
              <w:rPr>
                <w:rFonts w:ascii="Arial" w:hAnsi="Arial" w:cs="Arial"/>
              </w:rPr>
            </w:pPr>
          </w:p>
        </w:tc>
      </w:tr>
      <w:tr w:rsidR="009C2265" w:rsidRPr="009C2265" w:rsidTr="009C2265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9C2265" w:rsidRDefault="009C2265" w:rsidP="009C2265">
            <w:pPr>
              <w:ind w:firstLine="0"/>
              <w:jc w:val="left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  <w:b/>
                <w:bCs/>
                <w:color w:val="26282F"/>
              </w:rPr>
              <w:t>Ожидаемые результаты ре</w:t>
            </w:r>
            <w:r w:rsidRPr="009C2265">
              <w:rPr>
                <w:rFonts w:ascii="Arial" w:hAnsi="Arial" w:cs="Arial"/>
                <w:b/>
                <w:bCs/>
                <w:color w:val="26282F"/>
              </w:rPr>
              <w:t>а</w:t>
            </w:r>
            <w:r w:rsidRPr="009C2265">
              <w:rPr>
                <w:rFonts w:ascii="Arial" w:hAnsi="Arial" w:cs="Arial"/>
                <w:b/>
                <w:bCs/>
                <w:color w:val="26282F"/>
              </w:rPr>
              <w:t>лизации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</w:t>
            </w:r>
            <w:r w:rsidRPr="009C2265">
              <w:rPr>
                <w:rFonts w:ascii="Arial" w:hAnsi="Arial" w:cs="Arial"/>
              </w:rPr>
              <w:t>н</w:t>
            </w:r>
            <w:r w:rsidRPr="009C2265">
              <w:rPr>
                <w:rFonts w:ascii="Arial" w:hAnsi="Arial" w:cs="Arial"/>
              </w:rPr>
              <w:t>ных организаций, муниципальных образов</w:t>
            </w:r>
            <w:r w:rsidRPr="009C2265">
              <w:rPr>
                <w:rFonts w:ascii="Arial" w:hAnsi="Arial" w:cs="Arial"/>
              </w:rPr>
              <w:t>а</w:t>
            </w:r>
            <w:r w:rsidRPr="009C2265">
              <w:rPr>
                <w:rFonts w:ascii="Arial" w:hAnsi="Arial" w:cs="Arial"/>
              </w:rPr>
              <w:t>ний в реализации: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  <w:r w:rsidRPr="009C2265">
              <w:rPr>
                <w:rFonts w:ascii="Arial" w:hAnsi="Arial" w:cs="Arial"/>
              </w:rPr>
              <w:t>- </w:t>
            </w:r>
            <w:r w:rsidR="003A77F8">
              <w:rPr>
                <w:rFonts w:ascii="Arial" w:hAnsi="Arial" w:cs="Arial"/>
              </w:rPr>
              <w:t>1</w:t>
            </w:r>
            <w:r w:rsidRPr="009C2265">
              <w:rPr>
                <w:rFonts w:ascii="Arial" w:hAnsi="Arial" w:cs="Arial"/>
              </w:rPr>
              <w:t xml:space="preserve"> общественно-значим</w:t>
            </w:r>
            <w:r w:rsidR="003A77F8">
              <w:rPr>
                <w:rFonts w:ascii="Arial" w:hAnsi="Arial" w:cs="Arial"/>
              </w:rPr>
              <w:t>ого</w:t>
            </w:r>
            <w:r w:rsidRPr="009C2265">
              <w:rPr>
                <w:rFonts w:ascii="Arial" w:hAnsi="Arial" w:cs="Arial"/>
              </w:rPr>
              <w:t xml:space="preserve"> проект</w:t>
            </w:r>
            <w:r w:rsidR="003A77F8">
              <w:rPr>
                <w:rFonts w:ascii="Arial" w:hAnsi="Arial" w:cs="Arial"/>
              </w:rPr>
              <w:t>а</w:t>
            </w:r>
            <w:r w:rsidRPr="009C2265">
              <w:rPr>
                <w:rFonts w:ascii="Arial" w:hAnsi="Arial" w:cs="Arial"/>
              </w:rPr>
              <w:t xml:space="preserve"> по благ</w:t>
            </w:r>
            <w:r w:rsidRPr="009C2265">
              <w:rPr>
                <w:rFonts w:ascii="Arial" w:hAnsi="Arial" w:cs="Arial"/>
              </w:rPr>
              <w:t>о</w:t>
            </w:r>
            <w:r w:rsidRPr="009C2265">
              <w:rPr>
                <w:rFonts w:ascii="Arial" w:hAnsi="Arial" w:cs="Arial"/>
              </w:rPr>
              <w:t>устройству территорий;</w:t>
            </w:r>
          </w:p>
          <w:p w:rsidR="009C2265" w:rsidRPr="009C2265" w:rsidRDefault="009C2265" w:rsidP="009C2265">
            <w:pPr>
              <w:ind w:firstLine="0"/>
              <w:rPr>
                <w:rFonts w:ascii="Arial" w:hAnsi="Arial" w:cs="Arial"/>
              </w:rPr>
            </w:pPr>
          </w:p>
        </w:tc>
      </w:tr>
      <w:bookmarkEnd w:id="15"/>
    </w:tbl>
    <w:p w:rsidR="009C2265" w:rsidRPr="009C2265" w:rsidRDefault="009C2265" w:rsidP="009C2265">
      <w:pPr>
        <w:jc w:val="right"/>
        <w:rPr>
          <w:rFonts w:ascii="Arial" w:hAnsi="Arial" w:cs="Arial"/>
          <w:b/>
          <w:bCs/>
          <w:color w:val="26282F"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Раздел 1. Сфера реализации подпрограммы, основные проблемы, оценка п</w:t>
      </w:r>
      <w:r w:rsidRPr="009C2265">
        <w:rPr>
          <w:rFonts w:ascii="Arial" w:hAnsi="Arial" w:cs="Arial"/>
          <w:b/>
          <w:bCs/>
        </w:rPr>
        <w:t>о</w:t>
      </w:r>
      <w:r w:rsidRPr="009C2265">
        <w:rPr>
          <w:rFonts w:ascii="Arial" w:hAnsi="Arial" w:cs="Arial"/>
          <w:b/>
          <w:bCs/>
        </w:rPr>
        <w:t>следствий инерционного развития и прогноз развития, приоритеты госуда</w:t>
      </w:r>
      <w:r w:rsidRPr="009C2265">
        <w:rPr>
          <w:rFonts w:ascii="Arial" w:hAnsi="Arial" w:cs="Arial"/>
          <w:b/>
          <w:bCs/>
        </w:rPr>
        <w:t>р</w:t>
      </w:r>
      <w:r w:rsidRPr="009C2265">
        <w:rPr>
          <w:rFonts w:ascii="Arial" w:hAnsi="Arial" w:cs="Arial"/>
          <w:b/>
          <w:bCs/>
        </w:rPr>
        <w:t>ственной политики в сфере реализации подпрограммы, цели, задачи и пок</w:t>
      </w:r>
      <w:r w:rsidRPr="009C2265">
        <w:rPr>
          <w:rFonts w:ascii="Arial" w:hAnsi="Arial" w:cs="Arial"/>
          <w:b/>
          <w:bCs/>
        </w:rPr>
        <w:t>а</w:t>
      </w:r>
      <w:r w:rsidRPr="009C2265">
        <w:rPr>
          <w:rFonts w:ascii="Arial" w:hAnsi="Arial" w:cs="Arial"/>
          <w:b/>
          <w:bCs/>
        </w:rPr>
        <w:t>затели (индикаторы) реализации подпрограммы, основные ожидаемые и к</w:t>
      </w:r>
      <w:r w:rsidRPr="009C2265">
        <w:rPr>
          <w:rFonts w:ascii="Arial" w:hAnsi="Arial" w:cs="Arial"/>
          <w:b/>
          <w:bCs/>
        </w:rPr>
        <w:t>о</w:t>
      </w:r>
      <w:r w:rsidRPr="009C2265">
        <w:rPr>
          <w:rFonts w:ascii="Arial" w:hAnsi="Arial" w:cs="Arial"/>
          <w:b/>
          <w:bCs/>
        </w:rPr>
        <w:t>нечные результаты подпрограммы, сроки ее реализации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Глава 1. Сфера реализации подпрограммы, основные проблемы и оценка п</w:t>
      </w:r>
      <w:r w:rsidRPr="009C2265">
        <w:rPr>
          <w:rFonts w:ascii="Arial" w:hAnsi="Arial" w:cs="Arial"/>
          <w:b/>
          <w:bCs/>
        </w:rPr>
        <w:t>о</w:t>
      </w:r>
      <w:r w:rsidRPr="009C2265">
        <w:rPr>
          <w:rFonts w:ascii="Arial" w:hAnsi="Arial" w:cs="Arial"/>
          <w:b/>
          <w:bCs/>
        </w:rPr>
        <w:t>следствий инерционного развития, прогноз развития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  <w:r w:rsidRPr="009C2265">
        <w:rPr>
          <w:rFonts w:ascii="Arial" w:hAnsi="Arial" w:cs="Arial"/>
          <w:color w:val="000000"/>
        </w:rPr>
        <w:t xml:space="preserve">В ходе реализации Программ </w:t>
      </w:r>
      <w:r w:rsidRPr="009C2265">
        <w:rPr>
          <w:rFonts w:ascii="Arial" w:hAnsi="Arial" w:cs="Arial"/>
        </w:rPr>
        <w:t>были созданы правовые и организационные основы государственной политики в области строительства инженерной и социал</w:t>
      </w:r>
      <w:r w:rsidRPr="009C2265">
        <w:rPr>
          <w:rFonts w:ascii="Arial" w:hAnsi="Arial" w:cs="Arial"/>
        </w:rPr>
        <w:t>ь</w:t>
      </w:r>
      <w:r w:rsidRPr="009C2265">
        <w:rPr>
          <w:rFonts w:ascii="Arial" w:hAnsi="Arial" w:cs="Arial"/>
        </w:rPr>
        <w:t>ной инфраструктуры, благоустройства в сельской местности, определены ее при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ритетные направления и отработаны механизмы их реализации, сформирована необходимая нормативно-правовая база.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Новые правовые условия создают основу для дальнейшей реализации п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ставленных целей, требуют широкомасштабных скоординированных действий на всех уровнях государственной власти и местного самоуправления, а также ос</w:t>
      </w:r>
      <w:r w:rsidRPr="009C2265">
        <w:rPr>
          <w:rFonts w:ascii="Arial" w:hAnsi="Arial" w:cs="Arial"/>
        </w:rPr>
        <w:t>у</w:t>
      </w:r>
      <w:r w:rsidRPr="009C2265">
        <w:rPr>
          <w:rFonts w:ascii="Arial" w:hAnsi="Arial" w:cs="Arial"/>
        </w:rPr>
        <w:t>ществления мер нормативно-правового, административно-организационного и бюджетно-финансового характера.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Разработка подпрограммы обусловлена необходимостью:</w:t>
      </w:r>
    </w:p>
    <w:p w:rsidR="009C2265" w:rsidRPr="009C2265" w:rsidRDefault="009C2265" w:rsidP="009C2265">
      <w:pPr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обеспечения создания комфортных условий жизнедеятельности в сельской местности;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активизации участия граждан, индивидуальных предпринимателей и орган</w:t>
      </w:r>
      <w:r w:rsidRPr="009C2265">
        <w:rPr>
          <w:rFonts w:ascii="Arial" w:hAnsi="Arial" w:cs="Arial"/>
        </w:rPr>
        <w:t>и</w:t>
      </w:r>
      <w:r w:rsidRPr="009C2265">
        <w:rPr>
          <w:rFonts w:ascii="Arial" w:hAnsi="Arial" w:cs="Arial"/>
        </w:rPr>
        <w:t>заций, некоммерческих и общественных организаций в реализации инициативных проектов комплексного развития сельских территорий.</w:t>
      </w:r>
    </w:p>
    <w:p w:rsidR="009C2265" w:rsidRPr="009C2265" w:rsidRDefault="009C2265" w:rsidP="009C2265">
      <w:pPr>
        <w:shd w:val="clear" w:color="auto" w:fill="FFFFFF"/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Комплексное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Динамика комплексного развития сельских территорий на период до 2025 г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да будет формироваться под воздействием принятых в последние годы мер. В то же время сохраняется сложная макроэкономическая обстановка в связи с после</w:t>
      </w:r>
      <w:r w:rsidRPr="009C2265">
        <w:rPr>
          <w:rFonts w:ascii="Arial" w:hAnsi="Arial" w:cs="Arial"/>
        </w:rPr>
        <w:t>д</w:t>
      </w:r>
      <w:r w:rsidRPr="009C2265">
        <w:rPr>
          <w:rFonts w:ascii="Arial" w:hAnsi="Arial" w:cs="Arial"/>
        </w:rPr>
        <w:t>ствиями кризиса, что усиливает вероятность реализации рисков для устойчивого и динамичного развития сельских территорий.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В прогнозном периоде наметятся следующие значимые тенденции: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увеличение бюджетных инвестиций в объекты муниципальной собственн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сти;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использование механизмов государственно-частного партнерства и привл</w:t>
      </w:r>
      <w:r w:rsidRPr="009C2265">
        <w:rPr>
          <w:rFonts w:ascii="Arial" w:hAnsi="Arial" w:cs="Arial"/>
        </w:rPr>
        <w:t>е</w:t>
      </w:r>
      <w:r w:rsidRPr="009C2265">
        <w:rPr>
          <w:rFonts w:ascii="Arial" w:hAnsi="Arial" w:cs="Arial"/>
        </w:rPr>
        <w:t xml:space="preserve">чение дополнительных средств внебюджетных источников для </w:t>
      </w:r>
      <w:r w:rsidRPr="009C2265">
        <w:rPr>
          <w:rFonts w:ascii="Arial" w:hAnsi="Arial" w:cs="Arial"/>
        </w:rPr>
        <w:tab/>
        <w:t>финансирования мероприятий подпрограммы, включая средства населения и организаций.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объектами социальной и инжене</w:t>
      </w:r>
      <w:r w:rsidRPr="009C2265">
        <w:rPr>
          <w:rFonts w:ascii="Arial" w:hAnsi="Arial" w:cs="Arial"/>
        </w:rPr>
        <w:t>р</w:t>
      </w:r>
      <w:r w:rsidRPr="009C2265">
        <w:rPr>
          <w:rFonts w:ascii="Arial" w:hAnsi="Arial" w:cs="Arial"/>
        </w:rPr>
        <w:t>ной инфраструктуры. В совокупности указанные мероприятия направлены на о</w:t>
      </w:r>
      <w:r w:rsidRPr="009C2265">
        <w:rPr>
          <w:rFonts w:ascii="Arial" w:hAnsi="Arial" w:cs="Arial"/>
        </w:rPr>
        <w:t>б</w:t>
      </w:r>
      <w:r w:rsidRPr="009C2265">
        <w:rPr>
          <w:rFonts w:ascii="Arial" w:hAnsi="Arial" w:cs="Arial"/>
        </w:rPr>
        <w:t>легчение условий труда и быта в сельской местности и наряду с другими госуда</w:t>
      </w:r>
      <w:r w:rsidRPr="009C2265">
        <w:rPr>
          <w:rFonts w:ascii="Arial" w:hAnsi="Arial" w:cs="Arial"/>
        </w:rPr>
        <w:t>р</w:t>
      </w:r>
      <w:r w:rsidRPr="009C2265">
        <w:rPr>
          <w:rFonts w:ascii="Arial" w:hAnsi="Arial" w:cs="Arial"/>
        </w:rPr>
        <w:t>ственными мерами содействия улучшения демографической ситуации способств</w:t>
      </w:r>
      <w:r w:rsidRPr="009C2265">
        <w:rPr>
          <w:rFonts w:ascii="Arial" w:hAnsi="Arial" w:cs="Arial"/>
        </w:rPr>
        <w:t>у</w:t>
      </w:r>
      <w:r w:rsidRPr="009C2265">
        <w:rPr>
          <w:rFonts w:ascii="Arial" w:hAnsi="Arial" w:cs="Arial"/>
        </w:rPr>
        <w:t>ют увеличению продолжительности жизни и рождаемости в сельской местности.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9C2265" w:rsidRPr="009C2265" w:rsidRDefault="009C2265" w:rsidP="009C2265">
      <w:pPr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</w:r>
      <w:r w:rsidRPr="009C2265">
        <w:rPr>
          <w:rFonts w:ascii="Arial" w:hAnsi="Arial" w:cs="Arial"/>
        </w:rPr>
        <w:tab/>
        <w:t>реализация общественно-значимого проекта по благоустройству те</w:t>
      </w:r>
      <w:r w:rsidRPr="009C2265">
        <w:rPr>
          <w:rFonts w:ascii="Arial" w:hAnsi="Arial" w:cs="Arial"/>
        </w:rPr>
        <w:t>р</w:t>
      </w:r>
      <w:r w:rsidRPr="009C2265">
        <w:rPr>
          <w:rFonts w:ascii="Arial" w:hAnsi="Arial" w:cs="Arial"/>
        </w:rPr>
        <w:t>риторий;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Глава 2. Приоритеты государственной политики в сфере реализации подпр</w:t>
      </w:r>
      <w:r w:rsidRPr="009C2265">
        <w:rPr>
          <w:rFonts w:ascii="Arial" w:hAnsi="Arial" w:cs="Arial"/>
          <w:b/>
          <w:bCs/>
        </w:rPr>
        <w:t>о</w:t>
      </w:r>
      <w:r w:rsidRPr="009C2265">
        <w:rPr>
          <w:rFonts w:ascii="Arial" w:hAnsi="Arial" w:cs="Arial"/>
          <w:b/>
          <w:bCs/>
        </w:rPr>
        <w:t>граммы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</w:t>
      </w:r>
      <w:r w:rsidRPr="009C2265">
        <w:rPr>
          <w:rFonts w:ascii="Arial" w:hAnsi="Arial" w:cs="Arial"/>
        </w:rPr>
        <w:t>ь</w:t>
      </w:r>
      <w:r w:rsidRPr="009C2265">
        <w:rPr>
          <w:rFonts w:ascii="Arial" w:hAnsi="Arial" w:cs="Arial"/>
        </w:rPr>
        <w:t>ских территорий и повышения качества жизни сельского населения.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Без дальнейшего использования программно-целевого метода сложившаяся на сельских территориях проблемная ситуация усугубится, что ставит по угрозу в</w:t>
      </w:r>
      <w:r w:rsidRPr="009C2265">
        <w:rPr>
          <w:rFonts w:ascii="Arial" w:hAnsi="Arial" w:cs="Arial"/>
        </w:rPr>
        <w:t>ы</w:t>
      </w:r>
      <w:r w:rsidRPr="009C2265">
        <w:rPr>
          <w:rFonts w:ascii="Arial" w:hAnsi="Arial" w:cs="Arial"/>
        </w:rPr>
        <w:t xml:space="preserve">полнение стратегических задач социально-экономического развития </w:t>
      </w:r>
      <w:r w:rsidR="003A77F8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3A77F8" w:rsidRPr="00DC1ADE">
        <w:rPr>
          <w:rFonts w:ascii="Arial" w:hAnsi="Arial" w:cs="Arial"/>
        </w:rPr>
        <w:t>Ардатовского</w:t>
      </w:r>
      <w:proofErr w:type="spellEnd"/>
      <w:r w:rsidR="003A77F8" w:rsidRPr="00DC1ADE">
        <w:rPr>
          <w:rFonts w:ascii="Arial" w:hAnsi="Arial" w:cs="Arial"/>
        </w:rPr>
        <w:t xml:space="preserve"> муниципального района Республики Мордовия</w:t>
      </w:r>
      <w:r w:rsidRPr="009C2265">
        <w:rPr>
          <w:rFonts w:ascii="Arial" w:hAnsi="Arial" w:cs="Arial"/>
        </w:rPr>
        <w:t>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Целесообразность использования программно-целевого метода для реш</w:t>
      </w:r>
      <w:r w:rsidRPr="009C2265">
        <w:rPr>
          <w:rFonts w:ascii="Arial" w:hAnsi="Arial" w:cs="Arial"/>
        </w:rPr>
        <w:t>е</w:t>
      </w:r>
      <w:r w:rsidRPr="009C2265">
        <w:rPr>
          <w:rFonts w:ascii="Arial" w:hAnsi="Arial" w:cs="Arial"/>
        </w:rPr>
        <w:t>ния задачи по комплексному развитию сельских территорий подкреплена: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взаимосвязью целевых установок комплексного развития сельских террит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долгосрочным характером социальных проблем сельских территорий, тр</w:t>
      </w:r>
      <w:r w:rsidRPr="009C2265">
        <w:rPr>
          <w:rFonts w:ascii="Arial" w:hAnsi="Arial" w:cs="Arial"/>
        </w:rPr>
        <w:t>е</w:t>
      </w:r>
      <w:r w:rsidRPr="009C2265">
        <w:rPr>
          <w:rFonts w:ascii="Arial" w:hAnsi="Arial" w:cs="Arial"/>
        </w:rPr>
        <w:t>бующим системного подхода к их решению;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 xml:space="preserve">высоким уровнем </w:t>
      </w:r>
      <w:proofErr w:type="spellStart"/>
      <w:r w:rsidRPr="009C2265">
        <w:rPr>
          <w:rFonts w:ascii="Arial" w:hAnsi="Arial" w:cs="Arial"/>
        </w:rPr>
        <w:t>затратности</w:t>
      </w:r>
      <w:proofErr w:type="spellEnd"/>
      <w:r w:rsidRPr="009C2265">
        <w:rPr>
          <w:rFonts w:ascii="Arial" w:hAnsi="Arial" w:cs="Arial"/>
        </w:rPr>
        <w:t xml:space="preserve"> решения накопившихся проблем села, треб</w:t>
      </w:r>
      <w:r w:rsidRPr="009C2265">
        <w:rPr>
          <w:rFonts w:ascii="Arial" w:hAnsi="Arial" w:cs="Arial"/>
        </w:rPr>
        <w:t>у</w:t>
      </w:r>
      <w:r w:rsidRPr="009C2265">
        <w:rPr>
          <w:rFonts w:ascii="Arial" w:hAnsi="Arial" w:cs="Arial"/>
        </w:rPr>
        <w:t>ющим привлечения средств государственной поддержки.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В связи с этим комплексное развитие сельских территорий отнесено к числу приоритетных направлений, инструментом реализации которых является насто</w:t>
      </w:r>
      <w:r w:rsidRPr="009C2265">
        <w:rPr>
          <w:rFonts w:ascii="Arial" w:hAnsi="Arial" w:cs="Arial"/>
        </w:rPr>
        <w:t>я</w:t>
      </w:r>
      <w:r w:rsidRPr="009C2265">
        <w:rPr>
          <w:rFonts w:ascii="Arial" w:hAnsi="Arial" w:cs="Arial"/>
        </w:rPr>
        <w:t>щая подпрограмма.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 xml:space="preserve">Глава 3. Цели, задачи и показатели (индикаторы) реализации подпрограммы, основные ожидаемые и конечные результаты </w:t>
      </w:r>
      <w:proofErr w:type="gramStart"/>
      <w:r w:rsidRPr="009C2265">
        <w:rPr>
          <w:rFonts w:ascii="Arial" w:hAnsi="Arial" w:cs="Arial"/>
          <w:b/>
          <w:bCs/>
        </w:rPr>
        <w:t>подпрограммы</w:t>
      </w:r>
      <w:proofErr w:type="gramEnd"/>
      <w:r w:rsidRPr="009C2265">
        <w:rPr>
          <w:rFonts w:ascii="Arial" w:hAnsi="Arial" w:cs="Arial"/>
          <w:b/>
          <w:bCs/>
        </w:rPr>
        <w:t xml:space="preserve"> и сроки ее ре</w:t>
      </w:r>
      <w:r w:rsidRPr="009C2265">
        <w:rPr>
          <w:rFonts w:ascii="Arial" w:hAnsi="Arial" w:cs="Arial"/>
          <w:b/>
          <w:bCs/>
        </w:rPr>
        <w:t>а</w:t>
      </w:r>
      <w:r w:rsidRPr="009C2265">
        <w:rPr>
          <w:rFonts w:ascii="Arial" w:hAnsi="Arial" w:cs="Arial"/>
          <w:b/>
          <w:bCs/>
        </w:rPr>
        <w:t>лизации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3A77F8">
      <w:pPr>
        <w:rPr>
          <w:rFonts w:ascii="Arial" w:hAnsi="Arial" w:cs="Arial"/>
        </w:rPr>
      </w:pPr>
      <w:r w:rsidRPr="009C2265">
        <w:rPr>
          <w:rFonts w:ascii="Arial" w:hAnsi="Arial" w:cs="Arial"/>
        </w:rPr>
        <w:t>Основными целями подпрограммы является:</w:t>
      </w:r>
    </w:p>
    <w:p w:rsidR="009C2265" w:rsidRPr="009C2265" w:rsidRDefault="003A77F8" w:rsidP="003A77F8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9C2265" w:rsidRPr="009C2265">
        <w:rPr>
          <w:rFonts w:ascii="Arial" w:hAnsi="Arial" w:cs="Arial"/>
        </w:rPr>
        <w:t> обеспечение создания комфортных условий жизнедеятельности в сельской местности;</w:t>
      </w:r>
    </w:p>
    <w:p w:rsidR="009C2265" w:rsidRPr="009C2265" w:rsidRDefault="009C2265" w:rsidP="003A77F8">
      <w:pPr>
        <w:rPr>
          <w:rFonts w:ascii="Arial" w:hAnsi="Arial" w:cs="Arial"/>
        </w:rPr>
      </w:pPr>
      <w:r w:rsidRPr="009C2265">
        <w:rPr>
          <w:rFonts w:ascii="Arial" w:hAnsi="Arial" w:cs="Arial"/>
        </w:rPr>
        <w:t>- активизация участия граждан, индивидуальных предпринимателей и орг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>низаций, некоммерческих и общественных организаций, муниципальных образов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>ний в реализации инициативных проектов комплексного развития сельских терр</w:t>
      </w:r>
      <w:r w:rsidRPr="009C2265">
        <w:rPr>
          <w:rFonts w:ascii="Arial" w:hAnsi="Arial" w:cs="Arial"/>
        </w:rPr>
        <w:t>и</w:t>
      </w:r>
      <w:r w:rsidRPr="009C2265">
        <w:rPr>
          <w:rFonts w:ascii="Arial" w:hAnsi="Arial" w:cs="Arial"/>
        </w:rPr>
        <w:t>торий.</w:t>
      </w:r>
    </w:p>
    <w:p w:rsidR="009C2265" w:rsidRPr="009C2265" w:rsidRDefault="003A77F8" w:rsidP="003A77F8">
      <w:pPr>
        <w:rPr>
          <w:rFonts w:ascii="Arial" w:hAnsi="Arial" w:cs="Arial"/>
        </w:rPr>
      </w:pPr>
      <w:r>
        <w:rPr>
          <w:rFonts w:ascii="Arial" w:hAnsi="Arial" w:cs="Arial"/>
        </w:rPr>
        <w:t>О</w:t>
      </w:r>
      <w:r w:rsidR="009C2265" w:rsidRPr="009C2265">
        <w:rPr>
          <w:rFonts w:ascii="Arial" w:hAnsi="Arial" w:cs="Arial"/>
        </w:rPr>
        <w:t>сновными задачами подпрограммы являются:</w:t>
      </w:r>
    </w:p>
    <w:p w:rsidR="009C2265" w:rsidRPr="009C2265" w:rsidRDefault="003A77F8" w:rsidP="003A77F8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9C2265" w:rsidRPr="009C2265">
        <w:rPr>
          <w:rFonts w:ascii="Arial" w:hAnsi="Arial" w:cs="Arial"/>
        </w:rPr>
        <w:t>обеспечение создания комфортных условий жизнедеятельности в сельской местности за счет:</w:t>
      </w:r>
    </w:p>
    <w:p w:rsidR="009C2265" w:rsidRPr="009C2265" w:rsidRDefault="009C2265" w:rsidP="003A77F8">
      <w:pPr>
        <w:rPr>
          <w:rFonts w:ascii="Arial" w:hAnsi="Arial" w:cs="Arial"/>
        </w:rPr>
      </w:pPr>
      <w:r w:rsidRPr="009C2265">
        <w:rPr>
          <w:rFonts w:ascii="Arial" w:hAnsi="Arial" w:cs="Arial"/>
        </w:rPr>
        <w:t>- развития социальной инфраструктуры на сельских территориях;</w:t>
      </w:r>
    </w:p>
    <w:p w:rsidR="009C2265" w:rsidRPr="009C2265" w:rsidRDefault="009C2265" w:rsidP="003A77F8">
      <w:pPr>
        <w:rPr>
          <w:rFonts w:ascii="Arial" w:hAnsi="Arial" w:cs="Arial"/>
        </w:rPr>
      </w:pPr>
      <w:r w:rsidRPr="009C2265">
        <w:rPr>
          <w:rFonts w:ascii="Arial" w:hAnsi="Arial" w:cs="Arial"/>
        </w:rPr>
        <w:t>- благоустройство сельских территорий.</w:t>
      </w:r>
    </w:p>
    <w:p w:rsidR="009C2265" w:rsidRPr="009C2265" w:rsidRDefault="009C2265" w:rsidP="003A77F8">
      <w:pPr>
        <w:rPr>
          <w:rFonts w:ascii="Arial" w:hAnsi="Arial" w:cs="Arial"/>
        </w:rPr>
      </w:pPr>
      <w:r w:rsidRPr="009C2265">
        <w:rPr>
          <w:rFonts w:ascii="Arial" w:hAnsi="Arial" w:cs="Arial"/>
        </w:rPr>
        <w:t>Показатели (индикаторы) реализации подпрограммы оцениваются в целом для подпрограммы.</w:t>
      </w:r>
    </w:p>
    <w:p w:rsidR="009C2265" w:rsidRPr="009C2265" w:rsidRDefault="009C2265" w:rsidP="003A77F8">
      <w:pPr>
        <w:widowControl/>
        <w:shd w:val="clear" w:color="auto" w:fill="FFFFFF"/>
        <w:autoSpaceDE/>
        <w:autoSpaceDN/>
        <w:adjustRightInd/>
        <w:rPr>
          <w:rFonts w:ascii="Arial" w:hAnsi="Arial" w:cs="Arial"/>
        </w:rPr>
      </w:pPr>
      <w:r w:rsidRPr="009C2265">
        <w:rPr>
          <w:rFonts w:ascii="Arial" w:hAnsi="Arial" w:cs="Arial"/>
        </w:rPr>
        <w:t>Эти показатели (индикаторы) предназначены для оценки наиболее сущ</w:t>
      </w:r>
      <w:r w:rsidRPr="009C2265">
        <w:rPr>
          <w:rFonts w:ascii="Arial" w:hAnsi="Arial" w:cs="Arial"/>
        </w:rPr>
        <w:t>е</w:t>
      </w:r>
      <w:r w:rsidRPr="009C2265">
        <w:rPr>
          <w:rFonts w:ascii="Arial" w:hAnsi="Arial" w:cs="Arial"/>
        </w:rPr>
        <w:t>ственных результатов реализации подпрограммы.</w:t>
      </w:r>
    </w:p>
    <w:p w:rsidR="009C2265" w:rsidRPr="009C2265" w:rsidRDefault="009C2265" w:rsidP="003A77F8">
      <w:pPr>
        <w:widowControl/>
        <w:shd w:val="clear" w:color="auto" w:fill="FFFFFF"/>
        <w:autoSpaceDE/>
        <w:autoSpaceDN/>
        <w:adjustRightInd/>
        <w:rPr>
          <w:rFonts w:ascii="Arial" w:hAnsi="Arial" w:cs="Arial"/>
        </w:rPr>
      </w:pPr>
      <w:r w:rsidRPr="009C2265">
        <w:rPr>
          <w:rFonts w:ascii="Arial" w:hAnsi="Arial" w:cs="Arial"/>
        </w:rPr>
        <w:t>В части основных показателей подпрограммы прогнозируются:</w:t>
      </w:r>
    </w:p>
    <w:p w:rsidR="009C2265" w:rsidRPr="009C2265" w:rsidRDefault="009C2265" w:rsidP="003A77F8">
      <w:pPr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реализовать </w:t>
      </w:r>
      <w:r w:rsidR="003A77F8">
        <w:rPr>
          <w:rFonts w:ascii="Arial" w:hAnsi="Arial" w:cs="Arial"/>
        </w:rPr>
        <w:t>один</w:t>
      </w:r>
      <w:r w:rsidRPr="009C2265">
        <w:rPr>
          <w:rFonts w:ascii="Arial" w:hAnsi="Arial" w:cs="Arial"/>
        </w:rPr>
        <w:t xml:space="preserve"> общественно-значимы</w:t>
      </w:r>
      <w:r w:rsidR="003A77F8">
        <w:rPr>
          <w:rFonts w:ascii="Arial" w:hAnsi="Arial" w:cs="Arial"/>
        </w:rPr>
        <w:t>й</w:t>
      </w:r>
      <w:r w:rsidRPr="009C2265">
        <w:rPr>
          <w:rFonts w:ascii="Arial" w:hAnsi="Arial" w:cs="Arial"/>
        </w:rPr>
        <w:t xml:space="preserve"> проект  по благоустройству терр</w:t>
      </w:r>
      <w:r w:rsidRPr="009C2265">
        <w:rPr>
          <w:rFonts w:ascii="Arial" w:hAnsi="Arial" w:cs="Arial"/>
        </w:rPr>
        <w:t>и</w:t>
      </w:r>
      <w:r w:rsidRPr="009C2265">
        <w:rPr>
          <w:rFonts w:ascii="Arial" w:hAnsi="Arial" w:cs="Arial"/>
        </w:rPr>
        <w:t>торий;</w:t>
      </w:r>
    </w:p>
    <w:p w:rsidR="009C2265" w:rsidRPr="009C2265" w:rsidRDefault="009C2265" w:rsidP="009C2265">
      <w:pPr>
        <w:rPr>
          <w:rFonts w:ascii="Arial" w:hAnsi="Arial" w:cs="Arial"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Раздел 2. Характеристика основных мероприятий подпрограммы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В состав подпрограммы включены следующие основные мероприятия: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1) благоустройство сельских территорий;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2) современный облик сельских территорий.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Глава 4. Мероприятие «Благоустройство сельских территорий»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бильность сельского населения.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В этой связи целями реализации мероприятия по благоустройству сельских территорий являются: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активизация участия сельского населения в решении вопросов местного зн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>чения;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общества, муниципальных образований на цели местного развития;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9C2265" w:rsidRPr="009C2265" w:rsidRDefault="009C2265" w:rsidP="009C2265">
      <w:pPr>
        <w:widowControl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</w:r>
      <w:proofErr w:type="gramStart"/>
      <w:r w:rsidRPr="009C2265">
        <w:rPr>
          <w:rFonts w:ascii="Arial" w:hAnsi="Arial" w:cs="Arial"/>
        </w:rPr>
        <w:t>Реализацию мероприятий по благоустройству сельских территорий пред</w:t>
      </w:r>
      <w:r w:rsidRPr="009C2265">
        <w:rPr>
          <w:rFonts w:ascii="Arial" w:hAnsi="Arial" w:cs="Arial"/>
        </w:rPr>
        <w:t>у</w:t>
      </w:r>
      <w:r w:rsidRPr="009C2265">
        <w:rPr>
          <w:rFonts w:ascii="Arial" w:hAnsi="Arial" w:cs="Arial"/>
        </w:rPr>
        <w:t>сматривается осуществлять в порядке и на условиях, которые установлены Прав</w:t>
      </w:r>
      <w:r w:rsidRPr="009C2265">
        <w:rPr>
          <w:rFonts w:ascii="Arial" w:hAnsi="Arial" w:cs="Arial"/>
        </w:rPr>
        <w:t>и</w:t>
      </w:r>
      <w:r w:rsidRPr="009C2265">
        <w:rPr>
          <w:rFonts w:ascii="Arial" w:hAnsi="Arial" w:cs="Arial"/>
        </w:rPr>
        <w:t>лами предоставления и распределения субсидий из федерального бюджета бю</w:t>
      </w:r>
      <w:r w:rsidRPr="009C2265">
        <w:rPr>
          <w:rFonts w:ascii="Arial" w:hAnsi="Arial" w:cs="Arial"/>
        </w:rPr>
        <w:t>д</w:t>
      </w:r>
      <w:r w:rsidRPr="009C2265">
        <w:rPr>
          <w:rFonts w:ascii="Arial" w:hAnsi="Arial" w:cs="Arial"/>
        </w:rPr>
        <w:t xml:space="preserve">жетам субъектов Российской Федерации на развитие инженерной инфраструктуры на сельских территориях, являющимся </w:t>
      </w:r>
      <w:hyperlink r:id="rId10" w:anchor="/document/70210644/entry/13000" w:history="1">
        <w:r w:rsidRPr="003A77F8">
          <w:rPr>
            <w:rFonts w:ascii="Arial" w:hAnsi="Arial" w:cs="Arial"/>
          </w:rPr>
          <w:t>приложением № </w:t>
        </w:r>
      </w:hyperlink>
      <w:r w:rsidRPr="009C2265">
        <w:rPr>
          <w:rFonts w:ascii="Arial" w:hAnsi="Arial" w:cs="Arial"/>
        </w:rPr>
        <w:t>7 к Государственной пр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 xml:space="preserve">грамме Российской Федерации «Комплексное развитие сельских территорий», утвержденной </w:t>
      </w:r>
      <w:hyperlink r:id="rId11" w:anchor="/document/70210644/entry/0" w:history="1">
        <w:r w:rsidRPr="003A77F8">
          <w:rPr>
            <w:rFonts w:ascii="Arial" w:hAnsi="Arial" w:cs="Arial"/>
          </w:rPr>
          <w:t>постановлением</w:t>
        </w:r>
      </w:hyperlink>
      <w:r w:rsidRPr="009C2265">
        <w:rPr>
          <w:rFonts w:ascii="Arial" w:hAnsi="Arial" w:cs="Arial"/>
        </w:rPr>
        <w:t xml:space="preserve"> Правительства Российской Федерации от 31 мая 2019 г. № 696.</w:t>
      </w:r>
      <w:proofErr w:type="gramEnd"/>
    </w:p>
    <w:p w:rsidR="009C2265" w:rsidRPr="009C2265" w:rsidRDefault="009C2265" w:rsidP="009C2265">
      <w:pPr>
        <w:spacing w:line="276" w:lineRule="auto"/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Субсидии на реализацию общественно-значимого проекта по благоустро</w:t>
      </w:r>
      <w:r w:rsidRPr="009C2265">
        <w:rPr>
          <w:rFonts w:ascii="Arial" w:hAnsi="Arial" w:cs="Arial"/>
        </w:rPr>
        <w:t>й</w:t>
      </w:r>
      <w:r w:rsidRPr="009C2265">
        <w:rPr>
          <w:rFonts w:ascii="Arial" w:hAnsi="Arial" w:cs="Arial"/>
        </w:rPr>
        <w:t xml:space="preserve">ству сельских территорий предоставляются </w:t>
      </w:r>
      <w:proofErr w:type="gramStart"/>
      <w:r w:rsidRPr="009C2265">
        <w:rPr>
          <w:rFonts w:ascii="Arial" w:hAnsi="Arial" w:cs="Arial"/>
        </w:rPr>
        <w:t>по</w:t>
      </w:r>
      <w:proofErr w:type="gramEnd"/>
      <w:r w:rsidRPr="009C2265">
        <w:rPr>
          <w:rFonts w:ascii="Arial" w:hAnsi="Arial" w:cs="Arial"/>
        </w:rPr>
        <w:t xml:space="preserve"> </w:t>
      </w:r>
      <w:proofErr w:type="gramStart"/>
      <w:r w:rsidRPr="009C2265">
        <w:rPr>
          <w:rFonts w:ascii="Arial" w:hAnsi="Arial" w:cs="Arial"/>
        </w:rPr>
        <w:t>следующем</w:t>
      </w:r>
      <w:proofErr w:type="gramEnd"/>
      <w:r w:rsidRPr="009C2265">
        <w:rPr>
          <w:rFonts w:ascii="Arial" w:hAnsi="Arial" w:cs="Arial"/>
        </w:rPr>
        <w:t xml:space="preserve"> направлениям: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создание и обустройство зон отдыха, спортивных и детских игровых площ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>док;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 организация освещения территории, включая архитектурную подсветку зд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 xml:space="preserve">ний, строений, </w:t>
      </w:r>
      <w:proofErr w:type="gramStart"/>
      <w:r w:rsidRPr="009C2265">
        <w:rPr>
          <w:rFonts w:ascii="Arial" w:hAnsi="Arial" w:cs="Arial"/>
        </w:rPr>
        <w:t>сооружений</w:t>
      </w:r>
      <w:proofErr w:type="gramEnd"/>
      <w:r w:rsidRPr="009C2265">
        <w:rPr>
          <w:rFonts w:ascii="Arial" w:hAnsi="Arial" w:cs="Arial"/>
        </w:rPr>
        <w:t xml:space="preserve"> в том числе с использованием энергосберегающих те</w:t>
      </w:r>
      <w:r w:rsidRPr="009C2265">
        <w:rPr>
          <w:rFonts w:ascii="Arial" w:hAnsi="Arial" w:cs="Arial"/>
        </w:rPr>
        <w:t>х</w:t>
      </w:r>
      <w:r w:rsidRPr="009C2265">
        <w:rPr>
          <w:rFonts w:ascii="Arial" w:hAnsi="Arial" w:cs="Arial"/>
        </w:rPr>
        <w:t>нологий;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 организация пешеходных коммуникаций, в том числе  тротуаров, аллей, д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 xml:space="preserve">рожек, тропинок; 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обустройство территории в целях обеспечения беспрепятственного пер</w:t>
      </w:r>
      <w:r w:rsidRPr="009C2265">
        <w:rPr>
          <w:rFonts w:ascii="Arial" w:hAnsi="Arial" w:cs="Arial"/>
        </w:rPr>
        <w:t>е</w:t>
      </w:r>
      <w:r w:rsidRPr="009C2265">
        <w:rPr>
          <w:rFonts w:ascii="Arial" w:hAnsi="Arial" w:cs="Arial"/>
        </w:rPr>
        <w:t>движения инвалидов и других маломобильных групп населения;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 организацию ливневых стоков;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 обустройство общественных колодцев и водоразборных колонок;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обустройство площадок накопления твёрдых коммунальных отходов;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сохранение и восстановление природных ландшафтов и историко-культурных памятников.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Предоставление бюджетных ассигнований на реализацию мероприятий ос</w:t>
      </w:r>
      <w:r w:rsidRPr="009C2265">
        <w:rPr>
          <w:rFonts w:ascii="Arial" w:hAnsi="Arial" w:cs="Arial"/>
        </w:rPr>
        <w:t>у</w:t>
      </w:r>
      <w:r w:rsidRPr="009C2265">
        <w:rPr>
          <w:rFonts w:ascii="Arial" w:hAnsi="Arial" w:cs="Arial"/>
        </w:rPr>
        <w:t>ществляется в порядке и на условиях определяемых Правительством Республики Мордовия.</w:t>
      </w:r>
    </w:p>
    <w:p w:rsidR="009C2265" w:rsidRPr="009C2265" w:rsidRDefault="009C2265" w:rsidP="009C2265">
      <w:pPr>
        <w:rPr>
          <w:rFonts w:ascii="Arial" w:hAnsi="Arial" w:cs="Arial"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Глава 5. Мероприятие «Современный облик сельских территорий»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</w:p>
    <w:p w:rsidR="009C2265" w:rsidRPr="009C2265" w:rsidRDefault="009C2265" w:rsidP="009C2265">
      <w:pPr>
        <w:ind w:firstLine="708"/>
        <w:rPr>
          <w:rFonts w:ascii="Arial" w:hAnsi="Arial" w:cs="Arial"/>
        </w:rPr>
      </w:pPr>
      <w:r w:rsidRPr="009C2265">
        <w:rPr>
          <w:rFonts w:ascii="Arial" w:hAnsi="Arial" w:cs="Arial"/>
        </w:rPr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</w:t>
      </w:r>
      <w:r w:rsidRPr="009C2265">
        <w:rPr>
          <w:rFonts w:ascii="Arial" w:hAnsi="Arial" w:cs="Arial"/>
        </w:rPr>
        <w:t>ь</w:t>
      </w:r>
      <w:r w:rsidRPr="009C2265">
        <w:rPr>
          <w:rFonts w:ascii="Arial" w:hAnsi="Arial" w:cs="Arial"/>
        </w:rPr>
        <w:t>но-экономическую эффективность.</w:t>
      </w:r>
    </w:p>
    <w:p w:rsidR="009C2265" w:rsidRPr="009C2265" w:rsidRDefault="009C2265" w:rsidP="009C2265">
      <w:pPr>
        <w:ind w:firstLine="708"/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В целом использование комплексного подхода </w:t>
      </w:r>
      <w:proofErr w:type="gramStart"/>
      <w:r w:rsidRPr="009C2265">
        <w:rPr>
          <w:rFonts w:ascii="Arial" w:hAnsi="Arial" w:cs="Arial"/>
        </w:rPr>
        <w:t>приведёт к повышению уро</w:t>
      </w:r>
      <w:r w:rsidRPr="009C2265">
        <w:rPr>
          <w:rFonts w:ascii="Arial" w:hAnsi="Arial" w:cs="Arial"/>
        </w:rPr>
        <w:t>в</w:t>
      </w:r>
      <w:r w:rsidRPr="009C2265">
        <w:rPr>
          <w:rFonts w:ascii="Arial" w:hAnsi="Arial" w:cs="Arial"/>
        </w:rPr>
        <w:t>ня комфортности проживания на сельских территориях</w:t>
      </w:r>
      <w:proofErr w:type="gramEnd"/>
      <w:r w:rsidRPr="009C2265">
        <w:rPr>
          <w:rFonts w:ascii="Arial" w:hAnsi="Arial" w:cs="Arial"/>
        </w:rPr>
        <w:t xml:space="preserve"> будет способствовать с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зданию благоприятных условий для повышения инвестиционной активности, с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зданию новых рабочих мест с учетом применения современных технологий в орг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>низации труда, повышению налогооблагаемой базы бюджетов муниципальных о</w:t>
      </w:r>
      <w:r w:rsidRPr="009C2265">
        <w:rPr>
          <w:rFonts w:ascii="Arial" w:hAnsi="Arial" w:cs="Arial"/>
        </w:rPr>
        <w:t>б</w:t>
      </w:r>
      <w:r w:rsidRPr="009C2265">
        <w:rPr>
          <w:rFonts w:ascii="Arial" w:hAnsi="Arial" w:cs="Arial"/>
        </w:rPr>
        <w:t>разований и обеспечению роста сельской экономики в целом.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В рамках мероприятия «Современный облик сельских территорий» планир</w:t>
      </w:r>
      <w:r w:rsidRPr="009C2265">
        <w:rPr>
          <w:rFonts w:ascii="Arial" w:hAnsi="Arial" w:cs="Arial"/>
        </w:rPr>
        <w:t>у</w:t>
      </w:r>
      <w:r w:rsidRPr="009C2265">
        <w:rPr>
          <w:rFonts w:ascii="Arial" w:hAnsi="Arial" w:cs="Arial"/>
        </w:rPr>
        <w:t>ется реализация инициативного проекта комплексного развития сельских террит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рий, включающий мероприятие, реализуемое на сельских территориях, предусма</w:t>
      </w:r>
      <w:r w:rsidRPr="009C2265">
        <w:rPr>
          <w:rFonts w:ascii="Arial" w:hAnsi="Arial" w:cs="Arial"/>
        </w:rPr>
        <w:t>т</w:t>
      </w:r>
      <w:r w:rsidRPr="009C2265">
        <w:rPr>
          <w:rFonts w:ascii="Arial" w:hAnsi="Arial" w:cs="Arial"/>
        </w:rPr>
        <w:t>ривающий: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создание, реконструкция (модернизация) и капитальный ремонт объектов с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циальной и культурной сферы</w:t>
      </w:r>
      <w:proofErr w:type="gramStart"/>
      <w:r w:rsidRPr="009C2265">
        <w:rPr>
          <w:rFonts w:ascii="Arial" w:hAnsi="Arial" w:cs="Arial"/>
        </w:rPr>
        <w:t>,(</w:t>
      </w:r>
      <w:proofErr w:type="gramEnd"/>
      <w:r w:rsidRPr="009C2265">
        <w:rPr>
          <w:rFonts w:ascii="Arial" w:hAnsi="Arial" w:cs="Arial"/>
        </w:rPr>
        <w:t>в том числе дошкольных образований, общеобр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>зовательных организаций, объектов в сфере культуры, спортивных сооруж</w:t>
      </w:r>
      <w:r w:rsidRPr="009C2265">
        <w:rPr>
          <w:rFonts w:ascii="Arial" w:hAnsi="Arial" w:cs="Arial"/>
        </w:rPr>
        <w:t>е</w:t>
      </w:r>
      <w:r w:rsidRPr="009C2265">
        <w:rPr>
          <w:rFonts w:ascii="Arial" w:hAnsi="Arial" w:cs="Arial"/>
        </w:rPr>
        <w:t>ний),объектов социального назначения, центров культурного развития и развития традиционных промыслов и ремесел(строительство центров народно-художественных промыслов, ремесленной деятельности, сельского туризма, орг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>низация художественных промыслов, входящих в перечень организаций народных художественных промыслов, поддержка которых осуществляется за счёт средств федерального бюджета, утверждённый в соответствии со ст.4 федерального Зак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на от 06.01.1996 г.№7-ФЗ «О народных художественных промыслах»;</w:t>
      </w:r>
    </w:p>
    <w:p w:rsidR="009C2265" w:rsidRPr="009C2265" w:rsidRDefault="009C2265" w:rsidP="009C2265">
      <w:pPr>
        <w:ind w:firstLine="709"/>
        <w:rPr>
          <w:rFonts w:ascii="Arial" w:hAnsi="Arial" w:cs="Arial"/>
          <w:lang w:eastAsia="en-US"/>
        </w:rPr>
      </w:pPr>
      <w:r w:rsidRPr="009C2265">
        <w:rPr>
          <w:rFonts w:ascii="Arial" w:hAnsi="Arial" w:cs="Arial"/>
          <w:lang w:eastAsia="en-US"/>
        </w:rPr>
        <w:t>приобретение транспортных средств и оборудования (не бывшего в употре</w:t>
      </w:r>
      <w:r w:rsidRPr="009C2265">
        <w:rPr>
          <w:rFonts w:ascii="Arial" w:hAnsi="Arial" w:cs="Arial"/>
          <w:lang w:eastAsia="en-US"/>
        </w:rPr>
        <w:t>б</w:t>
      </w:r>
      <w:r w:rsidRPr="009C2265">
        <w:rPr>
          <w:rFonts w:ascii="Arial" w:hAnsi="Arial" w:cs="Arial"/>
          <w:lang w:eastAsia="en-US"/>
        </w:rPr>
        <w:t>лении или эксплуатации) для обеспечения функционирования существующих или эксплуатации объектов</w:t>
      </w:r>
      <w:proofErr w:type="gramStart"/>
      <w:r w:rsidRPr="009C2265">
        <w:rPr>
          <w:rFonts w:ascii="Arial" w:hAnsi="Arial" w:cs="Arial"/>
          <w:lang w:eastAsia="en-US"/>
        </w:rPr>
        <w:t xml:space="preserve"> ,</w:t>
      </w:r>
      <w:proofErr w:type="gramEnd"/>
      <w:r w:rsidRPr="009C2265">
        <w:rPr>
          <w:rFonts w:ascii="Arial" w:hAnsi="Arial" w:cs="Arial"/>
          <w:lang w:eastAsia="en-US"/>
        </w:rPr>
        <w:t>создаваемых в рамках проектов (автобусов, оборудов</w:t>
      </w:r>
      <w:r w:rsidRPr="009C2265">
        <w:rPr>
          <w:rFonts w:ascii="Arial" w:hAnsi="Arial" w:cs="Arial"/>
          <w:lang w:eastAsia="en-US"/>
        </w:rPr>
        <w:t>а</w:t>
      </w:r>
      <w:r w:rsidRPr="009C2265">
        <w:rPr>
          <w:rFonts w:ascii="Arial" w:hAnsi="Arial" w:cs="Arial"/>
          <w:lang w:eastAsia="en-US"/>
        </w:rPr>
        <w:t>ния(компьютерная и периферийная техника)для предоставления дистанционных услуг(включая расширения государственных, образовательных, коммерческих услуг));</w:t>
      </w:r>
    </w:p>
    <w:p w:rsidR="009C2265" w:rsidRPr="009C2265" w:rsidRDefault="009C2265" w:rsidP="009C2265">
      <w:pPr>
        <w:ind w:firstLine="709"/>
        <w:rPr>
          <w:rFonts w:ascii="Arial" w:hAnsi="Arial" w:cs="Arial"/>
          <w:lang w:eastAsia="en-US"/>
        </w:rPr>
      </w:pPr>
      <w:r w:rsidRPr="009C2265">
        <w:rPr>
          <w:rFonts w:ascii="Arial" w:hAnsi="Arial" w:cs="Arial"/>
          <w:lang w:eastAsia="en-US"/>
        </w:rPr>
        <w:t>развитие питьевого и технического водоснабжения и водоотведения (стро</w:t>
      </w:r>
      <w:r w:rsidRPr="009C2265">
        <w:rPr>
          <w:rFonts w:ascii="Arial" w:hAnsi="Arial" w:cs="Arial"/>
          <w:lang w:eastAsia="en-US"/>
        </w:rPr>
        <w:t>и</w:t>
      </w:r>
      <w:r w:rsidRPr="009C2265">
        <w:rPr>
          <w:rFonts w:ascii="Arial" w:hAnsi="Arial" w:cs="Arial"/>
          <w:lang w:eastAsia="en-US"/>
        </w:rPr>
        <w:t>тельство или реконструкция систем водоотведения и канализации, очистных с</w:t>
      </w:r>
      <w:r w:rsidRPr="009C2265">
        <w:rPr>
          <w:rFonts w:ascii="Arial" w:hAnsi="Arial" w:cs="Arial"/>
          <w:lang w:eastAsia="en-US"/>
        </w:rPr>
        <w:t>о</w:t>
      </w:r>
      <w:r w:rsidRPr="009C2265">
        <w:rPr>
          <w:rFonts w:ascii="Arial" w:hAnsi="Arial" w:cs="Arial"/>
          <w:lang w:eastAsia="en-US"/>
        </w:rPr>
        <w:t>оружений, станций обезжелезивания воды, локальных водопроводов, водозабо</w:t>
      </w:r>
      <w:r w:rsidRPr="009C2265">
        <w:rPr>
          <w:rFonts w:ascii="Arial" w:hAnsi="Arial" w:cs="Arial"/>
          <w:lang w:eastAsia="en-US"/>
        </w:rPr>
        <w:t>р</w:t>
      </w:r>
      <w:r w:rsidRPr="009C2265">
        <w:rPr>
          <w:rFonts w:ascii="Arial" w:hAnsi="Arial" w:cs="Arial"/>
          <w:lang w:eastAsia="en-US"/>
        </w:rPr>
        <w:t>ных сооружений);</w:t>
      </w:r>
    </w:p>
    <w:p w:rsidR="009C2265" w:rsidRPr="009C2265" w:rsidRDefault="009C2265" w:rsidP="009C2265">
      <w:pPr>
        <w:ind w:firstLine="709"/>
        <w:rPr>
          <w:rFonts w:ascii="Arial" w:hAnsi="Arial" w:cs="Arial"/>
          <w:lang w:eastAsia="en-US"/>
        </w:rPr>
      </w:pPr>
      <w:r w:rsidRPr="009C2265">
        <w:rPr>
          <w:rFonts w:ascii="Arial" w:hAnsi="Arial" w:cs="Arial"/>
          <w:lang w:eastAsia="en-US"/>
        </w:rPr>
        <w:t xml:space="preserve">развитие жилищно-коммунальных объектов (строительство </w:t>
      </w:r>
      <w:proofErr w:type="spellStart"/>
      <w:r w:rsidRPr="009C2265">
        <w:rPr>
          <w:rFonts w:ascii="Arial" w:hAnsi="Arial" w:cs="Arial"/>
          <w:lang w:eastAsia="en-US"/>
        </w:rPr>
        <w:t>блочно</w:t>
      </w:r>
      <w:proofErr w:type="spellEnd"/>
      <w:r w:rsidRPr="009C2265">
        <w:rPr>
          <w:rFonts w:ascii="Arial" w:hAnsi="Arial" w:cs="Arial"/>
          <w:lang w:eastAsia="en-US"/>
        </w:rPr>
        <w:t>-модульных котельных и перевод многоквартирных жилых домов на индивидуал</w:t>
      </w:r>
      <w:r w:rsidRPr="009C2265">
        <w:rPr>
          <w:rFonts w:ascii="Arial" w:hAnsi="Arial" w:cs="Arial"/>
          <w:lang w:eastAsia="en-US"/>
        </w:rPr>
        <w:t>ь</w:t>
      </w:r>
      <w:r w:rsidRPr="009C2265">
        <w:rPr>
          <w:rFonts w:ascii="Arial" w:hAnsi="Arial" w:cs="Arial"/>
          <w:lang w:eastAsia="en-US"/>
        </w:rPr>
        <w:t>ное отопление);</w:t>
      </w:r>
    </w:p>
    <w:p w:rsidR="009C2265" w:rsidRPr="009C2265" w:rsidRDefault="009C2265" w:rsidP="009C2265">
      <w:pPr>
        <w:ind w:firstLine="709"/>
        <w:rPr>
          <w:rFonts w:ascii="Arial" w:hAnsi="Arial" w:cs="Arial"/>
          <w:lang w:eastAsia="en-US"/>
        </w:rPr>
      </w:pPr>
      <w:r w:rsidRPr="009C2265">
        <w:rPr>
          <w:rFonts w:ascii="Arial" w:hAnsi="Arial" w:cs="Arial"/>
          <w:lang w:eastAsia="en-US"/>
        </w:rPr>
        <w:t>развитие энергообеспечения, строительство и оборудование автономных и возобновляемых источников энергии с применением технологий энергосбережения;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  <w:lang w:eastAsia="en-US"/>
        </w:rPr>
        <w:t>развитие телекоммуникаций (приобретение и монтаж оборудования, стро</w:t>
      </w:r>
      <w:r w:rsidRPr="009C2265">
        <w:rPr>
          <w:rFonts w:ascii="Arial" w:hAnsi="Arial" w:cs="Arial"/>
          <w:lang w:eastAsia="en-US"/>
        </w:rPr>
        <w:t>и</w:t>
      </w:r>
      <w:r w:rsidRPr="009C2265">
        <w:rPr>
          <w:rFonts w:ascii="Arial" w:hAnsi="Arial" w:cs="Arial"/>
          <w:lang w:eastAsia="en-US"/>
        </w:rPr>
        <w:t>тельство линий передачи данных, обеспечивающих возможность подключения к сети «Интернет»)</w:t>
      </w:r>
      <w:r w:rsidRPr="009C2265">
        <w:rPr>
          <w:rFonts w:ascii="Arial" w:hAnsi="Arial" w:cs="Arial"/>
        </w:rPr>
        <w:t>.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На территории </w:t>
      </w:r>
      <w:r w:rsidR="003A77F8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3A77F8" w:rsidRPr="00DC1ADE">
        <w:rPr>
          <w:rFonts w:ascii="Arial" w:hAnsi="Arial" w:cs="Arial"/>
        </w:rPr>
        <w:t>Ардатовского</w:t>
      </w:r>
      <w:proofErr w:type="spellEnd"/>
      <w:r w:rsidR="003A77F8" w:rsidRPr="00DC1ADE">
        <w:rPr>
          <w:rFonts w:ascii="Arial" w:hAnsi="Arial" w:cs="Arial"/>
        </w:rPr>
        <w:t xml:space="preserve"> муниц</w:t>
      </w:r>
      <w:r w:rsidR="003A77F8" w:rsidRPr="00DC1ADE">
        <w:rPr>
          <w:rFonts w:ascii="Arial" w:hAnsi="Arial" w:cs="Arial"/>
        </w:rPr>
        <w:t>и</w:t>
      </w:r>
      <w:r w:rsidR="003A77F8" w:rsidRPr="00DC1ADE">
        <w:rPr>
          <w:rFonts w:ascii="Arial" w:hAnsi="Arial" w:cs="Arial"/>
        </w:rPr>
        <w:t>пального района Республики Мордовия</w:t>
      </w:r>
      <w:r w:rsidR="003A77F8" w:rsidRPr="009C2265">
        <w:rPr>
          <w:rFonts w:ascii="Arial" w:hAnsi="Arial" w:cs="Arial"/>
        </w:rPr>
        <w:t xml:space="preserve"> </w:t>
      </w:r>
      <w:r w:rsidRPr="009C2265">
        <w:rPr>
          <w:rFonts w:ascii="Arial" w:hAnsi="Arial" w:cs="Arial"/>
        </w:rPr>
        <w:t>все населенные пункты относятся к сел</w:t>
      </w:r>
      <w:r w:rsidRPr="009C2265">
        <w:rPr>
          <w:rFonts w:ascii="Arial" w:hAnsi="Arial" w:cs="Arial"/>
        </w:rPr>
        <w:t>ь</w:t>
      </w:r>
      <w:r w:rsidRPr="009C2265">
        <w:rPr>
          <w:rFonts w:ascii="Arial" w:hAnsi="Arial" w:cs="Arial"/>
        </w:rPr>
        <w:t>ским территориям.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Указанные субсидии предполагается предоставлять на условиях </w:t>
      </w:r>
      <w:proofErr w:type="spellStart"/>
      <w:r w:rsidRPr="009C2265">
        <w:rPr>
          <w:rFonts w:ascii="Arial" w:hAnsi="Arial" w:cs="Arial"/>
        </w:rPr>
        <w:t>софинанс</w:t>
      </w:r>
      <w:r w:rsidRPr="009C2265">
        <w:rPr>
          <w:rFonts w:ascii="Arial" w:hAnsi="Arial" w:cs="Arial"/>
        </w:rPr>
        <w:t>и</w:t>
      </w:r>
      <w:r w:rsidRPr="009C2265">
        <w:rPr>
          <w:rFonts w:ascii="Arial" w:hAnsi="Arial" w:cs="Arial"/>
        </w:rPr>
        <w:t>рования</w:t>
      </w:r>
      <w:proofErr w:type="spellEnd"/>
      <w:r w:rsidRPr="009C2265">
        <w:rPr>
          <w:rFonts w:ascii="Arial" w:hAnsi="Arial" w:cs="Arial"/>
        </w:rPr>
        <w:t xml:space="preserve"> расходов за счет средств федерального бюджета.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Предоставление бюджетных ассигнований на реализацию мероприятий ос</w:t>
      </w:r>
      <w:r w:rsidRPr="009C2265">
        <w:rPr>
          <w:rFonts w:ascii="Arial" w:hAnsi="Arial" w:cs="Arial"/>
        </w:rPr>
        <w:t>у</w:t>
      </w:r>
      <w:r w:rsidRPr="009C2265">
        <w:rPr>
          <w:rFonts w:ascii="Arial" w:hAnsi="Arial" w:cs="Arial"/>
        </w:rPr>
        <w:t>ществляется в порядке и на условиях определяемых Правительством Республики Мордовия.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</w:t>
      </w:r>
      <w:r w:rsidRPr="009C2265">
        <w:rPr>
          <w:rFonts w:ascii="Arial" w:hAnsi="Arial" w:cs="Arial"/>
          <w:b/>
          <w:bCs/>
        </w:rPr>
        <w:t>м</w:t>
      </w:r>
      <w:r w:rsidRPr="009C2265">
        <w:rPr>
          <w:rFonts w:ascii="Arial" w:hAnsi="Arial" w:cs="Arial"/>
          <w:b/>
          <w:bCs/>
        </w:rPr>
        <w:t>мы, участие государственных корпораций, акционерных обществ с госуда</w:t>
      </w:r>
      <w:r w:rsidRPr="009C2265">
        <w:rPr>
          <w:rFonts w:ascii="Arial" w:hAnsi="Arial" w:cs="Arial"/>
          <w:b/>
          <w:bCs/>
        </w:rPr>
        <w:t>р</w:t>
      </w:r>
      <w:r w:rsidRPr="009C2265">
        <w:rPr>
          <w:rFonts w:ascii="Arial" w:hAnsi="Arial" w:cs="Arial"/>
          <w:b/>
          <w:bCs/>
        </w:rPr>
        <w:t>ственным участием, обоснование объема финансовых ресурсов, необход</w:t>
      </w:r>
      <w:r w:rsidRPr="009C2265">
        <w:rPr>
          <w:rFonts w:ascii="Arial" w:hAnsi="Arial" w:cs="Arial"/>
          <w:b/>
          <w:bCs/>
        </w:rPr>
        <w:t>и</w:t>
      </w:r>
      <w:r w:rsidRPr="009C2265">
        <w:rPr>
          <w:rFonts w:ascii="Arial" w:hAnsi="Arial" w:cs="Arial"/>
          <w:b/>
          <w:bCs/>
        </w:rPr>
        <w:t>мых для реализации подпрограммы, анализ рисков реализации подпрогра</w:t>
      </w:r>
      <w:r w:rsidRPr="009C2265">
        <w:rPr>
          <w:rFonts w:ascii="Arial" w:hAnsi="Arial" w:cs="Arial"/>
          <w:b/>
          <w:bCs/>
        </w:rPr>
        <w:t>м</w:t>
      </w:r>
      <w:r w:rsidRPr="009C2265">
        <w:rPr>
          <w:rFonts w:ascii="Arial" w:hAnsi="Arial" w:cs="Arial"/>
          <w:b/>
          <w:bCs/>
        </w:rPr>
        <w:t>мы и описание мер управления рисками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  <w:color w:val="000000"/>
        </w:rPr>
      </w:pPr>
      <w:r w:rsidRPr="009C2265">
        <w:rPr>
          <w:rFonts w:ascii="Arial" w:hAnsi="Arial" w:cs="Arial"/>
          <w:b/>
          <w:bCs/>
        </w:rPr>
        <w:t xml:space="preserve">Глава 6. </w:t>
      </w:r>
      <w:r w:rsidRPr="009C2265">
        <w:rPr>
          <w:rFonts w:ascii="Arial" w:hAnsi="Arial" w:cs="Arial"/>
          <w:b/>
          <w:bCs/>
          <w:color w:val="000000"/>
        </w:rPr>
        <w:t>Характеристика мер муниципального регулирования, прогноз сво</w:t>
      </w:r>
      <w:r w:rsidRPr="009C2265">
        <w:rPr>
          <w:rFonts w:ascii="Arial" w:hAnsi="Arial" w:cs="Arial"/>
          <w:b/>
          <w:bCs/>
          <w:color w:val="000000"/>
        </w:rPr>
        <w:t>д</w:t>
      </w:r>
      <w:r w:rsidRPr="009C2265">
        <w:rPr>
          <w:rFonts w:ascii="Arial" w:hAnsi="Arial" w:cs="Arial"/>
          <w:b/>
          <w:bCs/>
          <w:color w:val="000000"/>
        </w:rPr>
        <w:t>ных показателей муниципальных  заданий по реализации подпрограммы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  <w:r w:rsidRPr="009C2265">
        <w:rPr>
          <w:rFonts w:ascii="Arial" w:hAnsi="Arial" w:cs="Arial"/>
          <w:color w:val="000000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  <w:r w:rsidRPr="009C2265">
        <w:rPr>
          <w:rFonts w:ascii="Arial" w:hAnsi="Arial" w:cs="Arial"/>
          <w:color w:val="000000"/>
        </w:rPr>
        <w:tab/>
        <w:t>Меры муниципального регулирования подпрограммой не предусмотрены.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  <w:r w:rsidRPr="009C2265">
        <w:rPr>
          <w:rFonts w:ascii="Arial" w:hAnsi="Arial" w:cs="Arial"/>
          <w:color w:val="000000"/>
        </w:rPr>
        <w:tab/>
        <w:t>Оказание муниципальных  услуг (выполнение работ) подпрограммой не предусмотрено.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  <w:color w:val="000000"/>
        </w:rPr>
      </w:pPr>
      <w:r w:rsidRPr="009C2265">
        <w:rPr>
          <w:rFonts w:ascii="Arial" w:hAnsi="Arial" w:cs="Arial"/>
          <w:b/>
          <w:bCs/>
          <w:color w:val="000000"/>
        </w:rPr>
        <w:t>Глава 7. Участие муниципальных организаций, акционерных обществ с мун</w:t>
      </w:r>
      <w:r w:rsidRPr="009C2265">
        <w:rPr>
          <w:rFonts w:ascii="Arial" w:hAnsi="Arial" w:cs="Arial"/>
          <w:b/>
          <w:bCs/>
          <w:color w:val="000000"/>
        </w:rPr>
        <w:t>и</w:t>
      </w:r>
      <w:r w:rsidRPr="009C2265">
        <w:rPr>
          <w:rFonts w:ascii="Arial" w:hAnsi="Arial" w:cs="Arial"/>
          <w:b/>
          <w:bCs/>
          <w:color w:val="000000"/>
        </w:rPr>
        <w:t xml:space="preserve">ципальным участием 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  <w:r w:rsidRPr="009C2265">
        <w:rPr>
          <w:rFonts w:ascii="Arial" w:hAnsi="Arial" w:cs="Arial"/>
          <w:color w:val="000000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  <w:r w:rsidRPr="009C2265">
        <w:rPr>
          <w:rFonts w:ascii="Arial" w:hAnsi="Arial" w:cs="Arial"/>
          <w:color w:val="000000"/>
        </w:rPr>
        <w:tab/>
        <w:t>Участие муниципальных организаций, акционерных обществ  с муниципал</w:t>
      </w:r>
      <w:r w:rsidRPr="009C2265">
        <w:rPr>
          <w:rFonts w:ascii="Arial" w:hAnsi="Arial" w:cs="Arial"/>
          <w:color w:val="000000"/>
        </w:rPr>
        <w:t>ь</w:t>
      </w:r>
      <w:r w:rsidRPr="009C2265">
        <w:rPr>
          <w:rFonts w:ascii="Arial" w:hAnsi="Arial" w:cs="Arial"/>
          <w:color w:val="000000"/>
        </w:rPr>
        <w:t>ным участием  подпрограммой не предусмотрено.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  <w:r w:rsidRPr="009C2265">
        <w:rPr>
          <w:rFonts w:ascii="Arial" w:hAnsi="Arial" w:cs="Arial"/>
          <w:color w:val="000000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  <w:color w:val="000000"/>
        </w:rPr>
      </w:pPr>
      <w:r w:rsidRPr="009C2265">
        <w:rPr>
          <w:rFonts w:ascii="Arial" w:hAnsi="Arial" w:cs="Arial"/>
          <w:b/>
          <w:bCs/>
          <w:color w:val="000000"/>
        </w:rPr>
        <w:t>Глава 8. Обоснование объема финансовых ресурсов, необходимых для ре</w:t>
      </w:r>
      <w:r w:rsidRPr="009C2265">
        <w:rPr>
          <w:rFonts w:ascii="Arial" w:hAnsi="Arial" w:cs="Arial"/>
          <w:b/>
          <w:bCs/>
          <w:color w:val="000000"/>
        </w:rPr>
        <w:t>а</w:t>
      </w:r>
      <w:r w:rsidRPr="009C2265">
        <w:rPr>
          <w:rFonts w:ascii="Arial" w:hAnsi="Arial" w:cs="Arial"/>
          <w:b/>
          <w:bCs/>
          <w:color w:val="000000"/>
        </w:rPr>
        <w:t>лизации подпрограммы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  <w:color w:val="000000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Подпрограмма реализуется за счет средств  республиканского, местного бюджетов и внебюджетных источников.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  <w:color w:val="FF0000"/>
        </w:rPr>
        <w:tab/>
      </w:r>
      <w:r w:rsidRPr="009C2265">
        <w:rPr>
          <w:rFonts w:ascii="Arial" w:hAnsi="Arial" w:cs="Arial"/>
        </w:rPr>
        <w:t>Прогнозный объем финансирования подпрограммы в 2020 – 2025 годах с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 xml:space="preserve">ставит </w:t>
      </w:r>
      <w:r w:rsidR="008864DF" w:rsidRPr="008864DF">
        <w:rPr>
          <w:rFonts w:ascii="Arial" w:hAnsi="Arial" w:cs="Arial"/>
        </w:rPr>
        <w:t>1 606,871</w:t>
      </w:r>
      <w:r w:rsidRPr="009C2265">
        <w:rPr>
          <w:rFonts w:ascii="Arial" w:hAnsi="Arial" w:cs="Arial"/>
        </w:rPr>
        <w:t xml:space="preserve"> тыс. рублей, из которых средства  республиканского бюджета – </w:t>
      </w:r>
      <w:r w:rsidR="008864DF">
        <w:rPr>
          <w:rFonts w:ascii="Arial" w:hAnsi="Arial" w:cs="Arial"/>
        </w:rPr>
        <w:t xml:space="preserve">    </w:t>
      </w:r>
      <w:r w:rsidR="008864DF" w:rsidRPr="008864DF">
        <w:rPr>
          <w:rFonts w:ascii="Arial" w:hAnsi="Arial" w:cs="Arial"/>
        </w:rPr>
        <w:t>1 124,81</w:t>
      </w:r>
      <w:r w:rsidRPr="009C2265">
        <w:rPr>
          <w:rFonts w:ascii="Arial" w:hAnsi="Arial" w:cs="Arial"/>
        </w:rPr>
        <w:t xml:space="preserve"> тыс. рублей, местных бюджетов – </w:t>
      </w:r>
      <w:r w:rsidR="008864DF" w:rsidRPr="008864DF">
        <w:rPr>
          <w:rFonts w:ascii="Arial" w:hAnsi="Arial" w:cs="Arial"/>
        </w:rPr>
        <w:t>16,069</w:t>
      </w:r>
      <w:r w:rsidRPr="009C2265">
        <w:rPr>
          <w:rFonts w:ascii="Arial" w:hAnsi="Arial" w:cs="Arial"/>
        </w:rPr>
        <w:t> тыс. рублей и внебюджетных и</w:t>
      </w:r>
      <w:r w:rsidRPr="009C2265">
        <w:rPr>
          <w:rFonts w:ascii="Arial" w:hAnsi="Arial" w:cs="Arial"/>
        </w:rPr>
        <w:t>с</w:t>
      </w:r>
      <w:r w:rsidRPr="009C2265">
        <w:rPr>
          <w:rFonts w:ascii="Arial" w:hAnsi="Arial" w:cs="Arial"/>
        </w:rPr>
        <w:t xml:space="preserve">точников – </w:t>
      </w:r>
      <w:r w:rsidR="008864DF" w:rsidRPr="008864DF">
        <w:rPr>
          <w:rFonts w:ascii="Arial" w:hAnsi="Arial" w:cs="Arial"/>
        </w:rPr>
        <w:t>465,992</w:t>
      </w:r>
      <w:r w:rsidRPr="009C2265">
        <w:rPr>
          <w:rFonts w:ascii="Arial" w:hAnsi="Arial" w:cs="Arial"/>
        </w:rPr>
        <w:t> тыс. рублей.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 xml:space="preserve">Объем финансовых ресурсов, необходимых для реализации подпрограммы, приведен в разрезе мероприятий в </w:t>
      </w:r>
      <w:r w:rsidRPr="003A77F8">
        <w:rPr>
          <w:rFonts w:ascii="Arial" w:hAnsi="Arial" w:cs="Arial"/>
        </w:rPr>
        <w:t>приложении</w:t>
      </w:r>
      <w:r w:rsidRPr="009C2265">
        <w:rPr>
          <w:rFonts w:ascii="Arial" w:hAnsi="Arial" w:cs="Arial"/>
        </w:rPr>
        <w:t xml:space="preserve"> 5 к Муниципальной программе.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Глава 10. Анализ рисков реализации подпрограммы и описание мер управл</w:t>
      </w:r>
      <w:r w:rsidRPr="009C2265">
        <w:rPr>
          <w:rFonts w:ascii="Arial" w:hAnsi="Arial" w:cs="Arial"/>
          <w:b/>
          <w:bCs/>
        </w:rPr>
        <w:t>е</w:t>
      </w:r>
      <w:r w:rsidRPr="009C2265">
        <w:rPr>
          <w:rFonts w:ascii="Arial" w:hAnsi="Arial" w:cs="Arial"/>
          <w:b/>
          <w:bCs/>
        </w:rPr>
        <w:t>ния рисками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К рискам, которые могут оказать влияние на достижение запланированных целей, относятся: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- институционально-правовой риск, связанный с отсутствием законодател</w:t>
      </w:r>
      <w:r w:rsidRPr="009C2265">
        <w:rPr>
          <w:rFonts w:ascii="Arial" w:hAnsi="Arial" w:cs="Arial"/>
        </w:rPr>
        <w:t>ь</w:t>
      </w:r>
      <w:r w:rsidRPr="009C2265">
        <w:rPr>
          <w:rFonts w:ascii="Arial" w:hAnsi="Arial" w:cs="Arial"/>
        </w:rPr>
        <w:t>ного регулирования или недостаточно быстрым формированием институтов, предусмотренных подпрограммой;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- операционные риски, связанные с ошибками управления реализацией по</w:t>
      </w:r>
      <w:r w:rsidRPr="009C2265">
        <w:rPr>
          <w:rFonts w:ascii="Arial" w:hAnsi="Arial" w:cs="Arial"/>
        </w:rPr>
        <w:t>д</w:t>
      </w:r>
      <w:r w:rsidRPr="009C2265">
        <w:rPr>
          <w:rFonts w:ascii="Arial" w:hAnsi="Arial" w:cs="Arial"/>
        </w:rPr>
        <w:t>программы;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- риск финансового обеспечения, который связан с финансированием по</w:t>
      </w:r>
      <w:r w:rsidRPr="009C2265">
        <w:rPr>
          <w:rFonts w:ascii="Arial" w:hAnsi="Arial" w:cs="Arial"/>
        </w:rPr>
        <w:t>д</w:t>
      </w:r>
      <w:r w:rsidRPr="009C2265">
        <w:rPr>
          <w:rFonts w:ascii="Arial" w:hAnsi="Arial" w:cs="Arial"/>
        </w:rPr>
        <w:t>программы в неполном объеме.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Реализации подпрограммы также угрожают следующие риски, которые св</w:t>
      </w:r>
      <w:r w:rsidRPr="009C2265">
        <w:rPr>
          <w:rFonts w:ascii="Arial" w:hAnsi="Arial" w:cs="Arial"/>
        </w:rPr>
        <w:t>я</w:t>
      </w:r>
      <w:r w:rsidRPr="009C2265">
        <w:rPr>
          <w:rFonts w:ascii="Arial" w:hAnsi="Arial" w:cs="Arial"/>
        </w:rPr>
        <w:t xml:space="preserve">заны с изменением внешней среды и которыми невозможно </w:t>
      </w:r>
      <w:proofErr w:type="gramStart"/>
      <w:r w:rsidRPr="009C2265">
        <w:rPr>
          <w:rFonts w:ascii="Arial" w:hAnsi="Arial" w:cs="Arial"/>
        </w:rPr>
        <w:t>управлять</w:t>
      </w:r>
      <w:proofErr w:type="gramEnd"/>
      <w:r w:rsidRPr="009C2265">
        <w:rPr>
          <w:rFonts w:ascii="Arial" w:hAnsi="Arial" w:cs="Arial"/>
        </w:rPr>
        <w:t xml:space="preserve"> в рамках реализации подпрограммы: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- риск ухудшения состояния экономики, что может привести к снижению бюджетных доходов, ухудшению динамики основных макроэкономических показ</w:t>
      </w:r>
      <w:r w:rsidRPr="009C2265">
        <w:rPr>
          <w:rFonts w:ascii="Arial" w:hAnsi="Arial" w:cs="Arial"/>
        </w:rPr>
        <w:t>а</w:t>
      </w:r>
      <w:r w:rsidRPr="009C2265">
        <w:rPr>
          <w:rFonts w:ascii="Arial" w:hAnsi="Arial" w:cs="Arial"/>
        </w:rPr>
        <w:t>телей, в том числе повышению инфляции, снижению темпов экономического роста и доходов населения;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- риск возникновения обстоятельств непреодолимой силы, в том числе пр</w:t>
      </w:r>
      <w:r w:rsidRPr="009C2265">
        <w:rPr>
          <w:rFonts w:ascii="Arial" w:hAnsi="Arial" w:cs="Arial"/>
        </w:rPr>
        <w:t>и</w:t>
      </w:r>
      <w:r w:rsidRPr="009C2265">
        <w:rPr>
          <w:rFonts w:ascii="Arial" w:hAnsi="Arial" w:cs="Arial"/>
        </w:rPr>
        <w:t>родных и техногенных катастроф и катаклизмов.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</w:t>
      </w:r>
      <w:r w:rsidRPr="009C2265">
        <w:rPr>
          <w:rFonts w:ascii="Arial" w:hAnsi="Arial" w:cs="Arial"/>
        </w:rPr>
        <w:t>о</w:t>
      </w:r>
      <w:r w:rsidRPr="009C2265">
        <w:rPr>
          <w:rFonts w:ascii="Arial" w:hAnsi="Arial" w:cs="Arial"/>
        </w:rPr>
        <w:t>граммы.</w:t>
      </w:r>
    </w:p>
    <w:p w:rsidR="001D229B" w:rsidRPr="009C2265" w:rsidRDefault="001D229B" w:rsidP="001D229B">
      <w:pPr>
        <w:rPr>
          <w:rFonts w:ascii="Arial" w:hAnsi="Arial" w:cs="Arial"/>
        </w:rPr>
      </w:pPr>
    </w:p>
    <w:p w:rsidR="00EE17FA" w:rsidRDefault="00EE17FA" w:rsidP="00C950BA">
      <w:pPr>
        <w:pStyle w:val="1"/>
        <w:spacing w:before="0" w:after="0"/>
        <w:jc w:val="both"/>
        <w:rPr>
          <w:rFonts w:ascii="Arial" w:hAnsi="Arial" w:cs="Arial"/>
          <w:color w:val="auto"/>
        </w:rPr>
        <w:sectPr w:rsidR="00EE17FA" w:rsidSect="00DC1ADE">
          <w:headerReference w:type="default" r:id="rId12"/>
          <w:footerReference w:type="default" r:id="rId13"/>
          <w:pgSz w:w="11905" w:h="16837"/>
          <w:pgMar w:top="568" w:right="706" w:bottom="426" w:left="1701" w:header="720" w:footer="720" w:gutter="0"/>
          <w:cols w:space="720"/>
          <w:noEndnote/>
          <w:titlePg/>
          <w:docGrid w:linePitch="326"/>
        </w:sectPr>
      </w:pPr>
    </w:p>
    <w:p w:rsidR="00D97935" w:rsidRPr="00D97935" w:rsidRDefault="00D97935" w:rsidP="00D97935">
      <w:pPr>
        <w:ind w:firstLine="0"/>
        <w:jc w:val="right"/>
        <w:rPr>
          <w:rFonts w:ascii="Arial" w:hAnsi="Arial" w:cs="Arial"/>
        </w:rPr>
      </w:pPr>
      <w:r w:rsidRPr="00D97935">
        <w:rPr>
          <w:rFonts w:ascii="Arial" w:hAnsi="Arial" w:cs="Arial"/>
          <w:bCs/>
        </w:rPr>
        <w:t>Приложение</w:t>
      </w:r>
      <w:r>
        <w:rPr>
          <w:rFonts w:ascii="Arial" w:hAnsi="Arial" w:cs="Arial"/>
          <w:bCs/>
        </w:rPr>
        <w:t xml:space="preserve"> 3</w:t>
      </w:r>
    </w:p>
    <w:p w:rsidR="00D97935" w:rsidRPr="00D97935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D97935">
        <w:rPr>
          <w:rFonts w:ascii="Arial" w:hAnsi="Arial" w:cs="Arial"/>
        </w:rPr>
        <w:t>к муниципальной программе</w:t>
      </w:r>
    </w:p>
    <w:p w:rsidR="00D97935" w:rsidRPr="00D97935" w:rsidRDefault="00D97935" w:rsidP="00D9793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D97935">
        <w:rPr>
          <w:rFonts w:ascii="Arial" w:hAnsi="Arial" w:cs="Arial"/>
        </w:rPr>
        <w:t>Тургеневского городского поселения</w:t>
      </w:r>
    </w:p>
    <w:p w:rsidR="00D97935" w:rsidRPr="00D97935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D97935">
        <w:rPr>
          <w:rFonts w:ascii="Arial" w:hAnsi="Arial" w:cs="Arial"/>
        </w:rPr>
        <w:t xml:space="preserve"> </w:t>
      </w:r>
      <w:proofErr w:type="spellStart"/>
      <w:r w:rsidRPr="00D97935">
        <w:rPr>
          <w:rFonts w:ascii="Arial" w:hAnsi="Arial" w:cs="Arial"/>
        </w:rPr>
        <w:t>Ардатовского</w:t>
      </w:r>
      <w:proofErr w:type="spellEnd"/>
      <w:r w:rsidRPr="00D97935">
        <w:rPr>
          <w:rFonts w:ascii="Arial" w:hAnsi="Arial" w:cs="Arial"/>
        </w:rPr>
        <w:t xml:space="preserve"> муниципального района</w:t>
      </w:r>
    </w:p>
    <w:p w:rsidR="00D97935" w:rsidRPr="00D97935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D97935">
        <w:rPr>
          <w:rFonts w:ascii="Arial" w:hAnsi="Arial" w:cs="Arial"/>
        </w:rPr>
        <w:t xml:space="preserve"> Республики Мордовия</w:t>
      </w:r>
    </w:p>
    <w:p w:rsidR="00D97935" w:rsidRPr="00D97935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D97935">
        <w:rPr>
          <w:rFonts w:ascii="Arial" w:hAnsi="Arial" w:cs="Arial"/>
        </w:rPr>
        <w:t>«Комплексное развитие сельских территорий»</w:t>
      </w:r>
    </w:p>
    <w:p w:rsidR="00D97935" w:rsidRDefault="00D97935" w:rsidP="00D97935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7935" w:rsidRDefault="00D97935" w:rsidP="00D97935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</w:p>
    <w:p w:rsidR="00D97935" w:rsidRPr="00D97935" w:rsidRDefault="00D97935" w:rsidP="00D97935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D97935">
        <w:rPr>
          <w:rFonts w:ascii="Arial" w:hAnsi="Arial" w:cs="Arial"/>
          <w:b/>
          <w:bCs/>
          <w:sz w:val="32"/>
          <w:szCs w:val="32"/>
        </w:rPr>
        <w:t>СВЕДЕНИЯ</w:t>
      </w:r>
      <w:r w:rsidRPr="00D97935">
        <w:rPr>
          <w:rFonts w:ascii="Arial" w:hAnsi="Arial" w:cs="Arial"/>
          <w:b/>
          <w:bCs/>
          <w:sz w:val="32"/>
          <w:szCs w:val="32"/>
        </w:rPr>
        <w:br/>
      </w:r>
      <w:r w:rsidRPr="00D97935">
        <w:rPr>
          <w:rFonts w:ascii="Arial" w:hAnsi="Arial" w:cs="Arial"/>
          <w:b/>
          <w:sz w:val="32"/>
          <w:szCs w:val="32"/>
        </w:rPr>
        <w:t xml:space="preserve">О ПОКАЗАТЕЛЯХ (ИНДИКАТОРАХ) РЕАЛИЗАЦИИ МУНИЦИПАЛЬНОЙ ПРОГРАММЫ </w:t>
      </w:r>
      <w:r w:rsidRPr="00D97935">
        <w:rPr>
          <w:rFonts w:ascii="Arial" w:hAnsi="Arial" w:cs="Arial"/>
          <w:b/>
          <w:color w:val="26282F"/>
          <w:sz w:val="32"/>
          <w:szCs w:val="32"/>
        </w:rPr>
        <w:t xml:space="preserve">ТУРГЕНЕВСКОГО ГОРОДСКОГО ПОСЕЛЕНИЯ </w:t>
      </w:r>
      <w:r w:rsidRPr="00D97935">
        <w:rPr>
          <w:rFonts w:ascii="Arial" w:hAnsi="Arial" w:cs="Arial"/>
          <w:b/>
          <w:color w:val="000000"/>
          <w:sz w:val="32"/>
          <w:szCs w:val="32"/>
        </w:rPr>
        <w:t xml:space="preserve"> АРДАТОВСКОГО МУНИЦИПАЛЬНОГО РАЙОНА РЕСПУБЛИКИ МОРДОВИЯ</w:t>
      </w:r>
      <w:r w:rsidRPr="00D97935">
        <w:rPr>
          <w:rFonts w:ascii="Arial" w:hAnsi="Arial" w:cs="Arial"/>
          <w:b/>
          <w:sz w:val="32"/>
          <w:szCs w:val="32"/>
        </w:rPr>
        <w:t xml:space="preserve"> «КОМПЛЕКСНОЕ РАЗВИТИЕ СЕЛЬСКИХ ТЕРРИТОРИЙ»</w:t>
      </w:r>
    </w:p>
    <w:p w:rsidR="00D97935" w:rsidRPr="00D97935" w:rsidRDefault="00D97935" w:rsidP="00D97935">
      <w:pPr>
        <w:rPr>
          <w:rFonts w:ascii="Arial" w:hAnsi="Arial" w:cs="Arial"/>
          <w:b/>
          <w:sz w:val="32"/>
          <w:szCs w:val="32"/>
        </w:rPr>
      </w:pPr>
    </w:p>
    <w:tbl>
      <w:tblPr>
        <w:tblW w:w="1559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838"/>
        <w:gridCol w:w="1559"/>
        <w:gridCol w:w="1276"/>
        <w:gridCol w:w="1276"/>
        <w:gridCol w:w="1134"/>
        <w:gridCol w:w="1134"/>
        <w:gridCol w:w="1134"/>
        <w:gridCol w:w="1134"/>
        <w:gridCol w:w="1134"/>
        <w:gridCol w:w="1134"/>
      </w:tblGrid>
      <w:tr w:rsidR="00D97935" w:rsidRPr="00D97935" w:rsidTr="00FE7CAC">
        <w:trPr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№</w:t>
            </w:r>
            <w:proofErr w:type="gramStart"/>
            <w:r w:rsidRPr="00D97935">
              <w:rPr>
                <w:rFonts w:ascii="Arial" w:hAnsi="Arial" w:cs="Arial"/>
              </w:rPr>
              <w:t>п</w:t>
            </w:r>
            <w:proofErr w:type="gramEnd"/>
            <w:r w:rsidRPr="00D97935">
              <w:rPr>
                <w:rFonts w:ascii="Arial" w:hAnsi="Arial" w:cs="Arial"/>
              </w:rPr>
              <w:t>/п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Показатель (индикатор) Гос</w:t>
            </w:r>
            <w:r w:rsidRPr="00D97935">
              <w:rPr>
                <w:rFonts w:ascii="Arial" w:hAnsi="Arial" w:cs="Arial"/>
              </w:rPr>
              <w:t>у</w:t>
            </w:r>
            <w:r w:rsidRPr="00D97935">
              <w:rPr>
                <w:rFonts w:ascii="Arial" w:hAnsi="Arial" w:cs="Arial"/>
              </w:rPr>
              <w:t>дарственной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Единицы измерения</w:t>
            </w:r>
          </w:p>
        </w:tc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Значение показателей</w:t>
            </w:r>
          </w:p>
        </w:tc>
      </w:tr>
      <w:tr w:rsidR="00D97935" w:rsidRPr="00D97935" w:rsidTr="00FE7CAC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отчетный год</w:t>
            </w:r>
          </w:p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текущий год</w:t>
            </w:r>
          </w:p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2024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2025 год</w:t>
            </w:r>
          </w:p>
        </w:tc>
      </w:tr>
      <w:tr w:rsidR="00D97935" w:rsidRPr="00D97935" w:rsidTr="00FE7CAC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D97935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</w:tr>
      <w:tr w:rsidR="00D97935" w:rsidRPr="00D97935" w:rsidTr="00FE7CAC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11</w:t>
            </w:r>
          </w:p>
        </w:tc>
      </w:tr>
      <w:tr w:rsidR="00D97935" w:rsidRPr="00D97935" w:rsidTr="00FE7CAC"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  <w:color w:val="000000"/>
              </w:rPr>
            </w:pPr>
            <w:r w:rsidRPr="00D97935">
              <w:rPr>
                <w:rFonts w:ascii="Arial" w:hAnsi="Arial" w:cs="Arial"/>
                <w:color w:val="000000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D97935" w:rsidRPr="00D97935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  <w:color w:val="000000"/>
              </w:rPr>
            </w:pPr>
            <w:r w:rsidRPr="00D97935">
              <w:rPr>
                <w:rFonts w:ascii="Arial" w:hAnsi="Arial" w:cs="Arial"/>
                <w:color w:val="000000"/>
              </w:rPr>
              <w:t>1.1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rPr>
                <w:rFonts w:ascii="Arial" w:hAnsi="Arial" w:cs="Arial"/>
              </w:rPr>
            </w:pPr>
            <w:proofErr w:type="gramStart"/>
            <w:r w:rsidRPr="00D97935">
              <w:rPr>
                <w:rFonts w:ascii="Arial" w:hAnsi="Arial" w:cs="Arial"/>
                <w:color w:val="000000"/>
              </w:rPr>
              <w:t>Количество общественно-значимых проектов по благ</w:t>
            </w:r>
            <w:r w:rsidRPr="00D97935">
              <w:rPr>
                <w:rFonts w:ascii="Arial" w:hAnsi="Arial" w:cs="Arial"/>
                <w:color w:val="000000"/>
              </w:rPr>
              <w:t>о</w:t>
            </w:r>
            <w:r w:rsidRPr="00D97935">
              <w:rPr>
                <w:rFonts w:ascii="Arial" w:hAnsi="Arial" w:cs="Arial"/>
                <w:color w:val="000000"/>
              </w:rPr>
              <w:t>устройству территорий</w:t>
            </w:r>
            <w:r w:rsidRPr="00D97935">
              <w:rPr>
                <w:rFonts w:ascii="Arial" w:hAnsi="Arial" w:cs="Arial"/>
              </w:rPr>
              <w:t xml:space="preserve"> (</w:t>
            </w:r>
            <w:r w:rsidR="00E26E91" w:rsidRPr="00EE17FA">
              <w:rPr>
                <w:rFonts w:ascii="Arial" w:eastAsia="Calibri" w:hAnsi="Arial" w:cs="Arial"/>
                <w:lang w:eastAsia="en-US"/>
              </w:rPr>
              <w:t>Благ</w:t>
            </w:r>
            <w:r w:rsidR="00E26E91" w:rsidRPr="00EE17FA">
              <w:rPr>
                <w:rFonts w:ascii="Arial" w:eastAsia="Calibri" w:hAnsi="Arial" w:cs="Arial"/>
                <w:lang w:eastAsia="en-US"/>
              </w:rPr>
              <w:t>о</w:t>
            </w:r>
            <w:r w:rsidR="00E26E91" w:rsidRPr="00EE17FA">
              <w:rPr>
                <w:rFonts w:ascii="Arial" w:eastAsia="Calibri" w:hAnsi="Arial" w:cs="Arial"/>
                <w:lang w:eastAsia="en-US"/>
              </w:rPr>
              <w:t>устройство  спортивной пл</w:t>
            </w:r>
            <w:r w:rsidR="00E26E91" w:rsidRPr="00EE17FA">
              <w:rPr>
                <w:rFonts w:ascii="Arial" w:eastAsia="Calibri" w:hAnsi="Arial" w:cs="Arial"/>
                <w:lang w:eastAsia="en-US"/>
              </w:rPr>
              <w:t>о</w:t>
            </w:r>
            <w:r w:rsidR="00E26E91" w:rsidRPr="00EE17FA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="00E26E91" w:rsidRPr="00EE17FA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="00E26E91" w:rsidRPr="00EE17FA">
              <w:rPr>
                <w:rFonts w:ascii="Arial" w:eastAsia="Calibri" w:hAnsi="Arial" w:cs="Arial"/>
                <w:lang w:eastAsia="en-US"/>
              </w:rPr>
              <w:t>.</w:t>
            </w:r>
            <w:proofErr w:type="gramEnd"/>
            <w:r w:rsidR="00E26E91" w:rsidRPr="00EE17FA"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gramStart"/>
            <w:r w:rsidR="00E26E91" w:rsidRPr="00EE17FA">
              <w:rPr>
                <w:rFonts w:ascii="Arial" w:eastAsia="Calibri" w:hAnsi="Arial" w:cs="Arial"/>
                <w:lang w:eastAsia="en-US"/>
              </w:rPr>
              <w:t xml:space="preserve">Тургенево </w:t>
            </w:r>
            <w:proofErr w:type="spellStart"/>
            <w:r w:rsidR="00E26E91" w:rsidRPr="00EE17FA">
              <w:rPr>
                <w:rFonts w:ascii="Arial" w:eastAsia="Calibri" w:hAnsi="Arial" w:cs="Arial"/>
                <w:lang w:eastAsia="en-US"/>
              </w:rPr>
              <w:t>Ард</w:t>
            </w:r>
            <w:r w:rsidR="00E26E91" w:rsidRPr="00EE17FA">
              <w:rPr>
                <w:rFonts w:ascii="Arial" w:eastAsia="Calibri" w:hAnsi="Arial" w:cs="Arial"/>
                <w:lang w:eastAsia="en-US"/>
              </w:rPr>
              <w:t>а</w:t>
            </w:r>
            <w:r w:rsidR="00E26E91" w:rsidRPr="00EE17FA">
              <w:rPr>
                <w:rFonts w:ascii="Arial" w:eastAsia="Calibri" w:hAnsi="Arial" w:cs="Arial"/>
                <w:lang w:eastAsia="en-US"/>
              </w:rPr>
              <w:t>товского</w:t>
            </w:r>
            <w:proofErr w:type="spellEnd"/>
            <w:r w:rsidR="00E26E91" w:rsidRPr="00EE17FA">
              <w:rPr>
                <w:rFonts w:ascii="Arial" w:eastAsia="Calibri" w:hAnsi="Arial" w:cs="Arial"/>
                <w:lang w:eastAsia="en-US"/>
              </w:rPr>
              <w:t xml:space="preserve"> муниципального рай</w:t>
            </w:r>
            <w:r w:rsidR="00E26E91" w:rsidRPr="00EE17FA">
              <w:rPr>
                <w:rFonts w:ascii="Arial" w:eastAsia="Calibri" w:hAnsi="Arial" w:cs="Arial"/>
                <w:lang w:eastAsia="en-US"/>
              </w:rPr>
              <w:t>о</w:t>
            </w:r>
            <w:r w:rsidR="00E26E91" w:rsidRPr="00EE17FA">
              <w:rPr>
                <w:rFonts w:ascii="Arial" w:eastAsia="Calibri" w:hAnsi="Arial" w:cs="Arial"/>
                <w:lang w:eastAsia="en-US"/>
              </w:rPr>
              <w:t>на Республики Мордовия</w:t>
            </w:r>
            <w:r w:rsidR="00E26E91">
              <w:rPr>
                <w:rFonts w:ascii="Arial" w:hAnsi="Arial" w:cs="Arial"/>
              </w:rPr>
              <w:t>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  <w:color w:val="000000"/>
              </w:rPr>
            </w:pPr>
            <w:r w:rsidRPr="00D97935">
              <w:rPr>
                <w:rFonts w:ascii="Arial" w:hAnsi="Arial" w:cs="Arial"/>
                <w:color w:val="000000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  <w:color w:val="000000"/>
              </w:rPr>
            </w:pPr>
            <w:r w:rsidRPr="00D97935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  <w:color w:val="000000"/>
              </w:rPr>
            </w:pPr>
            <w:r w:rsidRPr="00D97935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D97935" w:rsidRDefault="00D97935" w:rsidP="00D97935">
            <w:pPr>
              <w:ind w:firstLine="0"/>
              <w:jc w:val="center"/>
              <w:rPr>
                <w:rFonts w:ascii="Arial" w:hAnsi="Arial" w:cs="Arial"/>
                <w:color w:val="000000"/>
              </w:rPr>
            </w:pPr>
            <w:r w:rsidRPr="00D97935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D97935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D97935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D97935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D97935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935" w:rsidRPr="00D97935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D97935">
              <w:rPr>
                <w:rFonts w:ascii="Arial" w:hAnsi="Arial" w:cs="Arial"/>
              </w:rPr>
              <w:t>0</w:t>
            </w:r>
          </w:p>
        </w:tc>
      </w:tr>
    </w:tbl>
    <w:p w:rsidR="00D97935" w:rsidRPr="00D97935" w:rsidRDefault="00D97935" w:rsidP="009C2265">
      <w:pPr>
        <w:ind w:firstLine="0"/>
        <w:jc w:val="right"/>
        <w:rPr>
          <w:rFonts w:ascii="Arial" w:hAnsi="Arial" w:cs="Arial"/>
          <w:bCs/>
          <w:color w:val="26282F"/>
        </w:rPr>
      </w:pPr>
    </w:p>
    <w:p w:rsidR="00D97935" w:rsidRPr="00D97935" w:rsidRDefault="00D97935" w:rsidP="009C2265">
      <w:pPr>
        <w:ind w:firstLine="0"/>
        <w:jc w:val="right"/>
        <w:rPr>
          <w:rFonts w:ascii="Arial" w:hAnsi="Arial" w:cs="Arial"/>
          <w:bCs/>
          <w:color w:val="26282F"/>
        </w:rPr>
      </w:pPr>
    </w:p>
    <w:p w:rsidR="00D97935" w:rsidRPr="00D97935" w:rsidRDefault="00D97935" w:rsidP="009C2265">
      <w:pPr>
        <w:ind w:firstLine="0"/>
        <w:jc w:val="right"/>
        <w:rPr>
          <w:rFonts w:ascii="Arial" w:hAnsi="Arial" w:cs="Arial"/>
          <w:bCs/>
        </w:rPr>
      </w:pPr>
    </w:p>
    <w:p w:rsidR="00D97935" w:rsidRDefault="00D97935" w:rsidP="009C2265">
      <w:pPr>
        <w:ind w:firstLine="0"/>
        <w:jc w:val="right"/>
        <w:rPr>
          <w:rFonts w:ascii="Arial" w:hAnsi="Arial" w:cs="Arial"/>
          <w:bCs/>
        </w:rPr>
      </w:pPr>
    </w:p>
    <w:p w:rsidR="001D229B" w:rsidRPr="00D97935" w:rsidRDefault="001D229B" w:rsidP="009C2265">
      <w:pPr>
        <w:ind w:firstLine="0"/>
        <w:jc w:val="right"/>
        <w:rPr>
          <w:rFonts w:ascii="Arial" w:hAnsi="Arial" w:cs="Arial"/>
        </w:rPr>
      </w:pPr>
      <w:r w:rsidRPr="00D97935">
        <w:rPr>
          <w:rFonts w:ascii="Arial" w:hAnsi="Arial" w:cs="Arial"/>
          <w:bCs/>
        </w:rPr>
        <w:t>Приложение 4</w:t>
      </w:r>
    </w:p>
    <w:p w:rsidR="001D229B" w:rsidRPr="00D97935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D97935">
        <w:rPr>
          <w:rFonts w:ascii="Arial" w:hAnsi="Arial" w:cs="Arial"/>
        </w:rPr>
        <w:t>к муниципальной программе</w:t>
      </w:r>
    </w:p>
    <w:p w:rsidR="001D229B" w:rsidRPr="00D97935" w:rsidRDefault="001D229B" w:rsidP="009C226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D97935">
        <w:rPr>
          <w:rFonts w:ascii="Arial" w:hAnsi="Arial" w:cs="Arial"/>
        </w:rPr>
        <w:t>Тургеневского городского поселения</w:t>
      </w:r>
    </w:p>
    <w:p w:rsidR="001D229B" w:rsidRPr="00D97935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D97935">
        <w:rPr>
          <w:rFonts w:ascii="Arial" w:hAnsi="Arial" w:cs="Arial"/>
        </w:rPr>
        <w:t xml:space="preserve"> </w:t>
      </w:r>
      <w:proofErr w:type="spellStart"/>
      <w:r w:rsidRPr="00D97935">
        <w:rPr>
          <w:rFonts w:ascii="Arial" w:hAnsi="Arial" w:cs="Arial"/>
        </w:rPr>
        <w:t>Ардатовского</w:t>
      </w:r>
      <w:proofErr w:type="spellEnd"/>
      <w:r w:rsidRPr="00D97935">
        <w:rPr>
          <w:rFonts w:ascii="Arial" w:hAnsi="Arial" w:cs="Arial"/>
        </w:rPr>
        <w:t xml:space="preserve"> муниципального района</w:t>
      </w:r>
    </w:p>
    <w:p w:rsidR="009C2265" w:rsidRPr="00D97935" w:rsidRDefault="009C2265" w:rsidP="009C2265">
      <w:pPr>
        <w:ind w:firstLine="0"/>
        <w:jc w:val="right"/>
        <w:outlineLvl w:val="0"/>
        <w:rPr>
          <w:rFonts w:ascii="Arial" w:hAnsi="Arial" w:cs="Arial"/>
        </w:rPr>
      </w:pPr>
      <w:r w:rsidRPr="00D97935">
        <w:rPr>
          <w:rFonts w:ascii="Arial" w:hAnsi="Arial" w:cs="Arial"/>
        </w:rPr>
        <w:t xml:space="preserve"> Республики Мордовия</w:t>
      </w:r>
    </w:p>
    <w:p w:rsidR="001D229B" w:rsidRPr="00D97935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D97935">
        <w:rPr>
          <w:rFonts w:ascii="Arial" w:hAnsi="Arial" w:cs="Arial"/>
        </w:rPr>
        <w:t>«Комплексное развитие сельских территорий»</w:t>
      </w:r>
    </w:p>
    <w:p w:rsidR="009C2265" w:rsidRPr="00EE17FA" w:rsidRDefault="009C2265" w:rsidP="001D229B">
      <w:pPr>
        <w:ind w:firstLine="0"/>
        <w:jc w:val="right"/>
        <w:outlineLvl w:val="0"/>
        <w:rPr>
          <w:b/>
          <w:bCs/>
          <w:color w:val="26282F"/>
        </w:rPr>
      </w:pPr>
    </w:p>
    <w:p w:rsidR="001D229B" w:rsidRDefault="001D229B" w:rsidP="00EE17FA">
      <w:pPr>
        <w:ind w:firstLine="0"/>
        <w:jc w:val="right"/>
        <w:rPr>
          <w:rFonts w:ascii="Arial" w:hAnsi="Arial" w:cs="Arial"/>
          <w:bCs/>
          <w:color w:val="26282F"/>
        </w:rPr>
      </w:pPr>
    </w:p>
    <w:p w:rsidR="001D229B" w:rsidRPr="001D229B" w:rsidRDefault="001D229B" w:rsidP="001D229B">
      <w:pPr>
        <w:ind w:firstLine="0"/>
        <w:jc w:val="center"/>
        <w:rPr>
          <w:rFonts w:ascii="Arial" w:hAnsi="Arial" w:cs="Arial"/>
          <w:b/>
          <w:bCs/>
          <w:color w:val="26282F"/>
          <w:sz w:val="32"/>
          <w:szCs w:val="32"/>
        </w:rPr>
      </w:pPr>
      <w:r w:rsidRPr="001D229B">
        <w:rPr>
          <w:rFonts w:ascii="Arial" w:hAnsi="Arial" w:cs="Arial"/>
          <w:b/>
          <w:bCs/>
          <w:color w:val="26282F"/>
          <w:sz w:val="32"/>
          <w:szCs w:val="32"/>
        </w:rPr>
        <w:t>РЕСУРСНОЕ ОБЕСПЕЧЕНИЕ И ПРОГНОЗНАЯ (СПРАВОЧНАЯ) ОЦЕНКА РАСХОДОВ ЗА СЧЕТ ВСЕХ ИСТОЧНИКОВ ФИНАНСИРОВАНИЯ НА РЕАЛИЗАЦИЮ ЦЕЛЕЙ МУНИЦИПАЛЬНОЙ ПРОГРАММЫ   БОЛЬШЕИГНАТОВСКОГО СЕЛЬСКОГО ПОСЕЛЕНИЯ  БОЛЬШЕИГНАТОВСКОГО МУНИЦИПАЛЬНОГО РАЙОНА РЕСПУБЛИКИ МОРДОВИЯ «КОМПЛЕКСНОЕ РАЗВИТИЕ СЕЛЬСКИХ ТЕРРИТОРИЙ»</w:t>
      </w:r>
    </w:p>
    <w:p w:rsidR="001D229B" w:rsidRDefault="001D229B" w:rsidP="00EE17FA">
      <w:pPr>
        <w:ind w:firstLine="0"/>
        <w:jc w:val="right"/>
        <w:rPr>
          <w:rFonts w:ascii="Arial" w:hAnsi="Arial" w:cs="Arial"/>
          <w:bCs/>
          <w:color w:val="26282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7"/>
        <w:gridCol w:w="2537"/>
        <w:gridCol w:w="2129"/>
        <w:gridCol w:w="1416"/>
        <w:gridCol w:w="1247"/>
        <w:gridCol w:w="1247"/>
        <w:gridCol w:w="1186"/>
        <w:gridCol w:w="1276"/>
        <w:gridCol w:w="1275"/>
      </w:tblGrid>
      <w:tr w:rsidR="008B0703" w:rsidRPr="008B0703" w:rsidTr="008B0703">
        <w:trPr>
          <w:trHeight w:val="37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Статус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outlineLvl w:val="0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Наименование м</w:t>
            </w:r>
            <w:r w:rsidRPr="008B0703">
              <w:rPr>
                <w:rFonts w:ascii="Arial" w:hAnsi="Arial" w:cs="Arial"/>
                <w:bCs/>
                <w:color w:val="26282F"/>
              </w:rPr>
              <w:t>у</w:t>
            </w:r>
            <w:r w:rsidRPr="008B0703">
              <w:rPr>
                <w:rFonts w:ascii="Arial" w:hAnsi="Arial" w:cs="Arial"/>
                <w:bCs/>
                <w:color w:val="26282F"/>
              </w:rPr>
              <w:t>ниципальной пр</w:t>
            </w:r>
            <w:r w:rsidRPr="008B0703">
              <w:rPr>
                <w:rFonts w:ascii="Arial" w:hAnsi="Arial" w:cs="Arial"/>
                <w:bCs/>
                <w:color w:val="26282F"/>
              </w:rPr>
              <w:t>о</w:t>
            </w:r>
            <w:r w:rsidRPr="008B0703">
              <w:rPr>
                <w:rFonts w:ascii="Arial" w:hAnsi="Arial" w:cs="Arial"/>
                <w:bCs/>
                <w:color w:val="26282F"/>
              </w:rPr>
              <w:t xml:space="preserve">граммы </w:t>
            </w:r>
            <w:r w:rsidRPr="008B0703">
              <w:rPr>
                <w:rFonts w:ascii="Arial" w:hAnsi="Arial" w:cs="Arial"/>
                <w:color w:val="26282F"/>
              </w:rPr>
              <w:t>Тургене</w:t>
            </w:r>
            <w:r w:rsidRPr="008B0703">
              <w:rPr>
                <w:rFonts w:ascii="Arial" w:hAnsi="Arial" w:cs="Arial"/>
                <w:color w:val="26282F"/>
              </w:rPr>
              <w:t>в</w:t>
            </w:r>
            <w:r w:rsidRPr="008B0703">
              <w:rPr>
                <w:rFonts w:ascii="Arial" w:hAnsi="Arial" w:cs="Arial"/>
                <w:color w:val="26282F"/>
              </w:rPr>
              <w:t>ского городского п</w:t>
            </w:r>
            <w:r w:rsidRPr="008B0703">
              <w:rPr>
                <w:rFonts w:ascii="Arial" w:hAnsi="Arial" w:cs="Arial"/>
                <w:color w:val="26282F"/>
              </w:rPr>
              <w:t>о</w:t>
            </w:r>
            <w:r w:rsidRPr="008B0703">
              <w:rPr>
                <w:rFonts w:ascii="Arial" w:hAnsi="Arial" w:cs="Arial"/>
                <w:color w:val="26282F"/>
              </w:rPr>
              <w:t xml:space="preserve">селения </w:t>
            </w:r>
            <w:r w:rsidRPr="008B0703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B0703">
              <w:rPr>
                <w:rFonts w:ascii="Arial" w:hAnsi="Arial" w:cs="Arial"/>
                <w:color w:val="000000"/>
              </w:rPr>
              <w:t>Ардато</w:t>
            </w:r>
            <w:r w:rsidRPr="008B0703">
              <w:rPr>
                <w:rFonts w:ascii="Arial" w:hAnsi="Arial" w:cs="Arial"/>
                <w:color w:val="000000"/>
              </w:rPr>
              <w:t>в</w:t>
            </w:r>
            <w:r w:rsidRPr="008B0703">
              <w:rPr>
                <w:rFonts w:ascii="Arial" w:hAnsi="Arial" w:cs="Arial"/>
                <w:color w:val="000000"/>
              </w:rPr>
              <w:t>ского</w:t>
            </w:r>
            <w:proofErr w:type="spellEnd"/>
            <w:r w:rsidRPr="008B0703">
              <w:rPr>
                <w:rFonts w:ascii="Arial" w:hAnsi="Arial" w:cs="Arial"/>
                <w:color w:val="000000"/>
              </w:rPr>
              <w:t xml:space="preserve"> муниципал</w:t>
            </w:r>
            <w:r w:rsidRPr="008B0703">
              <w:rPr>
                <w:rFonts w:ascii="Arial" w:hAnsi="Arial" w:cs="Arial"/>
                <w:color w:val="000000"/>
              </w:rPr>
              <w:t>ь</w:t>
            </w:r>
            <w:r w:rsidRPr="008B0703">
              <w:rPr>
                <w:rFonts w:ascii="Arial" w:hAnsi="Arial" w:cs="Arial"/>
                <w:color w:val="000000"/>
              </w:rPr>
              <w:t>ного района Ре</w:t>
            </w:r>
            <w:r w:rsidRPr="008B0703">
              <w:rPr>
                <w:rFonts w:ascii="Arial" w:hAnsi="Arial" w:cs="Arial"/>
                <w:color w:val="000000"/>
              </w:rPr>
              <w:t>с</w:t>
            </w:r>
            <w:r w:rsidRPr="008B0703">
              <w:rPr>
                <w:rFonts w:ascii="Arial" w:hAnsi="Arial" w:cs="Arial"/>
                <w:color w:val="000000"/>
              </w:rPr>
              <w:t>публики Мордовия</w:t>
            </w:r>
            <w:r w:rsidRPr="008B0703">
              <w:rPr>
                <w:rFonts w:ascii="Arial" w:hAnsi="Arial" w:cs="Arial"/>
                <w:bCs/>
                <w:color w:val="26282F"/>
              </w:rPr>
              <w:t>, подпрограммы м</w:t>
            </w:r>
            <w:r w:rsidRPr="008B0703">
              <w:rPr>
                <w:rFonts w:ascii="Arial" w:hAnsi="Arial" w:cs="Arial"/>
                <w:bCs/>
                <w:color w:val="26282F"/>
              </w:rPr>
              <w:t>у</w:t>
            </w:r>
            <w:r w:rsidRPr="008B0703">
              <w:rPr>
                <w:rFonts w:ascii="Arial" w:hAnsi="Arial" w:cs="Arial"/>
                <w:bCs/>
                <w:color w:val="26282F"/>
              </w:rPr>
              <w:t>ниципальной пр</w:t>
            </w:r>
            <w:r w:rsidRPr="008B0703">
              <w:rPr>
                <w:rFonts w:ascii="Arial" w:hAnsi="Arial" w:cs="Arial"/>
                <w:bCs/>
                <w:color w:val="26282F"/>
              </w:rPr>
              <w:t>о</w:t>
            </w:r>
            <w:r w:rsidRPr="008B0703">
              <w:rPr>
                <w:rFonts w:ascii="Arial" w:hAnsi="Arial" w:cs="Arial"/>
                <w:bCs/>
                <w:color w:val="26282F"/>
              </w:rPr>
              <w:t>граммы (в том чи</w:t>
            </w:r>
            <w:r w:rsidRPr="008B0703">
              <w:rPr>
                <w:rFonts w:ascii="Arial" w:hAnsi="Arial" w:cs="Arial"/>
                <w:bCs/>
                <w:color w:val="26282F"/>
              </w:rPr>
              <w:t>с</w:t>
            </w:r>
            <w:r w:rsidRPr="008B0703">
              <w:rPr>
                <w:rFonts w:ascii="Arial" w:hAnsi="Arial" w:cs="Arial"/>
                <w:bCs/>
                <w:color w:val="26282F"/>
              </w:rPr>
              <w:t>ле  основного мер</w:t>
            </w:r>
            <w:r w:rsidRPr="008B0703">
              <w:rPr>
                <w:rFonts w:ascii="Arial" w:hAnsi="Arial" w:cs="Arial"/>
                <w:bCs/>
                <w:color w:val="26282F"/>
              </w:rPr>
              <w:t>о</w:t>
            </w:r>
            <w:r w:rsidRPr="008B0703">
              <w:rPr>
                <w:rFonts w:ascii="Arial" w:hAnsi="Arial" w:cs="Arial"/>
                <w:bCs/>
                <w:color w:val="26282F"/>
              </w:rPr>
              <w:t>приятия)</w:t>
            </w:r>
          </w:p>
        </w:tc>
        <w:tc>
          <w:tcPr>
            <w:tcW w:w="2129" w:type="dxa"/>
            <w:vMerge w:val="restart"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Источник ф</w:t>
            </w:r>
            <w:r w:rsidRPr="008B0703">
              <w:rPr>
                <w:rFonts w:ascii="Arial" w:hAnsi="Arial" w:cs="Arial"/>
                <w:bCs/>
                <w:color w:val="26282F"/>
              </w:rPr>
              <w:t>и</w:t>
            </w:r>
            <w:r w:rsidRPr="008B0703">
              <w:rPr>
                <w:rFonts w:ascii="Arial" w:hAnsi="Arial" w:cs="Arial"/>
                <w:bCs/>
                <w:color w:val="26282F"/>
              </w:rPr>
              <w:t>нансирования</w:t>
            </w:r>
          </w:p>
        </w:tc>
        <w:tc>
          <w:tcPr>
            <w:tcW w:w="7647" w:type="dxa"/>
            <w:gridSpan w:val="6"/>
            <w:shd w:val="clear" w:color="auto" w:fill="auto"/>
            <w:noWrap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Оценка расходов по годам, тыс. рублей</w:t>
            </w:r>
          </w:p>
        </w:tc>
      </w:tr>
      <w:tr w:rsidR="008B0703" w:rsidRPr="008B0703" w:rsidTr="008B0703">
        <w:trPr>
          <w:trHeight w:val="3346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129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2020 год - очередной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2021 год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2022 год</w:t>
            </w:r>
          </w:p>
        </w:tc>
        <w:tc>
          <w:tcPr>
            <w:tcW w:w="1186" w:type="dxa"/>
            <w:shd w:val="clear" w:color="auto" w:fill="auto"/>
            <w:noWrap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2023 год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2024 год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2025 год</w:t>
            </w:r>
          </w:p>
        </w:tc>
      </w:tr>
      <w:tr w:rsidR="008B0703" w:rsidRPr="008B0703" w:rsidTr="008B0703">
        <w:trPr>
          <w:trHeight w:val="315"/>
        </w:trPr>
        <w:tc>
          <w:tcPr>
            <w:tcW w:w="2537" w:type="dxa"/>
            <w:shd w:val="clear" w:color="auto" w:fill="auto"/>
            <w:noWrap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1</w:t>
            </w:r>
          </w:p>
        </w:tc>
        <w:tc>
          <w:tcPr>
            <w:tcW w:w="2537" w:type="dxa"/>
            <w:shd w:val="clear" w:color="auto" w:fill="auto"/>
            <w:noWrap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2</w:t>
            </w:r>
          </w:p>
        </w:tc>
        <w:tc>
          <w:tcPr>
            <w:tcW w:w="2129" w:type="dxa"/>
            <w:shd w:val="clear" w:color="auto" w:fill="auto"/>
            <w:noWrap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3</w:t>
            </w:r>
          </w:p>
        </w:tc>
        <w:tc>
          <w:tcPr>
            <w:tcW w:w="1416" w:type="dxa"/>
            <w:shd w:val="clear" w:color="auto" w:fill="auto"/>
            <w:noWrap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4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5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6</w:t>
            </w:r>
          </w:p>
        </w:tc>
        <w:tc>
          <w:tcPr>
            <w:tcW w:w="1186" w:type="dxa"/>
            <w:shd w:val="clear" w:color="auto" w:fill="auto"/>
            <w:noWrap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8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9</w:t>
            </w:r>
          </w:p>
        </w:tc>
      </w:tr>
      <w:tr w:rsidR="008B0703" w:rsidRPr="008B0703" w:rsidTr="0099148F">
        <w:trPr>
          <w:trHeight w:val="375"/>
        </w:trPr>
        <w:tc>
          <w:tcPr>
            <w:tcW w:w="2537" w:type="dxa"/>
            <w:vMerge w:val="restart"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 xml:space="preserve">Муниципальная  программа </w:t>
            </w:r>
            <w:r w:rsidRPr="008B0703">
              <w:rPr>
                <w:rFonts w:ascii="Arial" w:hAnsi="Arial" w:cs="Arial"/>
                <w:color w:val="26282F"/>
              </w:rPr>
              <w:t>Тург</w:t>
            </w:r>
            <w:r w:rsidRPr="008B0703">
              <w:rPr>
                <w:rFonts w:ascii="Arial" w:hAnsi="Arial" w:cs="Arial"/>
                <w:color w:val="26282F"/>
              </w:rPr>
              <w:t>е</w:t>
            </w:r>
            <w:r w:rsidRPr="008B0703">
              <w:rPr>
                <w:rFonts w:ascii="Arial" w:hAnsi="Arial" w:cs="Arial"/>
                <w:color w:val="26282F"/>
              </w:rPr>
              <w:t xml:space="preserve">невского городского поселения </w:t>
            </w:r>
            <w:r w:rsidRPr="008B0703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B0703">
              <w:rPr>
                <w:rFonts w:ascii="Arial" w:hAnsi="Arial" w:cs="Arial"/>
                <w:color w:val="000000"/>
              </w:rPr>
              <w:t>Ард</w:t>
            </w:r>
            <w:r w:rsidRPr="008B0703">
              <w:rPr>
                <w:rFonts w:ascii="Arial" w:hAnsi="Arial" w:cs="Arial"/>
                <w:color w:val="000000"/>
              </w:rPr>
              <w:t>а</w:t>
            </w:r>
            <w:r w:rsidRPr="008B0703">
              <w:rPr>
                <w:rFonts w:ascii="Arial" w:hAnsi="Arial" w:cs="Arial"/>
                <w:color w:val="000000"/>
              </w:rPr>
              <w:t>товского</w:t>
            </w:r>
            <w:proofErr w:type="spellEnd"/>
            <w:r w:rsidRPr="008B0703">
              <w:rPr>
                <w:rFonts w:ascii="Arial" w:hAnsi="Arial" w:cs="Arial"/>
                <w:color w:val="000000"/>
              </w:rPr>
              <w:t xml:space="preserve"> муниц</w:t>
            </w:r>
            <w:r w:rsidRPr="008B0703">
              <w:rPr>
                <w:rFonts w:ascii="Arial" w:hAnsi="Arial" w:cs="Arial"/>
                <w:color w:val="000000"/>
              </w:rPr>
              <w:t>и</w:t>
            </w:r>
            <w:r w:rsidRPr="008B0703">
              <w:rPr>
                <w:rFonts w:ascii="Arial" w:hAnsi="Arial" w:cs="Arial"/>
                <w:color w:val="000000"/>
              </w:rPr>
              <w:t>пального района Республики Морд</w:t>
            </w:r>
            <w:r w:rsidRPr="008B0703">
              <w:rPr>
                <w:rFonts w:ascii="Arial" w:hAnsi="Arial" w:cs="Arial"/>
                <w:color w:val="000000"/>
              </w:rPr>
              <w:t>о</w:t>
            </w:r>
            <w:r w:rsidRPr="008B0703">
              <w:rPr>
                <w:rFonts w:ascii="Arial" w:hAnsi="Arial" w:cs="Arial"/>
                <w:color w:val="000000"/>
              </w:rPr>
              <w:t>вия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Комплексное разв</w:t>
            </w:r>
            <w:r w:rsidRPr="008B0703">
              <w:rPr>
                <w:rFonts w:ascii="Arial" w:hAnsi="Arial" w:cs="Arial"/>
                <w:bCs/>
                <w:color w:val="26282F"/>
              </w:rPr>
              <w:t>и</w:t>
            </w:r>
            <w:r w:rsidRPr="008B0703">
              <w:rPr>
                <w:rFonts w:ascii="Arial" w:hAnsi="Arial" w:cs="Arial"/>
                <w:bCs/>
                <w:color w:val="26282F"/>
              </w:rPr>
              <w:t>тие сельских терр</w:t>
            </w:r>
            <w:r w:rsidRPr="008B0703">
              <w:rPr>
                <w:rFonts w:ascii="Arial" w:hAnsi="Arial" w:cs="Arial"/>
                <w:bCs/>
                <w:color w:val="26282F"/>
              </w:rPr>
              <w:t>и</w:t>
            </w:r>
            <w:r w:rsidRPr="008B0703">
              <w:rPr>
                <w:rFonts w:ascii="Arial" w:hAnsi="Arial" w:cs="Arial"/>
                <w:bCs/>
                <w:color w:val="26282F"/>
              </w:rPr>
              <w:t>торий</w:t>
            </w:r>
          </w:p>
        </w:tc>
        <w:tc>
          <w:tcPr>
            <w:tcW w:w="2129" w:type="dxa"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8B0703" w:rsidRDefault="008B3BDD" w:rsidP="0099148F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>
              <w:rPr>
                <w:rFonts w:ascii="Arial" w:hAnsi="Arial" w:cs="Arial"/>
                <w:bCs/>
                <w:color w:val="26282F"/>
              </w:rPr>
              <w:t>1 606,871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</w:tr>
      <w:tr w:rsidR="008B0703" w:rsidRPr="008B0703" w:rsidTr="0099148F">
        <w:trPr>
          <w:trHeight w:val="37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129" w:type="dxa"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99148F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</w:tr>
      <w:tr w:rsidR="008B0703" w:rsidRPr="008B0703" w:rsidTr="0099148F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129" w:type="dxa"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8B0703" w:rsidRDefault="008B3BDD" w:rsidP="0099148F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>
              <w:rPr>
                <w:rFonts w:ascii="Arial" w:hAnsi="Arial" w:cs="Arial"/>
                <w:bCs/>
                <w:color w:val="26282F"/>
              </w:rPr>
              <w:t>1 124,81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</w:tr>
      <w:tr w:rsidR="008B0703" w:rsidRPr="008B0703" w:rsidTr="0099148F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129" w:type="dxa"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8B0703" w:rsidRDefault="008B3BDD" w:rsidP="0099148F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>
              <w:rPr>
                <w:rFonts w:ascii="Arial" w:hAnsi="Arial" w:cs="Arial"/>
                <w:bCs/>
                <w:color w:val="26282F"/>
              </w:rPr>
              <w:t>16,069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</w:tr>
      <w:tr w:rsidR="008B0703" w:rsidRPr="008B0703" w:rsidTr="0099148F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129" w:type="dxa"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8B0703" w:rsidRDefault="008B3BDD" w:rsidP="0099148F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>
              <w:rPr>
                <w:rFonts w:ascii="Arial" w:hAnsi="Arial" w:cs="Arial"/>
                <w:bCs/>
                <w:color w:val="26282F"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</w:tr>
      <w:tr w:rsidR="008B0703" w:rsidRPr="008B0703" w:rsidTr="0099148F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 xml:space="preserve">Подпрограмма 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Создание и разв</w:t>
            </w:r>
            <w:r w:rsidRPr="008B0703">
              <w:rPr>
                <w:rFonts w:ascii="Arial" w:hAnsi="Arial" w:cs="Arial"/>
                <w:bCs/>
                <w:color w:val="26282F"/>
              </w:rPr>
              <w:t>и</w:t>
            </w:r>
            <w:r w:rsidRPr="008B0703">
              <w:rPr>
                <w:rFonts w:ascii="Arial" w:hAnsi="Arial" w:cs="Arial"/>
                <w:bCs/>
                <w:color w:val="26282F"/>
              </w:rPr>
              <w:t>тие инфраструктуры на сельских терр</w:t>
            </w:r>
            <w:r w:rsidRPr="008B0703">
              <w:rPr>
                <w:rFonts w:ascii="Arial" w:hAnsi="Arial" w:cs="Arial"/>
                <w:bCs/>
                <w:color w:val="26282F"/>
              </w:rPr>
              <w:t>и</w:t>
            </w:r>
            <w:r w:rsidRPr="008B0703">
              <w:rPr>
                <w:rFonts w:ascii="Arial" w:hAnsi="Arial" w:cs="Arial"/>
                <w:bCs/>
                <w:color w:val="26282F"/>
              </w:rPr>
              <w:t>ториях</w:t>
            </w:r>
          </w:p>
        </w:tc>
        <w:tc>
          <w:tcPr>
            <w:tcW w:w="2129" w:type="dxa"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8B0703" w:rsidRDefault="008B3BDD" w:rsidP="008B3BDD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>
              <w:rPr>
                <w:rFonts w:ascii="Arial" w:hAnsi="Arial" w:cs="Arial"/>
                <w:bCs/>
                <w:color w:val="26282F"/>
              </w:rPr>
              <w:t>1 606,871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</w:tr>
      <w:tr w:rsidR="008B0703" w:rsidRPr="008B0703" w:rsidTr="0099148F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129" w:type="dxa"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99148F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</w:tr>
      <w:tr w:rsidR="008B0703" w:rsidRPr="008B0703" w:rsidTr="0099148F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129" w:type="dxa"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8B0703" w:rsidRDefault="008B3BDD" w:rsidP="0099148F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>
              <w:rPr>
                <w:rFonts w:ascii="Arial" w:hAnsi="Arial" w:cs="Arial"/>
                <w:bCs/>
                <w:color w:val="26282F"/>
              </w:rPr>
              <w:t>1 124,81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</w:tr>
      <w:tr w:rsidR="008B0703" w:rsidRPr="008B0703" w:rsidTr="0099148F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129" w:type="dxa"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8B0703" w:rsidRDefault="008B3BDD" w:rsidP="0099148F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>
              <w:rPr>
                <w:rFonts w:ascii="Arial" w:hAnsi="Arial" w:cs="Arial"/>
                <w:bCs/>
                <w:color w:val="26282F"/>
              </w:rPr>
              <w:t>16,069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</w:tr>
      <w:tr w:rsidR="008B0703" w:rsidRPr="008B0703" w:rsidTr="0099148F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129" w:type="dxa"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8B0703" w:rsidRDefault="008B3BDD" w:rsidP="0099148F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>
              <w:rPr>
                <w:rFonts w:ascii="Arial" w:hAnsi="Arial" w:cs="Arial"/>
                <w:bCs/>
                <w:color w:val="26282F"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8B0703" w:rsidRDefault="001504E6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0,0</w:t>
            </w:r>
          </w:p>
        </w:tc>
      </w:tr>
      <w:tr w:rsidR="008B0703" w:rsidRPr="008B0703" w:rsidTr="0099148F">
        <w:trPr>
          <w:trHeight w:val="315"/>
        </w:trPr>
        <w:tc>
          <w:tcPr>
            <w:tcW w:w="2537" w:type="dxa"/>
            <w:shd w:val="clear" w:color="auto" w:fill="auto"/>
            <w:noWrap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 </w:t>
            </w:r>
          </w:p>
        </w:tc>
        <w:tc>
          <w:tcPr>
            <w:tcW w:w="2537" w:type="dxa"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/>
                <w:bCs/>
                <w:color w:val="26282F"/>
              </w:rPr>
            </w:pPr>
            <w:r w:rsidRPr="008B0703">
              <w:rPr>
                <w:rFonts w:ascii="Arial" w:hAnsi="Arial" w:cs="Arial"/>
                <w:b/>
                <w:bCs/>
                <w:color w:val="26282F"/>
              </w:rPr>
              <w:t>в том числе:</w:t>
            </w:r>
          </w:p>
        </w:tc>
        <w:tc>
          <w:tcPr>
            <w:tcW w:w="2129" w:type="dxa"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 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99148F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</w:tr>
      <w:tr w:rsidR="008B0703" w:rsidRPr="008B0703" w:rsidTr="0099148F">
        <w:trPr>
          <w:trHeight w:val="315"/>
        </w:trPr>
        <w:tc>
          <w:tcPr>
            <w:tcW w:w="2537" w:type="dxa"/>
            <w:vMerge w:val="restart"/>
            <w:shd w:val="clear" w:color="auto" w:fill="auto"/>
            <w:hideMark/>
          </w:tcPr>
          <w:p w:rsidR="001D229B" w:rsidRPr="008B0703" w:rsidRDefault="001D229B" w:rsidP="008B3BDD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Основное меропр</w:t>
            </w:r>
            <w:r w:rsidRPr="008B0703">
              <w:rPr>
                <w:rFonts w:ascii="Arial" w:hAnsi="Arial" w:cs="Arial"/>
                <w:bCs/>
                <w:color w:val="26282F"/>
              </w:rPr>
              <w:t>и</w:t>
            </w:r>
            <w:r w:rsidRPr="008B0703">
              <w:rPr>
                <w:rFonts w:ascii="Arial" w:hAnsi="Arial" w:cs="Arial"/>
                <w:bCs/>
                <w:color w:val="26282F"/>
              </w:rPr>
              <w:t xml:space="preserve">ятие 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8B0703" w:rsidRDefault="00401A3D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8B0703">
              <w:rPr>
                <w:rFonts w:ascii="Arial" w:eastAsia="Calibri" w:hAnsi="Arial" w:cs="Arial"/>
                <w:lang w:eastAsia="en-US"/>
              </w:rPr>
              <w:t>о</w:t>
            </w:r>
            <w:r w:rsidRPr="008B0703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8B0703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8B0703">
              <w:rPr>
                <w:rFonts w:ascii="Arial" w:eastAsia="Calibri" w:hAnsi="Arial" w:cs="Arial"/>
                <w:lang w:eastAsia="en-US"/>
              </w:rPr>
              <w:t>. Тург</w:t>
            </w:r>
            <w:r w:rsidRPr="008B0703">
              <w:rPr>
                <w:rFonts w:ascii="Arial" w:eastAsia="Calibri" w:hAnsi="Arial" w:cs="Arial"/>
                <w:lang w:eastAsia="en-US"/>
              </w:rPr>
              <w:t>е</w:t>
            </w:r>
            <w:r w:rsidRPr="008B0703">
              <w:rPr>
                <w:rFonts w:ascii="Arial" w:eastAsia="Calibri" w:hAnsi="Arial" w:cs="Arial"/>
                <w:lang w:eastAsia="en-US"/>
              </w:rPr>
              <w:t xml:space="preserve">нево </w:t>
            </w:r>
            <w:proofErr w:type="spellStart"/>
            <w:r w:rsidRPr="008B0703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Pr="008B0703">
              <w:rPr>
                <w:rFonts w:ascii="Arial" w:eastAsia="Calibri" w:hAnsi="Arial" w:cs="Arial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2129" w:type="dxa"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8B0703" w:rsidRDefault="008B3BDD" w:rsidP="0099148F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>
              <w:rPr>
                <w:rFonts w:ascii="Arial" w:hAnsi="Arial" w:cs="Arial"/>
                <w:bCs/>
                <w:color w:val="26282F"/>
              </w:rPr>
              <w:t>1 606,871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</w:tr>
      <w:tr w:rsidR="008B0703" w:rsidRPr="008B0703" w:rsidTr="0099148F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129" w:type="dxa"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99148F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</w:tr>
      <w:tr w:rsidR="008B0703" w:rsidRPr="008B0703" w:rsidTr="0099148F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129" w:type="dxa"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8B0703" w:rsidRDefault="008B3BDD" w:rsidP="0099148F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>
              <w:rPr>
                <w:rFonts w:ascii="Arial" w:hAnsi="Arial" w:cs="Arial"/>
                <w:bCs/>
                <w:color w:val="26282F"/>
              </w:rPr>
              <w:t>1 124,81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</w:tr>
      <w:tr w:rsidR="008B0703" w:rsidRPr="008B0703" w:rsidTr="0099148F">
        <w:trPr>
          <w:trHeight w:val="507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129" w:type="dxa"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8B0703" w:rsidRDefault="008B3BDD" w:rsidP="0099148F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>
              <w:rPr>
                <w:rFonts w:ascii="Arial" w:hAnsi="Arial" w:cs="Arial"/>
                <w:bCs/>
                <w:color w:val="26282F"/>
              </w:rPr>
              <w:t>16,069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</w:tr>
      <w:tr w:rsidR="008B0703" w:rsidRPr="008B0703" w:rsidTr="0099148F">
        <w:trPr>
          <w:trHeight w:val="703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</w:p>
        </w:tc>
        <w:tc>
          <w:tcPr>
            <w:tcW w:w="2129" w:type="dxa"/>
            <w:shd w:val="clear" w:color="auto" w:fill="auto"/>
            <w:hideMark/>
          </w:tcPr>
          <w:p w:rsidR="001D229B" w:rsidRPr="008B0703" w:rsidRDefault="001D229B" w:rsidP="008B0703">
            <w:pPr>
              <w:ind w:firstLine="0"/>
              <w:jc w:val="left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8B0703" w:rsidRDefault="008B3BDD" w:rsidP="0099148F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>
              <w:rPr>
                <w:rFonts w:ascii="Arial" w:hAnsi="Arial" w:cs="Arial"/>
                <w:bCs/>
                <w:color w:val="26282F"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8B0703" w:rsidRDefault="001D229B" w:rsidP="008B0703">
            <w:pPr>
              <w:ind w:firstLine="0"/>
              <w:jc w:val="center"/>
              <w:rPr>
                <w:rFonts w:ascii="Arial" w:hAnsi="Arial" w:cs="Arial"/>
                <w:bCs/>
                <w:color w:val="26282F"/>
              </w:rPr>
            </w:pPr>
            <w:r w:rsidRPr="008B0703">
              <w:rPr>
                <w:rFonts w:ascii="Arial" w:hAnsi="Arial" w:cs="Arial"/>
                <w:bCs/>
                <w:color w:val="26282F"/>
              </w:rPr>
              <w:t>-</w:t>
            </w:r>
          </w:p>
        </w:tc>
      </w:tr>
    </w:tbl>
    <w:p w:rsidR="0099148F" w:rsidRDefault="0099148F" w:rsidP="00EE17FA">
      <w:pPr>
        <w:ind w:firstLine="0"/>
        <w:jc w:val="right"/>
        <w:rPr>
          <w:rFonts w:ascii="Arial" w:hAnsi="Arial" w:cs="Arial"/>
          <w:bCs/>
          <w:color w:val="26282F"/>
        </w:rPr>
      </w:pPr>
    </w:p>
    <w:p w:rsidR="0099148F" w:rsidRDefault="0099148F" w:rsidP="00EE17FA">
      <w:pPr>
        <w:ind w:firstLine="0"/>
        <w:jc w:val="right"/>
        <w:rPr>
          <w:rFonts w:ascii="Arial" w:hAnsi="Arial" w:cs="Arial"/>
          <w:bCs/>
          <w:color w:val="26282F"/>
        </w:rPr>
      </w:pPr>
    </w:p>
    <w:p w:rsidR="0099148F" w:rsidRDefault="0099148F" w:rsidP="00EE17FA">
      <w:pPr>
        <w:ind w:firstLine="0"/>
        <w:jc w:val="right"/>
        <w:rPr>
          <w:rFonts w:ascii="Arial" w:hAnsi="Arial" w:cs="Arial"/>
          <w:bCs/>
          <w:color w:val="26282F"/>
        </w:rPr>
      </w:pPr>
    </w:p>
    <w:p w:rsidR="0099148F" w:rsidRDefault="0099148F" w:rsidP="00EE17FA">
      <w:pPr>
        <w:ind w:firstLine="0"/>
        <w:jc w:val="right"/>
        <w:rPr>
          <w:rFonts w:ascii="Arial" w:hAnsi="Arial" w:cs="Arial"/>
          <w:bCs/>
          <w:color w:val="26282F"/>
        </w:rPr>
      </w:pPr>
    </w:p>
    <w:p w:rsidR="0099148F" w:rsidRDefault="0099148F" w:rsidP="00EE17FA">
      <w:pPr>
        <w:ind w:firstLine="0"/>
        <w:jc w:val="right"/>
        <w:rPr>
          <w:rFonts w:ascii="Arial" w:hAnsi="Arial" w:cs="Arial"/>
          <w:bCs/>
          <w:color w:val="26282F"/>
        </w:rPr>
      </w:pPr>
    </w:p>
    <w:p w:rsidR="0099148F" w:rsidRDefault="0099148F" w:rsidP="00EE17FA">
      <w:pPr>
        <w:ind w:firstLine="0"/>
        <w:jc w:val="right"/>
        <w:rPr>
          <w:rFonts w:ascii="Arial" w:hAnsi="Arial" w:cs="Arial"/>
          <w:bCs/>
          <w:color w:val="26282F"/>
        </w:rPr>
      </w:pPr>
    </w:p>
    <w:p w:rsidR="00EE17FA" w:rsidRPr="001D229B" w:rsidRDefault="00EE17FA" w:rsidP="00EE17FA">
      <w:pPr>
        <w:ind w:firstLine="0"/>
        <w:jc w:val="right"/>
        <w:rPr>
          <w:rFonts w:ascii="Arial" w:hAnsi="Arial" w:cs="Arial"/>
          <w:color w:val="26282F"/>
        </w:rPr>
      </w:pPr>
      <w:r w:rsidRPr="001D229B">
        <w:rPr>
          <w:rFonts w:ascii="Arial" w:hAnsi="Arial" w:cs="Arial"/>
          <w:bCs/>
          <w:color w:val="26282F"/>
        </w:rPr>
        <w:t>Приложение 5</w:t>
      </w:r>
    </w:p>
    <w:p w:rsidR="00EE17FA" w:rsidRPr="00EE17FA" w:rsidRDefault="00EE17FA" w:rsidP="00EE17FA">
      <w:pPr>
        <w:ind w:firstLine="0"/>
        <w:jc w:val="right"/>
        <w:outlineLvl w:val="0"/>
        <w:rPr>
          <w:rFonts w:ascii="Arial" w:hAnsi="Arial" w:cs="Arial"/>
          <w:color w:val="000000"/>
        </w:rPr>
      </w:pPr>
      <w:r w:rsidRPr="00EE17FA">
        <w:rPr>
          <w:rFonts w:ascii="Arial" w:hAnsi="Arial" w:cs="Arial"/>
          <w:color w:val="000000"/>
        </w:rPr>
        <w:t>к муниципальной программе</w:t>
      </w:r>
    </w:p>
    <w:p w:rsidR="00EE17FA" w:rsidRPr="00EE17FA" w:rsidRDefault="00EE17FA" w:rsidP="00EE17FA">
      <w:pPr>
        <w:ind w:firstLine="0"/>
        <w:jc w:val="right"/>
        <w:outlineLvl w:val="0"/>
        <w:rPr>
          <w:rFonts w:ascii="Arial" w:hAnsi="Arial" w:cs="Arial"/>
          <w:b/>
          <w:bCs/>
          <w:color w:val="000000"/>
        </w:rPr>
      </w:pPr>
      <w:r w:rsidRPr="00EE17FA">
        <w:rPr>
          <w:rFonts w:ascii="Arial" w:hAnsi="Arial" w:cs="Arial"/>
          <w:color w:val="26282F"/>
        </w:rPr>
        <w:t>Тургеневского городского поселения</w:t>
      </w:r>
    </w:p>
    <w:p w:rsidR="00EE17FA" w:rsidRPr="00EE17FA" w:rsidRDefault="00EE17FA" w:rsidP="00EE17FA">
      <w:pPr>
        <w:ind w:firstLine="0"/>
        <w:jc w:val="right"/>
        <w:outlineLvl w:val="0"/>
        <w:rPr>
          <w:rFonts w:ascii="Arial" w:hAnsi="Arial" w:cs="Arial"/>
          <w:color w:val="000000"/>
        </w:rPr>
      </w:pPr>
      <w:r w:rsidRPr="00EE17FA">
        <w:rPr>
          <w:rFonts w:ascii="Arial" w:hAnsi="Arial" w:cs="Arial"/>
          <w:color w:val="000000"/>
        </w:rPr>
        <w:t xml:space="preserve"> </w:t>
      </w:r>
      <w:proofErr w:type="spellStart"/>
      <w:r w:rsidRPr="00EE17FA">
        <w:rPr>
          <w:rFonts w:ascii="Arial" w:hAnsi="Arial" w:cs="Arial"/>
          <w:color w:val="000000"/>
        </w:rPr>
        <w:t>Ардатовского</w:t>
      </w:r>
      <w:proofErr w:type="spellEnd"/>
      <w:r w:rsidRPr="00EE17FA">
        <w:rPr>
          <w:rFonts w:ascii="Arial" w:hAnsi="Arial" w:cs="Arial"/>
          <w:color w:val="000000"/>
        </w:rPr>
        <w:t xml:space="preserve"> муниципального района</w:t>
      </w:r>
    </w:p>
    <w:p w:rsidR="00EE17FA" w:rsidRPr="00EE17FA" w:rsidRDefault="00EE17FA" w:rsidP="00EE17FA">
      <w:pPr>
        <w:ind w:firstLine="0"/>
        <w:jc w:val="right"/>
        <w:outlineLvl w:val="0"/>
        <w:rPr>
          <w:b/>
          <w:bCs/>
          <w:color w:val="26282F"/>
        </w:rPr>
      </w:pPr>
      <w:r w:rsidRPr="00EE17FA">
        <w:rPr>
          <w:rFonts w:ascii="Arial" w:hAnsi="Arial" w:cs="Arial"/>
          <w:color w:val="000000"/>
        </w:rPr>
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территорий»</w:t>
      </w:r>
    </w:p>
    <w:p w:rsidR="00EE17FA" w:rsidRPr="00EE17FA" w:rsidRDefault="00EE17FA" w:rsidP="00EE17FA">
      <w:pPr>
        <w:ind w:firstLine="0"/>
        <w:jc w:val="right"/>
        <w:rPr>
          <w:color w:val="26282F"/>
        </w:rPr>
      </w:pPr>
    </w:p>
    <w:p w:rsidR="00EE17FA" w:rsidRPr="00EE17FA" w:rsidRDefault="00EE17FA" w:rsidP="00EE17FA">
      <w:pPr>
        <w:ind w:firstLine="0"/>
        <w:jc w:val="center"/>
        <w:outlineLvl w:val="0"/>
        <w:rPr>
          <w:sz w:val="32"/>
          <w:szCs w:val="32"/>
        </w:rPr>
      </w:pPr>
      <w:r w:rsidRPr="00EE17FA">
        <w:rPr>
          <w:rFonts w:ascii="Arial" w:hAnsi="Arial" w:cs="Arial"/>
          <w:b/>
          <w:bCs/>
          <w:sz w:val="32"/>
          <w:szCs w:val="32"/>
        </w:rPr>
        <w:t>ПЕРЕЧЕНЬ</w:t>
      </w:r>
      <w:r w:rsidRPr="00EE17FA">
        <w:rPr>
          <w:rFonts w:ascii="Arial" w:hAnsi="Arial" w:cs="Arial"/>
          <w:b/>
          <w:bCs/>
          <w:sz w:val="32"/>
          <w:szCs w:val="32"/>
        </w:rPr>
        <w:br/>
      </w:r>
      <w:r w:rsidRPr="00EE17FA">
        <w:rPr>
          <w:rFonts w:ascii="Arial" w:hAnsi="Arial" w:cs="Arial"/>
          <w:b/>
          <w:sz w:val="32"/>
          <w:szCs w:val="32"/>
        </w:rPr>
        <w:t xml:space="preserve">ОСНОВНЫХ МЕРОПРИЯТИЙ МУНИЦИПАЛЬНОЙ ПРОГРАММЫ </w:t>
      </w:r>
      <w:r w:rsidRPr="00EE17FA">
        <w:rPr>
          <w:rFonts w:ascii="Arial" w:hAnsi="Arial" w:cs="Arial"/>
          <w:b/>
          <w:color w:val="26282F"/>
          <w:sz w:val="32"/>
          <w:szCs w:val="32"/>
        </w:rPr>
        <w:t>ТУРГЕНЕВСКОГО ГОРОДСКОГО ПОСЕЛЕНИЯ</w:t>
      </w:r>
      <w:r w:rsidRPr="00EE17FA">
        <w:rPr>
          <w:rFonts w:ascii="Arial" w:hAnsi="Arial" w:cs="Arial"/>
          <w:color w:val="26282F"/>
          <w:sz w:val="32"/>
          <w:szCs w:val="32"/>
        </w:rPr>
        <w:t xml:space="preserve"> </w:t>
      </w:r>
      <w:r w:rsidRPr="00EE17FA">
        <w:rPr>
          <w:rFonts w:ascii="Arial" w:hAnsi="Arial" w:cs="Arial"/>
          <w:b/>
          <w:color w:val="000000"/>
          <w:sz w:val="32"/>
          <w:szCs w:val="32"/>
        </w:rPr>
        <w:t xml:space="preserve"> АРДАТОВСКОГО МУНИЦИПАЛЬНОГО РАЙОНА РЕСПУБЛИКИ МОРДОВИЯ</w:t>
      </w:r>
    </w:p>
    <w:p w:rsidR="00EE17FA" w:rsidRPr="00EE17FA" w:rsidRDefault="00EE17FA" w:rsidP="00EE17FA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EE17FA">
        <w:rPr>
          <w:rFonts w:ascii="Arial" w:hAnsi="Arial" w:cs="Arial"/>
          <w:b/>
          <w:sz w:val="32"/>
          <w:szCs w:val="32"/>
        </w:rPr>
        <w:t>«КОМПЛЕКСНОЕ РАЗВИТИЕ СЕЛЬСКИХ ТЕРРИТОРИЙ»</w:t>
      </w:r>
    </w:p>
    <w:p w:rsidR="00EE17FA" w:rsidRPr="00EE17FA" w:rsidRDefault="00EE17FA" w:rsidP="00EE17FA">
      <w:pPr>
        <w:rPr>
          <w:rFonts w:ascii="Arial" w:hAnsi="Arial" w:cs="Arial"/>
          <w:b/>
        </w:rPr>
      </w:pPr>
      <w:r w:rsidRPr="00EE17FA">
        <w:rPr>
          <w:rFonts w:ascii="Arial" w:hAnsi="Arial" w:cs="Arial"/>
          <w:b/>
        </w:rPr>
        <w:t xml:space="preserve"> </w:t>
      </w:r>
    </w:p>
    <w:tbl>
      <w:tblPr>
        <w:tblW w:w="1474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219"/>
        <w:gridCol w:w="2461"/>
        <w:gridCol w:w="1133"/>
        <w:gridCol w:w="1134"/>
        <w:gridCol w:w="2584"/>
        <w:gridCol w:w="2219"/>
        <w:gridCol w:w="2284"/>
      </w:tblGrid>
      <w:tr w:rsidR="00EE17FA" w:rsidRPr="00EE17FA" w:rsidTr="00EE17FA">
        <w:trPr>
          <w:tblHeader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EE17FA">
              <w:rPr>
                <w:rFonts w:ascii="Arial" w:hAnsi="Arial" w:cs="Arial"/>
              </w:rPr>
              <w:t>№</w:t>
            </w:r>
            <w:r w:rsidRPr="00EE17FA">
              <w:rPr>
                <w:rFonts w:ascii="Arial" w:hAnsi="Arial" w:cs="Arial"/>
              </w:rPr>
              <w:br/>
            </w:r>
            <w:proofErr w:type="gramStart"/>
            <w:r w:rsidRPr="00EE17FA">
              <w:rPr>
                <w:rFonts w:ascii="Arial" w:hAnsi="Arial" w:cs="Arial"/>
              </w:rPr>
              <w:t>п</w:t>
            </w:r>
            <w:proofErr w:type="gramEnd"/>
            <w:r w:rsidRPr="00EE17FA">
              <w:rPr>
                <w:rFonts w:ascii="Arial" w:hAnsi="Arial" w:cs="Arial"/>
              </w:rPr>
              <w:t>/п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EE17FA">
              <w:rPr>
                <w:rFonts w:ascii="Arial" w:hAnsi="Arial" w:cs="Arial"/>
              </w:rPr>
              <w:t>Наименование мероприятия</w:t>
            </w:r>
          </w:p>
        </w:tc>
        <w:tc>
          <w:tcPr>
            <w:tcW w:w="2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EE17FA">
              <w:rPr>
                <w:rFonts w:ascii="Arial" w:hAnsi="Arial" w:cs="Arial"/>
              </w:rPr>
              <w:t>Ответственный и</w:t>
            </w:r>
            <w:r w:rsidRPr="00EE17FA">
              <w:rPr>
                <w:rFonts w:ascii="Arial" w:hAnsi="Arial" w:cs="Arial"/>
              </w:rPr>
              <w:t>с</w:t>
            </w:r>
            <w:r w:rsidRPr="00EE17FA">
              <w:rPr>
                <w:rFonts w:ascii="Arial" w:hAnsi="Arial" w:cs="Arial"/>
              </w:rPr>
              <w:t>полнитель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EE17FA">
              <w:rPr>
                <w:rFonts w:ascii="Arial" w:hAnsi="Arial" w:cs="Arial"/>
              </w:rPr>
              <w:t>Срок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EE17FA">
              <w:rPr>
                <w:rFonts w:ascii="Arial" w:hAnsi="Arial" w:cs="Arial"/>
              </w:rPr>
              <w:t>Ожидаемый неп</w:t>
            </w:r>
            <w:r w:rsidRPr="00EE17FA">
              <w:rPr>
                <w:rFonts w:ascii="Arial" w:hAnsi="Arial" w:cs="Arial"/>
              </w:rPr>
              <w:t>о</w:t>
            </w:r>
            <w:r w:rsidRPr="00EE17FA">
              <w:rPr>
                <w:rFonts w:ascii="Arial" w:hAnsi="Arial" w:cs="Arial"/>
              </w:rPr>
              <w:t>средственный р</w:t>
            </w:r>
            <w:r w:rsidRPr="00EE17FA">
              <w:rPr>
                <w:rFonts w:ascii="Arial" w:hAnsi="Arial" w:cs="Arial"/>
              </w:rPr>
              <w:t>е</w:t>
            </w:r>
            <w:r w:rsidRPr="00EE17FA">
              <w:rPr>
                <w:rFonts w:ascii="Arial" w:hAnsi="Arial" w:cs="Arial"/>
              </w:rPr>
              <w:t>зультат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EE17FA">
              <w:rPr>
                <w:rFonts w:ascii="Arial" w:hAnsi="Arial" w:cs="Arial"/>
              </w:rPr>
              <w:t>Последствия не реализации м</w:t>
            </w:r>
            <w:r w:rsidRPr="00EE17FA">
              <w:rPr>
                <w:rFonts w:ascii="Arial" w:hAnsi="Arial" w:cs="Arial"/>
              </w:rPr>
              <w:t>е</w:t>
            </w:r>
            <w:r w:rsidRPr="00EE17FA">
              <w:rPr>
                <w:rFonts w:ascii="Arial" w:hAnsi="Arial" w:cs="Arial"/>
              </w:rPr>
              <w:t>роприятия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EE17FA">
              <w:rPr>
                <w:rFonts w:ascii="Arial" w:hAnsi="Arial" w:cs="Arial"/>
              </w:rPr>
              <w:t>Связь с показат</w:t>
            </w:r>
            <w:r w:rsidRPr="00EE17FA">
              <w:rPr>
                <w:rFonts w:ascii="Arial" w:hAnsi="Arial" w:cs="Arial"/>
              </w:rPr>
              <w:t>е</w:t>
            </w:r>
            <w:r w:rsidRPr="00EE17FA">
              <w:rPr>
                <w:rFonts w:ascii="Arial" w:hAnsi="Arial" w:cs="Arial"/>
              </w:rPr>
              <w:t>лями Госуда</w:t>
            </w:r>
            <w:r w:rsidRPr="00EE17FA">
              <w:rPr>
                <w:rFonts w:ascii="Arial" w:hAnsi="Arial" w:cs="Arial"/>
              </w:rPr>
              <w:t>р</w:t>
            </w:r>
            <w:r w:rsidRPr="00EE17FA">
              <w:rPr>
                <w:rFonts w:ascii="Arial" w:hAnsi="Arial" w:cs="Arial"/>
              </w:rPr>
              <w:t>ственной пр</w:t>
            </w:r>
            <w:r w:rsidRPr="00EE17FA">
              <w:rPr>
                <w:rFonts w:ascii="Arial" w:hAnsi="Arial" w:cs="Arial"/>
              </w:rPr>
              <w:t>о</w:t>
            </w:r>
            <w:r w:rsidRPr="00EE17FA">
              <w:rPr>
                <w:rFonts w:ascii="Arial" w:hAnsi="Arial" w:cs="Arial"/>
              </w:rPr>
              <w:t>граммы</w:t>
            </w:r>
          </w:p>
        </w:tc>
      </w:tr>
      <w:tr w:rsidR="00EE17FA" w:rsidRPr="00EE17FA" w:rsidTr="00EE17FA">
        <w:trPr>
          <w:tblHeader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EE17FA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EE17FA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EE17FA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EE17FA">
              <w:rPr>
                <w:rFonts w:ascii="Arial" w:hAnsi="Arial" w:cs="Arial"/>
              </w:rPr>
              <w:t>начала реал</w:t>
            </w:r>
            <w:r w:rsidRPr="00EE17FA">
              <w:rPr>
                <w:rFonts w:ascii="Arial" w:hAnsi="Arial" w:cs="Arial"/>
              </w:rPr>
              <w:t>и</w:t>
            </w:r>
            <w:r w:rsidRPr="00EE17FA">
              <w:rPr>
                <w:rFonts w:ascii="Arial" w:hAnsi="Arial" w:cs="Arial"/>
              </w:rPr>
              <w:t>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EE17FA">
              <w:rPr>
                <w:rFonts w:ascii="Arial" w:hAnsi="Arial" w:cs="Arial"/>
              </w:rPr>
              <w:t>оконч</w:t>
            </w:r>
            <w:r w:rsidRPr="00EE17FA">
              <w:rPr>
                <w:rFonts w:ascii="Arial" w:hAnsi="Arial" w:cs="Arial"/>
              </w:rPr>
              <w:t>а</w:t>
            </w:r>
            <w:r w:rsidRPr="00EE17FA">
              <w:rPr>
                <w:rFonts w:ascii="Arial" w:hAnsi="Arial" w:cs="Arial"/>
              </w:rPr>
              <w:t>ния р</w:t>
            </w:r>
            <w:r w:rsidRPr="00EE17FA">
              <w:rPr>
                <w:rFonts w:ascii="Arial" w:hAnsi="Arial" w:cs="Arial"/>
              </w:rPr>
              <w:t>е</w:t>
            </w:r>
            <w:r w:rsidRPr="00EE17FA">
              <w:rPr>
                <w:rFonts w:ascii="Arial" w:hAnsi="Arial" w:cs="Arial"/>
              </w:rPr>
              <w:t>ализ</w:t>
            </w:r>
            <w:r w:rsidRPr="00EE17FA">
              <w:rPr>
                <w:rFonts w:ascii="Arial" w:hAnsi="Arial" w:cs="Arial"/>
              </w:rPr>
              <w:t>а</w:t>
            </w:r>
            <w:r w:rsidRPr="00EE17FA">
              <w:rPr>
                <w:rFonts w:ascii="Arial" w:hAnsi="Arial" w:cs="Arial"/>
              </w:rPr>
              <w:t>ции</w:t>
            </w:r>
          </w:p>
        </w:tc>
        <w:tc>
          <w:tcPr>
            <w:tcW w:w="2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EE17FA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EE17FA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EE17FA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</w:tr>
      <w:tr w:rsidR="00EE17FA" w:rsidRPr="00EE17FA" w:rsidTr="00EE17FA">
        <w:trPr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EE17FA">
              <w:rPr>
                <w:rFonts w:ascii="Arial" w:hAnsi="Arial" w:cs="Arial"/>
              </w:rPr>
              <w:t>1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EE17FA">
              <w:rPr>
                <w:rFonts w:ascii="Arial" w:hAnsi="Arial" w:cs="Arial"/>
              </w:rPr>
              <w:t>2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EE17FA">
              <w:rPr>
                <w:rFonts w:ascii="Arial" w:hAnsi="Arial" w:cs="Arial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EE17FA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EE17FA">
              <w:rPr>
                <w:rFonts w:ascii="Arial" w:hAnsi="Arial" w:cs="Arial"/>
              </w:rPr>
              <w:t>5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EE17FA">
              <w:rPr>
                <w:rFonts w:ascii="Arial" w:hAnsi="Arial" w:cs="Arial"/>
              </w:rPr>
              <w:t>6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EE17FA">
              <w:rPr>
                <w:rFonts w:ascii="Arial" w:hAnsi="Arial" w:cs="Arial"/>
              </w:rPr>
              <w:t>7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EE17FA">
              <w:rPr>
                <w:rFonts w:ascii="Arial" w:hAnsi="Arial" w:cs="Arial"/>
              </w:rPr>
              <w:t>8</w:t>
            </w:r>
          </w:p>
        </w:tc>
      </w:tr>
      <w:tr w:rsidR="00EE17FA" w:rsidRPr="00EE17FA" w:rsidTr="00EE17FA"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EE17FA">
              <w:rPr>
                <w:rFonts w:ascii="Arial" w:hAnsi="Arial" w:cs="Arial"/>
              </w:rPr>
              <w:t>1. Подпрограмма «Создание и развитие инфраструктуры на сельских территориях»</w:t>
            </w:r>
          </w:p>
        </w:tc>
      </w:tr>
      <w:tr w:rsidR="00EE17FA" w:rsidRPr="00EE17FA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center"/>
              <w:rPr>
                <w:rFonts w:ascii="Arial" w:hAnsi="Arial" w:cs="Arial"/>
                <w:color w:val="000000"/>
              </w:rPr>
            </w:pPr>
            <w:r w:rsidRPr="00EE17FA">
              <w:rPr>
                <w:rFonts w:ascii="Arial" w:hAnsi="Arial" w:cs="Arial"/>
                <w:color w:val="000000"/>
              </w:rPr>
              <w:t>1.1.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left"/>
              <w:rPr>
                <w:rFonts w:ascii="Arial" w:hAnsi="Arial" w:cs="Arial"/>
                <w:color w:val="000000"/>
              </w:rPr>
            </w:pPr>
            <w:r w:rsidRPr="00EE17FA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EE17FA">
              <w:rPr>
                <w:rFonts w:ascii="Arial" w:eastAsia="Calibri" w:hAnsi="Arial" w:cs="Arial"/>
                <w:lang w:eastAsia="en-US"/>
              </w:rPr>
              <w:t>о</w:t>
            </w:r>
            <w:r w:rsidRPr="00EE17FA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EE17FA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EE17FA">
              <w:rPr>
                <w:rFonts w:ascii="Arial" w:eastAsia="Calibri" w:hAnsi="Arial" w:cs="Arial"/>
                <w:lang w:eastAsia="en-US"/>
              </w:rPr>
              <w:t>. Ту</w:t>
            </w:r>
            <w:r w:rsidRPr="00EE17FA">
              <w:rPr>
                <w:rFonts w:ascii="Arial" w:eastAsia="Calibri" w:hAnsi="Arial" w:cs="Arial"/>
                <w:lang w:eastAsia="en-US"/>
              </w:rPr>
              <w:t>р</w:t>
            </w:r>
            <w:r w:rsidRPr="00EE17FA">
              <w:rPr>
                <w:rFonts w:ascii="Arial" w:eastAsia="Calibri" w:hAnsi="Arial" w:cs="Arial"/>
                <w:lang w:eastAsia="en-US"/>
              </w:rPr>
              <w:t xml:space="preserve">генево </w:t>
            </w:r>
            <w:proofErr w:type="spellStart"/>
            <w:r w:rsidRPr="00EE17FA">
              <w:rPr>
                <w:rFonts w:ascii="Arial" w:eastAsia="Calibri" w:hAnsi="Arial" w:cs="Arial"/>
                <w:lang w:eastAsia="en-US"/>
              </w:rPr>
              <w:t>Ардато</w:t>
            </w:r>
            <w:r w:rsidRPr="00EE17FA">
              <w:rPr>
                <w:rFonts w:ascii="Arial" w:eastAsia="Calibri" w:hAnsi="Arial" w:cs="Arial"/>
                <w:lang w:eastAsia="en-US"/>
              </w:rPr>
              <w:t>в</w:t>
            </w:r>
            <w:r w:rsidRPr="00EE17FA">
              <w:rPr>
                <w:rFonts w:ascii="Arial" w:eastAsia="Calibri" w:hAnsi="Arial" w:cs="Arial"/>
                <w:lang w:eastAsia="en-US"/>
              </w:rPr>
              <w:t>ского</w:t>
            </w:r>
            <w:proofErr w:type="spellEnd"/>
            <w:r w:rsidRPr="00EE17FA">
              <w:rPr>
                <w:rFonts w:ascii="Arial" w:eastAsia="Calibri" w:hAnsi="Arial" w:cs="Arial"/>
                <w:lang w:eastAsia="en-US"/>
              </w:rPr>
              <w:t xml:space="preserve"> муниц</w:t>
            </w:r>
            <w:r w:rsidRPr="00EE17FA">
              <w:rPr>
                <w:rFonts w:ascii="Arial" w:eastAsia="Calibri" w:hAnsi="Arial" w:cs="Arial"/>
                <w:lang w:eastAsia="en-US"/>
              </w:rPr>
              <w:t>и</w:t>
            </w:r>
            <w:r w:rsidRPr="00EE17FA">
              <w:rPr>
                <w:rFonts w:ascii="Arial" w:eastAsia="Calibri" w:hAnsi="Arial" w:cs="Arial"/>
                <w:lang w:eastAsia="en-US"/>
              </w:rPr>
              <w:t>пального района Республики Мо</w:t>
            </w:r>
            <w:r w:rsidRPr="00EE17FA">
              <w:rPr>
                <w:rFonts w:ascii="Arial" w:eastAsia="Calibri" w:hAnsi="Arial" w:cs="Arial"/>
                <w:lang w:eastAsia="en-US"/>
              </w:rPr>
              <w:t>р</w:t>
            </w:r>
            <w:r w:rsidRPr="00EE17FA">
              <w:rPr>
                <w:rFonts w:ascii="Arial" w:eastAsia="Calibri" w:hAnsi="Arial" w:cs="Arial"/>
                <w:lang w:eastAsia="en-US"/>
              </w:rPr>
              <w:t>довия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EE17FA">
              <w:rPr>
                <w:rFonts w:ascii="Arial" w:hAnsi="Arial" w:cs="Arial"/>
              </w:rPr>
              <w:t xml:space="preserve">Администрация </w:t>
            </w:r>
            <w:r w:rsidRPr="00EE17FA">
              <w:rPr>
                <w:rFonts w:ascii="Arial" w:hAnsi="Arial" w:cs="Arial"/>
                <w:bCs/>
              </w:rPr>
              <w:t>Тургеневского г</w:t>
            </w:r>
            <w:r w:rsidRPr="00EE17FA">
              <w:rPr>
                <w:rFonts w:ascii="Arial" w:hAnsi="Arial" w:cs="Arial"/>
                <w:bCs/>
              </w:rPr>
              <w:t>о</w:t>
            </w:r>
            <w:r w:rsidRPr="00EE17FA">
              <w:rPr>
                <w:rFonts w:ascii="Arial" w:hAnsi="Arial" w:cs="Arial"/>
                <w:bCs/>
              </w:rPr>
              <w:t xml:space="preserve">родского поселения </w:t>
            </w:r>
            <w:r w:rsidRPr="00EE17F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EE17FA">
              <w:rPr>
                <w:rFonts w:ascii="Arial" w:hAnsi="Arial" w:cs="Arial"/>
                <w:bCs/>
                <w:color w:val="000000"/>
              </w:rPr>
              <w:t>Ардатовского</w:t>
            </w:r>
            <w:proofErr w:type="spellEnd"/>
            <w:r w:rsidRPr="00EE17FA">
              <w:rPr>
                <w:rFonts w:ascii="Arial" w:hAnsi="Arial" w:cs="Arial"/>
                <w:bCs/>
                <w:color w:val="000000"/>
              </w:rPr>
              <w:t xml:space="preserve"> м</w:t>
            </w:r>
            <w:r w:rsidRPr="00EE17FA">
              <w:rPr>
                <w:rFonts w:ascii="Arial" w:hAnsi="Arial" w:cs="Arial"/>
                <w:bCs/>
                <w:color w:val="000000"/>
              </w:rPr>
              <w:t>у</w:t>
            </w:r>
            <w:r w:rsidRPr="00EE17FA">
              <w:rPr>
                <w:rFonts w:ascii="Arial" w:hAnsi="Arial" w:cs="Arial"/>
                <w:bCs/>
                <w:color w:val="000000"/>
              </w:rPr>
              <w:t>ниципального ра</w:t>
            </w:r>
            <w:r w:rsidRPr="00EE17FA">
              <w:rPr>
                <w:rFonts w:ascii="Arial" w:hAnsi="Arial" w:cs="Arial"/>
                <w:bCs/>
                <w:color w:val="000000"/>
              </w:rPr>
              <w:t>й</w:t>
            </w:r>
            <w:r w:rsidRPr="00EE17FA">
              <w:rPr>
                <w:rFonts w:ascii="Arial" w:hAnsi="Arial" w:cs="Arial"/>
                <w:bCs/>
                <w:color w:val="000000"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left"/>
              <w:rPr>
                <w:rFonts w:ascii="Arial" w:hAnsi="Arial" w:cs="Arial"/>
                <w:color w:val="000000"/>
              </w:rPr>
            </w:pPr>
            <w:r w:rsidRPr="00EE17FA">
              <w:rPr>
                <w:rFonts w:ascii="Arial" w:hAnsi="Arial" w:cs="Arial"/>
                <w:color w:val="000000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EE17FA">
              <w:rPr>
                <w:rFonts w:ascii="Arial" w:hAnsi="Arial" w:cs="Arial"/>
              </w:rPr>
              <w:t>2020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left"/>
              <w:rPr>
                <w:rFonts w:ascii="Arial" w:hAnsi="Arial" w:cs="Arial"/>
                <w:color w:val="000000"/>
              </w:rPr>
            </w:pPr>
            <w:r w:rsidRPr="00EE17FA">
              <w:rPr>
                <w:rFonts w:ascii="Arial" w:hAnsi="Arial" w:cs="Arial"/>
                <w:color w:val="000000"/>
              </w:rPr>
              <w:t>реализация 1 общ</w:t>
            </w:r>
            <w:r w:rsidRPr="00EE17FA">
              <w:rPr>
                <w:rFonts w:ascii="Arial" w:hAnsi="Arial" w:cs="Arial"/>
                <w:color w:val="000000"/>
              </w:rPr>
              <w:t>е</w:t>
            </w:r>
            <w:r w:rsidRPr="00EE17FA">
              <w:rPr>
                <w:rFonts w:ascii="Arial" w:hAnsi="Arial" w:cs="Arial"/>
                <w:color w:val="000000"/>
              </w:rPr>
              <w:t>ственно-значимого проекта по благ</w:t>
            </w:r>
            <w:r w:rsidRPr="00EE17FA">
              <w:rPr>
                <w:rFonts w:ascii="Arial" w:hAnsi="Arial" w:cs="Arial"/>
                <w:color w:val="000000"/>
              </w:rPr>
              <w:t>о</w:t>
            </w:r>
            <w:r w:rsidRPr="00EE17FA">
              <w:rPr>
                <w:rFonts w:ascii="Arial" w:hAnsi="Arial" w:cs="Arial"/>
                <w:color w:val="000000"/>
              </w:rPr>
              <w:t>устройству террит</w:t>
            </w:r>
            <w:r w:rsidRPr="00EE17FA">
              <w:rPr>
                <w:rFonts w:ascii="Arial" w:hAnsi="Arial" w:cs="Arial"/>
                <w:color w:val="000000"/>
              </w:rPr>
              <w:t>о</w:t>
            </w:r>
            <w:r w:rsidRPr="00EE17FA">
              <w:rPr>
                <w:rFonts w:ascii="Arial" w:hAnsi="Arial" w:cs="Arial"/>
                <w:color w:val="000000"/>
              </w:rPr>
              <w:t>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left"/>
              <w:rPr>
                <w:rFonts w:ascii="Arial" w:hAnsi="Arial" w:cs="Arial"/>
                <w:color w:val="000000"/>
              </w:rPr>
            </w:pPr>
            <w:r w:rsidRPr="00EE17FA">
              <w:rPr>
                <w:rFonts w:ascii="Arial" w:hAnsi="Arial" w:cs="Arial"/>
                <w:color w:val="000000"/>
              </w:rPr>
              <w:t>снижение пр</w:t>
            </w:r>
            <w:r w:rsidRPr="00EE17FA">
              <w:rPr>
                <w:rFonts w:ascii="Arial" w:hAnsi="Arial" w:cs="Arial"/>
                <w:color w:val="000000"/>
              </w:rPr>
              <w:t>и</w:t>
            </w:r>
            <w:r w:rsidRPr="00EE17FA">
              <w:rPr>
                <w:rFonts w:ascii="Arial" w:hAnsi="Arial" w:cs="Arial"/>
                <w:color w:val="000000"/>
              </w:rPr>
              <w:t>влекательности проживания на сельских терр</w:t>
            </w:r>
            <w:r w:rsidRPr="00EE17FA">
              <w:rPr>
                <w:rFonts w:ascii="Arial" w:hAnsi="Arial" w:cs="Arial"/>
                <w:color w:val="000000"/>
              </w:rPr>
              <w:t>и</w:t>
            </w:r>
            <w:r w:rsidRPr="00EE17FA">
              <w:rPr>
                <w:rFonts w:ascii="Arial" w:hAnsi="Arial" w:cs="Arial"/>
                <w:color w:val="000000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EE17FA" w:rsidRDefault="00EE17FA" w:rsidP="00EE17FA">
            <w:pPr>
              <w:ind w:firstLine="0"/>
              <w:jc w:val="left"/>
              <w:rPr>
                <w:rFonts w:ascii="Arial" w:hAnsi="Arial" w:cs="Arial"/>
                <w:color w:val="000000"/>
              </w:rPr>
            </w:pPr>
            <w:r w:rsidRPr="00EE17FA">
              <w:rPr>
                <w:rFonts w:ascii="Arial" w:hAnsi="Arial" w:cs="Arial"/>
                <w:color w:val="000000"/>
              </w:rPr>
              <w:t>количество общ</w:t>
            </w:r>
            <w:r w:rsidRPr="00EE17FA">
              <w:rPr>
                <w:rFonts w:ascii="Arial" w:hAnsi="Arial" w:cs="Arial"/>
                <w:color w:val="000000"/>
              </w:rPr>
              <w:t>е</w:t>
            </w:r>
            <w:r w:rsidRPr="00EE17FA">
              <w:rPr>
                <w:rFonts w:ascii="Arial" w:hAnsi="Arial" w:cs="Arial"/>
                <w:color w:val="000000"/>
              </w:rPr>
              <w:t>ственн</w:t>
            </w:r>
            <w:proofErr w:type="gramStart"/>
            <w:r w:rsidRPr="00EE17FA">
              <w:rPr>
                <w:rFonts w:ascii="Arial" w:hAnsi="Arial" w:cs="Arial"/>
                <w:color w:val="000000"/>
              </w:rPr>
              <w:t>о-</w:t>
            </w:r>
            <w:proofErr w:type="gramEnd"/>
            <w:r w:rsidRPr="00EE17FA">
              <w:rPr>
                <w:rFonts w:ascii="Arial" w:hAnsi="Arial" w:cs="Arial"/>
                <w:color w:val="000000"/>
              </w:rPr>
              <w:t xml:space="preserve"> знач</w:t>
            </w:r>
            <w:r w:rsidRPr="00EE17FA">
              <w:rPr>
                <w:rFonts w:ascii="Arial" w:hAnsi="Arial" w:cs="Arial"/>
                <w:color w:val="000000"/>
              </w:rPr>
              <w:t>и</w:t>
            </w:r>
            <w:r w:rsidRPr="00EE17FA">
              <w:rPr>
                <w:rFonts w:ascii="Arial" w:hAnsi="Arial" w:cs="Arial"/>
                <w:color w:val="000000"/>
              </w:rPr>
              <w:t>мых проектов по благоустройству территорий 1 единица</w:t>
            </w:r>
          </w:p>
        </w:tc>
      </w:tr>
    </w:tbl>
    <w:p w:rsidR="00EE17FA" w:rsidRPr="00EE17FA" w:rsidRDefault="00EE17FA" w:rsidP="00205EDF">
      <w:pPr>
        <w:ind w:firstLine="0"/>
        <w:jc w:val="left"/>
        <w:rPr>
          <w:rFonts w:ascii="Arial" w:hAnsi="Arial" w:cs="Arial"/>
          <w:b/>
          <w:bCs/>
          <w:color w:val="26282F"/>
        </w:rPr>
      </w:pPr>
    </w:p>
    <w:sectPr w:rsidR="00EE17FA" w:rsidRPr="00EE17FA" w:rsidSect="00EE17FA">
      <w:pgSz w:w="16837" w:h="11905" w:orient="landscape"/>
      <w:pgMar w:top="1701" w:right="961" w:bottom="706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A17" w:rsidRDefault="00767A17">
      <w:r>
        <w:separator/>
      </w:r>
    </w:p>
  </w:endnote>
  <w:endnote w:type="continuationSeparator" w:id="0">
    <w:p w:rsidR="00767A17" w:rsidRDefault="00767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CAC" w:rsidRDefault="00FE7CAC"/>
  <w:tbl>
    <w:tblPr>
      <w:tblW w:w="5000" w:type="pct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168"/>
      <w:gridCol w:w="3165"/>
      <w:gridCol w:w="3165"/>
    </w:tblGrid>
    <w:tr w:rsidR="00FE7CAC" w:rsidRPr="00F1757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FE7CAC" w:rsidRPr="00F17577" w:rsidRDefault="00FE7CAC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FE7CAC" w:rsidRPr="00F17577" w:rsidRDefault="00FE7CAC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FE7CAC" w:rsidRPr="00F17577" w:rsidRDefault="00FE7CAC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A17" w:rsidRDefault="00767A17">
      <w:r>
        <w:separator/>
      </w:r>
    </w:p>
  </w:footnote>
  <w:footnote w:type="continuationSeparator" w:id="0">
    <w:p w:rsidR="00767A17" w:rsidRDefault="00767A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CAC" w:rsidRDefault="00FE7CAC">
    <w:pPr>
      <w:pStyle w:val="af"/>
      <w:jc w:val="right"/>
    </w:pPr>
  </w:p>
  <w:p w:rsidR="00FE7CAC" w:rsidRPr="00246FE7" w:rsidRDefault="00FE7CAC" w:rsidP="00246FE7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autoHyphenation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9DC"/>
    <w:rsid w:val="000020A4"/>
    <w:rsid w:val="0001162E"/>
    <w:rsid w:val="00020218"/>
    <w:rsid w:val="00020AB4"/>
    <w:rsid w:val="000264B1"/>
    <w:rsid w:val="00027278"/>
    <w:rsid w:val="00030355"/>
    <w:rsid w:val="00043F1C"/>
    <w:rsid w:val="000440BA"/>
    <w:rsid w:val="0004473A"/>
    <w:rsid w:val="00047415"/>
    <w:rsid w:val="00047BA7"/>
    <w:rsid w:val="00055602"/>
    <w:rsid w:val="00056FD2"/>
    <w:rsid w:val="000620BB"/>
    <w:rsid w:val="00065A6B"/>
    <w:rsid w:val="00073641"/>
    <w:rsid w:val="00073922"/>
    <w:rsid w:val="00076D55"/>
    <w:rsid w:val="00077AE1"/>
    <w:rsid w:val="00081411"/>
    <w:rsid w:val="000902AA"/>
    <w:rsid w:val="00090D8F"/>
    <w:rsid w:val="00091E8C"/>
    <w:rsid w:val="00092E20"/>
    <w:rsid w:val="000B07F8"/>
    <w:rsid w:val="000B1799"/>
    <w:rsid w:val="000B1DF8"/>
    <w:rsid w:val="000B4178"/>
    <w:rsid w:val="000C14DB"/>
    <w:rsid w:val="000C5771"/>
    <w:rsid w:val="000E452C"/>
    <w:rsid w:val="000E7C65"/>
    <w:rsid w:val="000F62FA"/>
    <w:rsid w:val="00113ECC"/>
    <w:rsid w:val="00113EDC"/>
    <w:rsid w:val="001140EB"/>
    <w:rsid w:val="00114A53"/>
    <w:rsid w:val="00122E8B"/>
    <w:rsid w:val="0013269D"/>
    <w:rsid w:val="00141FE2"/>
    <w:rsid w:val="001452DD"/>
    <w:rsid w:val="001457AE"/>
    <w:rsid w:val="00147E13"/>
    <w:rsid w:val="001504E6"/>
    <w:rsid w:val="00150745"/>
    <w:rsid w:val="00151D09"/>
    <w:rsid w:val="00152F68"/>
    <w:rsid w:val="00153615"/>
    <w:rsid w:val="00154B28"/>
    <w:rsid w:val="00154D44"/>
    <w:rsid w:val="0015512C"/>
    <w:rsid w:val="00155838"/>
    <w:rsid w:val="00163B9A"/>
    <w:rsid w:val="001669A9"/>
    <w:rsid w:val="00167BA9"/>
    <w:rsid w:val="00170F44"/>
    <w:rsid w:val="00171BB6"/>
    <w:rsid w:val="00176227"/>
    <w:rsid w:val="0017770E"/>
    <w:rsid w:val="00181A55"/>
    <w:rsid w:val="00182864"/>
    <w:rsid w:val="00185F3A"/>
    <w:rsid w:val="001917F4"/>
    <w:rsid w:val="001933D7"/>
    <w:rsid w:val="0019379D"/>
    <w:rsid w:val="00197417"/>
    <w:rsid w:val="001A29E4"/>
    <w:rsid w:val="001A2DFB"/>
    <w:rsid w:val="001A4BC1"/>
    <w:rsid w:val="001A707C"/>
    <w:rsid w:val="001A78A8"/>
    <w:rsid w:val="001A7BED"/>
    <w:rsid w:val="001A7DF4"/>
    <w:rsid w:val="001B0921"/>
    <w:rsid w:val="001C1A86"/>
    <w:rsid w:val="001C52DF"/>
    <w:rsid w:val="001D229B"/>
    <w:rsid w:val="001D42B8"/>
    <w:rsid w:val="001D44AD"/>
    <w:rsid w:val="001D4D49"/>
    <w:rsid w:val="001D693A"/>
    <w:rsid w:val="001E1978"/>
    <w:rsid w:val="001E2821"/>
    <w:rsid w:val="001E3194"/>
    <w:rsid w:val="001E4252"/>
    <w:rsid w:val="001E502E"/>
    <w:rsid w:val="001F1909"/>
    <w:rsid w:val="001F4A8F"/>
    <w:rsid w:val="001F688C"/>
    <w:rsid w:val="001F68CF"/>
    <w:rsid w:val="00202EF9"/>
    <w:rsid w:val="002045E1"/>
    <w:rsid w:val="00205EDF"/>
    <w:rsid w:val="002067E8"/>
    <w:rsid w:val="00207EDD"/>
    <w:rsid w:val="00211EB5"/>
    <w:rsid w:val="00212A55"/>
    <w:rsid w:val="00216E2D"/>
    <w:rsid w:val="0022110A"/>
    <w:rsid w:val="0022370A"/>
    <w:rsid w:val="00226197"/>
    <w:rsid w:val="00226962"/>
    <w:rsid w:val="00231761"/>
    <w:rsid w:val="00246B2A"/>
    <w:rsid w:val="00246FE7"/>
    <w:rsid w:val="00250A6C"/>
    <w:rsid w:val="002545B8"/>
    <w:rsid w:val="002646FB"/>
    <w:rsid w:val="002673F8"/>
    <w:rsid w:val="002806D9"/>
    <w:rsid w:val="00280DB2"/>
    <w:rsid w:val="00281403"/>
    <w:rsid w:val="00281CC0"/>
    <w:rsid w:val="002838C0"/>
    <w:rsid w:val="00295239"/>
    <w:rsid w:val="00295751"/>
    <w:rsid w:val="00296F94"/>
    <w:rsid w:val="002B1B39"/>
    <w:rsid w:val="002B3559"/>
    <w:rsid w:val="002B5ED3"/>
    <w:rsid w:val="002C37BA"/>
    <w:rsid w:val="002C5EE3"/>
    <w:rsid w:val="002D276B"/>
    <w:rsid w:val="002D5112"/>
    <w:rsid w:val="002D7381"/>
    <w:rsid w:val="002E181C"/>
    <w:rsid w:val="002E4C2C"/>
    <w:rsid w:val="002F13DC"/>
    <w:rsid w:val="002F1BE5"/>
    <w:rsid w:val="00300702"/>
    <w:rsid w:val="0030634C"/>
    <w:rsid w:val="003116A5"/>
    <w:rsid w:val="00313419"/>
    <w:rsid w:val="0031375C"/>
    <w:rsid w:val="00320849"/>
    <w:rsid w:val="00325571"/>
    <w:rsid w:val="00326BA6"/>
    <w:rsid w:val="0033186C"/>
    <w:rsid w:val="00332CCC"/>
    <w:rsid w:val="00340A8B"/>
    <w:rsid w:val="00346D8D"/>
    <w:rsid w:val="00346F0C"/>
    <w:rsid w:val="00353007"/>
    <w:rsid w:val="00354036"/>
    <w:rsid w:val="003552F9"/>
    <w:rsid w:val="00356FCF"/>
    <w:rsid w:val="0036320B"/>
    <w:rsid w:val="003668C3"/>
    <w:rsid w:val="0037311E"/>
    <w:rsid w:val="003737C9"/>
    <w:rsid w:val="00381BE1"/>
    <w:rsid w:val="00385C3D"/>
    <w:rsid w:val="003A77F8"/>
    <w:rsid w:val="003B6FCE"/>
    <w:rsid w:val="003B78E7"/>
    <w:rsid w:val="003B7EF3"/>
    <w:rsid w:val="003C1A21"/>
    <w:rsid w:val="003C25EA"/>
    <w:rsid w:val="003C4C03"/>
    <w:rsid w:val="003C65DD"/>
    <w:rsid w:val="003C6D31"/>
    <w:rsid w:val="003D00C7"/>
    <w:rsid w:val="003D31D4"/>
    <w:rsid w:val="003D6341"/>
    <w:rsid w:val="003D7162"/>
    <w:rsid w:val="003E016E"/>
    <w:rsid w:val="003E1046"/>
    <w:rsid w:val="003E2D3D"/>
    <w:rsid w:val="003E314E"/>
    <w:rsid w:val="003E72B9"/>
    <w:rsid w:val="003F106A"/>
    <w:rsid w:val="003F4DB7"/>
    <w:rsid w:val="00401A3D"/>
    <w:rsid w:val="00406079"/>
    <w:rsid w:val="004062A9"/>
    <w:rsid w:val="00407794"/>
    <w:rsid w:val="00412EDE"/>
    <w:rsid w:val="00416401"/>
    <w:rsid w:val="00420D85"/>
    <w:rsid w:val="0042176B"/>
    <w:rsid w:val="004231F4"/>
    <w:rsid w:val="0043131A"/>
    <w:rsid w:val="00432AEF"/>
    <w:rsid w:val="00437851"/>
    <w:rsid w:val="00437B74"/>
    <w:rsid w:val="004430B4"/>
    <w:rsid w:val="00443F8A"/>
    <w:rsid w:val="004452F0"/>
    <w:rsid w:val="004523F1"/>
    <w:rsid w:val="0045375A"/>
    <w:rsid w:val="0045456F"/>
    <w:rsid w:val="00461175"/>
    <w:rsid w:val="0046343A"/>
    <w:rsid w:val="00473CB4"/>
    <w:rsid w:val="00475942"/>
    <w:rsid w:val="00480267"/>
    <w:rsid w:val="00481136"/>
    <w:rsid w:val="0048198F"/>
    <w:rsid w:val="00482FDE"/>
    <w:rsid w:val="00483A91"/>
    <w:rsid w:val="00484282"/>
    <w:rsid w:val="00487136"/>
    <w:rsid w:val="00492E84"/>
    <w:rsid w:val="00493D96"/>
    <w:rsid w:val="004955E4"/>
    <w:rsid w:val="004A14B9"/>
    <w:rsid w:val="004A38D2"/>
    <w:rsid w:val="004A4296"/>
    <w:rsid w:val="004A4785"/>
    <w:rsid w:val="004B09A9"/>
    <w:rsid w:val="004B2205"/>
    <w:rsid w:val="004C1421"/>
    <w:rsid w:val="004C1EF0"/>
    <w:rsid w:val="004C2333"/>
    <w:rsid w:val="004C548B"/>
    <w:rsid w:val="004C577C"/>
    <w:rsid w:val="004C5881"/>
    <w:rsid w:val="004C6705"/>
    <w:rsid w:val="004D3B08"/>
    <w:rsid w:val="004D7C4E"/>
    <w:rsid w:val="004D7FFC"/>
    <w:rsid w:val="004E06D1"/>
    <w:rsid w:val="004E5260"/>
    <w:rsid w:val="00500511"/>
    <w:rsid w:val="0050067B"/>
    <w:rsid w:val="00501AFE"/>
    <w:rsid w:val="00502BF0"/>
    <w:rsid w:val="005153E2"/>
    <w:rsid w:val="00516D6C"/>
    <w:rsid w:val="00531CC1"/>
    <w:rsid w:val="00540B39"/>
    <w:rsid w:val="00540E4E"/>
    <w:rsid w:val="0054267D"/>
    <w:rsid w:val="00543635"/>
    <w:rsid w:val="0054376B"/>
    <w:rsid w:val="00550A55"/>
    <w:rsid w:val="00550B2E"/>
    <w:rsid w:val="005512DC"/>
    <w:rsid w:val="00571F5C"/>
    <w:rsid w:val="00574597"/>
    <w:rsid w:val="0059453C"/>
    <w:rsid w:val="005A0E04"/>
    <w:rsid w:val="005A344A"/>
    <w:rsid w:val="005A3F4B"/>
    <w:rsid w:val="005C0CCF"/>
    <w:rsid w:val="005C3E68"/>
    <w:rsid w:val="005C6A7A"/>
    <w:rsid w:val="005C6D3F"/>
    <w:rsid w:val="005C7A9F"/>
    <w:rsid w:val="005D7167"/>
    <w:rsid w:val="005E1972"/>
    <w:rsid w:val="005E2AD9"/>
    <w:rsid w:val="005F12EF"/>
    <w:rsid w:val="005F37FF"/>
    <w:rsid w:val="005F63F6"/>
    <w:rsid w:val="005F716A"/>
    <w:rsid w:val="00604F1F"/>
    <w:rsid w:val="00605395"/>
    <w:rsid w:val="00606B0D"/>
    <w:rsid w:val="00610666"/>
    <w:rsid w:val="00610A89"/>
    <w:rsid w:val="00611AC4"/>
    <w:rsid w:val="006125CB"/>
    <w:rsid w:val="00612ABB"/>
    <w:rsid w:val="00614E34"/>
    <w:rsid w:val="00615F51"/>
    <w:rsid w:val="006160F8"/>
    <w:rsid w:val="0062364C"/>
    <w:rsid w:val="00624382"/>
    <w:rsid w:val="00625BE8"/>
    <w:rsid w:val="006349DC"/>
    <w:rsid w:val="0063527B"/>
    <w:rsid w:val="006369C5"/>
    <w:rsid w:val="006417BB"/>
    <w:rsid w:val="00651460"/>
    <w:rsid w:val="00654B3D"/>
    <w:rsid w:val="0065695F"/>
    <w:rsid w:val="00666C5D"/>
    <w:rsid w:val="006701BC"/>
    <w:rsid w:val="006760E9"/>
    <w:rsid w:val="00682BC0"/>
    <w:rsid w:val="0068480F"/>
    <w:rsid w:val="0068497E"/>
    <w:rsid w:val="006A5609"/>
    <w:rsid w:val="006A5722"/>
    <w:rsid w:val="006A62B7"/>
    <w:rsid w:val="006B579A"/>
    <w:rsid w:val="006B7A6C"/>
    <w:rsid w:val="006C60B3"/>
    <w:rsid w:val="006C7E97"/>
    <w:rsid w:val="006D0BA0"/>
    <w:rsid w:val="006D259D"/>
    <w:rsid w:val="006F03C5"/>
    <w:rsid w:val="006F0961"/>
    <w:rsid w:val="006F2A58"/>
    <w:rsid w:val="006F3018"/>
    <w:rsid w:val="00700C6B"/>
    <w:rsid w:val="00702FBB"/>
    <w:rsid w:val="00706F82"/>
    <w:rsid w:val="00707EFA"/>
    <w:rsid w:val="007109B9"/>
    <w:rsid w:val="007215D3"/>
    <w:rsid w:val="007219FF"/>
    <w:rsid w:val="007220F9"/>
    <w:rsid w:val="00723640"/>
    <w:rsid w:val="007255E0"/>
    <w:rsid w:val="00736874"/>
    <w:rsid w:val="00736BE1"/>
    <w:rsid w:val="007453E7"/>
    <w:rsid w:val="00746058"/>
    <w:rsid w:val="00753EEB"/>
    <w:rsid w:val="007567D2"/>
    <w:rsid w:val="00760800"/>
    <w:rsid w:val="00763ADC"/>
    <w:rsid w:val="0076523C"/>
    <w:rsid w:val="00767711"/>
    <w:rsid w:val="00767A17"/>
    <w:rsid w:val="00767A21"/>
    <w:rsid w:val="00767F49"/>
    <w:rsid w:val="0077350F"/>
    <w:rsid w:val="007744D0"/>
    <w:rsid w:val="007816AF"/>
    <w:rsid w:val="007818F4"/>
    <w:rsid w:val="00782567"/>
    <w:rsid w:val="00792440"/>
    <w:rsid w:val="0079297B"/>
    <w:rsid w:val="00794E86"/>
    <w:rsid w:val="00795AD6"/>
    <w:rsid w:val="00795F62"/>
    <w:rsid w:val="0079742B"/>
    <w:rsid w:val="007A1E59"/>
    <w:rsid w:val="007B1FDB"/>
    <w:rsid w:val="007B2581"/>
    <w:rsid w:val="007B5C63"/>
    <w:rsid w:val="007C32CC"/>
    <w:rsid w:val="007C73FA"/>
    <w:rsid w:val="007D12B1"/>
    <w:rsid w:val="007D17F5"/>
    <w:rsid w:val="007D5011"/>
    <w:rsid w:val="007E1172"/>
    <w:rsid w:val="007F6747"/>
    <w:rsid w:val="00800104"/>
    <w:rsid w:val="00801034"/>
    <w:rsid w:val="00804A0D"/>
    <w:rsid w:val="00805234"/>
    <w:rsid w:val="008052E9"/>
    <w:rsid w:val="00807FCC"/>
    <w:rsid w:val="0082301F"/>
    <w:rsid w:val="00824B7F"/>
    <w:rsid w:val="00825EE1"/>
    <w:rsid w:val="008328D0"/>
    <w:rsid w:val="00836F9A"/>
    <w:rsid w:val="00845814"/>
    <w:rsid w:val="00850A64"/>
    <w:rsid w:val="008555A3"/>
    <w:rsid w:val="00855FDB"/>
    <w:rsid w:val="0087016A"/>
    <w:rsid w:val="00872444"/>
    <w:rsid w:val="00872EE3"/>
    <w:rsid w:val="00874251"/>
    <w:rsid w:val="00875425"/>
    <w:rsid w:val="008864DF"/>
    <w:rsid w:val="008949A7"/>
    <w:rsid w:val="00894B16"/>
    <w:rsid w:val="008A0438"/>
    <w:rsid w:val="008A704C"/>
    <w:rsid w:val="008B0703"/>
    <w:rsid w:val="008B1B35"/>
    <w:rsid w:val="008B3BDD"/>
    <w:rsid w:val="008B49C8"/>
    <w:rsid w:val="008B50C9"/>
    <w:rsid w:val="008B5E61"/>
    <w:rsid w:val="008B5F71"/>
    <w:rsid w:val="008B7822"/>
    <w:rsid w:val="008C0846"/>
    <w:rsid w:val="008C099D"/>
    <w:rsid w:val="008C0ADC"/>
    <w:rsid w:val="008C1229"/>
    <w:rsid w:val="008D191B"/>
    <w:rsid w:val="008D2B7C"/>
    <w:rsid w:val="008D3314"/>
    <w:rsid w:val="008D4641"/>
    <w:rsid w:val="008D6803"/>
    <w:rsid w:val="008D7129"/>
    <w:rsid w:val="008E1CEF"/>
    <w:rsid w:val="008E7F84"/>
    <w:rsid w:val="008F0063"/>
    <w:rsid w:val="008F03CD"/>
    <w:rsid w:val="008F112A"/>
    <w:rsid w:val="008F2E22"/>
    <w:rsid w:val="008F5CE6"/>
    <w:rsid w:val="00907933"/>
    <w:rsid w:val="0091266F"/>
    <w:rsid w:val="00916BAC"/>
    <w:rsid w:val="00926CE9"/>
    <w:rsid w:val="00931FA9"/>
    <w:rsid w:val="00936BC4"/>
    <w:rsid w:val="009371D2"/>
    <w:rsid w:val="0094762F"/>
    <w:rsid w:val="00947702"/>
    <w:rsid w:val="00951DE6"/>
    <w:rsid w:val="00953188"/>
    <w:rsid w:val="0095639B"/>
    <w:rsid w:val="009578DB"/>
    <w:rsid w:val="00965EC7"/>
    <w:rsid w:val="00966EDF"/>
    <w:rsid w:val="00972F66"/>
    <w:rsid w:val="0097387D"/>
    <w:rsid w:val="00977572"/>
    <w:rsid w:val="00980365"/>
    <w:rsid w:val="00985C78"/>
    <w:rsid w:val="00986F3A"/>
    <w:rsid w:val="0099148F"/>
    <w:rsid w:val="00995F86"/>
    <w:rsid w:val="00996CC6"/>
    <w:rsid w:val="00996CF4"/>
    <w:rsid w:val="009A1414"/>
    <w:rsid w:val="009A2367"/>
    <w:rsid w:val="009B1694"/>
    <w:rsid w:val="009B212F"/>
    <w:rsid w:val="009B5ADA"/>
    <w:rsid w:val="009C2265"/>
    <w:rsid w:val="009C6575"/>
    <w:rsid w:val="009D0E34"/>
    <w:rsid w:val="009D35B2"/>
    <w:rsid w:val="009D3604"/>
    <w:rsid w:val="009D6DC5"/>
    <w:rsid w:val="009F2AFF"/>
    <w:rsid w:val="009F5078"/>
    <w:rsid w:val="009F578D"/>
    <w:rsid w:val="00A012C7"/>
    <w:rsid w:val="00A01F01"/>
    <w:rsid w:val="00A10F8C"/>
    <w:rsid w:val="00A162F4"/>
    <w:rsid w:val="00A237BD"/>
    <w:rsid w:val="00A25E1C"/>
    <w:rsid w:val="00A25F4D"/>
    <w:rsid w:val="00A33853"/>
    <w:rsid w:val="00A37E09"/>
    <w:rsid w:val="00A44595"/>
    <w:rsid w:val="00A52A65"/>
    <w:rsid w:val="00A54BC6"/>
    <w:rsid w:val="00A76AC0"/>
    <w:rsid w:val="00A775B5"/>
    <w:rsid w:val="00A84B09"/>
    <w:rsid w:val="00A90BAE"/>
    <w:rsid w:val="00A932B3"/>
    <w:rsid w:val="00A9343F"/>
    <w:rsid w:val="00A951AA"/>
    <w:rsid w:val="00A97EB0"/>
    <w:rsid w:val="00AA58D0"/>
    <w:rsid w:val="00AB15A0"/>
    <w:rsid w:val="00AB3C8E"/>
    <w:rsid w:val="00AC17AE"/>
    <w:rsid w:val="00AC28BD"/>
    <w:rsid w:val="00AD0E37"/>
    <w:rsid w:val="00AD523E"/>
    <w:rsid w:val="00AD69A5"/>
    <w:rsid w:val="00AE04EA"/>
    <w:rsid w:val="00AE7335"/>
    <w:rsid w:val="00AF7F63"/>
    <w:rsid w:val="00B05D86"/>
    <w:rsid w:val="00B0630B"/>
    <w:rsid w:val="00B070D5"/>
    <w:rsid w:val="00B07D66"/>
    <w:rsid w:val="00B112B7"/>
    <w:rsid w:val="00B203D0"/>
    <w:rsid w:val="00B22470"/>
    <w:rsid w:val="00B22FC6"/>
    <w:rsid w:val="00B24CBB"/>
    <w:rsid w:val="00B2693D"/>
    <w:rsid w:val="00B45E4A"/>
    <w:rsid w:val="00B4680F"/>
    <w:rsid w:val="00B50684"/>
    <w:rsid w:val="00B5230C"/>
    <w:rsid w:val="00B62042"/>
    <w:rsid w:val="00B6367E"/>
    <w:rsid w:val="00B65084"/>
    <w:rsid w:val="00B70061"/>
    <w:rsid w:val="00B73540"/>
    <w:rsid w:val="00B76B5E"/>
    <w:rsid w:val="00B77F20"/>
    <w:rsid w:val="00B81116"/>
    <w:rsid w:val="00B8220F"/>
    <w:rsid w:val="00B84D77"/>
    <w:rsid w:val="00B85B63"/>
    <w:rsid w:val="00B90137"/>
    <w:rsid w:val="00BA34CC"/>
    <w:rsid w:val="00BA650D"/>
    <w:rsid w:val="00BB2538"/>
    <w:rsid w:val="00BC3473"/>
    <w:rsid w:val="00BC370A"/>
    <w:rsid w:val="00BC4763"/>
    <w:rsid w:val="00BC5BFF"/>
    <w:rsid w:val="00BC6A1F"/>
    <w:rsid w:val="00BC789A"/>
    <w:rsid w:val="00BD23B5"/>
    <w:rsid w:val="00BD7D9D"/>
    <w:rsid w:val="00BE1ACB"/>
    <w:rsid w:val="00BE26A6"/>
    <w:rsid w:val="00BE35E4"/>
    <w:rsid w:val="00BE5D3F"/>
    <w:rsid w:val="00BE79D3"/>
    <w:rsid w:val="00BF2B33"/>
    <w:rsid w:val="00BF4D72"/>
    <w:rsid w:val="00C00307"/>
    <w:rsid w:val="00C00398"/>
    <w:rsid w:val="00C00B2F"/>
    <w:rsid w:val="00C00C5F"/>
    <w:rsid w:val="00C06037"/>
    <w:rsid w:val="00C11C59"/>
    <w:rsid w:val="00C15DAC"/>
    <w:rsid w:val="00C17A8B"/>
    <w:rsid w:val="00C21BE0"/>
    <w:rsid w:val="00C25B21"/>
    <w:rsid w:val="00C2639A"/>
    <w:rsid w:val="00C32C1B"/>
    <w:rsid w:val="00C33DF9"/>
    <w:rsid w:val="00C34BBC"/>
    <w:rsid w:val="00C41A5C"/>
    <w:rsid w:val="00C54EBE"/>
    <w:rsid w:val="00C65450"/>
    <w:rsid w:val="00C65BAB"/>
    <w:rsid w:val="00C70E1A"/>
    <w:rsid w:val="00C71F26"/>
    <w:rsid w:val="00C7332F"/>
    <w:rsid w:val="00C73766"/>
    <w:rsid w:val="00C7505B"/>
    <w:rsid w:val="00C760B5"/>
    <w:rsid w:val="00C762A1"/>
    <w:rsid w:val="00C809D5"/>
    <w:rsid w:val="00C80AA9"/>
    <w:rsid w:val="00C80FA4"/>
    <w:rsid w:val="00C81450"/>
    <w:rsid w:val="00C91BA1"/>
    <w:rsid w:val="00C93C38"/>
    <w:rsid w:val="00C94BBC"/>
    <w:rsid w:val="00C950BA"/>
    <w:rsid w:val="00C95317"/>
    <w:rsid w:val="00CA4C8B"/>
    <w:rsid w:val="00CA5D5F"/>
    <w:rsid w:val="00CB277B"/>
    <w:rsid w:val="00CB5E6C"/>
    <w:rsid w:val="00CB6B94"/>
    <w:rsid w:val="00CC0A00"/>
    <w:rsid w:val="00CC1196"/>
    <w:rsid w:val="00CD2A59"/>
    <w:rsid w:val="00CD43BE"/>
    <w:rsid w:val="00CD58BE"/>
    <w:rsid w:val="00CD714E"/>
    <w:rsid w:val="00CD7702"/>
    <w:rsid w:val="00CE207C"/>
    <w:rsid w:val="00CE36AF"/>
    <w:rsid w:val="00CE4BBA"/>
    <w:rsid w:val="00CF05DC"/>
    <w:rsid w:val="00CF1505"/>
    <w:rsid w:val="00CF2566"/>
    <w:rsid w:val="00CF3DA9"/>
    <w:rsid w:val="00D06C80"/>
    <w:rsid w:val="00D106F9"/>
    <w:rsid w:val="00D13480"/>
    <w:rsid w:val="00D17BC4"/>
    <w:rsid w:val="00D22865"/>
    <w:rsid w:val="00D23F7B"/>
    <w:rsid w:val="00D40B52"/>
    <w:rsid w:val="00D43BB8"/>
    <w:rsid w:val="00D4789E"/>
    <w:rsid w:val="00D478AB"/>
    <w:rsid w:val="00D536EE"/>
    <w:rsid w:val="00D53F7D"/>
    <w:rsid w:val="00D57906"/>
    <w:rsid w:val="00D6525D"/>
    <w:rsid w:val="00D67FB2"/>
    <w:rsid w:val="00D70C67"/>
    <w:rsid w:val="00D72FBA"/>
    <w:rsid w:val="00D74733"/>
    <w:rsid w:val="00D76689"/>
    <w:rsid w:val="00D872F6"/>
    <w:rsid w:val="00D87956"/>
    <w:rsid w:val="00D90972"/>
    <w:rsid w:val="00D90CD3"/>
    <w:rsid w:val="00D91591"/>
    <w:rsid w:val="00D95610"/>
    <w:rsid w:val="00D97935"/>
    <w:rsid w:val="00DA133C"/>
    <w:rsid w:val="00DA35AB"/>
    <w:rsid w:val="00DA5D3C"/>
    <w:rsid w:val="00DB26AB"/>
    <w:rsid w:val="00DB5D1B"/>
    <w:rsid w:val="00DC0756"/>
    <w:rsid w:val="00DC1ADE"/>
    <w:rsid w:val="00DC303D"/>
    <w:rsid w:val="00DC33ED"/>
    <w:rsid w:val="00DC6403"/>
    <w:rsid w:val="00DD181F"/>
    <w:rsid w:val="00DD2959"/>
    <w:rsid w:val="00DD2F3D"/>
    <w:rsid w:val="00DD337D"/>
    <w:rsid w:val="00DD4DFD"/>
    <w:rsid w:val="00DE0B84"/>
    <w:rsid w:val="00DE42E8"/>
    <w:rsid w:val="00DE646F"/>
    <w:rsid w:val="00DF2052"/>
    <w:rsid w:val="00E004FE"/>
    <w:rsid w:val="00E015EF"/>
    <w:rsid w:val="00E0478F"/>
    <w:rsid w:val="00E100A4"/>
    <w:rsid w:val="00E12F24"/>
    <w:rsid w:val="00E1347A"/>
    <w:rsid w:val="00E13F27"/>
    <w:rsid w:val="00E1601B"/>
    <w:rsid w:val="00E22EDD"/>
    <w:rsid w:val="00E23CB0"/>
    <w:rsid w:val="00E23D09"/>
    <w:rsid w:val="00E24DB8"/>
    <w:rsid w:val="00E26291"/>
    <w:rsid w:val="00E26E91"/>
    <w:rsid w:val="00E32E03"/>
    <w:rsid w:val="00E3311F"/>
    <w:rsid w:val="00E3364C"/>
    <w:rsid w:val="00E40788"/>
    <w:rsid w:val="00E41D76"/>
    <w:rsid w:val="00E42AF8"/>
    <w:rsid w:val="00E52224"/>
    <w:rsid w:val="00E57AB7"/>
    <w:rsid w:val="00E60013"/>
    <w:rsid w:val="00E7156A"/>
    <w:rsid w:val="00E75040"/>
    <w:rsid w:val="00E77964"/>
    <w:rsid w:val="00E80CC2"/>
    <w:rsid w:val="00E84056"/>
    <w:rsid w:val="00E93B83"/>
    <w:rsid w:val="00E96197"/>
    <w:rsid w:val="00E968E8"/>
    <w:rsid w:val="00EA0B01"/>
    <w:rsid w:val="00EA1BF5"/>
    <w:rsid w:val="00EA66A8"/>
    <w:rsid w:val="00EA6A15"/>
    <w:rsid w:val="00EB55C1"/>
    <w:rsid w:val="00EB76EC"/>
    <w:rsid w:val="00EC079B"/>
    <w:rsid w:val="00EC1E33"/>
    <w:rsid w:val="00EC4E67"/>
    <w:rsid w:val="00EC65F6"/>
    <w:rsid w:val="00EC7D14"/>
    <w:rsid w:val="00ED40B5"/>
    <w:rsid w:val="00ED4D04"/>
    <w:rsid w:val="00ED69B2"/>
    <w:rsid w:val="00EE17FA"/>
    <w:rsid w:val="00EE198B"/>
    <w:rsid w:val="00EE2BF9"/>
    <w:rsid w:val="00EE6EB4"/>
    <w:rsid w:val="00EF529A"/>
    <w:rsid w:val="00EF54A3"/>
    <w:rsid w:val="00EF5B53"/>
    <w:rsid w:val="00F04062"/>
    <w:rsid w:val="00F0443B"/>
    <w:rsid w:val="00F07E7D"/>
    <w:rsid w:val="00F1502C"/>
    <w:rsid w:val="00F17577"/>
    <w:rsid w:val="00F27149"/>
    <w:rsid w:val="00F31023"/>
    <w:rsid w:val="00F31404"/>
    <w:rsid w:val="00F36B11"/>
    <w:rsid w:val="00F4410A"/>
    <w:rsid w:val="00F50DD2"/>
    <w:rsid w:val="00F5673D"/>
    <w:rsid w:val="00F56C6D"/>
    <w:rsid w:val="00F57621"/>
    <w:rsid w:val="00F71A11"/>
    <w:rsid w:val="00F8502C"/>
    <w:rsid w:val="00F909D9"/>
    <w:rsid w:val="00F93F86"/>
    <w:rsid w:val="00FA48CD"/>
    <w:rsid w:val="00FB28D0"/>
    <w:rsid w:val="00FC65F2"/>
    <w:rsid w:val="00FD0F2D"/>
    <w:rsid w:val="00FD2858"/>
    <w:rsid w:val="00FD3A68"/>
    <w:rsid w:val="00FE10CA"/>
    <w:rsid w:val="00FE1443"/>
    <w:rsid w:val="00FE15B9"/>
    <w:rsid w:val="00FE2DDF"/>
    <w:rsid w:val="00FE431D"/>
    <w:rsid w:val="00FE6322"/>
    <w:rsid w:val="00FE7CAC"/>
    <w:rsid w:val="00FF3745"/>
    <w:rsid w:val="00FF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9"/>
    <w:qFormat/>
    <w:rsid w:val="005C0CCF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0745"/>
    <w:rPr>
      <w:rFonts w:ascii="Cambria" w:hAnsi="Cambria" w:cs="Cambria"/>
      <w:b/>
      <w:bCs/>
      <w:kern w:val="32"/>
      <w:sz w:val="32"/>
      <w:szCs w:val="32"/>
    </w:rPr>
  </w:style>
  <w:style w:type="character" w:customStyle="1" w:styleId="90">
    <w:name w:val="Заголовок 9 Знак"/>
    <w:link w:val="9"/>
    <w:uiPriority w:val="99"/>
    <w:locked/>
    <w:rsid w:val="005C0CCF"/>
    <w:rPr>
      <w:rFonts w:ascii="Cambria" w:hAnsi="Cambria" w:cs="Cambria"/>
      <w:i/>
      <w:iCs/>
      <w:color w:val="404040"/>
      <w:sz w:val="20"/>
      <w:szCs w:val="20"/>
    </w:rPr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150745"/>
    <w:rPr>
      <w:b/>
      <w:bCs/>
      <w:color w:val="auto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246FE7"/>
    <w:rPr>
      <w:rFonts w:ascii="Tahoma" w:hAnsi="Tahoma" w:cs="Tahoma"/>
      <w:sz w:val="16"/>
      <w:szCs w:val="16"/>
    </w:rPr>
  </w:style>
  <w:style w:type="character" w:styleId="af5">
    <w:name w:val="Hyperlink"/>
    <w:uiPriority w:val="99"/>
    <w:semiHidden/>
    <w:rsid w:val="0022110A"/>
    <w:rPr>
      <w:color w:val="0000FF"/>
      <w:u w:val="single"/>
    </w:rPr>
  </w:style>
  <w:style w:type="paragraph" w:customStyle="1" w:styleId="s1">
    <w:name w:val="s_1"/>
    <w:basedOn w:val="a"/>
    <w:uiPriority w:val="99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ConsPlusNormal">
    <w:name w:val="ConsPlusNormal"/>
    <w:uiPriority w:val="99"/>
    <w:rsid w:val="00B50684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empty">
    <w:name w:val="empty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styleId="af6">
    <w:name w:val="List Paragraph"/>
    <w:basedOn w:val="a"/>
    <w:uiPriority w:val="99"/>
    <w:qFormat/>
    <w:rsid w:val="00353007"/>
    <w:pPr>
      <w:widowControl/>
      <w:autoSpaceDE/>
      <w:autoSpaceDN/>
      <w:adjustRightInd/>
      <w:spacing w:after="160" w:line="259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/>
      <w:i/>
      <w:iCs/>
      <w:sz w:val="24"/>
      <w:szCs w:val="24"/>
    </w:rPr>
  </w:style>
  <w:style w:type="paragraph" w:customStyle="1" w:styleId="11">
    <w:name w:val="Знак1 Знак Знак Знак1"/>
    <w:basedOn w:val="a"/>
    <w:uiPriority w:val="99"/>
    <w:rsid w:val="00EF5B5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extended-textshort">
    <w:name w:val="extended-text__short"/>
    <w:rsid w:val="002C5EE3"/>
  </w:style>
  <w:style w:type="table" w:styleId="af7">
    <w:name w:val="Table Grid"/>
    <w:basedOn w:val="a1"/>
    <w:locked/>
    <w:rsid w:val="001D22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2364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2364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2364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mobileonline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2922</TotalTime>
  <Pages>1</Pages>
  <Words>7222</Words>
  <Characters>41171</Characters>
  <Application>Microsoft Office Word</Application>
  <DocSecurity>0</DocSecurity>
  <Lines>343</Lines>
  <Paragraphs>96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57</vt:i4>
      </vt:variant>
    </vt:vector>
  </HeadingPairs>
  <TitlesOfParts>
    <vt:vector size="58" baseType="lpstr">
      <vt:lpstr/>
      <vt:lpstr/>
      <vt:lpstr/>
      <vt:lpstr/>
      <vt:lpstr>Приложение 1</vt:lpstr>
      <vt:lpstr>Утверждена</vt:lpstr>
      <vt:lpstr>постановлением администрации</vt:lpstr>
      <vt:lpstr/>
      <vt:lpstr/>
      <vt:lpstr/>
      <vt:lpstr/>
      <vt:lpstr/>
      <vt:lpstr>Раздел 1. Общая характеристика сферы реализации Муниципальной  программы, основн</vt:lpstr>
      <vt:lpstr>Глава 1. Общая характеристика состояния и основные проблемы комплексного развити</vt:lpstr>
      <vt:lpstr/>
      <vt:lpstr>Глава 2. Прогноз комплексного развития сельских территорий Тургеневского городск</vt:lpstr>
      <vt:lpstr/>
      <vt:lpstr/>
      <vt:lpstr>Раздел 2. Приоритеты государственной политики в сфере реализации Муниципальной  </vt:lpstr>
      <vt:lpstr>Глава 3. Приоритеты государственной политики в сфере реализации Муниципальной  п</vt:lpstr>
      <vt:lpstr>Глава 4. Цели и задачи Муниципальной программы</vt:lpstr>
      <vt:lpstr>Глава 5. Показатели (индикаторы) реализации Муниципальной  программы</vt:lpstr>
      <vt:lpstr>Глава 6. Основные ожидаемые конечные результаты и сроки реализации Муниципальной</vt:lpstr>
      <vt:lpstr>Раздел 3. Обобщенная характеристика основных мероприятий Муниципальной программы</vt:lpstr>
      <vt:lpstr>Раздел 6. Обоснование объема финансовых ресурсов, необходимых для реализации Гос</vt:lpstr>
      <vt:lpstr/>
      <vt:lpstr/>
      <vt:lpstr>Раздел 7. Риск  реализации Муниципальной  программы </vt:lpstr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территорий»</vt:lpstr>
      <vt:lpstr/>
      <vt:lpstr>ПАСПОРТ ПОДПРОГРАММЫ «СОЗДАНИЕ И РАЗВИТИЕ ИНФРАСТРУКТУРЫ НА СЕЛЬСКИХ ТЕРРИТОРИЯХ</vt:lpstr>
      <vt:lpstr/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территорий»</vt:lpstr>
      <vt:lpstr/>
      <vt:lpstr/>
      <vt:lpstr>СВЕДЕНИЯ О ПОКАЗАТЕЛЯХ (ИНДИКАТОРАХ) РЕАЛИЗАЦИИ МУНИЦИПАЛЬНОЙ ПРОГРАММЫ ТУРГЕНЕВ</vt:lpstr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территорий»</vt:lpstr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                                                            </vt:lpstr>
      <vt:lpstr>ПЕРЕЧЕНЬ ОСНОВНЫХ МЕРОПРИЯТИЙ МУНИЦИПАЛЬНОЙ ПРОГРАММЫ ТУРГЕНЕВСКОГО ГОРОДСКОГО П</vt:lpstr>
      <vt:lpstr>«КОМПЛЕКСНОЕ РАЗВИТИЕ СЕЛЬСКИХ ТЕРРИТОРИЙ»</vt:lpstr>
    </vt:vector>
  </TitlesOfParts>
  <Company>НПП "Гарант-Сервис"</Company>
  <LinksUpToDate>false</LinksUpToDate>
  <CharactersWithSpaces>48297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1</cp:lastModifiedBy>
  <cp:revision>376</cp:revision>
  <cp:lastPrinted>2020-03-17T13:26:00Z</cp:lastPrinted>
  <dcterms:created xsi:type="dcterms:W3CDTF">2019-05-27T07:10:00Z</dcterms:created>
  <dcterms:modified xsi:type="dcterms:W3CDTF">2020-03-17T13:27:00Z</dcterms:modified>
</cp:coreProperties>
</file>