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28" w:rsidRDefault="00962F5A" w:rsidP="006D5D28">
      <w:pPr>
        <w:pStyle w:val="a4"/>
        <w:ind w:firstLine="720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6.2pt;margin-top:-19.45pt;width:538.3pt;height:182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dENAIAAFEEAAAOAAAAZHJzL2Uyb0RvYy54bWysVF2O0zAQfkfiDpbfaZpuW7p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" strokecolor="white">
            <v:textbox>
              <w:txbxContent>
                <w:p w:rsidR="00E7566C" w:rsidRDefault="00E7566C" w:rsidP="00036A01">
                  <w:pPr>
                    <w:pStyle w:val="a9"/>
                    <w:jc w:val="center"/>
                  </w:pPr>
                </w:p>
                <w:p w:rsidR="00E7566C" w:rsidRPr="00A0205D" w:rsidRDefault="00E7566C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Р Е С П У Б Л И К А     М О Р Д О В И Я</w:t>
                  </w:r>
                </w:p>
                <w:p w:rsidR="00E7566C" w:rsidRPr="00A0205D" w:rsidRDefault="00E7566C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А Р Д А Т О В С К И Й    М У Н И Ц И П А Л Ь Н Ы Й    Р А Й О Н</w:t>
                  </w:r>
                </w:p>
                <w:p w:rsidR="00E7566C" w:rsidRDefault="00E7566C" w:rsidP="00036A01">
                  <w:pPr>
                    <w:jc w:val="center"/>
                  </w:pPr>
                  <w:r>
                    <w:t>_________________________________________________________________</w:t>
                  </w:r>
                </w:p>
                <w:p w:rsidR="00E7566C" w:rsidRPr="002F2C3A" w:rsidRDefault="00E7566C" w:rsidP="00036A01">
                  <w:pPr>
                    <w:pStyle w:val="a9"/>
                    <w:jc w:val="center"/>
                    <w:rPr>
                      <w:rFonts w:ascii="Bookman Old Style" w:hAnsi="Bookman Old Style" w:cs="Bookman Old Style"/>
                      <w:b/>
                      <w:bCs/>
                      <w:sz w:val="16"/>
                      <w:szCs w:val="16"/>
                    </w:rPr>
                  </w:pPr>
                </w:p>
                <w:p w:rsidR="00E7566C" w:rsidRPr="00AD0148" w:rsidRDefault="00E7566C" w:rsidP="00036A01">
                  <w:pPr>
                    <w:pStyle w:val="a9"/>
                    <w:jc w:val="center"/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</w:pPr>
                  <w:r w:rsidRPr="00AD0148"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  <w:t>М У Н И Ц И П А Л Ь Н Ы Й      В Е С Т Н И К</w:t>
                  </w:r>
                </w:p>
                <w:p w:rsidR="00E7566C" w:rsidRDefault="00E7566C" w:rsidP="00036A01">
                  <w:pPr>
                    <w:pStyle w:val="a9"/>
                    <w:jc w:val="center"/>
                  </w:pPr>
                  <w:r>
                    <w:t>_________________________________________________________________</w:t>
                  </w:r>
                </w:p>
                <w:p w:rsidR="00E7566C" w:rsidRPr="001C1F1D" w:rsidRDefault="00E7566C" w:rsidP="00036A01">
                  <w:pPr>
                    <w:pStyle w:val="a9"/>
                    <w:jc w:val="center"/>
                    <w:rPr>
                      <w:sz w:val="18"/>
                      <w:szCs w:val="18"/>
                    </w:rPr>
                  </w:pPr>
                </w:p>
                <w:p w:rsidR="00E7566C" w:rsidRPr="00BD6566" w:rsidRDefault="00E7566C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Является официальным печатным изданием</w:t>
                  </w:r>
                </w:p>
                <w:p w:rsidR="00E7566C" w:rsidRPr="00BD6566" w:rsidRDefault="00E7566C" w:rsidP="00036A01">
                  <w:pPr>
                    <w:pStyle w:val="a9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Ардатовского муниципального района Республики Мордовия</w:t>
                  </w:r>
                </w:p>
                <w:p w:rsidR="00E7566C" w:rsidRDefault="00E7566C" w:rsidP="00036A01">
                  <w:pPr>
                    <w:pStyle w:val="a9"/>
                  </w:pPr>
                </w:p>
                <w:p w:rsidR="00E7566C" w:rsidRPr="002F2C3A" w:rsidRDefault="00E7566C" w:rsidP="00036A01">
                  <w:pPr>
                    <w:tabs>
                      <w:tab w:val="left" w:pos="284"/>
                    </w:tabs>
                    <w:ind w:left="284"/>
                    <w:jc w:val="center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№ 5                                                                                                                                        16 мая </w:t>
                  </w:r>
                  <w:r w:rsidRPr="002F2C3A">
                    <w:rPr>
                      <w:rFonts w:asciiTheme="minorHAnsi" w:hAnsiTheme="minorHAnsi" w:cstheme="minorHAnsi"/>
                      <w:sz w:val="26"/>
                      <w:szCs w:val="26"/>
                    </w:rPr>
                    <w:t>2011 г.</w:t>
                  </w:r>
                </w:p>
                <w:p w:rsidR="00E7566C" w:rsidRDefault="00E7566C" w:rsidP="00036A01">
                  <w:pPr>
                    <w:jc w:val="center"/>
                  </w:pPr>
                </w:p>
              </w:txbxContent>
            </v:textbox>
          </v:shape>
        </w:pict>
      </w: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1549C0">
      <w:pPr>
        <w:pStyle w:val="a4"/>
        <w:ind w:firstLine="426"/>
        <w:jc w:val="left"/>
        <w:rPr>
          <w:b/>
          <w:sz w:val="18"/>
          <w:szCs w:val="18"/>
        </w:rPr>
      </w:pPr>
    </w:p>
    <w:p w:rsidR="002F2C3A" w:rsidRDefault="002F2C3A" w:rsidP="001549C0">
      <w:pPr>
        <w:pStyle w:val="a4"/>
        <w:ind w:firstLine="426"/>
        <w:jc w:val="left"/>
        <w:rPr>
          <w:b/>
          <w:sz w:val="18"/>
          <w:szCs w:val="18"/>
        </w:rPr>
      </w:pPr>
    </w:p>
    <w:p w:rsidR="00D36F4B" w:rsidRPr="00D36F4B" w:rsidRDefault="00D36F4B" w:rsidP="00D36F4B">
      <w:pPr>
        <w:ind w:firstLine="142"/>
        <w:rPr>
          <w:b/>
          <w:sz w:val="18"/>
          <w:szCs w:val="18"/>
        </w:rPr>
      </w:pPr>
    </w:p>
    <w:p w:rsidR="00D36F4B" w:rsidRPr="00D36F4B" w:rsidRDefault="00CB3B10" w:rsidP="00D36F4B">
      <w:pPr>
        <w:ind w:firstLine="142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Постановление председателя Совета депутатов Ардатовского муниципального района </w:t>
      </w:r>
      <w:r w:rsidRPr="008A447B">
        <w:rPr>
          <w:b/>
          <w:sz w:val="18"/>
          <w:szCs w:val="18"/>
        </w:rPr>
        <w:t xml:space="preserve">РМ четвертого созыва от </w:t>
      </w:r>
      <w:r>
        <w:rPr>
          <w:b/>
          <w:sz w:val="18"/>
          <w:szCs w:val="18"/>
        </w:rPr>
        <w:t>12 мая</w:t>
      </w:r>
      <w:r w:rsidRPr="008A447B">
        <w:rPr>
          <w:b/>
          <w:sz w:val="18"/>
          <w:szCs w:val="18"/>
        </w:rPr>
        <w:t xml:space="preserve"> 2011 г</w:t>
      </w:r>
      <w:r w:rsidRPr="008A447B">
        <w:rPr>
          <w:b/>
          <w:sz w:val="18"/>
          <w:szCs w:val="18"/>
        </w:rPr>
        <w:t>о</w:t>
      </w:r>
      <w:r w:rsidRPr="008A447B">
        <w:rPr>
          <w:b/>
          <w:sz w:val="18"/>
          <w:szCs w:val="18"/>
        </w:rPr>
        <w:t xml:space="preserve">да </w:t>
      </w:r>
      <w:r>
        <w:rPr>
          <w:b/>
          <w:sz w:val="18"/>
          <w:szCs w:val="18"/>
        </w:rPr>
        <w:t>№3</w:t>
      </w:r>
      <w:r w:rsidRPr="008A447B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«</w:t>
      </w:r>
      <w:r w:rsidR="00D36F4B" w:rsidRPr="00D36F4B">
        <w:rPr>
          <w:b/>
          <w:sz w:val="18"/>
          <w:szCs w:val="18"/>
        </w:rPr>
        <w:t>О проведении публичных слушаний</w:t>
      </w:r>
      <w:r>
        <w:rPr>
          <w:b/>
          <w:sz w:val="18"/>
          <w:szCs w:val="18"/>
        </w:rPr>
        <w:t>»</w:t>
      </w:r>
    </w:p>
    <w:p w:rsidR="00D36F4B" w:rsidRPr="00D36F4B" w:rsidRDefault="00D36F4B" w:rsidP="008A447B">
      <w:pPr>
        <w:ind w:firstLine="426"/>
        <w:jc w:val="both"/>
        <w:rPr>
          <w:b/>
          <w:sz w:val="18"/>
          <w:szCs w:val="18"/>
        </w:rPr>
      </w:pPr>
    </w:p>
    <w:p w:rsidR="00D36F4B" w:rsidRPr="00D36F4B" w:rsidRDefault="00D36F4B" w:rsidP="00D36F4B">
      <w:pPr>
        <w:ind w:firstLine="284"/>
        <w:jc w:val="both"/>
        <w:rPr>
          <w:sz w:val="18"/>
          <w:szCs w:val="18"/>
        </w:rPr>
      </w:pPr>
      <w:r w:rsidRPr="00D36F4B">
        <w:rPr>
          <w:sz w:val="18"/>
          <w:szCs w:val="18"/>
        </w:rPr>
        <w:t>В соответствии со статьями 28,52 Федерального Закона от 6 октября 2003 года №131-ФЗ «Об общих принципах организации местн</w:t>
      </w:r>
      <w:r w:rsidRPr="00D36F4B">
        <w:rPr>
          <w:sz w:val="18"/>
          <w:szCs w:val="18"/>
        </w:rPr>
        <w:t>о</w:t>
      </w:r>
      <w:r w:rsidRPr="00D36F4B">
        <w:rPr>
          <w:sz w:val="18"/>
          <w:szCs w:val="18"/>
        </w:rPr>
        <w:t>го самоуправления в Российской  Федерации», статьями 11,54  Устава Ардатовского муниципального района,</w:t>
      </w:r>
    </w:p>
    <w:p w:rsidR="00D36F4B" w:rsidRPr="00D36F4B" w:rsidRDefault="00D36F4B" w:rsidP="00D36F4B">
      <w:pPr>
        <w:ind w:firstLine="284"/>
        <w:jc w:val="both"/>
        <w:rPr>
          <w:sz w:val="18"/>
          <w:szCs w:val="18"/>
        </w:rPr>
      </w:pPr>
      <w:r w:rsidRPr="00D36F4B">
        <w:rPr>
          <w:sz w:val="18"/>
          <w:szCs w:val="18"/>
        </w:rPr>
        <w:t>ПОСТАНОВЛЯЮ:</w:t>
      </w:r>
    </w:p>
    <w:p w:rsidR="00D36F4B" w:rsidRPr="00D36F4B" w:rsidRDefault="00D36F4B" w:rsidP="00D36F4B">
      <w:pPr>
        <w:ind w:firstLine="284"/>
        <w:jc w:val="both"/>
        <w:rPr>
          <w:sz w:val="18"/>
          <w:szCs w:val="18"/>
        </w:rPr>
      </w:pPr>
      <w:r w:rsidRPr="00D36F4B">
        <w:rPr>
          <w:sz w:val="18"/>
          <w:szCs w:val="18"/>
        </w:rPr>
        <w:t xml:space="preserve">  1. Опубликовать в «Муниципальном вестнике» и вынести на публичные слушания в форме массового обсуждения населением ра</w:t>
      </w:r>
      <w:r w:rsidRPr="00D36F4B">
        <w:rPr>
          <w:sz w:val="18"/>
          <w:szCs w:val="18"/>
        </w:rPr>
        <w:t>й</w:t>
      </w:r>
      <w:r w:rsidRPr="00D36F4B">
        <w:rPr>
          <w:sz w:val="18"/>
          <w:szCs w:val="18"/>
        </w:rPr>
        <w:t>она  проект  решения Совета депутатов муниципального района «Об утверждении отчета об исполнении бюджета Ардатовского мун</w:t>
      </w:r>
      <w:r w:rsidRPr="00D36F4B">
        <w:rPr>
          <w:sz w:val="18"/>
          <w:szCs w:val="18"/>
        </w:rPr>
        <w:t>и</w:t>
      </w:r>
      <w:r w:rsidRPr="00D36F4B">
        <w:rPr>
          <w:sz w:val="18"/>
          <w:szCs w:val="18"/>
        </w:rPr>
        <w:t>ципального района Республики Мордовия за 2010 год» (приложение 1)</w:t>
      </w:r>
    </w:p>
    <w:p w:rsidR="00D36F4B" w:rsidRPr="00D36F4B" w:rsidRDefault="00D36F4B" w:rsidP="00D36F4B">
      <w:pPr>
        <w:ind w:firstLine="284"/>
        <w:jc w:val="both"/>
        <w:rPr>
          <w:sz w:val="18"/>
          <w:szCs w:val="18"/>
        </w:rPr>
      </w:pPr>
      <w:r w:rsidRPr="00D36F4B">
        <w:rPr>
          <w:sz w:val="18"/>
          <w:szCs w:val="18"/>
        </w:rPr>
        <w:t xml:space="preserve">  2. Определить, что публичные слушания будут проводиться 24 мая 2011 года в зале заседаний администрации Ардатовского мун</w:t>
      </w:r>
      <w:r w:rsidRPr="00D36F4B">
        <w:rPr>
          <w:sz w:val="18"/>
          <w:szCs w:val="18"/>
        </w:rPr>
        <w:t>и</w:t>
      </w:r>
      <w:r w:rsidRPr="00D36F4B">
        <w:rPr>
          <w:sz w:val="18"/>
          <w:szCs w:val="18"/>
        </w:rPr>
        <w:t>ципального района по адресу: РМ, г.  Ардатов, ул. Комсомольская, дом 121 в 17 часов 30 минут.</w:t>
      </w:r>
    </w:p>
    <w:p w:rsidR="00D36F4B" w:rsidRPr="00D36F4B" w:rsidRDefault="00D36F4B" w:rsidP="00D36F4B">
      <w:pPr>
        <w:ind w:firstLine="284"/>
        <w:jc w:val="both"/>
        <w:rPr>
          <w:sz w:val="18"/>
          <w:szCs w:val="18"/>
        </w:rPr>
      </w:pPr>
      <w:r w:rsidRPr="00D36F4B">
        <w:rPr>
          <w:sz w:val="18"/>
          <w:szCs w:val="18"/>
        </w:rPr>
        <w:t xml:space="preserve">  3. Установить, что организация и проведение публичных слушаний осуществляется рабочей группой (приложение 2).</w:t>
      </w:r>
    </w:p>
    <w:p w:rsidR="00D36F4B" w:rsidRPr="00D36F4B" w:rsidRDefault="00D36F4B" w:rsidP="00D36F4B">
      <w:pPr>
        <w:ind w:firstLine="284"/>
        <w:jc w:val="both"/>
        <w:rPr>
          <w:sz w:val="18"/>
          <w:szCs w:val="18"/>
        </w:rPr>
      </w:pPr>
      <w:r w:rsidRPr="00D36F4B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D36F4B">
        <w:rPr>
          <w:sz w:val="18"/>
          <w:szCs w:val="18"/>
        </w:rPr>
        <w:t>4. Предложения по проекту решения Совета депутатов муниципального района «Об утверждении отчета об исполнении бюджета Ардатовского муниципального района Республики Мордовия за 2010 год» принимаются рабочей группой до 23 мая  2011 года в соотве</w:t>
      </w:r>
      <w:r w:rsidRPr="00D36F4B">
        <w:rPr>
          <w:sz w:val="18"/>
          <w:szCs w:val="18"/>
        </w:rPr>
        <w:t>т</w:t>
      </w:r>
      <w:r w:rsidRPr="00D36F4B">
        <w:rPr>
          <w:sz w:val="18"/>
          <w:szCs w:val="18"/>
        </w:rPr>
        <w:t>ствии с прилагаемой формой (приложение 3) по адресу: РМ, г.  Ардатов, ул. Комсомольская, дом 121, управление финансов Админис</w:t>
      </w:r>
      <w:r w:rsidRPr="00D36F4B">
        <w:rPr>
          <w:sz w:val="18"/>
          <w:szCs w:val="18"/>
        </w:rPr>
        <w:t>т</w:t>
      </w:r>
      <w:r w:rsidRPr="00D36F4B">
        <w:rPr>
          <w:sz w:val="18"/>
          <w:szCs w:val="18"/>
        </w:rPr>
        <w:t>рации Ардатовского муниципального района, тел.3-10-43 с 8.30 до 17.30, кроме субботы и воскресенья.</w:t>
      </w:r>
    </w:p>
    <w:p w:rsidR="00D36F4B" w:rsidRPr="00D36F4B" w:rsidRDefault="00D36F4B" w:rsidP="00D36F4B">
      <w:pPr>
        <w:ind w:firstLine="284"/>
        <w:jc w:val="both"/>
        <w:rPr>
          <w:sz w:val="18"/>
          <w:szCs w:val="18"/>
        </w:rPr>
      </w:pPr>
      <w:r w:rsidRPr="00D36F4B">
        <w:rPr>
          <w:sz w:val="18"/>
          <w:szCs w:val="18"/>
        </w:rPr>
        <w:t xml:space="preserve"> 5. Результаты публичных слушаний внести на рассмотрение Совета депутатов Ардатовского муниципального района, в соответс</w:t>
      </w:r>
      <w:r w:rsidRPr="00D36F4B">
        <w:rPr>
          <w:sz w:val="18"/>
          <w:szCs w:val="18"/>
        </w:rPr>
        <w:t>т</w:t>
      </w:r>
      <w:r w:rsidRPr="00D36F4B">
        <w:rPr>
          <w:sz w:val="18"/>
          <w:szCs w:val="18"/>
        </w:rPr>
        <w:t>вии с Положением о публичных слушаниях и Регламентом Совета депутатов Ардатовского муниципального района.</w:t>
      </w:r>
    </w:p>
    <w:p w:rsidR="00D36F4B" w:rsidRPr="00D36F4B" w:rsidRDefault="00D36F4B" w:rsidP="00D36F4B">
      <w:pPr>
        <w:ind w:firstLine="284"/>
        <w:jc w:val="both"/>
        <w:rPr>
          <w:sz w:val="18"/>
          <w:szCs w:val="18"/>
        </w:rPr>
      </w:pPr>
      <w:r w:rsidRPr="00D36F4B">
        <w:rPr>
          <w:sz w:val="18"/>
          <w:szCs w:val="18"/>
        </w:rPr>
        <w:t xml:space="preserve"> 6. Настоящее Постановление вступает в силу со дня опубликования в «Муниципальном вестнике».</w:t>
      </w:r>
    </w:p>
    <w:p w:rsidR="00D36F4B" w:rsidRPr="00D36F4B" w:rsidRDefault="00D36F4B" w:rsidP="008A447B">
      <w:pPr>
        <w:ind w:firstLine="426"/>
        <w:jc w:val="both"/>
        <w:rPr>
          <w:b/>
          <w:sz w:val="18"/>
          <w:szCs w:val="18"/>
        </w:rPr>
      </w:pPr>
    </w:p>
    <w:p w:rsidR="00D36F4B" w:rsidRPr="00E62176" w:rsidRDefault="00D36F4B" w:rsidP="00D36F4B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D36F4B" w:rsidRPr="00D36F4B" w:rsidRDefault="00D36F4B" w:rsidP="008A447B">
      <w:pPr>
        <w:ind w:firstLine="426"/>
        <w:jc w:val="both"/>
        <w:rPr>
          <w:b/>
          <w:sz w:val="18"/>
          <w:szCs w:val="18"/>
        </w:rPr>
      </w:pPr>
    </w:p>
    <w:p w:rsidR="00D36F4B" w:rsidRPr="00D36F4B" w:rsidRDefault="00D36F4B" w:rsidP="008A447B">
      <w:pPr>
        <w:ind w:firstLine="426"/>
        <w:jc w:val="both"/>
        <w:rPr>
          <w:b/>
          <w:sz w:val="18"/>
          <w:szCs w:val="18"/>
        </w:rPr>
      </w:pPr>
    </w:p>
    <w:p w:rsidR="00D36F4B" w:rsidRPr="00D36F4B" w:rsidRDefault="00D36F4B" w:rsidP="00D36F4B">
      <w:pPr>
        <w:ind w:left="6372"/>
        <w:rPr>
          <w:b/>
          <w:i/>
          <w:sz w:val="18"/>
          <w:szCs w:val="18"/>
        </w:rPr>
      </w:pPr>
      <w:r w:rsidRPr="00D36F4B">
        <w:rPr>
          <w:b/>
          <w:i/>
          <w:sz w:val="18"/>
          <w:szCs w:val="18"/>
        </w:rPr>
        <w:t xml:space="preserve">Приложение 1 </w:t>
      </w:r>
    </w:p>
    <w:p w:rsidR="002765C9" w:rsidRDefault="00D36F4B" w:rsidP="00D36F4B">
      <w:pPr>
        <w:ind w:left="6372"/>
        <w:rPr>
          <w:sz w:val="18"/>
          <w:szCs w:val="18"/>
        </w:rPr>
      </w:pPr>
      <w:r w:rsidRPr="00D36F4B">
        <w:rPr>
          <w:sz w:val="18"/>
          <w:szCs w:val="18"/>
        </w:rPr>
        <w:t xml:space="preserve">к постановлению председателя Совета депутатов </w:t>
      </w:r>
    </w:p>
    <w:p w:rsidR="00D36F4B" w:rsidRPr="00D36F4B" w:rsidRDefault="00D36F4B" w:rsidP="00D36F4B">
      <w:pPr>
        <w:ind w:left="6372"/>
        <w:rPr>
          <w:sz w:val="18"/>
          <w:szCs w:val="18"/>
        </w:rPr>
      </w:pPr>
      <w:r w:rsidRPr="00D36F4B">
        <w:rPr>
          <w:sz w:val="18"/>
          <w:szCs w:val="18"/>
        </w:rPr>
        <w:t>муниципального района от 12.05. 2011г № 3</w:t>
      </w:r>
    </w:p>
    <w:p w:rsidR="00D36F4B" w:rsidRPr="00D36F4B" w:rsidRDefault="00D36F4B" w:rsidP="00D36F4B">
      <w:pPr>
        <w:widowControl w:val="0"/>
        <w:autoSpaceDE w:val="0"/>
        <w:autoSpaceDN w:val="0"/>
        <w:adjustRightInd w:val="0"/>
        <w:spacing w:line="273" w:lineRule="exact"/>
        <w:jc w:val="center"/>
        <w:rPr>
          <w:sz w:val="18"/>
          <w:szCs w:val="18"/>
        </w:rPr>
      </w:pPr>
    </w:p>
    <w:p w:rsidR="00D36F4B" w:rsidRPr="00D36F4B" w:rsidRDefault="00D36F4B" w:rsidP="00D36F4B">
      <w:pPr>
        <w:widowControl w:val="0"/>
        <w:autoSpaceDE w:val="0"/>
        <w:autoSpaceDN w:val="0"/>
        <w:adjustRightInd w:val="0"/>
        <w:spacing w:line="273" w:lineRule="exact"/>
        <w:jc w:val="center"/>
        <w:rPr>
          <w:sz w:val="18"/>
          <w:szCs w:val="18"/>
        </w:rPr>
      </w:pPr>
      <w:r w:rsidRPr="00D36F4B">
        <w:rPr>
          <w:sz w:val="18"/>
          <w:szCs w:val="18"/>
        </w:rPr>
        <w:t>Совет депутатов Ардатовского муниципального района РМ</w:t>
      </w:r>
    </w:p>
    <w:p w:rsidR="00D36F4B" w:rsidRPr="00D36F4B" w:rsidRDefault="00D36F4B" w:rsidP="00D36F4B">
      <w:pPr>
        <w:widowControl w:val="0"/>
        <w:autoSpaceDE w:val="0"/>
        <w:autoSpaceDN w:val="0"/>
        <w:adjustRightInd w:val="0"/>
        <w:spacing w:line="273" w:lineRule="exact"/>
        <w:jc w:val="center"/>
        <w:rPr>
          <w:sz w:val="18"/>
          <w:szCs w:val="18"/>
        </w:rPr>
      </w:pPr>
      <w:r w:rsidRPr="00D36F4B">
        <w:rPr>
          <w:sz w:val="18"/>
          <w:szCs w:val="18"/>
        </w:rPr>
        <w:t>четвертого созыва</w:t>
      </w:r>
    </w:p>
    <w:p w:rsidR="00D36F4B" w:rsidRPr="00D36F4B" w:rsidRDefault="00D36F4B" w:rsidP="00D36F4B">
      <w:pPr>
        <w:widowControl w:val="0"/>
        <w:autoSpaceDE w:val="0"/>
        <w:autoSpaceDN w:val="0"/>
        <w:adjustRightInd w:val="0"/>
        <w:spacing w:line="216" w:lineRule="exact"/>
        <w:jc w:val="center"/>
        <w:rPr>
          <w:sz w:val="18"/>
          <w:szCs w:val="18"/>
        </w:rPr>
      </w:pPr>
      <w:r w:rsidRPr="00D36F4B">
        <w:rPr>
          <w:sz w:val="18"/>
          <w:szCs w:val="18"/>
        </w:rPr>
        <w:t>г. Ардатов</w:t>
      </w:r>
    </w:p>
    <w:p w:rsidR="00D36F4B" w:rsidRPr="00D36F4B" w:rsidRDefault="00D36F4B" w:rsidP="00D36F4B">
      <w:pPr>
        <w:pStyle w:val="a9"/>
        <w:rPr>
          <w:rFonts w:ascii="Times New Roman" w:eastAsia="Times New Roman" w:hAnsi="Times New Roman" w:cs="Times New Roman"/>
          <w:sz w:val="16"/>
          <w:szCs w:val="16"/>
        </w:rPr>
      </w:pPr>
    </w:p>
    <w:p w:rsidR="00D36F4B" w:rsidRPr="00D36F4B" w:rsidRDefault="00D36F4B" w:rsidP="00D36F4B">
      <w:pPr>
        <w:widowControl w:val="0"/>
        <w:autoSpaceDE w:val="0"/>
        <w:autoSpaceDN w:val="0"/>
        <w:adjustRightInd w:val="0"/>
        <w:spacing w:line="278" w:lineRule="exact"/>
        <w:jc w:val="center"/>
        <w:rPr>
          <w:sz w:val="18"/>
          <w:szCs w:val="18"/>
        </w:rPr>
      </w:pPr>
      <w:r w:rsidRPr="00D36F4B">
        <w:rPr>
          <w:sz w:val="18"/>
          <w:szCs w:val="18"/>
        </w:rPr>
        <w:t>РЕШЕНИЕ</w:t>
      </w:r>
    </w:p>
    <w:p w:rsidR="00D36F4B" w:rsidRPr="00D36F4B" w:rsidRDefault="00D36F4B" w:rsidP="00D36F4B">
      <w:pPr>
        <w:pStyle w:val="a9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 xml:space="preserve">от </w:t>
      </w:r>
      <w:r w:rsidRPr="00D36F4B">
        <w:rPr>
          <w:rFonts w:ascii="Times New Roman" w:hAnsi="Times New Roman" w:cs="Times New Roman"/>
          <w:sz w:val="18"/>
          <w:szCs w:val="18"/>
        </w:rPr>
        <w:t>____ ________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 xml:space="preserve">  2011 г.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ab/>
      </w:r>
      <w:r w:rsidRPr="00D36F4B">
        <w:rPr>
          <w:rFonts w:ascii="Times New Roman" w:eastAsia="Times New Roman" w:hAnsi="Times New Roman" w:cs="Times New Roman"/>
          <w:sz w:val="18"/>
          <w:szCs w:val="18"/>
        </w:rPr>
        <w:tab/>
      </w:r>
      <w:r w:rsidRPr="00D36F4B">
        <w:rPr>
          <w:rFonts w:ascii="Times New Roman" w:eastAsia="Times New Roman" w:hAnsi="Times New Roman" w:cs="Times New Roman"/>
          <w:sz w:val="18"/>
          <w:szCs w:val="18"/>
        </w:rPr>
        <w:tab/>
      </w:r>
      <w:r w:rsidRPr="00D36F4B">
        <w:rPr>
          <w:rFonts w:ascii="Times New Roman" w:eastAsia="Times New Roman" w:hAnsi="Times New Roman" w:cs="Times New Roman"/>
          <w:sz w:val="18"/>
          <w:szCs w:val="18"/>
        </w:rPr>
        <w:tab/>
      </w:r>
      <w:r w:rsidRPr="00D36F4B">
        <w:rPr>
          <w:rFonts w:ascii="Times New Roman" w:eastAsia="Times New Roman" w:hAnsi="Times New Roman" w:cs="Times New Roman"/>
          <w:sz w:val="18"/>
          <w:szCs w:val="18"/>
        </w:rPr>
        <w:tab/>
      </w:r>
      <w:r w:rsidRPr="00D36F4B">
        <w:rPr>
          <w:rFonts w:ascii="Times New Roman" w:eastAsia="Times New Roman" w:hAnsi="Times New Roman" w:cs="Times New Roman"/>
          <w:sz w:val="18"/>
          <w:szCs w:val="18"/>
        </w:rPr>
        <w:tab/>
      </w:r>
      <w:r w:rsidRPr="00D36F4B">
        <w:rPr>
          <w:rFonts w:ascii="Times New Roman" w:eastAsia="Times New Roman" w:hAnsi="Times New Roman" w:cs="Times New Roman"/>
          <w:sz w:val="18"/>
          <w:szCs w:val="18"/>
        </w:rPr>
        <w:tab/>
        <w:t>№</w:t>
      </w:r>
      <w:r>
        <w:rPr>
          <w:rFonts w:ascii="Times New Roman" w:hAnsi="Times New Roman" w:cs="Times New Roman"/>
          <w:sz w:val="18"/>
          <w:szCs w:val="18"/>
        </w:rPr>
        <w:t xml:space="preserve"> ________</w:t>
      </w:r>
    </w:p>
    <w:p w:rsidR="00D36F4B" w:rsidRPr="00D36F4B" w:rsidRDefault="00D36F4B" w:rsidP="00D36F4B">
      <w:pPr>
        <w:pStyle w:val="a9"/>
        <w:rPr>
          <w:rFonts w:ascii="Times New Roman" w:eastAsia="Times New Roman" w:hAnsi="Times New Roman" w:cs="Times New Roman"/>
          <w:sz w:val="18"/>
          <w:szCs w:val="18"/>
        </w:rPr>
      </w:pPr>
    </w:p>
    <w:p w:rsidR="00D36F4B" w:rsidRPr="00D36F4B" w:rsidRDefault="00D36F4B" w:rsidP="006D4351">
      <w:pPr>
        <w:pStyle w:val="a9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«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>Об утверждении отчета об исполнении бюджета Ардатовского муниципального района Республики Мордовия за 2010 год</w:t>
      </w:r>
      <w:r>
        <w:rPr>
          <w:rFonts w:ascii="Times New Roman" w:hAnsi="Times New Roman" w:cs="Times New Roman"/>
          <w:sz w:val="18"/>
          <w:szCs w:val="18"/>
        </w:rPr>
        <w:t>»</w:t>
      </w:r>
    </w:p>
    <w:p w:rsidR="00D36F4B" w:rsidRPr="00D36F4B" w:rsidRDefault="00D36F4B" w:rsidP="00D36F4B">
      <w:pPr>
        <w:pStyle w:val="a9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D36F4B" w:rsidRPr="00D36F4B" w:rsidRDefault="00D36F4B" w:rsidP="00D36F4B">
      <w:pPr>
        <w:pStyle w:val="a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В соответствии с Бюджетным кодексом РФ, Федеральным законом от 6 октября 2003 года №131-ФЗ «Об общих принципах организации местного самоуправления в Российской Федерации», Уставом Ардатовского муниципального района, Совет депутатов  муниципального района решил:</w:t>
      </w:r>
    </w:p>
    <w:p w:rsidR="00D36F4B" w:rsidRPr="00D36F4B" w:rsidRDefault="00D36F4B" w:rsidP="00D36F4B">
      <w:pPr>
        <w:pStyle w:val="a9"/>
        <w:rPr>
          <w:rFonts w:ascii="Times New Roman" w:eastAsia="Times New Roman" w:hAnsi="Times New Roman" w:cs="Times New Roman"/>
          <w:sz w:val="18"/>
          <w:szCs w:val="18"/>
        </w:rPr>
      </w:pPr>
    </w:p>
    <w:p w:rsidR="00D36F4B" w:rsidRPr="00D36F4B" w:rsidRDefault="00D36F4B" w:rsidP="00D36F4B">
      <w:pPr>
        <w:pStyle w:val="a9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 xml:space="preserve">1. Утвердить отчет об исполнении бюджета Ардатовского муниципального района за 2010 год по доходам в сумме </w:t>
      </w:r>
      <w:r w:rsidRPr="00D36F4B">
        <w:rPr>
          <w:rFonts w:ascii="Times New Roman" w:eastAsia="Times New Roman" w:hAnsi="Times New Roman" w:cs="Times New Roman"/>
          <w:bCs/>
          <w:sz w:val="18"/>
          <w:szCs w:val="18"/>
        </w:rPr>
        <w:t>296 322,9 тыс.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 xml:space="preserve"> рублей, по расходам в сумме </w:t>
      </w:r>
      <w:r w:rsidRPr="00D36F4B">
        <w:rPr>
          <w:rFonts w:ascii="Times New Roman" w:eastAsia="Times New Roman" w:hAnsi="Times New Roman" w:cs="Times New Roman"/>
          <w:bCs/>
          <w:sz w:val="18"/>
          <w:szCs w:val="18"/>
        </w:rPr>
        <w:t>299 752,5 тыс.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 xml:space="preserve">  рублей, с превышением расходов над доходами (дефицит) бюджета Ардатовского муниципального района в сумме - 3429,6 тыс. рублей и со следующими показателями:</w:t>
      </w:r>
    </w:p>
    <w:p w:rsidR="00D36F4B" w:rsidRPr="00D36F4B" w:rsidRDefault="00D36F4B" w:rsidP="00D36F4B">
      <w:pPr>
        <w:pStyle w:val="a9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по доходам бюджета Ардатовского муниципального района согласно приложению 1.</w:t>
      </w:r>
    </w:p>
    <w:p w:rsidR="00D36F4B" w:rsidRPr="00D36F4B" w:rsidRDefault="00D36F4B" w:rsidP="00D36F4B">
      <w:pPr>
        <w:pStyle w:val="a9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по распределению расходов бюджета Ардатовского муниципального района по разделам, подразделам, целевым статьям и видам расх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>о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>дов функциональной классификации согласно приложению 2</w:t>
      </w:r>
    </w:p>
    <w:p w:rsidR="00D36F4B" w:rsidRPr="00D36F4B" w:rsidRDefault="00D36F4B" w:rsidP="00D36F4B">
      <w:pPr>
        <w:pStyle w:val="a9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по ведомственной структуре расходов районного бюджета Ардатовского района  согласно приложению 3.</w:t>
      </w:r>
    </w:p>
    <w:p w:rsidR="00D36F4B" w:rsidRPr="00D36F4B" w:rsidRDefault="00D36F4B" w:rsidP="00D36F4B">
      <w:pPr>
        <w:pStyle w:val="a9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по источникам внутреннего финансирования дефицита бюджета Ардатовского муниципального района согласно приложению 4</w:t>
      </w:r>
      <w:r w:rsidR="00C366B7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D36F4B" w:rsidRPr="00D36F4B" w:rsidRDefault="00D36F4B" w:rsidP="00D36F4B">
      <w:pPr>
        <w:pStyle w:val="a9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2. Настоящее решение вступает в силу со дня его опубликования в «Муниципальном вестнике».</w:t>
      </w:r>
    </w:p>
    <w:p w:rsidR="00D36F4B" w:rsidRPr="00D36F4B" w:rsidRDefault="00D36F4B" w:rsidP="008A447B">
      <w:pPr>
        <w:ind w:firstLine="426"/>
        <w:jc w:val="both"/>
        <w:rPr>
          <w:b/>
          <w:sz w:val="18"/>
          <w:szCs w:val="18"/>
        </w:rPr>
      </w:pPr>
    </w:p>
    <w:p w:rsidR="00D36F4B" w:rsidRPr="00E62176" w:rsidRDefault="00D36F4B" w:rsidP="00D36F4B">
      <w:pPr>
        <w:pStyle w:val="a9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D36F4B" w:rsidRPr="00D36F4B" w:rsidRDefault="00D36F4B" w:rsidP="008A447B">
      <w:pPr>
        <w:ind w:firstLine="426"/>
        <w:jc w:val="both"/>
        <w:rPr>
          <w:b/>
          <w:sz w:val="18"/>
          <w:szCs w:val="18"/>
        </w:rPr>
      </w:pPr>
    </w:p>
    <w:p w:rsidR="00D36F4B" w:rsidRPr="00D36F4B" w:rsidRDefault="00D36F4B" w:rsidP="008A447B">
      <w:pPr>
        <w:ind w:firstLine="426"/>
        <w:jc w:val="both"/>
        <w:rPr>
          <w:b/>
          <w:sz w:val="18"/>
          <w:szCs w:val="18"/>
        </w:rPr>
      </w:pPr>
    </w:p>
    <w:p w:rsidR="00D36F4B" w:rsidRPr="00553C8C" w:rsidRDefault="00D36F4B" w:rsidP="00553C8C">
      <w:pPr>
        <w:pStyle w:val="a9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lastRenderedPageBreak/>
        <w:t>Приложение №1</w:t>
      </w:r>
    </w:p>
    <w:p w:rsidR="00D36F4B" w:rsidRPr="00553C8C" w:rsidRDefault="00D36F4B" w:rsidP="00553C8C">
      <w:pPr>
        <w:pStyle w:val="a9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 xml:space="preserve">к решению Совета депутатов муниципального района «Об утверждении отчета об исполнении бюджета Ардатовского муниципального района Республики Мордовия за 2010 год» от </w:t>
      </w:r>
      <w:r w:rsidR="00553C8C" w:rsidRPr="00553C8C">
        <w:rPr>
          <w:rFonts w:ascii="Times New Roman" w:hAnsi="Times New Roman" w:cs="Times New Roman"/>
          <w:sz w:val="16"/>
          <w:szCs w:val="16"/>
        </w:rPr>
        <w:t>______2011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 w:rsidR="00553C8C" w:rsidRPr="00553C8C">
        <w:rPr>
          <w:rFonts w:ascii="Times New Roman" w:hAnsi="Times New Roman" w:cs="Times New Roman"/>
          <w:sz w:val="16"/>
          <w:szCs w:val="16"/>
        </w:rPr>
        <w:t>___</w:t>
      </w:r>
    </w:p>
    <w:p w:rsidR="00553C8C" w:rsidRPr="00553C8C" w:rsidRDefault="00553C8C" w:rsidP="008A447B">
      <w:pPr>
        <w:ind w:firstLine="426"/>
        <w:jc w:val="both"/>
        <w:rPr>
          <w:b/>
          <w:sz w:val="16"/>
          <w:szCs w:val="16"/>
        </w:rPr>
      </w:pPr>
    </w:p>
    <w:p w:rsidR="00D36F4B" w:rsidRPr="00553C8C" w:rsidRDefault="00553C8C" w:rsidP="00553C8C">
      <w:pPr>
        <w:ind w:firstLine="426"/>
        <w:jc w:val="center"/>
        <w:rPr>
          <w:b/>
          <w:sz w:val="16"/>
          <w:szCs w:val="16"/>
        </w:rPr>
      </w:pPr>
      <w:r w:rsidRPr="00553C8C">
        <w:rPr>
          <w:b/>
          <w:sz w:val="16"/>
          <w:szCs w:val="16"/>
        </w:rPr>
        <w:t>Объем поступлений доходов бюджета Ардатовского муниципального района по основным источникам за 2010 год</w:t>
      </w:r>
    </w:p>
    <w:p w:rsidR="00D36F4B" w:rsidRDefault="00D36F4B" w:rsidP="00553C8C">
      <w:pPr>
        <w:ind w:firstLine="426"/>
        <w:jc w:val="center"/>
        <w:rPr>
          <w:b/>
          <w:sz w:val="16"/>
          <w:szCs w:val="16"/>
        </w:rPr>
      </w:pPr>
    </w:p>
    <w:tbl>
      <w:tblPr>
        <w:tblW w:w="107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0"/>
        <w:gridCol w:w="2126"/>
        <w:gridCol w:w="1276"/>
        <w:gridCol w:w="1026"/>
        <w:gridCol w:w="1020"/>
      </w:tblGrid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% испо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нения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 бюджета - 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000 8 50 00000 00 0000 000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334 166,9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296 322,9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88,7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000 1 00 00000 00 0000 000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34 105,1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37 463,8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109,8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23 564,9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24 948,9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105,9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прибыль организаций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000 1 01 01000 00 0000 110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23 564,9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24 948,9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лицами, являющимися налоговыми  резидентами  Российской Федерации в виде дивидендов от долевого участия в деятельности организаций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000 1 01 02010 01 0000 110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000 1 01 02020 01 0000 110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23 478,8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24 946,2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106,3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ской Федерации, за исключением доходов, полученных физическими лицами, зарегистрированными в качестве индивидуальных пред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000 1 01 02021 01 0000 110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23 232,4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24 827,2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106,9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ской Федерации, и полученных физическими лицами, зарегистрирова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ными в качестве индивидуальных предпринимателей, частных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000 1 01 02022 01 0000 110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246,4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119,0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48,3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000 1 01 02030 01 0000 110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66,5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в виде выи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рышей и призов в проводимых конкурсах, играх и других  мероприятиях в целях рекламы товаров, работ и услуг, процентных доходов по вкладам в банках, в виде материальной выгоды от экономии на п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000 1 01 02040 01 0000 110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19,0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000 1 01 02070 01 0000 110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000 1 05 00000 00 0000 000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5 360,3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6 511,6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000 1 05 02000 02 0000 110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5 100,0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6 250,1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122,6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000 1 05 03000 01 0000 110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260,3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261,5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1 828,5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1 809,9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99,0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000 1 08 03000 01 0000 110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1 056,2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582,6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55,2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000 1 08 03010 01 0000 110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1 056,2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582,6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55,2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000 1 08 07000 01 0000 110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772,3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1 227,3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158,9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 за государственную регистрацию транспор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ных средств и иные юридически значимые действия, связанные с изм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нениями и выдачей документов на транспортные средства, выдачей регистрационных знаков, приемом квалификационных экзаменов на п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000 1 08 07140 01 0000 110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772,3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1 212,3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157,0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государственные пошлины за совершение прочих юридически значимых действий, подлежащие зачислению в бюджет субъекта Ро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000 1 08 07300 01 0000 110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ЗАДОЛЖЕННОСТЬ И ПЕРЕРАСЧЕТЫ ПО ОТМЕНЕННЫМ НАЛ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ГАМ, СБОРАМ И ИНЫМ ОБЯЗАТЕЛЬНЫМ ПЛАТЕЖАМ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333,1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000 1 09 06000 02 0000 110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779,3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с продаж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000 1 09 06010 02 0000 110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779,3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налоги и сборы (по отмененным местным налогам и сборам)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000 1 09 07000 00 0000 110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123,1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вания и другие цели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000 1 09 07030 00 0000 110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вания и другие цели, мобилизуемые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000 1 09 07030 05 0000 110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местные налоги и сборы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000 1 09 07050 00 0000 110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128,9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местные налоги и сборы, мобилизуемые на территориях мун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000 1 09 07050 05 0000 110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128,9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1 521,6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1 880,9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123,6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ва государственных и муниципальных унитарных предприятий, 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000 1 11 05000 00 0000 120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1 521,6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1 880,9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123,6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Доходы, получаемые в виде арендной платы за земельные участки, гос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дарственная собственность на которые не разграничена, а также средства от продажи права на заключение договоров аренды указанных земел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ных участков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000 1 11 05010 00 0000 120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1 337,7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1 338,5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100,1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дарственная собственность на которые не разграничена и которые ра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положены в границах поселений, а также средства от продажи права на заключение договоров аренды указанных земельных участк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000 1 11 05010 10 0000 120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1 337,7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1 338,5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100,1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000 1 11 05030 00 0000 120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183,9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542,3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294,9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ных учреждений)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000 1 11 05035 05 0000 120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183,9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542,3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294,9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000 1 12 00000 00 0000 000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404,9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732,2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180,8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000 1 12 01000 01 0000 120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404,9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732,2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180,8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000 1 14 00000 00 0000 000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250,9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261,7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 Доходы    от    продажи    земельных    участков, находящихся в госуда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000 1 14 06000 00 0000 430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250,9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261,7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B613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 Доходы     от    продажи    земельных    участков,   гос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дарственная  собственность  на   которые не  разграничена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000 1 14 06010 00 0000 430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250,9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261,7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B613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 Доходы    от    продажи    земельных    участков,   государственная  со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ственность  на   которые   не  разграничена и  которые  расположены  в  границах поселений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000 1 14 06014 10 0000 430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250,9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261,7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1 177,2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1 316,0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111,8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о нал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гах и сборах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000 1 16 03000 00 0000 140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35,9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о нал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гах и сборах, предусмотренные статьями 116, 117, 118, пунктами 1 и 2 статьи 120, статьями 125, 126, 128, 129, 1291, 132, 133, 134, 135, 1351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000 1 16 03010 01 0000 140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31,1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000 1 16 03030 01 0000 140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45,5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о прим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нении контрольно-кассовой техники при осуществлении наличных д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нежных расчетов и (или) расчетов с использованием платежных карт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000 1 16 06000 01 0000 140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31,2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78,0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бюджетного законодател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ства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000 1 16 18000 00 0000 140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22,6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35,4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бюджетного законодател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ства (в части бюджетов муниципальных районов)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000 1 16 18050 05 0000 140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22,6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35,4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нии животного мира, об экологической экспертизе, в области охраны окружающей среды, земельного законодательства, лесного з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000 1 16 25000 01 0000 140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26,5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75,7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об охр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не и использовании животного мира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000 1 16 25030 01 0000 140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66,0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в обла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000 1 16 25050 01 0000 140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44,0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земельного законодател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000 1 16 25060 01 0000 140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84,0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000 1 16 30000 01 0000 140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450,1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630,1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000 1 16 90000 00 0000 140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599,5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609,4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101,6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599,5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000 1 16 90050 10 0000 140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609,4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ВОЗВРАТ ОСТАТКОВ СУБСИДИЙ, СУБВЕНЦИЙ И ИНЫХ МЕ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БЮДЖЕТНЫХ ТРАНСФЕРТОВ, ИМЕЮЩИХ ЦЕЛЕВОЕ НАЗНАЧ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НИЕ, ПРОШЛЫХ ЛЕТ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000 1 19 00000 00 0000 000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-5,7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-5,7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Возврат остатков субсидий, субвенций и иных межбюджетных тран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фертов, имеющих целевое назначение,  прошлых лет  из бюджетов 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-5,7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-5,7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000 2 00 00000 00 0000 000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300 061,8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258 859,1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86,3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300 061,8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258 859,1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86,3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000 2 02 01000 00 0000 151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5 476,3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000 2 02 01001 00 0000 151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5 476,3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5 476,3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Дотации бюджетам муниципальных районов на выравнивание бюдже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ной обеспеченности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000 2 02 01001 05 0000 151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5 476,3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5 476,3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Субсидии бюджетам субъектов Российской Федерации и муниципал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ных образований (межбюджетные субсидии)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000 2 02 02000 00 0000 151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203 960,8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164 522,8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80,7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бюджетам на обеспечение жильем молодых семей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000 2 02 02008 00 0000 151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3 534,6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3 534,6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бюджетам муниципальных районов на обеспечение жильем молодых семей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000 2 02 02008 05 0000 151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3 534,6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3 534,6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Субсидии бюджетам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ципальных образований)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000 2 02 02077 00 0000 151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39 480,2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16 666,7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42,2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000 2 02 02077 05 0000 151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39 480,2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16 666,7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42,2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000 2 02 02999 00 0000 151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160 946,1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144 321,6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89,7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160 946,1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144 321,6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89,7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субъектов Российской Федерации и муниципал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ных образований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000 2 02 03000 00 0000 151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87 293,0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85 528,4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98,0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на осуществление полномочий по подготовке проведения статистических переписей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000 2 02 03002 00 0000 151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осуществление по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номочий по подготовке проведения статистических переписей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000 2 02 03002 05 0000 151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на государственную регистрацию актов гражда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ского состояния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000 2 02 03003 00 0000 151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000 2 02 03003 05 0000 151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000 2 02 03015 00 0000 151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осуществление пе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вичного воинского учета на территориях, где отсутствуют военные к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миссариаты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000 2 02 03015 05 0000 151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000 2 02 03021 00 0000 151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ежемесячное дене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ное вознаграждение за классное руководство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000 2 02 03021 05 0000 151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местным бюджетам на выполнение передаваемых полном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чий субъектов Российской Федерации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000 2 02 03024 00 0000 151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68 646,9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68 397,6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выполнение перед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68 646,9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68 397,6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образований на содержание 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бенка в семье опекуна и приемной семье, а также вознаграждение, пр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читающееся приемному родителю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000 2 02 03027 00 0000 151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11 143,3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11 125,2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щееся приемному родителю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000 2 02 03027 05 0000 151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11 143,3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11 125,2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  бюджетам  муниципальных образований на денежные в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платы медицинскому персоналу фельдшерско-акушерских пунктов, врачам, фельдшерам и медицинским сестрам скорой медицинской п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000 2 02 03055 00 0000 151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3 372,3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2 542,1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75,4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000 2 02 03055 05 0000 151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3 372,3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2 542,1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75,4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000 2 02 04000 00 0000 151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3 331,7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3 331,6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000 2 02 04012 00 0000 151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районов для компенсации дополнительных расходов, возникших в 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зультате решений, принятых органами власти другого уровня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000 2 02 04012 05 0000 151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000 2 02 04014 00 0000 151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на комплектов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ние книжных фондов библиотек муниципальных образований и госуда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ственных библиотек городов Москвы и Санкт-Петербурга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000 2 02 04025 00 0000 151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000 2 02 04025 05 0000 151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553C8C" w:rsidRDefault="00553C8C" w:rsidP="00553C8C">
      <w:pPr>
        <w:ind w:firstLine="426"/>
        <w:jc w:val="center"/>
        <w:rPr>
          <w:b/>
          <w:sz w:val="16"/>
          <w:szCs w:val="16"/>
        </w:rPr>
      </w:pPr>
    </w:p>
    <w:p w:rsidR="00D36F4B" w:rsidRPr="00553C8C" w:rsidRDefault="00D36F4B" w:rsidP="008A447B">
      <w:pPr>
        <w:ind w:firstLine="426"/>
        <w:jc w:val="both"/>
        <w:rPr>
          <w:b/>
          <w:sz w:val="16"/>
          <w:szCs w:val="16"/>
        </w:rPr>
      </w:pPr>
    </w:p>
    <w:p w:rsidR="00553C8C" w:rsidRPr="00553C8C" w:rsidRDefault="00553C8C" w:rsidP="00553C8C">
      <w:pPr>
        <w:pStyle w:val="a9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Приложение №</w:t>
      </w:r>
      <w:r>
        <w:rPr>
          <w:rFonts w:ascii="Times New Roman" w:hAnsi="Times New Roman" w:cs="Times New Roman"/>
          <w:sz w:val="16"/>
          <w:szCs w:val="16"/>
        </w:rPr>
        <w:t>2</w:t>
      </w:r>
    </w:p>
    <w:p w:rsidR="00553C8C" w:rsidRPr="00553C8C" w:rsidRDefault="00553C8C" w:rsidP="00553C8C">
      <w:pPr>
        <w:pStyle w:val="a9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к решению Совета депутатов муниципального района «Об утверждении отчета об исполнении бюджета Ардатовского муниципального района Республики Мордовия за 2010 год» от ______2011 г. №___</w:t>
      </w:r>
    </w:p>
    <w:p w:rsidR="004C7CC2" w:rsidRDefault="004C7CC2" w:rsidP="001549C0">
      <w:pPr>
        <w:pStyle w:val="a4"/>
        <w:ind w:firstLine="0"/>
        <w:jc w:val="center"/>
        <w:rPr>
          <w:sz w:val="16"/>
          <w:szCs w:val="16"/>
        </w:rPr>
      </w:pPr>
    </w:p>
    <w:p w:rsidR="00553C8C" w:rsidRPr="008B1B78" w:rsidRDefault="008B1B78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Р</w:t>
      </w:r>
      <w:r w:rsidRPr="008B1B78">
        <w:rPr>
          <w:b/>
          <w:sz w:val="16"/>
          <w:szCs w:val="16"/>
        </w:rPr>
        <w:t>аспределение расходов бюджета  Ардатовского муниципального района  республики  Мордовия  по разделам, подразделам, целевым статьям и видам расходов классификации расходов бюджетов российской федерации за 2010 год</w:t>
      </w:r>
    </w:p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4"/>
        <w:gridCol w:w="2126"/>
        <w:gridCol w:w="1276"/>
        <w:gridCol w:w="992"/>
        <w:gridCol w:w="709"/>
      </w:tblGrid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% испо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нения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Расходы бюджета - ИТОГО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00096000000000000000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336 447,9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299 752,5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00001000000000000000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21 979,0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21 963,0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рации и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00001020000000000000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нительных органов государственной власти субъектов Российской Федер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ции, местных администраций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00001040000000000000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16 422,6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16 408,3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Руководство и управление в сфере установленных функций органов  гос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дарственной власти субъектов  Российской Федерации 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2 385,3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2 384,4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Налоговые отчисления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000 0104 0029500 500 960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12 334,0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12 320,7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627,5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Административная комиссия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Комиссия по делам несовершеннолетних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208,8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Содержание лиц,занимающихся жилищным  учетом немалоимущих граждан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Опека и попечительство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Муниципальный архив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000 0104 5210221 500 960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000 0111 0650300 013 960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00001140000000000000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4 436,2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4 434,5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Проведение  Всероссийской переписи населения 2010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000 0114 0014300 013 960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Центр обслуживания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1 692,1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1 691,7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000 0114 0029500 001 960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301,6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Межведомственный архив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000 0114 4409500 001 960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00003000000000000000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Органы внутренних дел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00003020000000000000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00003090000000000000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00004000000000000000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8 360,9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7 491,1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00004050000000000000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8 310,9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7 441,1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89,5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70589B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Субсидии 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гражданам</w:t>
            </w:r>
            <w:r w:rsidR="00EB3BE0" w:rsidRPr="00EB3BE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B3BE0"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ведущим личное подсобное хозяйство на 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компенсацию</w:t>
            </w:r>
            <w:r w:rsidR="00EB3BE0"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части затрат по содержанию коров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000 0405 2607900 006 960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Субсидии на поддержку животноводства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000 0405 5210102 006 960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6 020,1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5 372,1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70589B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Субсидии 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гражданам,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ведущим личное подсобное хозяйство на компенсацию части затрат по содержанию коров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000 0405 5210119 006 960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Выплата надбавки к гос.стипендии студентам, обучающимся на целевой контракной основе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000 0405 5210235 013 960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67,8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Ежемесячное денежное пособие молодым специалистам, работающим  по трудовым договорам на сельскохозяйственных предприятих РМ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000 0405 5210236 013 960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39,0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00004120000000000000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000 0412 3500100 006 960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00005000000000000000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00005020000000000000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000 0502 1001100 003 960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Итого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1 155,7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1 155,7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14 691,3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14 688,0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13 352,1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13 349,6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000 0702 4239500 001 960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469,6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8 291,5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8 290,8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000 0702 5210116 001 960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000 0702 5210209 001 960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4 232,9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000 0702 5210210 001 960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00007070000000000000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000 0707 5221305 500 960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1 082,4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1 081,7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Учебно-методические кабинеты,группы хозяйственного обслуживания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1 082,4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1 081,7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000 0709 4529500 001 960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238,6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238,3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824,9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824,8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00008000000000000000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6 444,6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6 443,6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00008010000000000000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6 444,6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6 443,6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Дворцы и дома культуры, другие учреждения культуры и средств информ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000 0801 4409500 001 960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713,2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712,9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Библиотеки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000 0801 4429500 001 960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371,8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371,5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5 088,5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5 088,2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105 106,7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80 479,3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76,6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25 033,7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24 883,7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000 0901 4709500 001 960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545,2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2 027,6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2 026,7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19 867,3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19 718,3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Спец.помощь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2 593,5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2 593,5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Амбулаторная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35 622,3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34 836,4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2 455,0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2 454,6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22 540,0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22 535,9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000 0902 1001100 003 960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Фельдшерско-аккушерские пункты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4 562,9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4 553,4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000 0902 4789500 001 960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4 548,5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4 539,0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2 607,0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1 835,2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70,4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Спец.помощь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000 0902 5223600 003 960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дневных стационарах всех типов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1 017,2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1 011,4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000 0903 4709500 001 960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911,4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905,8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4 702,0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4 617,7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98,2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000 0904 4709500 001 960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982,4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2 943,1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2 917,5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706,9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00009080000000000000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38 731,5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15 130,1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39,1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Субсидия на строительство стадионов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000 0908 1005802 003 960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000 0908 5222900 003 960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23 600,0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00010000000000000000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16 259,8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16 149,0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00010010000000000000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00010030000000000000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4 105,6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3 995,5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97,3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000 1003 1040200 005 960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000 1003 5058999 005 960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Компенсация расходов на проезд больным ВИЧ инфицированным граждан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000 1003 5210218 005 960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Компенсация стоимости проездапри вызове или направлении на косульт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цию или лечениев противотуберкулезный диспансер больным туберкулезом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000 1003 5210219 005 960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000 1003 5222502 005 960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Целевая программа"Социальное развитие села до 2012 г."обеспечение гра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дан проживающих в сельской местности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000 1003 5223603 005 960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00010040000000000000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11 159,2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11 159,2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000 1004 5201311 005 960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Опекунские пособия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000 1004 5201320 005 960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00010060000000000000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Субсидии отдельным общественным организациям и иным некомерческим объединениям (Совет ветеранов)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000 1006 5147900 005 200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00011000000000000000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160 163,1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149 096,1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93,1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00011010000000000000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44 742,5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34 343,5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76,8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000 1101 5210101 006 960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26 256,9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19 354,2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73,7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Дотациии,выплачиваемые в зависимости от розничной реализации алкогол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ной продукции с объемной долей этилового спирта свыше 25%,произведенной на территории РМ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000 1101 5210103 007 960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7 519,0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5 969,4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Дотации,выплачиваемые в зависимости от выручки за поставленное с терр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тории муниципального района сельскохозяйственное сырье для переработки в организации перерабатывающей промышленности,расположенные на те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ритории РМ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000 1101 5210105 007 960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7 982,8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6 036,1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75,6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000 1101 5210213 008 960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00011020000000000000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837,7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837,7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Субсидии на проведение капитального ремонта и приобретения оборудов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ния для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000 1102 5210117 010 960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отдыха и оздоровление детей в лагерях с дневным пребыванием детей, организованных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000 1102 5221301 010 960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на организацию отдыха и оздоровление детей в лагерях с дневным пребыванием детей, организованных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000 1102 5221305 010 960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00011030000000000000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114 458,9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113 791,0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Субвенция на осуществление первичного воинского учета,где отсутствуют военкоматы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000 1103 0013600 009 960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000 1103 5200900 009 960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000 1103 5210102 009 960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27 393,0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27 392,2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Субвенция на реализацию госполномочий по реализации основных общео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разовательных программ в части финансирования расходов на оплату труда работников  общеобразовательных учреждений,расходов на учебники и учебные пособия,технические средства обучения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000 1103 5210211 009 960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000 1103 5210223 009 960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28 428,7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28 428,6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00011040000000000000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Результат исполнения бюджета (дефицит "--", профицит "+")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00079000000000000000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-2 281,0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-3 429,6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150,4</w:t>
            </w:r>
          </w:p>
        </w:tc>
      </w:tr>
    </w:tbl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p w:rsidR="00553C8C" w:rsidRPr="00553C8C" w:rsidRDefault="00553C8C" w:rsidP="00553C8C">
      <w:pPr>
        <w:pStyle w:val="a9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Приложение №</w:t>
      </w:r>
      <w:r>
        <w:rPr>
          <w:rFonts w:ascii="Times New Roman" w:hAnsi="Times New Roman" w:cs="Times New Roman"/>
          <w:sz w:val="16"/>
          <w:szCs w:val="16"/>
        </w:rPr>
        <w:t>3</w:t>
      </w:r>
    </w:p>
    <w:p w:rsidR="00553C8C" w:rsidRPr="00553C8C" w:rsidRDefault="00553C8C" w:rsidP="00553C8C">
      <w:pPr>
        <w:pStyle w:val="a9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к решению Совета депутатов муниципального района «Об утверждении отчета об исполнении бюджета Ардатовского муниципального района Республики Мордовия за 2010 год» от ______2011 г. №___</w:t>
      </w:r>
    </w:p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p w:rsidR="00553C8C" w:rsidRPr="00046050" w:rsidRDefault="00046050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В</w:t>
      </w:r>
      <w:r w:rsidRPr="00046050">
        <w:rPr>
          <w:b/>
          <w:sz w:val="16"/>
          <w:szCs w:val="16"/>
        </w:rPr>
        <w:t>едомственная структура расходов бюджета  Ардатовского муниципального района  республики  Мордовия за 2010 год</w:t>
      </w:r>
    </w:p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4"/>
        <w:gridCol w:w="2126"/>
        <w:gridCol w:w="1276"/>
        <w:gridCol w:w="992"/>
        <w:gridCol w:w="709"/>
      </w:tblGrid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% испо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нения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 бюджета - ИТОГО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00096000000000000000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336 447,9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299 752,5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00001000000000000000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21 979,0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21 963,0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рации и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00001020000000000000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000 0102 0020300 500 200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000 0102 0020300 500 210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000 0102 0020300 500 212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нительных органов государственной власти субъектов Российской Федер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ции, местных администраций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00001040000000000000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16 422,6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16 408,3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Руководство и управление в сфере установленных функций органов  гос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дарственной власти субъектов  Российской Федерации 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2 385,3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2 384,4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1 937,4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1 936,8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479,9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479,8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1 420,7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1 420,3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412,5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412,5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447,6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Налоговые отчисления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000 0104 0029500 500 960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000 0104 0029500 500 200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000 0104 0029500 500 290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12 334,0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12 320,7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11 182,1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11 168,9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9 763,0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9 757,9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7 752,7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7 747,6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2 010,3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2 010,3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1 418,1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850,5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842,4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1 151,8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1 151,8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529,3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529,2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Административная комиссия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132,6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129,2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Комиссия по делам несовершеннолетних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208,8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207,6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Содержание лиц,занимающихся жилищным  учетом немалоимущих граждан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Опека и попечительство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Муниципальный архив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158,7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000 0104 5210220 500 310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000 0104 5210221 500 960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000 0104 5210221 500 300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000 0104 5210221 500 310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000 0104 5210221 500 340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000 0111 0650300 013 960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000 0111 0650300 013 200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Обслуживание государственного (муниципального) долга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000 0111 0650300 013 230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Обслуживание внутреннего долга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000 0111 0650300 013 231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00001140000000000000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4 436,2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4 434,5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139,9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Проведение  Всероссийской переписи населения 2010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000 0114 0014300 013 960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000 0114 0014300 013 200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000 0114 0014300 013 220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000 0114 0014300 013 226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Центр обслуживания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1 691,7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1 691,7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1 309,6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1 033,7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1 033,4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276,2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129,7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834,2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834,1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788,2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788,1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Межведомственный архив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66,5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00003000000000000000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Органы внутренних дел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00003020000000000000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000 0302 7950000 500 200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000 0302 7950000 500 290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000 0302 7950000 500 300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000 0302 7950000 500 310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00003090000000000000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00004000000000000000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8 360,9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7 491,1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00004050000000000000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8 310,9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7 441,1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награжданм,ведущим личное подсобное хозяйство на компесацию части затрат по содержанию коров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000 0405 2607900 006 960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000 0405 2607900 006 200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000 0405 2607900 006 240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Безвозмездные перечисления организациям, за исключением государстве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ных и муниципальных организаций  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000 0405 2607900 006 242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 поддержку животноводства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000 0405 5210102 006 960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6 020,1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5 372,1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000 0405 5210102 006 200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6 020,1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5 372,1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000 0405 5210102 006 240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6 020,1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5 372,1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Безвозмездные перечисления организациям, за исключением государстве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ных и муниципальных организаций  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000 0405 5210102 006 242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6 020,1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5 372,1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награжданм,ведущим личное подсобное хозяйство на компесацию части затрат по содержанию коров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000 0405 5210119 006 960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000 0405 5210119 006 200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000 0405 5210119 006 240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Безвозмездные перечисления организациям, за исключением государстве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ных и муниципальных организаций  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000 0405 5210119 006 242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Выплата надбавки к гос.стипендии студентам, обучающимся на целевой контракной основе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000 0405 5210235 013 960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000 0405 5210235 013 200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000 0405 5210235 013 290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Ежемесячное денежное пособие молодым специалистам, работающим  по трудовым договорам на сельскохозяйственных предприятих РМ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000 0405 5210236 013 960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000 0405 5210236 013 200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000 0405 5210236 013 290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00004120000000000000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000 0412 3500100 006 960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000 0412 3500100 006 200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000 0412 3500100 006 240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Безвозмездные перечисления организациям, за исключением государстве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ных и муниципальных организаций  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000 0412 3500100 006 242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00005000000000000000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00005020000000000000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000 0502 1001100 003 960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000 0502 1001100 003 300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000 0502 1001100 003 310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Итого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000 0502 1020102 003 960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000 0502 1020102 003 300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000 0502 1020102 003 310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Итого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1 059,4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1 059,4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1 059,4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1 059,4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14 691,3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14 688,0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Итого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000 0701 5210205 001 960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000 0701 5210205 001 300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000 0701 5210205 001 310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000 0701 5210205 001 340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13 352,1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13 349,6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8 291,5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8 290,8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8 291,5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8 290,8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7 361,6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7 361,0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5 852,7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5 852,4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1 508,9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1 508,6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929,8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599,4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599,4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000 0702 5210116 001 960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000 0702 5210116 001 300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000 0702 5210116 001 310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000 0702 5210209 001 960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000 0702 5210209 001 300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000 0702 5210209 001 340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000 0702 5210210 001 960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000 0702 5210210 001 300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000 0702 5210210 001 310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00007070000000000000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000 0707 5221305 500 960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000 0707 5221305 500 200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000 0707 5221305 500 290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1 082,4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1 081,7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Учебно-методические кабинеты,группы хозяйственного обслуживания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1 082,4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1 081,7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649,1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649,0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00008000000000000000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6 444,6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6 443,6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00008010000000000000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6 444,6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6 443,6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Дворцы и дома культуры, другие учреждения культуры и средств информ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713,2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712,9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403,7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155,6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Библиотеки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285,6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5 088,5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5 088,2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5 088,5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5 088,2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4 294,2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4 294,0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3 402,7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3 402,6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789,6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789,6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105 106,7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80 479,3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25 033,7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24 883,7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2 026,7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1 739,5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1 738,7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931,2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930,5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179,8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294,1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449,0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448,4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19 867,3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19 718,3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19 867,3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19 718,3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17 012,1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16 863,1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13 634,6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13 485,6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3 377,5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3 377,5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2 855,2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2 855,2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2 808,4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2 808,4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Спец.помощь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2 593,5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2 593,5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1 361,5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1 361,5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1 130,5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881,8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237,2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1 232,0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1 232,0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1 226,2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1 226,2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Амбулаторная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35 622,3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34 836,4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2 455,0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2 454,6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1 586,8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1 586,5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426,5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1 118,8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1 118,6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179,8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314,4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314,3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868,1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771,8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771,7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22 540,0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22 535,9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22 540,0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22 535,9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20 873,8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20 871,4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16 419,0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16 416,6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4 454,8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4 454,8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1 666,2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1 664,5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1 664,5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1 664,5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000 0902 1001100 003 960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000 0902 1001100 003 300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000 0902 1001100 003 310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Фельдшерско-аккушерские пункты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4 562,9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4 553,4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4 548,5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4 539,0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4 340,5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4 331,2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3 426,2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3 416,9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2 607,0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1 835,2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2 607,0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1 835,2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2 607,0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1 835,2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2 065,8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1 463,9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68,6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Спец.помощь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925,1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000 0902 5223600 003 960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000 0902 5223600 003 300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000 0902 5223600 003 310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дневных стационарах всех типов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1 017,2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1 011,4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911,4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911,4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524,5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519,3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182,8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4 702,0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4 617,7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982,4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2 943,1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2 917,5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2 943,1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2 917,5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2 870,6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2 845,0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2 278,8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2 253,3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591,8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591,7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560,3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00009080000000000000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38 731,5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15 130,1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Субсидия на строительство стадионов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000 0908 1005802 003 960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000 0908 1005802 003 300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000 0908 1005802 003 310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000 0908 5222900 003 960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23 600,0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000 0908 5222900 003 300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23 600,0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000 0908 5222900 003 310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23 600,0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00010000000000000000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16 259,8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16 149,0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00010010000000000000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000 1001 4910100 005 200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000 1001 4910100 005 260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000 1001 4910100 005 263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00010030000000000000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4 105,6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3 995,5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000 1003 1040200 005 960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000 1003 1040200 005 200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000 1003 1040200 005 260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000 1003 1040200 005 262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000 1003 5058999 005 960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000 1003 5058999 005 200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000 1003 5058999 005 260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000 1003 5058999 005 262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Компенсация расходов на проезд больным ВИЧ инфицированным граждан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000 1003 5210218 005 960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000 1003 5210218 005 200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000 1003 5210218 005 260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000 1003 5210218 005 262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Компенсация стоимости проездапри вызове или направлении на косульт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цию или лечениев противотуберкулезный диспансер больным туберкулезом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000 1003 5210219 005 960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000 1003 5210219 005 200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000 1003 5210219 005 260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000 1003 5210219 005 262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000 1003 5222502 005 960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000 1003 5222502 005 200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000 1003 5222502 005 260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000 1003 5222502 005 262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Целевая программа"Социальное развитие села до 2012 г."обеспечение гра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дан проживающих в сельской местности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000 1003 5223603 005 960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000 1003 5223603 005 200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000 1003 5223603 005 260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000 1003 5223603 005 262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00010040000000000000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11 159,2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11 159,2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000 1004 5201311 005 960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000 1004 5201311 005 200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000 1004 5201311 005 260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000 1004 5201311 005 262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000 1004 5201312 001 226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Опекунские пособия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000 1004 5201320 005 960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000 1004 5201320 005 200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000 1004 5201320 005 260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000 1004 5201320 005 262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00010060000000000000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отдельным общественным организациям и иным некомерческим объединениям (Совет ветеранов)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000 1006 5147900 005 200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000 1006 5147900 005 240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Безвозмездные перечисления организациям, за исключением государстве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ных и муниципальных организаций  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000 1006 5147900 005 242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00011000000000000000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160 163,1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149 096,1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93,1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00011010000000000000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44 742,5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34 343,5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000 1101 5210101 006 960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26 256,9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19 354,2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73,7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000 1101 5210101 006 200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26 256,9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19 354,2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73,7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000 1101 5210101 006 250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26 256,9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19 354,2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73,7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000 1101 5210101 006 251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26 256,9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19 354,2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73,7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Дотациии,выплачиваемые в зависимости от розничной реализации алкогол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ной продукции с объемной долей этилового спирта свыше 25%,произведенной на территории РМ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000 1101 5210103 007 960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7 519,0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5 969,4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000 1101 5210103 007 200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7 519,0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5 969,4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000 1101 5210103 007 250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7 519,0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5 969,4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000 1101 5210103 007 251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7 519,0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5 969,4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Дотации,выплачиваемые в зависимости от выручки за поставленное с терр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тории муниципального района сельскохозяйственное сырье для переработки в организации перерабатывающей промышленности,расположенные на те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ритории РМ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000 1101 5210105 007 960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7 982,8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6 036,1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000 1101 5210105 007 200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7 982,8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6 036,1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000 1101 5210105 007 250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7 982,8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6 036,1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000 1101 5210105 007 251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7 982,8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6 036,1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000 1101 5210213 008 960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000 1101 5210213 008 200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000 1101 5210213 008 250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000 1101 5210213 008 251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00011020000000000000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837,7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837,7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 проведение капитального ремонта и приобретения оборудов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ния для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000 1102 5210117 010 960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000 1102 5210117 010 200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000 1102 5210117 010 250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000 1102 5210117 010 251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отдыха и оздоровление детей в лагерях с дневным пребыванием детей, организованных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000 1102 5221301 010 960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000 1102 5221301 010 200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000 1102 5221301 010 250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000 1102 5221301 010 251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отдыха и оздоровление детей в лагерях с дневным пребыванием детей, организованных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000 1102 5221305 010 960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000 1102 5221305 010 200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000 1102 5221305 010 250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000 1102 5221305 010 251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00011030000000000000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114 458,9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113 791,0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Субвенция на осуществление первичного воинского учета,где отсутствуют военкоматы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000 1103 0013600 009 960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000 1103 0013600 009 200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000 1103 0013600 009 250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000 1103 0013600 009 251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000 1103 5200900 009 960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000 1103 5200900 009 200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000 1103 5200900 009 250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000 1103 5200900 009 251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000 1103 5210102 009 960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000 1103 5210102 009 200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000 1103 5210102 009 250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000 1103 5210102 009 251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Субвенция на реализацию госполномочий по реализации основных общео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разовательных программ в части финансирования расходов на оплату труда работников  общеобразовательных учреждений,расходов на учебники и учебные пособия,технические средства обучения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000 1103 5210211 009 960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000 1103 5210211 009 200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000 1103 5210211 009 250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000 1103 5210211 009 251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000 1103 5210223 009 960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000 1103 5210223 009 200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000 1103 5210223 009 250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000 1103 5210223 009 251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00011040000000000000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000 1104 0700402 017 200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000 1104 0700402 017 250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000 1104 0700402 017 251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Результат исполнения бюджета (дефицит "--", профицит "+")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00079000000000000000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-2 281,0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-3 429,6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150,4</w:t>
            </w:r>
          </w:p>
        </w:tc>
      </w:tr>
    </w:tbl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p w:rsidR="004979A9" w:rsidRDefault="004979A9" w:rsidP="001549C0">
      <w:pPr>
        <w:pStyle w:val="a4"/>
        <w:ind w:firstLine="0"/>
        <w:jc w:val="center"/>
        <w:rPr>
          <w:sz w:val="16"/>
          <w:szCs w:val="16"/>
        </w:rPr>
      </w:pPr>
    </w:p>
    <w:p w:rsidR="00046050" w:rsidRDefault="00046050" w:rsidP="001549C0">
      <w:pPr>
        <w:pStyle w:val="a4"/>
        <w:ind w:firstLine="0"/>
        <w:jc w:val="center"/>
        <w:rPr>
          <w:sz w:val="16"/>
          <w:szCs w:val="16"/>
        </w:rPr>
      </w:pPr>
    </w:p>
    <w:p w:rsidR="00046050" w:rsidRPr="00553C8C" w:rsidRDefault="00046050" w:rsidP="00046050">
      <w:pPr>
        <w:pStyle w:val="a9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Приложение №</w:t>
      </w:r>
      <w:r>
        <w:rPr>
          <w:rFonts w:ascii="Times New Roman" w:hAnsi="Times New Roman" w:cs="Times New Roman"/>
          <w:sz w:val="16"/>
          <w:szCs w:val="16"/>
        </w:rPr>
        <w:t>4</w:t>
      </w:r>
    </w:p>
    <w:p w:rsidR="00046050" w:rsidRPr="00553C8C" w:rsidRDefault="00046050" w:rsidP="00046050">
      <w:pPr>
        <w:pStyle w:val="a9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к решению Совета депутатов муниципального района «Об утверждении отчета об исполнении бюджета Ардатовского муниципального района Республики Мордовия за 2010 год» от ______2011 г. №___</w:t>
      </w:r>
    </w:p>
    <w:p w:rsidR="00046050" w:rsidRDefault="00046050" w:rsidP="001549C0">
      <w:pPr>
        <w:pStyle w:val="a4"/>
        <w:ind w:firstLine="0"/>
        <w:jc w:val="center"/>
        <w:rPr>
          <w:sz w:val="16"/>
          <w:szCs w:val="16"/>
        </w:rPr>
      </w:pPr>
    </w:p>
    <w:p w:rsidR="00046050" w:rsidRDefault="0010612C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И</w:t>
      </w:r>
      <w:r w:rsidRPr="0010612C">
        <w:rPr>
          <w:b/>
          <w:sz w:val="16"/>
          <w:szCs w:val="16"/>
        </w:rPr>
        <w:t>сточники внутреннего финансирования дефицита  бюджета Ардатовского муниципального района  за 2010 год</w:t>
      </w:r>
    </w:p>
    <w:p w:rsidR="0010612C" w:rsidRPr="0010612C" w:rsidRDefault="0010612C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4"/>
        <w:gridCol w:w="2126"/>
        <w:gridCol w:w="1276"/>
        <w:gridCol w:w="992"/>
        <w:gridCol w:w="709"/>
      </w:tblGrid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Код источника финансир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вания по КИВФ, КИВнФ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% испо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нения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000 90 00 00 00 00 0000 000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2 281,0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3 429,6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150,4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ИСТОЧНИКИ ВНУТРЕННЕГО ФИНАНСИРОВАНИЯ ДЕФИЦИТОВ 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000 01 00 00 00 00 0000 000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000 01 03 00 00 00 0000 000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-1 200,0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Получение бюджетных кредитов от других  бюджетов бюджетной системы Российской  Федерации в валюте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000 01 03 00 00 00 0000 700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 бюджетной системы Российской Федерации  бюджетами поселений в валюте Российской 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000 01 03 00 00 10 0000 710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Погашение бюджетных кредитов, полученных от  других бюджетов бюдже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ной системы Российской  Федерации в валюте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000 01 03 00 00 00 0000 800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-1 200,0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10,7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Погашение бюджетами муниципальных районов  кредитов от других бюдж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тов бюджетной системы  Российской Федерации в валюте Российской  Ф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000 01 03 00 00 05 0000 810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-1 200,0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10,7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Иные источники внутреннего финансирования  дефицитов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000 01 06 00 00 00 0000 000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Бюджетные кредиты, предоставленные внутри  страны в валюте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000 01 06 05 00 00 0000 000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Возврат бюджетных кредитов, предоставленных  внутри страны в валюте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000 01 06 05 00 00 0000 600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Возврат бюджетных кредитов, предоставленных другим бюджетам бюдже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ной системы Российской Федерации в валюте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000 01 06 05 02 00 0000 640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Возврат бюджетных кредитов, предоставленных  другим бюджетам бюдже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000 01 06 05 02 05 0000 640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Изменение остатков средств на счетах по учету  средств бюджета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000 01 05 00 00 00 0000 000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1 951,0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3 099,6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158,9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000 01 05 00 00 00 0000 500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-345 696,9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-303 570,9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000 01 05 02 00 00 0000 500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-345 696,9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-303 570,9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000 01 05 02 01 00 0000 510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-345 696,9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-303 570,9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000 01 05 02 01 05 0000 510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-345 696,9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-303 570,9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000 01 05 00 00 00 0000 600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347 647,9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306 670,5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88,2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000 01 05 02 00 00 0000 600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347 647,9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306 670,5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88,2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000 01 05 02 01 00 0000 610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347 647,9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306 670,5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88,2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000 01 05 02 01 05 0000 610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347 647,9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306 670,5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88,2</w:t>
            </w:r>
          </w:p>
        </w:tc>
      </w:tr>
    </w:tbl>
    <w:p w:rsidR="0010612C" w:rsidRDefault="0010612C" w:rsidP="001549C0">
      <w:pPr>
        <w:pStyle w:val="a4"/>
        <w:ind w:firstLine="0"/>
        <w:jc w:val="center"/>
        <w:rPr>
          <w:sz w:val="16"/>
          <w:szCs w:val="16"/>
        </w:rPr>
      </w:pPr>
    </w:p>
    <w:p w:rsidR="004979A9" w:rsidRDefault="004979A9" w:rsidP="001549C0">
      <w:pPr>
        <w:pStyle w:val="a4"/>
        <w:ind w:firstLine="0"/>
        <w:jc w:val="center"/>
        <w:rPr>
          <w:sz w:val="16"/>
          <w:szCs w:val="16"/>
        </w:rPr>
      </w:pPr>
    </w:p>
    <w:p w:rsidR="004979A9" w:rsidRDefault="004979A9" w:rsidP="001549C0">
      <w:pPr>
        <w:pStyle w:val="a4"/>
        <w:ind w:firstLine="0"/>
        <w:jc w:val="center"/>
        <w:rPr>
          <w:sz w:val="16"/>
          <w:szCs w:val="16"/>
        </w:rPr>
      </w:pPr>
    </w:p>
    <w:p w:rsidR="00EA6524" w:rsidRPr="00D36F4B" w:rsidRDefault="00EA6524" w:rsidP="00EA6524">
      <w:pPr>
        <w:ind w:left="6372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Приложение 2</w:t>
      </w:r>
      <w:r w:rsidRPr="00D36F4B">
        <w:rPr>
          <w:b/>
          <w:i/>
          <w:sz w:val="18"/>
          <w:szCs w:val="18"/>
        </w:rPr>
        <w:t xml:space="preserve"> </w:t>
      </w:r>
    </w:p>
    <w:p w:rsidR="00EA6524" w:rsidRPr="00D36F4B" w:rsidRDefault="00EA6524" w:rsidP="00EA6524">
      <w:pPr>
        <w:ind w:left="6372"/>
        <w:rPr>
          <w:sz w:val="18"/>
          <w:szCs w:val="18"/>
        </w:rPr>
      </w:pPr>
      <w:r w:rsidRPr="00D36F4B">
        <w:rPr>
          <w:sz w:val="18"/>
          <w:szCs w:val="18"/>
        </w:rPr>
        <w:t>к постановлению председателя Совета депутатов м</w:t>
      </w:r>
      <w:r w:rsidRPr="00D36F4B">
        <w:rPr>
          <w:sz w:val="18"/>
          <w:szCs w:val="18"/>
        </w:rPr>
        <w:t>у</w:t>
      </w:r>
      <w:r w:rsidRPr="00D36F4B">
        <w:rPr>
          <w:sz w:val="18"/>
          <w:szCs w:val="18"/>
        </w:rPr>
        <w:t>ниципального района от 12.05. 2011г № 3</w:t>
      </w:r>
    </w:p>
    <w:p w:rsidR="00EA6524" w:rsidRPr="00EA6524" w:rsidRDefault="00EA6524" w:rsidP="00EA6524">
      <w:pPr>
        <w:pStyle w:val="a9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EA6524">
        <w:rPr>
          <w:rFonts w:ascii="Times New Roman" w:eastAsia="Times New Roman" w:hAnsi="Times New Roman" w:cs="Times New Roman"/>
          <w:b/>
          <w:sz w:val="18"/>
          <w:szCs w:val="18"/>
        </w:rPr>
        <w:t>Рабочая группа</w:t>
      </w:r>
    </w:p>
    <w:p w:rsidR="00EA6524" w:rsidRPr="00EA6524" w:rsidRDefault="00EA6524" w:rsidP="00EA6524">
      <w:pPr>
        <w:pStyle w:val="a9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A6524">
        <w:rPr>
          <w:rFonts w:ascii="Times New Roman" w:eastAsia="Times New Roman" w:hAnsi="Times New Roman" w:cs="Times New Roman"/>
          <w:sz w:val="18"/>
          <w:szCs w:val="18"/>
        </w:rPr>
        <w:t>по организации и проведению публичных слушаний</w:t>
      </w:r>
      <w:r>
        <w:rPr>
          <w:rFonts w:ascii="Times New Roman" w:hAnsi="Times New Roman"/>
          <w:sz w:val="18"/>
          <w:szCs w:val="18"/>
        </w:rPr>
        <w:t xml:space="preserve"> </w:t>
      </w:r>
      <w:r w:rsidRPr="00EA6524">
        <w:rPr>
          <w:rFonts w:ascii="Times New Roman" w:eastAsia="Times New Roman" w:hAnsi="Times New Roman" w:cs="Times New Roman"/>
          <w:sz w:val="18"/>
          <w:szCs w:val="18"/>
        </w:rPr>
        <w:t>по проекту решения Совета депутатов Ардатовского муниципального района «Об утверждении отчета об исполнении бюджета Ардатовского муниципального района Республики Мордовия за 2010 год»</w:t>
      </w:r>
    </w:p>
    <w:p w:rsidR="0010612C" w:rsidRPr="00EA6524" w:rsidRDefault="0010612C" w:rsidP="00EA6524">
      <w:pPr>
        <w:pStyle w:val="a9"/>
        <w:jc w:val="center"/>
        <w:rPr>
          <w:sz w:val="18"/>
          <w:szCs w:val="18"/>
        </w:rPr>
      </w:pPr>
    </w:p>
    <w:tbl>
      <w:tblPr>
        <w:tblStyle w:val="af2"/>
        <w:tblW w:w="10632" w:type="dxa"/>
        <w:tblInd w:w="108" w:type="dxa"/>
        <w:tblLook w:val="01E0"/>
      </w:tblPr>
      <w:tblGrid>
        <w:gridCol w:w="710"/>
        <w:gridCol w:w="2976"/>
        <w:gridCol w:w="6946"/>
      </w:tblGrid>
      <w:tr w:rsidR="00EA6524" w:rsidTr="00EA652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center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№ п/п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center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Ф.И.О.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center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Должность</w:t>
            </w:r>
          </w:p>
        </w:tc>
      </w:tr>
      <w:tr w:rsidR="00EA6524" w:rsidTr="00EA652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center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Апанина Мария Григорьевна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-руководитель аппарата администрации муниципального района, председатель раб</w:t>
            </w:r>
            <w:r w:rsidRPr="00EA6524">
              <w:rPr>
                <w:sz w:val="18"/>
                <w:szCs w:val="18"/>
              </w:rPr>
              <w:t>о</w:t>
            </w:r>
            <w:r w:rsidRPr="00EA6524">
              <w:rPr>
                <w:sz w:val="18"/>
                <w:szCs w:val="18"/>
              </w:rPr>
              <w:t>чей группы</w:t>
            </w:r>
          </w:p>
        </w:tc>
      </w:tr>
      <w:tr w:rsidR="00EA6524" w:rsidTr="00EA652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center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 xml:space="preserve">Чигирова Ирина Александровна </w:t>
            </w:r>
          </w:p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-зам.Главы администрации, начальник управления финансов</w:t>
            </w:r>
          </w:p>
        </w:tc>
      </w:tr>
      <w:tr w:rsidR="00EA6524" w:rsidTr="00EA652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center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Миганова Галина Ивановна.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- заведующая отделом свода бюджета и текущего контроля управления финансов – секретарь рабочей группы</w:t>
            </w:r>
          </w:p>
        </w:tc>
      </w:tr>
      <w:tr w:rsidR="00EA6524" w:rsidTr="00EA652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center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Суина Татьяна Александровна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- председатель постоянной комиссии по бюджетно-финансовым вопросам Совета д</w:t>
            </w:r>
            <w:r w:rsidRPr="00EA6524">
              <w:rPr>
                <w:sz w:val="18"/>
                <w:szCs w:val="18"/>
              </w:rPr>
              <w:t>е</w:t>
            </w:r>
            <w:r w:rsidRPr="00EA6524">
              <w:rPr>
                <w:sz w:val="18"/>
                <w:szCs w:val="18"/>
              </w:rPr>
              <w:t xml:space="preserve">путатов муниципального района </w:t>
            </w:r>
          </w:p>
        </w:tc>
      </w:tr>
      <w:tr w:rsidR="00EA6524" w:rsidTr="00EA652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center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 xml:space="preserve">Слугин Виктор Сергеевич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-председатель постоянной комиссии по социальным вопросам совета депутатов мун</w:t>
            </w:r>
            <w:r w:rsidRPr="00EA6524">
              <w:rPr>
                <w:sz w:val="18"/>
                <w:szCs w:val="18"/>
              </w:rPr>
              <w:t>и</w:t>
            </w:r>
            <w:r w:rsidRPr="00EA6524">
              <w:rPr>
                <w:sz w:val="18"/>
                <w:szCs w:val="18"/>
              </w:rPr>
              <w:t>ципального района</w:t>
            </w:r>
          </w:p>
        </w:tc>
      </w:tr>
      <w:tr w:rsidR="00EA6524" w:rsidTr="00EA652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center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 xml:space="preserve">Калентьев Александр Николаевич </w:t>
            </w:r>
          </w:p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-член постоянной комиссии по бюджетно-финансовым вопросам, депутат избирател</w:t>
            </w:r>
            <w:r w:rsidRPr="00EA6524">
              <w:rPr>
                <w:sz w:val="18"/>
                <w:szCs w:val="18"/>
              </w:rPr>
              <w:t>ь</w:t>
            </w:r>
            <w:r w:rsidRPr="00EA6524">
              <w:rPr>
                <w:sz w:val="18"/>
                <w:szCs w:val="18"/>
              </w:rPr>
              <w:t>ного округа № 4</w:t>
            </w:r>
          </w:p>
        </w:tc>
      </w:tr>
      <w:tr w:rsidR="00EA6524" w:rsidTr="00EA6524">
        <w:trPr>
          <w:trHeight w:val="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center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Гаврилова Ольга Сергеевна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EA6524" w:rsidRDefault="00EA6524" w:rsidP="005C4EAF">
            <w:pPr>
              <w:jc w:val="both"/>
              <w:rPr>
                <w:sz w:val="18"/>
                <w:szCs w:val="18"/>
              </w:rPr>
            </w:pPr>
            <w:r w:rsidRPr="00EA6524">
              <w:rPr>
                <w:sz w:val="18"/>
                <w:szCs w:val="18"/>
              </w:rPr>
              <w:t>-начальник юридического отдела администрации муниципального района</w:t>
            </w:r>
          </w:p>
        </w:tc>
      </w:tr>
    </w:tbl>
    <w:p w:rsidR="0010612C" w:rsidRDefault="0010612C" w:rsidP="001549C0">
      <w:pPr>
        <w:pStyle w:val="a4"/>
        <w:ind w:firstLine="0"/>
        <w:jc w:val="center"/>
        <w:rPr>
          <w:sz w:val="16"/>
          <w:szCs w:val="16"/>
        </w:rPr>
      </w:pPr>
    </w:p>
    <w:p w:rsidR="00EA6524" w:rsidRDefault="00EA6524" w:rsidP="001549C0">
      <w:pPr>
        <w:pStyle w:val="a4"/>
        <w:ind w:firstLine="0"/>
        <w:jc w:val="center"/>
        <w:rPr>
          <w:sz w:val="16"/>
          <w:szCs w:val="16"/>
        </w:rPr>
      </w:pPr>
    </w:p>
    <w:p w:rsidR="00EA6524" w:rsidRPr="00D36F4B" w:rsidRDefault="00EA6524" w:rsidP="00EA6524">
      <w:pPr>
        <w:ind w:left="6372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Приложение 3</w:t>
      </w:r>
      <w:r w:rsidRPr="00D36F4B">
        <w:rPr>
          <w:b/>
          <w:i/>
          <w:sz w:val="18"/>
          <w:szCs w:val="18"/>
        </w:rPr>
        <w:t xml:space="preserve"> </w:t>
      </w:r>
    </w:p>
    <w:p w:rsidR="00EA6524" w:rsidRPr="00D36F4B" w:rsidRDefault="00EA6524" w:rsidP="00EA6524">
      <w:pPr>
        <w:ind w:left="6372"/>
        <w:rPr>
          <w:sz w:val="18"/>
          <w:szCs w:val="18"/>
        </w:rPr>
      </w:pPr>
      <w:r w:rsidRPr="00D36F4B">
        <w:rPr>
          <w:sz w:val="18"/>
          <w:szCs w:val="18"/>
        </w:rPr>
        <w:t>к постановлению председателя Совета депутатов м</w:t>
      </w:r>
      <w:r w:rsidRPr="00D36F4B">
        <w:rPr>
          <w:sz w:val="18"/>
          <w:szCs w:val="18"/>
        </w:rPr>
        <w:t>у</w:t>
      </w:r>
      <w:r w:rsidRPr="00D36F4B">
        <w:rPr>
          <w:sz w:val="18"/>
          <w:szCs w:val="18"/>
        </w:rPr>
        <w:t>ниципального района от 12.05. 2011г № 3</w:t>
      </w:r>
    </w:p>
    <w:p w:rsidR="00EA6524" w:rsidRPr="00EA6524" w:rsidRDefault="00EA6524" w:rsidP="00EA6524">
      <w:pPr>
        <w:pStyle w:val="a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A6524">
        <w:rPr>
          <w:rFonts w:ascii="Times New Roman" w:eastAsia="Times New Roman" w:hAnsi="Times New Roman" w:cs="Times New Roman"/>
          <w:b/>
          <w:sz w:val="18"/>
          <w:szCs w:val="18"/>
        </w:rPr>
        <w:t xml:space="preserve">Форма </w:t>
      </w:r>
    </w:p>
    <w:p w:rsidR="00EA6524" w:rsidRPr="00EA6524" w:rsidRDefault="00EA6524" w:rsidP="00EA6524">
      <w:pPr>
        <w:pStyle w:val="a9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A6524">
        <w:rPr>
          <w:rFonts w:ascii="Times New Roman" w:eastAsia="Times New Roman" w:hAnsi="Times New Roman" w:cs="Times New Roman"/>
          <w:sz w:val="18"/>
          <w:szCs w:val="18"/>
        </w:rPr>
        <w:t>внесения предложений по проекту решения Совета депутатов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EA6524">
        <w:rPr>
          <w:rFonts w:ascii="Times New Roman" w:eastAsia="Times New Roman" w:hAnsi="Times New Roman" w:cs="Times New Roman"/>
          <w:sz w:val="18"/>
          <w:szCs w:val="18"/>
        </w:rPr>
        <w:t>Ардатовского муниципального района  «Об утверждении отчета об испо</w:t>
      </w:r>
      <w:r w:rsidRPr="00EA6524">
        <w:rPr>
          <w:rFonts w:ascii="Times New Roman" w:eastAsia="Times New Roman" w:hAnsi="Times New Roman" w:cs="Times New Roman"/>
          <w:sz w:val="18"/>
          <w:szCs w:val="18"/>
        </w:rPr>
        <w:t>л</w:t>
      </w:r>
      <w:r w:rsidRPr="00EA6524">
        <w:rPr>
          <w:rFonts w:ascii="Times New Roman" w:eastAsia="Times New Roman" w:hAnsi="Times New Roman" w:cs="Times New Roman"/>
          <w:sz w:val="18"/>
          <w:szCs w:val="18"/>
        </w:rPr>
        <w:t>нении бюджета Ардатовского муниципального района Республики Мордовия за 2010 год»</w:t>
      </w:r>
    </w:p>
    <w:p w:rsidR="0010612C" w:rsidRPr="00EA6524" w:rsidRDefault="0010612C" w:rsidP="00EA6524">
      <w:pPr>
        <w:pStyle w:val="a9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f2"/>
        <w:tblW w:w="0" w:type="auto"/>
        <w:tblInd w:w="108" w:type="dxa"/>
        <w:tblLayout w:type="fixed"/>
        <w:tblLook w:val="00BF"/>
      </w:tblPr>
      <w:tblGrid>
        <w:gridCol w:w="465"/>
        <w:gridCol w:w="1438"/>
        <w:gridCol w:w="1607"/>
        <w:gridCol w:w="709"/>
        <w:gridCol w:w="1276"/>
        <w:gridCol w:w="1876"/>
        <w:gridCol w:w="851"/>
        <w:gridCol w:w="850"/>
        <w:gridCol w:w="851"/>
        <w:gridCol w:w="709"/>
      </w:tblGrid>
      <w:tr w:rsidR="00EA6524" w:rsidRPr="005F3354" w:rsidTr="00EA6524">
        <w:trPr>
          <w:trHeight w:val="279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№</w:t>
            </w:r>
          </w:p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п/п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Глава,</w:t>
            </w:r>
          </w:p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статья, часть статьи,</w:t>
            </w:r>
          </w:p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пункт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Текст  проекта решения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Текст п</w:t>
            </w:r>
            <w:r w:rsidRPr="005F3354">
              <w:rPr>
                <w:sz w:val="18"/>
                <w:szCs w:val="18"/>
              </w:rPr>
              <w:t>о</w:t>
            </w:r>
            <w:r w:rsidRPr="005F3354">
              <w:rPr>
                <w:sz w:val="18"/>
                <w:szCs w:val="18"/>
              </w:rPr>
              <w:t>пра</w:t>
            </w:r>
            <w:r w:rsidRPr="005F3354">
              <w:rPr>
                <w:sz w:val="18"/>
                <w:szCs w:val="18"/>
              </w:rPr>
              <w:t>в</w:t>
            </w:r>
            <w:r w:rsidRPr="005F3354">
              <w:rPr>
                <w:sz w:val="18"/>
                <w:szCs w:val="18"/>
              </w:rPr>
              <w:t>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Текст прое</w:t>
            </w:r>
            <w:r w:rsidRPr="005F3354">
              <w:rPr>
                <w:sz w:val="18"/>
                <w:szCs w:val="18"/>
              </w:rPr>
              <w:t>к</w:t>
            </w:r>
            <w:r w:rsidRPr="005F3354">
              <w:rPr>
                <w:sz w:val="18"/>
                <w:szCs w:val="18"/>
              </w:rPr>
              <w:t>та решения  с учетом п</w:t>
            </w:r>
            <w:r w:rsidRPr="005F3354">
              <w:rPr>
                <w:sz w:val="18"/>
                <w:szCs w:val="18"/>
              </w:rPr>
              <w:t>о</w:t>
            </w:r>
            <w:r w:rsidRPr="005F3354">
              <w:rPr>
                <w:sz w:val="18"/>
                <w:szCs w:val="18"/>
              </w:rPr>
              <w:t>правки</w:t>
            </w:r>
          </w:p>
        </w:tc>
        <w:tc>
          <w:tcPr>
            <w:tcW w:w="4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Кем внесена поправка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З</w:t>
            </w:r>
            <w:r w:rsidRPr="005F3354">
              <w:rPr>
                <w:sz w:val="18"/>
                <w:szCs w:val="18"/>
              </w:rPr>
              <w:t>а</w:t>
            </w:r>
            <w:r w:rsidRPr="005F3354">
              <w:rPr>
                <w:sz w:val="18"/>
                <w:szCs w:val="18"/>
              </w:rPr>
              <w:t>кл</w:t>
            </w:r>
            <w:r w:rsidRPr="005F3354">
              <w:rPr>
                <w:sz w:val="18"/>
                <w:szCs w:val="18"/>
              </w:rPr>
              <w:t>ю</w:t>
            </w:r>
            <w:r w:rsidRPr="005F3354">
              <w:rPr>
                <w:sz w:val="18"/>
                <w:szCs w:val="18"/>
              </w:rPr>
              <w:t>чение раб</w:t>
            </w:r>
            <w:r w:rsidRPr="005F3354">
              <w:rPr>
                <w:sz w:val="18"/>
                <w:szCs w:val="18"/>
              </w:rPr>
              <w:t>о</w:t>
            </w:r>
            <w:r w:rsidRPr="005F3354">
              <w:rPr>
                <w:sz w:val="18"/>
                <w:szCs w:val="18"/>
              </w:rPr>
              <w:t>чей гру</w:t>
            </w:r>
            <w:r w:rsidRPr="005F3354">
              <w:rPr>
                <w:sz w:val="18"/>
                <w:szCs w:val="18"/>
              </w:rPr>
              <w:t>п</w:t>
            </w:r>
            <w:r w:rsidRPr="005F3354">
              <w:rPr>
                <w:sz w:val="18"/>
                <w:szCs w:val="18"/>
              </w:rPr>
              <w:t>пы</w:t>
            </w:r>
          </w:p>
        </w:tc>
      </w:tr>
      <w:tr w:rsidR="00EA6524" w:rsidRPr="005F3354" w:rsidTr="00EA6524">
        <w:trPr>
          <w:trHeight w:val="675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24" w:rsidRPr="005F3354" w:rsidRDefault="00EA6524" w:rsidP="005C4EAF">
            <w:pPr>
              <w:rPr>
                <w:sz w:val="18"/>
                <w:szCs w:val="18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24" w:rsidRPr="005F3354" w:rsidRDefault="00EA6524" w:rsidP="005C4EAF">
            <w:pPr>
              <w:rPr>
                <w:sz w:val="18"/>
                <w:szCs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24" w:rsidRPr="005F3354" w:rsidRDefault="00EA6524" w:rsidP="005C4EA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24" w:rsidRPr="005F3354" w:rsidRDefault="00EA6524" w:rsidP="005C4EA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24" w:rsidRPr="005F3354" w:rsidRDefault="00EA6524" w:rsidP="005C4EAF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Фамилия, имя, отч</w:t>
            </w:r>
            <w:r w:rsidRPr="005F3354">
              <w:rPr>
                <w:sz w:val="18"/>
                <w:szCs w:val="18"/>
              </w:rPr>
              <w:t>е</w:t>
            </w:r>
            <w:r w:rsidRPr="005F3354">
              <w:rPr>
                <w:sz w:val="18"/>
                <w:szCs w:val="18"/>
              </w:rPr>
              <w:t>ство гражданина (граждан), внесшего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Д</w:t>
            </w:r>
            <w:r w:rsidRPr="005F3354">
              <w:rPr>
                <w:sz w:val="18"/>
                <w:szCs w:val="18"/>
              </w:rPr>
              <w:t>о</w:t>
            </w:r>
            <w:r w:rsidRPr="005F3354">
              <w:rPr>
                <w:sz w:val="18"/>
                <w:szCs w:val="18"/>
              </w:rPr>
              <w:t>машний адрес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Место работы (учебы)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  <w:r w:rsidRPr="005F3354">
              <w:rPr>
                <w:sz w:val="18"/>
                <w:szCs w:val="18"/>
              </w:rPr>
              <w:t>Суб</w:t>
            </w:r>
            <w:r w:rsidRPr="005F3354">
              <w:rPr>
                <w:sz w:val="18"/>
                <w:szCs w:val="18"/>
              </w:rPr>
              <w:t>ъ</w:t>
            </w:r>
            <w:r w:rsidRPr="005F3354">
              <w:rPr>
                <w:sz w:val="18"/>
                <w:szCs w:val="18"/>
              </w:rPr>
              <w:t>екты обсу</w:t>
            </w:r>
            <w:r w:rsidRPr="005F3354">
              <w:rPr>
                <w:sz w:val="18"/>
                <w:szCs w:val="18"/>
              </w:rPr>
              <w:t>ж</w:t>
            </w:r>
            <w:r w:rsidRPr="005F3354">
              <w:rPr>
                <w:sz w:val="18"/>
                <w:szCs w:val="18"/>
              </w:rPr>
              <w:t>дения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524" w:rsidRPr="005F3354" w:rsidRDefault="00EA6524" w:rsidP="005C4EAF">
            <w:pPr>
              <w:rPr>
                <w:sz w:val="18"/>
                <w:szCs w:val="18"/>
              </w:rPr>
            </w:pPr>
          </w:p>
        </w:tc>
      </w:tr>
      <w:tr w:rsidR="00EA6524" w:rsidRPr="005F3354" w:rsidTr="00EA6524">
        <w:trPr>
          <w:trHeight w:val="67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524" w:rsidRPr="005F3354" w:rsidRDefault="00EA6524" w:rsidP="005C4EAF">
            <w:pPr>
              <w:jc w:val="center"/>
              <w:rPr>
                <w:sz w:val="18"/>
                <w:szCs w:val="18"/>
              </w:rPr>
            </w:pPr>
          </w:p>
        </w:tc>
      </w:tr>
    </w:tbl>
    <w:p w:rsidR="0010612C" w:rsidRPr="00EA6524" w:rsidRDefault="0010612C" w:rsidP="00EA6524">
      <w:pPr>
        <w:pStyle w:val="a9"/>
        <w:jc w:val="center"/>
        <w:rPr>
          <w:rFonts w:ascii="Times New Roman" w:hAnsi="Times New Roman" w:cs="Times New Roman"/>
          <w:sz w:val="18"/>
          <w:szCs w:val="18"/>
        </w:rPr>
      </w:pPr>
    </w:p>
    <w:p w:rsidR="0010612C" w:rsidRPr="0010612C" w:rsidRDefault="0010612C" w:rsidP="001549C0">
      <w:pPr>
        <w:pStyle w:val="a4"/>
        <w:ind w:firstLine="0"/>
        <w:jc w:val="center"/>
        <w:rPr>
          <w:sz w:val="16"/>
          <w:szCs w:val="16"/>
        </w:rPr>
      </w:pPr>
    </w:p>
    <w:p w:rsidR="009D0A44" w:rsidRDefault="009D0A44" w:rsidP="009D0A44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5C4EAF" w:rsidRDefault="005C4EAF" w:rsidP="001549C0">
      <w:pPr>
        <w:pStyle w:val="a4"/>
        <w:ind w:firstLine="0"/>
        <w:jc w:val="center"/>
        <w:rPr>
          <w:sz w:val="16"/>
          <w:szCs w:val="16"/>
        </w:rPr>
      </w:pPr>
    </w:p>
    <w:p w:rsidR="00CB3B10" w:rsidRDefault="00CB3B10" w:rsidP="001549C0">
      <w:pPr>
        <w:pStyle w:val="a4"/>
        <w:ind w:firstLine="0"/>
        <w:jc w:val="center"/>
        <w:rPr>
          <w:sz w:val="16"/>
          <w:szCs w:val="16"/>
        </w:rPr>
      </w:pPr>
    </w:p>
    <w:p w:rsidR="005C4EAF" w:rsidRPr="005C4EAF" w:rsidRDefault="005C4EAF" w:rsidP="0066205B">
      <w:pPr>
        <w:pStyle w:val="a9"/>
        <w:ind w:firstLine="284"/>
        <w:jc w:val="both"/>
        <w:rPr>
          <w:rFonts w:ascii="Times New Roman" w:hAnsi="Times New Roman" w:cs="Times New Roman"/>
          <w:b/>
          <w:sz w:val="18"/>
          <w:szCs w:val="18"/>
        </w:rPr>
      </w:pPr>
      <w:r w:rsidRPr="005C4EAF">
        <w:rPr>
          <w:rFonts w:ascii="Times New Roman" w:hAnsi="Times New Roman" w:cs="Times New Roman"/>
          <w:b/>
          <w:sz w:val="18"/>
          <w:szCs w:val="18"/>
        </w:rPr>
        <w:t>Постановление администрации Ардатовского муниципального района РМ от 06 апреля 2011 года №287</w:t>
      </w:r>
      <w:r w:rsidRPr="005C4EAF">
        <w:rPr>
          <w:rFonts w:ascii="Times New Roman" w:hAnsi="Times New Roman" w:cs="Times New Roman"/>
          <w:b/>
          <w:color w:val="FF0000"/>
          <w:sz w:val="18"/>
          <w:szCs w:val="18"/>
        </w:rPr>
        <w:t xml:space="preserve"> </w:t>
      </w:r>
      <w:r w:rsidRPr="005C4EAF">
        <w:rPr>
          <w:rFonts w:ascii="Times New Roman" w:hAnsi="Times New Roman" w:cs="Times New Roman"/>
          <w:b/>
          <w:sz w:val="18"/>
          <w:szCs w:val="18"/>
        </w:rPr>
        <w:t>«О внесении измен</w:t>
      </w:r>
      <w:r w:rsidRPr="005C4EAF">
        <w:rPr>
          <w:rFonts w:ascii="Times New Roman" w:hAnsi="Times New Roman" w:cs="Times New Roman"/>
          <w:b/>
          <w:sz w:val="18"/>
          <w:szCs w:val="18"/>
        </w:rPr>
        <w:t>е</w:t>
      </w:r>
      <w:r w:rsidRPr="005C4EAF">
        <w:rPr>
          <w:rFonts w:ascii="Times New Roman" w:hAnsi="Times New Roman" w:cs="Times New Roman"/>
          <w:b/>
          <w:sz w:val="18"/>
          <w:szCs w:val="18"/>
        </w:rPr>
        <w:t>ний в Приложение 1 «Состав Совета предпринимателей при Главе администрации Ардатовского муниципального района» и Приложение 2 «Положение о Совете предпринимателей при Главе администрации Ардатовского муниципального района», у</w:t>
      </w:r>
      <w:r w:rsidRPr="005C4EAF">
        <w:rPr>
          <w:rFonts w:ascii="Times New Roman" w:hAnsi="Times New Roman" w:cs="Times New Roman"/>
          <w:b/>
          <w:sz w:val="18"/>
          <w:szCs w:val="18"/>
        </w:rPr>
        <w:t>т</w:t>
      </w:r>
      <w:r w:rsidRPr="005C4EAF">
        <w:rPr>
          <w:rFonts w:ascii="Times New Roman" w:hAnsi="Times New Roman" w:cs="Times New Roman"/>
          <w:b/>
          <w:sz w:val="18"/>
          <w:szCs w:val="18"/>
        </w:rPr>
        <w:t>вержденных  постановлением Главы администрации Ардатовского муниципального района от 04.09.2008г. №503»</w:t>
      </w:r>
    </w:p>
    <w:p w:rsidR="005C4EAF" w:rsidRPr="00D36F4B" w:rsidRDefault="005C4EAF" w:rsidP="005C4EAF">
      <w:pPr>
        <w:pStyle w:val="a9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:rsidR="0066205B" w:rsidRPr="0066205B" w:rsidRDefault="0066205B" w:rsidP="0066205B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6205B">
        <w:rPr>
          <w:rFonts w:ascii="Times New Roman" w:eastAsia="Times New Roman" w:hAnsi="Times New Roman" w:cs="Times New Roman"/>
          <w:sz w:val="18"/>
          <w:szCs w:val="18"/>
        </w:rPr>
        <w:t xml:space="preserve">Во исполнение Федерального Закона от 24 июля 2007г. №209-ФЗ  «О развитии малого и среднего предпринимательства в Российской Федерации» и в целях повышения эффективности взаимодействия органов государственной власти, органов местного самоуправления и субъектов малого предпринимательства в муниципальном районе,  </w:t>
      </w:r>
    </w:p>
    <w:p w:rsidR="005C4EAF" w:rsidRPr="0066205B" w:rsidRDefault="005C4EAF" w:rsidP="005C4EAF">
      <w:pPr>
        <w:pStyle w:val="HTML"/>
        <w:ind w:left="0" w:right="-5" w:firstLine="720"/>
        <w:jc w:val="both"/>
        <w:rPr>
          <w:sz w:val="18"/>
          <w:szCs w:val="18"/>
        </w:rPr>
      </w:pPr>
      <w:r w:rsidRPr="0066205B">
        <w:rPr>
          <w:rFonts w:ascii="Times New Roman" w:hAnsi="Times New Roman" w:cs="Times New Roman"/>
          <w:sz w:val="18"/>
          <w:szCs w:val="18"/>
        </w:rPr>
        <w:t>ПОСТАНОВЛЯЮ:</w:t>
      </w:r>
    </w:p>
    <w:p w:rsidR="0066205B" w:rsidRDefault="0066205B" w:rsidP="0066205B">
      <w:pPr>
        <w:pStyle w:val="a9"/>
        <w:ind w:firstLine="284"/>
        <w:rPr>
          <w:rFonts w:ascii="Times New Roman" w:hAnsi="Times New Roman" w:cs="Times New Roman"/>
          <w:sz w:val="18"/>
          <w:szCs w:val="18"/>
        </w:rPr>
      </w:pPr>
      <w:r w:rsidRPr="0066205B">
        <w:rPr>
          <w:rFonts w:ascii="Times New Roman" w:eastAsia="Times New Roman" w:hAnsi="Times New Roman" w:cs="Times New Roman"/>
          <w:sz w:val="18"/>
          <w:szCs w:val="18"/>
        </w:rPr>
        <w:t>1. Внести изменения в Приложение 1 «Состав Совета предпринимателей при Главе администрации Ардатовского муниципального района», утвержденного постановлением  Главы администрации Ардатовского муниципального района от 04.09.2008г. №503, и изл</w:t>
      </w:r>
      <w:r w:rsidRPr="0066205B">
        <w:rPr>
          <w:rFonts w:ascii="Times New Roman" w:eastAsia="Times New Roman" w:hAnsi="Times New Roman" w:cs="Times New Roman"/>
          <w:sz w:val="18"/>
          <w:szCs w:val="18"/>
        </w:rPr>
        <w:t>о</w:t>
      </w:r>
      <w:r w:rsidRPr="0066205B">
        <w:rPr>
          <w:rFonts w:ascii="Times New Roman" w:eastAsia="Times New Roman" w:hAnsi="Times New Roman" w:cs="Times New Roman"/>
          <w:sz w:val="18"/>
          <w:szCs w:val="18"/>
        </w:rPr>
        <w:t>жить в следующей редакции:</w:t>
      </w:r>
    </w:p>
    <w:p w:rsidR="0066205B" w:rsidRPr="0066205B" w:rsidRDefault="0066205B" w:rsidP="0066205B">
      <w:pPr>
        <w:pStyle w:val="a9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66205B">
        <w:rPr>
          <w:rFonts w:ascii="Times New Roman" w:eastAsia="Times New Roman" w:hAnsi="Times New Roman" w:cs="Times New Roman"/>
          <w:b/>
          <w:sz w:val="18"/>
          <w:szCs w:val="18"/>
        </w:rPr>
        <w:t>«Состав Совета предпринимателей при Главе администрации Ардатовского муниципального района»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8505"/>
      </w:tblGrid>
      <w:tr w:rsidR="0066205B" w:rsidRPr="0066205B" w:rsidTr="0066205B">
        <w:trPr>
          <w:trHeight w:val="20"/>
        </w:trPr>
        <w:tc>
          <w:tcPr>
            <w:tcW w:w="2127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Богоявленский  И.А.</w:t>
            </w:r>
          </w:p>
        </w:tc>
        <w:tc>
          <w:tcPr>
            <w:tcW w:w="8505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председатель Совета предпринимателей, индивидуальный  предприниматель  </w:t>
            </w:r>
          </w:p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( по согласованию);</w:t>
            </w:r>
          </w:p>
        </w:tc>
      </w:tr>
      <w:tr w:rsidR="0066205B" w:rsidRPr="0066205B" w:rsidTr="0066205B">
        <w:trPr>
          <w:trHeight w:val="20"/>
        </w:trPr>
        <w:tc>
          <w:tcPr>
            <w:tcW w:w="2127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Якубаева  М.Ф.</w:t>
            </w:r>
          </w:p>
        </w:tc>
        <w:tc>
          <w:tcPr>
            <w:tcW w:w="8505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заместитель председателя Совета предпринимателей, индивидуальный предприниматель  (по согласов</w:t>
            </w: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нию);</w:t>
            </w:r>
          </w:p>
        </w:tc>
      </w:tr>
      <w:tr w:rsidR="0066205B" w:rsidRPr="0066205B" w:rsidTr="0066205B">
        <w:trPr>
          <w:trHeight w:val="20"/>
        </w:trPr>
        <w:tc>
          <w:tcPr>
            <w:tcW w:w="2127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Страдина Г.А</w:t>
            </w:r>
          </w:p>
        </w:tc>
        <w:tc>
          <w:tcPr>
            <w:tcW w:w="8505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- секретарь Совета предпринимателей , индивидуальный  предприниматель ( по согласованию);</w:t>
            </w:r>
          </w:p>
        </w:tc>
      </w:tr>
      <w:tr w:rsidR="0066205B" w:rsidRPr="0066205B" w:rsidTr="0066205B">
        <w:trPr>
          <w:trHeight w:val="20"/>
        </w:trPr>
        <w:tc>
          <w:tcPr>
            <w:tcW w:w="2127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Ануфриева Н.Г.</w:t>
            </w:r>
          </w:p>
        </w:tc>
        <w:tc>
          <w:tcPr>
            <w:tcW w:w="8505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- индивидуальный  предприниматель ( по согласованию);</w:t>
            </w:r>
          </w:p>
        </w:tc>
      </w:tr>
      <w:tr w:rsidR="0066205B" w:rsidRPr="0066205B" w:rsidTr="0066205B">
        <w:trPr>
          <w:trHeight w:val="20"/>
        </w:trPr>
        <w:tc>
          <w:tcPr>
            <w:tcW w:w="2127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Кабачева С.П.</w:t>
            </w:r>
          </w:p>
        </w:tc>
        <w:tc>
          <w:tcPr>
            <w:tcW w:w="8505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- начальник отдела по торговле, бытовому обслуживанию и защите прав потребителей администрации муниципального района;</w:t>
            </w:r>
          </w:p>
        </w:tc>
      </w:tr>
      <w:tr w:rsidR="0066205B" w:rsidRPr="0066205B" w:rsidTr="0066205B">
        <w:trPr>
          <w:trHeight w:val="20"/>
        </w:trPr>
        <w:tc>
          <w:tcPr>
            <w:tcW w:w="2127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Максин М.А.</w:t>
            </w:r>
          </w:p>
        </w:tc>
        <w:tc>
          <w:tcPr>
            <w:tcW w:w="8505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- индивидуальный  предприниматель ( по согласованию);</w:t>
            </w:r>
          </w:p>
        </w:tc>
      </w:tr>
      <w:tr w:rsidR="0066205B" w:rsidRPr="0066205B" w:rsidTr="0066205B">
        <w:trPr>
          <w:trHeight w:val="20"/>
        </w:trPr>
        <w:tc>
          <w:tcPr>
            <w:tcW w:w="2127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Пыреськин С.И.</w:t>
            </w:r>
          </w:p>
        </w:tc>
        <w:tc>
          <w:tcPr>
            <w:tcW w:w="8505" w:type="dxa"/>
          </w:tcPr>
          <w:p w:rsidR="0066205B" w:rsidRPr="0066205B" w:rsidRDefault="0066205B" w:rsidP="0066205B">
            <w:pPr>
              <w:pStyle w:val="a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6205B">
              <w:rPr>
                <w:rFonts w:ascii="Times New Roman" w:eastAsia="Times New Roman" w:hAnsi="Times New Roman" w:cs="Times New Roman"/>
                <w:sz w:val="18"/>
                <w:szCs w:val="18"/>
              </w:rPr>
              <w:t>- индивидуальный предприниматель ( по согласованию).</w:t>
            </w:r>
          </w:p>
        </w:tc>
      </w:tr>
    </w:tbl>
    <w:p w:rsidR="0066205B" w:rsidRPr="0066205B" w:rsidRDefault="0066205B" w:rsidP="0066205B">
      <w:pPr>
        <w:pStyle w:val="a9"/>
        <w:jc w:val="center"/>
        <w:rPr>
          <w:rFonts w:ascii="Times New Roman" w:hAnsi="Times New Roman" w:cs="Times New Roman"/>
          <w:sz w:val="18"/>
          <w:szCs w:val="18"/>
        </w:rPr>
      </w:pPr>
    </w:p>
    <w:p w:rsidR="0066205B" w:rsidRPr="0066205B" w:rsidRDefault="0066205B" w:rsidP="0066205B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6205B">
        <w:rPr>
          <w:rFonts w:ascii="Times New Roman" w:eastAsia="Times New Roman" w:hAnsi="Times New Roman" w:cs="Times New Roman"/>
          <w:sz w:val="18"/>
          <w:szCs w:val="18"/>
        </w:rPr>
        <w:t>2. Внести следующие изменения в Приложение 2, утвержденное постановлением Главы администрации Ардатовского муниципал</w:t>
      </w:r>
      <w:r w:rsidRPr="0066205B">
        <w:rPr>
          <w:rFonts w:ascii="Times New Roman" w:eastAsia="Times New Roman" w:hAnsi="Times New Roman" w:cs="Times New Roman"/>
          <w:sz w:val="18"/>
          <w:szCs w:val="18"/>
        </w:rPr>
        <w:t>ь</w:t>
      </w:r>
      <w:r w:rsidRPr="0066205B">
        <w:rPr>
          <w:rFonts w:ascii="Times New Roman" w:eastAsia="Times New Roman" w:hAnsi="Times New Roman" w:cs="Times New Roman"/>
          <w:sz w:val="18"/>
          <w:szCs w:val="18"/>
        </w:rPr>
        <w:t>ного района от 04.09.2008г. №503:</w:t>
      </w:r>
    </w:p>
    <w:p w:rsidR="0066205B" w:rsidRPr="0066205B" w:rsidRDefault="0066205B" w:rsidP="0066205B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6205B">
        <w:rPr>
          <w:rFonts w:ascii="Times New Roman" w:eastAsia="Times New Roman" w:hAnsi="Times New Roman" w:cs="Times New Roman"/>
          <w:sz w:val="18"/>
          <w:szCs w:val="18"/>
        </w:rPr>
        <w:t>2.1. Пункт 4 Раздела 2 «Основные задачи» дополнить следующими подпунктами:</w:t>
      </w:r>
    </w:p>
    <w:p w:rsidR="0066205B" w:rsidRPr="0066205B" w:rsidRDefault="0066205B" w:rsidP="0066205B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6205B">
        <w:rPr>
          <w:rFonts w:ascii="Times New Roman" w:eastAsia="Times New Roman" w:hAnsi="Times New Roman" w:cs="Times New Roman"/>
          <w:sz w:val="18"/>
          <w:szCs w:val="18"/>
        </w:rPr>
        <w:t>е) разработка и реализация предложений по защите прав субъектов предпринимательства при проведении проверок, осуществляемых во исполнение требований Федерального закона от 26 декабря 2008г.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6205B" w:rsidRPr="0066205B" w:rsidRDefault="0066205B" w:rsidP="0066205B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6205B">
        <w:rPr>
          <w:rFonts w:ascii="Times New Roman" w:eastAsia="Times New Roman" w:hAnsi="Times New Roman" w:cs="Times New Roman"/>
          <w:sz w:val="18"/>
          <w:szCs w:val="18"/>
        </w:rPr>
        <w:t>ж) разработка предложений по реализации мер, направленных на исключение избыточных проверок финансово-хозяйственной де</w:t>
      </w:r>
      <w:r w:rsidRPr="0066205B">
        <w:rPr>
          <w:rFonts w:ascii="Times New Roman" w:eastAsia="Times New Roman" w:hAnsi="Times New Roman" w:cs="Times New Roman"/>
          <w:sz w:val="18"/>
          <w:szCs w:val="18"/>
        </w:rPr>
        <w:t>я</w:t>
      </w:r>
      <w:r w:rsidRPr="0066205B">
        <w:rPr>
          <w:rFonts w:ascii="Times New Roman" w:eastAsia="Times New Roman" w:hAnsi="Times New Roman" w:cs="Times New Roman"/>
          <w:sz w:val="18"/>
          <w:szCs w:val="18"/>
        </w:rPr>
        <w:t>тельности юридических лиц и индивидуальных предпринимателей;</w:t>
      </w:r>
    </w:p>
    <w:p w:rsidR="0066205B" w:rsidRPr="0066205B" w:rsidRDefault="0066205B" w:rsidP="0066205B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6205B">
        <w:rPr>
          <w:rFonts w:ascii="Times New Roman" w:eastAsia="Times New Roman" w:hAnsi="Times New Roman" w:cs="Times New Roman"/>
          <w:sz w:val="18"/>
          <w:szCs w:val="18"/>
        </w:rPr>
        <w:t xml:space="preserve">з) разработка предложений по предотвращению и профилактике коррупционных проявлений при осуществлении государственного контроля (надзора), муниципального контроля. </w:t>
      </w:r>
    </w:p>
    <w:p w:rsidR="0066205B" w:rsidRPr="0066205B" w:rsidRDefault="0066205B" w:rsidP="0066205B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6205B">
        <w:rPr>
          <w:rFonts w:ascii="Times New Roman" w:eastAsia="Times New Roman" w:hAnsi="Times New Roman" w:cs="Times New Roman"/>
          <w:sz w:val="18"/>
          <w:szCs w:val="18"/>
        </w:rPr>
        <w:t>3. Контроль за исполнением настоящего постановления возложить на Заместителя Главы администрации муниципального района по социальным вопросам  Чегодайкина В.С.</w:t>
      </w:r>
    </w:p>
    <w:p w:rsidR="0066205B" w:rsidRPr="0066205B" w:rsidRDefault="0066205B" w:rsidP="0066205B">
      <w:pPr>
        <w:pStyle w:val="a9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66205B">
        <w:rPr>
          <w:rFonts w:ascii="Times New Roman" w:eastAsia="Times New Roman" w:hAnsi="Times New Roman" w:cs="Times New Roman"/>
          <w:sz w:val="18"/>
          <w:szCs w:val="18"/>
        </w:rPr>
        <w:t>4. Настоящее постановление вступает в силу с момента его официального опубликования.</w:t>
      </w:r>
    </w:p>
    <w:p w:rsidR="0066205B" w:rsidRPr="0066205B" w:rsidRDefault="0066205B" w:rsidP="0066205B">
      <w:pPr>
        <w:pStyle w:val="a9"/>
        <w:ind w:firstLine="284"/>
        <w:rPr>
          <w:rFonts w:ascii="Times New Roman" w:eastAsia="Times New Roman" w:hAnsi="Times New Roman" w:cs="Times New Roman"/>
          <w:sz w:val="18"/>
          <w:szCs w:val="18"/>
        </w:rPr>
      </w:pPr>
    </w:p>
    <w:p w:rsidR="005C4EAF" w:rsidRPr="0066205B" w:rsidRDefault="005C4EAF" w:rsidP="005C4EAF">
      <w:pPr>
        <w:pStyle w:val="a9"/>
        <w:ind w:firstLine="708"/>
        <w:rPr>
          <w:rFonts w:ascii="Times New Roman" w:hAnsi="Times New Roman" w:cs="Times New Roman"/>
          <w:b/>
          <w:sz w:val="18"/>
          <w:szCs w:val="18"/>
        </w:rPr>
      </w:pPr>
      <w:r w:rsidRPr="0066205B">
        <w:rPr>
          <w:rFonts w:ascii="Times New Roman" w:hAnsi="Times New Roman" w:cs="Times New Roman"/>
          <w:b/>
          <w:bCs/>
          <w:sz w:val="18"/>
          <w:szCs w:val="18"/>
        </w:rPr>
        <w:t xml:space="preserve">Глава администрации Ардатовского муниципального района                             </w:t>
      </w:r>
      <w:r w:rsidRPr="0066205B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66205B">
        <w:rPr>
          <w:rFonts w:ascii="Times New Roman" w:hAnsi="Times New Roman" w:cs="Times New Roman"/>
          <w:b/>
          <w:bCs/>
          <w:sz w:val="18"/>
          <w:szCs w:val="18"/>
        </w:rPr>
        <w:tab/>
        <w:t>А.С. Федоров</w:t>
      </w:r>
    </w:p>
    <w:p w:rsidR="005C4EAF" w:rsidRDefault="005C4EAF" w:rsidP="001549C0">
      <w:pPr>
        <w:pStyle w:val="a4"/>
        <w:ind w:firstLine="0"/>
        <w:jc w:val="center"/>
        <w:rPr>
          <w:sz w:val="16"/>
          <w:szCs w:val="16"/>
        </w:rPr>
      </w:pPr>
    </w:p>
    <w:p w:rsidR="005C4EAF" w:rsidRDefault="005C4EAF" w:rsidP="005C4EAF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4C7CC2" w:rsidRPr="004C7CC2" w:rsidRDefault="004C7CC2" w:rsidP="001549C0">
      <w:pPr>
        <w:pStyle w:val="a4"/>
        <w:ind w:firstLine="0"/>
        <w:jc w:val="center"/>
        <w:rPr>
          <w:sz w:val="16"/>
          <w:szCs w:val="16"/>
        </w:rPr>
      </w:pPr>
    </w:p>
    <w:p w:rsidR="00D56DF7" w:rsidRPr="00E7566C" w:rsidRDefault="00D56DF7" w:rsidP="003F77BF">
      <w:pPr>
        <w:ind w:firstLine="284"/>
        <w:jc w:val="both"/>
        <w:rPr>
          <w:b/>
          <w:color w:val="FF0000"/>
          <w:sz w:val="18"/>
          <w:szCs w:val="18"/>
        </w:rPr>
      </w:pPr>
      <w:r w:rsidRPr="00E7566C">
        <w:rPr>
          <w:b/>
          <w:sz w:val="18"/>
          <w:szCs w:val="18"/>
        </w:rPr>
        <w:lastRenderedPageBreak/>
        <w:t xml:space="preserve">Постановление администрации Ардатовского муниципального района РМ от </w:t>
      </w:r>
      <w:r w:rsidR="005C4EAF" w:rsidRPr="00E7566C">
        <w:rPr>
          <w:b/>
          <w:sz w:val="18"/>
          <w:szCs w:val="18"/>
        </w:rPr>
        <w:t>06 апреля</w:t>
      </w:r>
      <w:r w:rsidRPr="00E7566C">
        <w:rPr>
          <w:b/>
          <w:sz w:val="18"/>
          <w:szCs w:val="18"/>
        </w:rPr>
        <w:t xml:space="preserve"> 2011 года №</w:t>
      </w:r>
      <w:r w:rsidR="005C4EAF" w:rsidRPr="00E7566C">
        <w:rPr>
          <w:b/>
          <w:sz w:val="18"/>
          <w:szCs w:val="18"/>
        </w:rPr>
        <w:t>292</w:t>
      </w:r>
      <w:r w:rsidRPr="00E7566C">
        <w:rPr>
          <w:b/>
          <w:color w:val="FF0000"/>
          <w:sz w:val="18"/>
          <w:szCs w:val="18"/>
        </w:rPr>
        <w:t xml:space="preserve"> </w:t>
      </w:r>
      <w:r w:rsidR="00E7566C" w:rsidRPr="00E7566C">
        <w:rPr>
          <w:b/>
          <w:sz w:val="18"/>
          <w:szCs w:val="18"/>
        </w:rPr>
        <w:t>«Об утверждении п</w:t>
      </w:r>
      <w:r w:rsidR="00E7566C" w:rsidRPr="00E7566C">
        <w:rPr>
          <w:b/>
          <w:sz w:val="18"/>
          <w:szCs w:val="18"/>
        </w:rPr>
        <w:t>е</w:t>
      </w:r>
      <w:r w:rsidR="00E7566C" w:rsidRPr="00E7566C">
        <w:rPr>
          <w:b/>
          <w:sz w:val="18"/>
          <w:szCs w:val="18"/>
        </w:rPr>
        <w:t>речня муниципальных услуг, оказываемых  администрацией Ардатовского муниципального района и муниципальными учре</w:t>
      </w:r>
      <w:r w:rsidR="00E7566C" w:rsidRPr="00E7566C">
        <w:rPr>
          <w:b/>
          <w:sz w:val="18"/>
          <w:szCs w:val="18"/>
        </w:rPr>
        <w:t>ж</w:t>
      </w:r>
      <w:r w:rsidR="00E7566C" w:rsidRPr="00E7566C">
        <w:rPr>
          <w:b/>
          <w:sz w:val="18"/>
          <w:szCs w:val="18"/>
        </w:rPr>
        <w:t>дениями Ардатовского муниципального района»</w:t>
      </w:r>
    </w:p>
    <w:p w:rsidR="00D56DF7" w:rsidRDefault="00D56DF7" w:rsidP="00D56DF7">
      <w:pPr>
        <w:pStyle w:val="a9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:rsidR="00E7566C" w:rsidRPr="00DD3009" w:rsidRDefault="00E7566C" w:rsidP="00E7566C">
      <w:pPr>
        <w:tabs>
          <w:tab w:val="left" w:pos="24"/>
        </w:tabs>
        <w:ind w:firstLine="284"/>
        <w:jc w:val="both"/>
        <w:outlineLvl w:val="0"/>
        <w:rPr>
          <w:sz w:val="18"/>
          <w:szCs w:val="18"/>
        </w:rPr>
      </w:pPr>
      <w:r w:rsidRPr="00DD3009">
        <w:rPr>
          <w:sz w:val="18"/>
          <w:szCs w:val="18"/>
        </w:rPr>
        <w:t>В целях создания системы учета в потребности предоставляемых муниципальных услугах, оказываемых администрацией и муниц</w:t>
      </w:r>
      <w:r w:rsidRPr="00DD3009">
        <w:rPr>
          <w:sz w:val="18"/>
          <w:szCs w:val="18"/>
        </w:rPr>
        <w:t>и</w:t>
      </w:r>
      <w:r w:rsidRPr="00DD3009">
        <w:rPr>
          <w:sz w:val="18"/>
          <w:szCs w:val="18"/>
        </w:rPr>
        <w:t>пальными учреждениями Ардатовского муниципального района,</w:t>
      </w:r>
    </w:p>
    <w:p w:rsidR="00D56DF7" w:rsidRPr="00E7566C" w:rsidRDefault="00D56DF7" w:rsidP="00E7566C">
      <w:pPr>
        <w:pStyle w:val="HTML"/>
        <w:ind w:left="0" w:right="-5" w:firstLine="284"/>
        <w:jc w:val="both"/>
        <w:rPr>
          <w:sz w:val="18"/>
          <w:szCs w:val="18"/>
        </w:rPr>
      </w:pPr>
      <w:r w:rsidRPr="00E7566C">
        <w:rPr>
          <w:rFonts w:ascii="Times New Roman" w:hAnsi="Times New Roman" w:cs="Times New Roman"/>
          <w:sz w:val="18"/>
          <w:szCs w:val="18"/>
        </w:rPr>
        <w:t>ПОСТАНОВЛЯЮ:</w:t>
      </w:r>
    </w:p>
    <w:p w:rsidR="00E7566C" w:rsidRPr="00DD3009" w:rsidRDefault="00E7566C" w:rsidP="00E7566C">
      <w:pPr>
        <w:numPr>
          <w:ilvl w:val="0"/>
          <w:numId w:val="26"/>
        </w:numPr>
        <w:tabs>
          <w:tab w:val="clear" w:pos="1746"/>
          <w:tab w:val="num" w:pos="-24"/>
        </w:tabs>
        <w:overflowPunct w:val="0"/>
        <w:autoSpaceDE w:val="0"/>
        <w:autoSpaceDN w:val="0"/>
        <w:adjustRightInd w:val="0"/>
        <w:ind w:left="24" w:firstLine="284"/>
        <w:jc w:val="both"/>
        <w:textAlignment w:val="baseline"/>
        <w:outlineLvl w:val="0"/>
        <w:rPr>
          <w:sz w:val="18"/>
          <w:szCs w:val="18"/>
        </w:rPr>
      </w:pPr>
      <w:r w:rsidRPr="00DD3009">
        <w:rPr>
          <w:sz w:val="18"/>
          <w:szCs w:val="18"/>
        </w:rPr>
        <w:t>Утвердить прилагаемый перечень муниципальных услуг, оказываемых  администрацией Ардатовского муниципального района и муниципальными учреждениями Ардатовского муниципального района.</w:t>
      </w:r>
    </w:p>
    <w:p w:rsidR="00E7566C" w:rsidRPr="00DD3009" w:rsidRDefault="00E7566C" w:rsidP="00E7566C">
      <w:pPr>
        <w:numPr>
          <w:ilvl w:val="0"/>
          <w:numId w:val="26"/>
        </w:numPr>
        <w:tabs>
          <w:tab w:val="clear" w:pos="1746"/>
          <w:tab w:val="num" w:pos="-24"/>
        </w:tabs>
        <w:overflowPunct w:val="0"/>
        <w:autoSpaceDE w:val="0"/>
        <w:autoSpaceDN w:val="0"/>
        <w:adjustRightInd w:val="0"/>
        <w:ind w:left="24" w:firstLine="284"/>
        <w:jc w:val="both"/>
        <w:textAlignment w:val="baseline"/>
        <w:outlineLvl w:val="0"/>
        <w:rPr>
          <w:sz w:val="18"/>
          <w:szCs w:val="18"/>
        </w:rPr>
      </w:pPr>
      <w:r w:rsidRPr="00DD3009">
        <w:rPr>
          <w:sz w:val="18"/>
          <w:szCs w:val="18"/>
        </w:rPr>
        <w:t>Настоящее постановление вступает в силу со дня его официального опубликования.</w:t>
      </w:r>
    </w:p>
    <w:p w:rsidR="00D56DF7" w:rsidRPr="00D36F4B" w:rsidRDefault="00D56DF7" w:rsidP="00D56DF7">
      <w:pPr>
        <w:pStyle w:val="a9"/>
        <w:rPr>
          <w:rFonts w:ascii="Times New Roman" w:hAnsi="Times New Roman" w:cs="Times New Roman"/>
          <w:color w:val="FF0000"/>
          <w:sz w:val="18"/>
          <w:szCs w:val="18"/>
        </w:rPr>
      </w:pPr>
    </w:p>
    <w:p w:rsidR="00D56DF7" w:rsidRPr="00E7566C" w:rsidRDefault="00D56DF7" w:rsidP="00D56DF7">
      <w:pPr>
        <w:pStyle w:val="a9"/>
        <w:ind w:firstLine="708"/>
        <w:rPr>
          <w:rFonts w:ascii="Times New Roman" w:hAnsi="Times New Roman" w:cs="Times New Roman"/>
          <w:b/>
          <w:sz w:val="18"/>
          <w:szCs w:val="18"/>
        </w:rPr>
      </w:pPr>
      <w:r w:rsidRPr="00E7566C">
        <w:rPr>
          <w:rFonts w:ascii="Times New Roman" w:hAnsi="Times New Roman" w:cs="Times New Roman"/>
          <w:b/>
          <w:bCs/>
          <w:sz w:val="18"/>
          <w:szCs w:val="18"/>
        </w:rPr>
        <w:t xml:space="preserve">Глава администрации Ардатовского муниципального района                             </w:t>
      </w:r>
      <w:r w:rsidRPr="00E7566C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E7566C">
        <w:rPr>
          <w:rFonts w:ascii="Times New Roman" w:hAnsi="Times New Roman" w:cs="Times New Roman"/>
          <w:b/>
          <w:bCs/>
          <w:sz w:val="18"/>
          <w:szCs w:val="18"/>
        </w:rPr>
        <w:tab/>
        <w:t>А.С. Федоров</w:t>
      </w:r>
    </w:p>
    <w:p w:rsidR="00D56DF7" w:rsidRDefault="00D56DF7" w:rsidP="00D56DF7">
      <w:pPr>
        <w:pStyle w:val="a9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E7566C" w:rsidRPr="00E7566C" w:rsidRDefault="00E7566C" w:rsidP="00E7566C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  <w:r w:rsidRPr="00E7566C">
        <w:rPr>
          <w:rFonts w:ascii="Times New Roman" w:hAnsi="Times New Roman" w:cs="Times New Roman"/>
          <w:sz w:val="16"/>
          <w:szCs w:val="16"/>
        </w:rPr>
        <w:t>Утверж</w:t>
      </w:r>
      <w:r>
        <w:rPr>
          <w:rFonts w:ascii="Times New Roman" w:hAnsi="Times New Roman" w:cs="Times New Roman"/>
          <w:sz w:val="16"/>
          <w:szCs w:val="16"/>
        </w:rPr>
        <w:t>ден</w:t>
      </w:r>
    </w:p>
    <w:p w:rsidR="00E7566C" w:rsidRPr="00E7566C" w:rsidRDefault="00E7566C" w:rsidP="00E7566C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  <w:r w:rsidRPr="00E7566C">
        <w:rPr>
          <w:rFonts w:ascii="Times New Roman" w:hAnsi="Times New Roman" w:cs="Times New Roman"/>
          <w:sz w:val="16"/>
          <w:szCs w:val="16"/>
        </w:rPr>
        <w:t xml:space="preserve"> постановлением администрации </w:t>
      </w:r>
    </w:p>
    <w:p w:rsidR="00E7566C" w:rsidRPr="00E7566C" w:rsidRDefault="00E7566C" w:rsidP="00E7566C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  <w:r w:rsidRPr="00E7566C">
        <w:rPr>
          <w:rFonts w:ascii="Times New Roman" w:hAnsi="Times New Roman" w:cs="Times New Roman"/>
          <w:sz w:val="16"/>
          <w:szCs w:val="16"/>
        </w:rPr>
        <w:t>Ардатовского муниципального района</w:t>
      </w:r>
    </w:p>
    <w:p w:rsidR="00E7566C" w:rsidRPr="00E7566C" w:rsidRDefault="00E7566C" w:rsidP="00E7566C">
      <w:pPr>
        <w:pStyle w:val="a9"/>
        <w:ind w:left="7788"/>
        <w:rPr>
          <w:rFonts w:ascii="Times New Roman" w:hAnsi="Times New Roman" w:cs="Times New Roman"/>
          <w:color w:val="FF0000"/>
          <w:sz w:val="16"/>
          <w:szCs w:val="16"/>
        </w:rPr>
      </w:pPr>
      <w:r w:rsidRPr="00E7566C">
        <w:rPr>
          <w:rFonts w:ascii="Times New Roman" w:hAnsi="Times New Roman" w:cs="Times New Roman"/>
          <w:sz w:val="16"/>
          <w:szCs w:val="16"/>
        </w:rPr>
        <w:t>от 06 апреля 2011 года №292</w:t>
      </w:r>
    </w:p>
    <w:p w:rsidR="00E7566C" w:rsidRPr="00E7566C" w:rsidRDefault="00E7566C" w:rsidP="00E7566C">
      <w:pPr>
        <w:jc w:val="center"/>
        <w:rPr>
          <w:b/>
          <w:color w:val="000000"/>
          <w:sz w:val="16"/>
          <w:szCs w:val="16"/>
        </w:rPr>
      </w:pPr>
      <w:r w:rsidRPr="00E7566C">
        <w:rPr>
          <w:b/>
          <w:color w:val="000000"/>
          <w:sz w:val="16"/>
          <w:szCs w:val="16"/>
        </w:rPr>
        <w:t xml:space="preserve">ПЕРЕЧЕНЬ  </w:t>
      </w:r>
    </w:p>
    <w:p w:rsidR="00E7566C" w:rsidRDefault="00E7566C" w:rsidP="00E7566C">
      <w:pPr>
        <w:jc w:val="center"/>
        <w:rPr>
          <w:color w:val="000000"/>
          <w:sz w:val="16"/>
          <w:szCs w:val="16"/>
        </w:rPr>
      </w:pPr>
      <w:r w:rsidRPr="00E7566C">
        <w:rPr>
          <w:color w:val="000000"/>
          <w:sz w:val="16"/>
          <w:szCs w:val="16"/>
        </w:rPr>
        <w:t xml:space="preserve">муниципальных услуг, оказываемых администрацией Ардатовского муниципального района </w:t>
      </w:r>
    </w:p>
    <w:p w:rsidR="00E7566C" w:rsidRPr="00E7566C" w:rsidRDefault="00E7566C" w:rsidP="00E7566C">
      <w:pPr>
        <w:jc w:val="center"/>
        <w:rPr>
          <w:color w:val="000000"/>
          <w:sz w:val="16"/>
          <w:szCs w:val="16"/>
        </w:rPr>
      </w:pPr>
      <w:r w:rsidRPr="00E7566C">
        <w:rPr>
          <w:color w:val="000000"/>
          <w:sz w:val="16"/>
          <w:szCs w:val="16"/>
        </w:rPr>
        <w:t>и муниципальными учреждениями Ардатовского муниципального района</w:t>
      </w:r>
    </w:p>
    <w:p w:rsidR="00E7566C" w:rsidRPr="00E7566C" w:rsidRDefault="00E7566C" w:rsidP="00D56DF7">
      <w:pPr>
        <w:pStyle w:val="a9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245"/>
        <w:gridCol w:w="4820"/>
      </w:tblGrid>
      <w:tr w:rsidR="00E7566C" w:rsidRPr="00DD3009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DD3009">
              <w:rPr>
                <w:b/>
                <w:color w:val="000000"/>
                <w:sz w:val="16"/>
                <w:szCs w:val="16"/>
              </w:rPr>
              <w:t>№</w:t>
            </w:r>
          </w:p>
          <w:p w:rsidR="00E7566C" w:rsidRPr="00DD3009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DD3009">
              <w:rPr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245" w:type="dxa"/>
          </w:tcPr>
          <w:p w:rsidR="00E7566C" w:rsidRPr="00DD3009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DD3009">
              <w:rPr>
                <w:b/>
                <w:color w:val="000000"/>
                <w:sz w:val="16"/>
                <w:szCs w:val="16"/>
              </w:rPr>
              <w:t xml:space="preserve">Наименование муниципальной услуги </w:t>
            </w:r>
            <w:r w:rsidRPr="00DD3009">
              <w:rPr>
                <w:b/>
                <w:color w:val="000000"/>
                <w:sz w:val="16"/>
                <w:szCs w:val="16"/>
              </w:rPr>
              <w:br/>
              <w:t>(функции)</w:t>
            </w:r>
          </w:p>
        </w:tc>
        <w:tc>
          <w:tcPr>
            <w:tcW w:w="4820" w:type="dxa"/>
          </w:tcPr>
          <w:p w:rsidR="00E7566C" w:rsidRPr="00DD3009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DD3009">
              <w:rPr>
                <w:b/>
                <w:color w:val="000000"/>
                <w:sz w:val="16"/>
                <w:szCs w:val="16"/>
              </w:rPr>
              <w:t xml:space="preserve">Нормативный правовой акт, </w:t>
            </w:r>
            <w:r w:rsidRPr="00DD3009">
              <w:rPr>
                <w:b/>
                <w:color w:val="000000"/>
                <w:sz w:val="16"/>
                <w:szCs w:val="16"/>
              </w:rPr>
              <w:br/>
              <w:t>устанавливающий полномочие органа местного самоуправл</w:t>
            </w:r>
            <w:r w:rsidRPr="00DD3009">
              <w:rPr>
                <w:b/>
                <w:color w:val="000000"/>
                <w:sz w:val="16"/>
                <w:szCs w:val="16"/>
              </w:rPr>
              <w:t>е</w:t>
            </w:r>
            <w:r w:rsidRPr="00DD3009">
              <w:rPr>
                <w:b/>
                <w:color w:val="000000"/>
                <w:sz w:val="16"/>
                <w:szCs w:val="16"/>
              </w:rPr>
              <w:t>ния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DD3009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DD3009">
              <w:rPr>
                <w:b/>
                <w:color w:val="000000"/>
                <w:sz w:val="16"/>
                <w:szCs w:val="16"/>
              </w:rPr>
              <w:t>Регулирование цен (тарифов) на товары (услуги)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Установление тарифов на услуги, предоставляемые муниципальными предприятиями и учреждениями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4 части 1 статьи 17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Регулирование тарифов на товары и услуги организаций коммунального комплекса, тарифов на подключение к системе коммунальной инфр</w:t>
            </w:r>
            <w:r w:rsidRPr="00E7566C">
              <w:rPr>
                <w:color w:val="000000"/>
                <w:sz w:val="16"/>
                <w:szCs w:val="16"/>
              </w:rPr>
              <w:t>а</w:t>
            </w:r>
            <w:r w:rsidRPr="00E7566C">
              <w:rPr>
                <w:color w:val="000000"/>
                <w:sz w:val="16"/>
                <w:szCs w:val="16"/>
              </w:rPr>
              <w:t>структуры, тарифов организаций коммунального комплекса на подкл</w:t>
            </w:r>
            <w:r w:rsidRPr="00E7566C">
              <w:rPr>
                <w:color w:val="000000"/>
                <w:sz w:val="16"/>
                <w:szCs w:val="16"/>
              </w:rPr>
              <w:t>ю</w:t>
            </w:r>
            <w:r w:rsidRPr="00E7566C">
              <w:rPr>
                <w:color w:val="000000"/>
                <w:sz w:val="16"/>
                <w:szCs w:val="16"/>
              </w:rPr>
              <w:t>чение, надбавок к тарифам на товары и услуги организаций коммунал</w:t>
            </w:r>
            <w:r w:rsidRPr="00E7566C">
              <w:rPr>
                <w:color w:val="000000"/>
                <w:sz w:val="16"/>
                <w:szCs w:val="16"/>
              </w:rPr>
              <w:t>ь</w:t>
            </w:r>
            <w:r w:rsidRPr="00E7566C">
              <w:rPr>
                <w:color w:val="000000"/>
                <w:sz w:val="16"/>
                <w:szCs w:val="16"/>
              </w:rPr>
              <w:t>ного комплекса, надбавок к ценам (тарифам) для потребителей.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Подпункт 4.1 пункта 4 части 1 статьи 17 Федерального закона </w:t>
            </w:r>
            <w:r w:rsidRPr="00E7566C">
              <w:rPr>
                <w:color w:val="000000"/>
                <w:sz w:val="16"/>
                <w:szCs w:val="16"/>
              </w:rPr>
              <w:br/>
              <w:t xml:space="preserve">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Архивный фонд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Хранение, комплектование (формирование), учет и использование а</w:t>
            </w:r>
            <w:r w:rsidRPr="00E7566C">
              <w:rPr>
                <w:color w:val="000000"/>
                <w:sz w:val="16"/>
                <w:szCs w:val="16"/>
              </w:rPr>
              <w:t>р</w:t>
            </w:r>
            <w:r w:rsidRPr="00E7566C">
              <w:rPr>
                <w:color w:val="000000"/>
                <w:sz w:val="16"/>
                <w:szCs w:val="16"/>
              </w:rPr>
              <w:t>хивных документов и архивных фондов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 части 3  статьи 4 Федерального закона от 22 октября 2004 г. № 125-ФЗ «Об архивном деле в Российской Федерации»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Оформление архивных справок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E7566C" w:rsidRPr="00E7566C" w:rsidRDefault="00E7566C" w:rsidP="00E7566C">
            <w:pPr>
              <w:ind w:firstLine="54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 части 3  статьи 4 Федерального закона от 22 октября 2004 г. № 125 «Об архивном деле в Российской Фед</w:t>
            </w:r>
            <w:r w:rsidRPr="00E7566C">
              <w:rPr>
                <w:color w:val="000000"/>
                <w:sz w:val="16"/>
                <w:szCs w:val="16"/>
              </w:rPr>
              <w:t>е</w:t>
            </w:r>
            <w:r w:rsidRPr="00E7566C">
              <w:rPr>
                <w:color w:val="000000"/>
                <w:sz w:val="16"/>
                <w:szCs w:val="16"/>
              </w:rPr>
              <w:t>рации»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Оказание методической и практической помощи представителям орг</w:t>
            </w:r>
            <w:r w:rsidRPr="00E7566C">
              <w:rPr>
                <w:color w:val="000000"/>
                <w:sz w:val="16"/>
                <w:szCs w:val="16"/>
              </w:rPr>
              <w:t>а</w:t>
            </w:r>
            <w:r w:rsidRPr="00E7566C">
              <w:rPr>
                <w:color w:val="000000"/>
                <w:sz w:val="16"/>
                <w:szCs w:val="16"/>
              </w:rPr>
              <w:t>низаций, предприятий по ведению делопроизводства и формированию ведомственного архива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 части 3  статьи 4 Федерального закона от 22 октября 2004 г. № 125 «Об архивном деле в Российской Фед</w:t>
            </w:r>
            <w:r w:rsidRPr="00E7566C">
              <w:rPr>
                <w:color w:val="000000"/>
                <w:sz w:val="16"/>
                <w:szCs w:val="16"/>
              </w:rPr>
              <w:t>е</w:t>
            </w:r>
            <w:r w:rsidRPr="00E7566C">
              <w:rPr>
                <w:color w:val="000000"/>
                <w:sz w:val="16"/>
                <w:szCs w:val="16"/>
              </w:rPr>
              <w:t>рации»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документов для исследователей в читальный зал архива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 части 3  статьи 4 Федерального закона от 22 октября 2004 г. № 125 «Об архивном деле в Российской Фед</w:t>
            </w:r>
            <w:r w:rsidRPr="00E7566C">
              <w:rPr>
                <w:color w:val="000000"/>
                <w:sz w:val="16"/>
                <w:szCs w:val="16"/>
              </w:rPr>
              <w:t>е</w:t>
            </w:r>
            <w:r w:rsidRPr="00E7566C">
              <w:rPr>
                <w:color w:val="000000"/>
                <w:sz w:val="16"/>
                <w:szCs w:val="16"/>
              </w:rPr>
              <w:t>рации»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Земельные отношения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в собственность,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не разграничена, юридическим лицам и гражданам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10 статьи 3 Федерального закона от 25 октября 2001 года № 137-ФЗ «О введении в действие Земельного кодекса Российской Федерации»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в собственность, постоянное (бессрочное) пользование, в безвозмездное пользование, аренду земельных участков, находящихся в собственности муниципального образования, юридическим лицам и гражданам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3 части 1 статьи 14, пункт 3 части 1 статьи 15, пункт 3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Часть 2 статьи 11 Земельного Кодекса Российской Федерации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земельных участков для индивидуального жилищного строительства</w:t>
            </w:r>
          </w:p>
          <w:p w:rsidR="00E7566C" w:rsidRPr="00E7566C" w:rsidRDefault="00E7566C" w:rsidP="00CB3B10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3 части 1 статьи 14, пункт 3 части 1 статьи 15, пункт 3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Часть 2 статьи 11 Земельного Кодекса Российской Федерации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земельных участков из состава земель, государственная собственность на которые не разграничена, для целей, не связанных со строительством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10 статьи 3 Федерального закона от 25 октября 2001 года № 137-ФЗ «О введении в действие Земельного кодекса Российской Федерации»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земельных участков, находящихся в собственности муниципального образования, для целей, не связанных со строительс</w:t>
            </w:r>
            <w:r w:rsidRPr="00E7566C">
              <w:rPr>
                <w:color w:val="000000"/>
                <w:sz w:val="16"/>
                <w:szCs w:val="16"/>
              </w:rPr>
              <w:t>т</w:t>
            </w:r>
            <w:r w:rsidRPr="00E7566C">
              <w:rPr>
                <w:color w:val="000000"/>
                <w:sz w:val="16"/>
                <w:szCs w:val="16"/>
              </w:rPr>
              <w:t>вом</w:t>
            </w:r>
          </w:p>
          <w:p w:rsidR="00E7566C" w:rsidRPr="00E7566C" w:rsidRDefault="00E7566C" w:rsidP="00E7566C">
            <w:pPr>
              <w:ind w:firstLine="54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3 части 1 статьи 14, пункт 3 части 1 статьи 15, пункт 3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Часть 2 статьи 11 Земельного Кодекса Российской Федерации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Выдача ордеров на проведение земляных работ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Подпункт 26 части 1 статьи 16</w:t>
            </w:r>
            <w:r w:rsidRPr="00E7566C">
              <w:rPr>
                <w:color w:val="000000"/>
                <w:sz w:val="16"/>
                <w:szCs w:val="16"/>
              </w:rPr>
              <w:br/>
              <w:t xml:space="preserve"> Федерального закона от 6 октября 2003 г. № 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Проведение приватизации земельных участков, на которых располож</w:t>
            </w:r>
            <w:r w:rsidRPr="00E7566C">
              <w:rPr>
                <w:color w:val="000000"/>
                <w:sz w:val="16"/>
                <w:szCs w:val="16"/>
              </w:rPr>
              <w:t>е</w:t>
            </w:r>
            <w:r w:rsidRPr="00E7566C">
              <w:rPr>
                <w:color w:val="000000"/>
                <w:sz w:val="16"/>
                <w:szCs w:val="16"/>
              </w:rPr>
              <w:t>ны объекты недвижимого имущества, находившиеся в муниципальной собственности, а также земельных участков, предоставленных в соотве</w:t>
            </w:r>
            <w:r w:rsidRPr="00E7566C">
              <w:rPr>
                <w:color w:val="000000"/>
                <w:sz w:val="16"/>
                <w:szCs w:val="16"/>
              </w:rPr>
              <w:t>т</w:t>
            </w:r>
            <w:r w:rsidRPr="00E7566C">
              <w:rPr>
                <w:color w:val="000000"/>
                <w:sz w:val="16"/>
                <w:szCs w:val="16"/>
              </w:rPr>
              <w:t>ствии с решением исполнительного органа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3 части 1 статьи 14, пункт 3 части 1 статьи 15, пункт 3 части 1 статьи 16 Федерального закона </w:t>
            </w:r>
            <w:r w:rsidRPr="00E7566C">
              <w:rPr>
                <w:color w:val="000000"/>
                <w:sz w:val="16"/>
                <w:szCs w:val="16"/>
              </w:rPr>
              <w:br/>
              <w:t xml:space="preserve">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Часть 2 статьи 11 Земельного Кодекса Российской Федерации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Предоставление информации о форме собственности на недвижимое и движимое имущество, земельные участки 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3 части 1 статьи 14, пункт 3 части 1 статьи 15, пункт 3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Автотранспорт и дороги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5 статьи 14, пункт 5 статьи 15, пункт 5 статьи 16 Федерал</w:t>
            </w:r>
            <w:r w:rsidRPr="00E7566C">
              <w:rPr>
                <w:color w:val="000000"/>
                <w:sz w:val="16"/>
                <w:szCs w:val="16"/>
              </w:rPr>
              <w:t>ь</w:t>
            </w:r>
            <w:r w:rsidRPr="00E7566C">
              <w:rPr>
                <w:color w:val="000000"/>
                <w:sz w:val="16"/>
                <w:szCs w:val="16"/>
              </w:rPr>
              <w:t xml:space="preserve">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 xml:space="preserve">. </w:t>
            </w:r>
            <w:r w:rsidRPr="00E7566C">
              <w:rPr>
                <w:color w:val="000000"/>
                <w:sz w:val="16"/>
                <w:szCs w:val="16"/>
              </w:rPr>
              <w:br/>
              <w:t>№ 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CB3B10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Предоставление пользователям автомобильных дорог местного значения информации о состоянии автомобильных дорог 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5 части 1 статьи 14, пункт 5 части 1 статьи 15, пункт 5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 xml:space="preserve">. № 131-ФЗ 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Образование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общедоступного и бесплатного начального общего, основного общего, среднего (полного) общего, дополнительного образ</w:t>
            </w:r>
            <w:r w:rsidRPr="00E7566C">
              <w:rPr>
                <w:color w:val="000000"/>
                <w:sz w:val="16"/>
                <w:szCs w:val="16"/>
              </w:rPr>
              <w:t>о</w:t>
            </w:r>
            <w:r w:rsidRPr="00E7566C">
              <w:rPr>
                <w:color w:val="000000"/>
                <w:sz w:val="16"/>
                <w:szCs w:val="16"/>
              </w:rPr>
              <w:t xml:space="preserve">вания по основным общеобразовательным программам 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11 части 1 статьи 15, пункт 13  части 1  статьи 16 Фед</w:t>
            </w:r>
            <w:r w:rsidRPr="00E7566C">
              <w:rPr>
                <w:color w:val="000000"/>
                <w:sz w:val="16"/>
                <w:szCs w:val="16"/>
              </w:rPr>
              <w:t>е</w:t>
            </w:r>
            <w:r w:rsidRPr="00E7566C">
              <w:rPr>
                <w:color w:val="000000"/>
                <w:sz w:val="16"/>
                <w:szCs w:val="16"/>
              </w:rPr>
              <w:t xml:space="preserve">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 xml:space="preserve">. </w:t>
            </w:r>
            <w:r w:rsidRPr="00E7566C">
              <w:rPr>
                <w:color w:val="000000"/>
                <w:sz w:val="16"/>
                <w:szCs w:val="16"/>
              </w:rPr>
              <w:br/>
              <w:t xml:space="preserve">№ 131-ФЗ 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общедоступного бесплатного дошкольного образования на территории муниципального района (городского округа)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11 части 1 статьи 15, пункт 13  части 1  статьи 16 Фед</w:t>
            </w:r>
            <w:r w:rsidRPr="00E7566C">
              <w:rPr>
                <w:color w:val="000000"/>
                <w:sz w:val="16"/>
                <w:szCs w:val="16"/>
              </w:rPr>
              <w:t>е</w:t>
            </w:r>
            <w:r w:rsidRPr="00E7566C">
              <w:rPr>
                <w:color w:val="000000"/>
                <w:sz w:val="16"/>
                <w:szCs w:val="16"/>
              </w:rPr>
              <w:t xml:space="preserve">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 xml:space="preserve">. </w:t>
            </w:r>
            <w:r w:rsidRPr="00E7566C">
              <w:rPr>
                <w:color w:val="000000"/>
                <w:sz w:val="16"/>
                <w:szCs w:val="16"/>
              </w:rPr>
              <w:br/>
              <w:t>№ 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Организация отдыха детей в каникулярное время</w:t>
            </w:r>
          </w:p>
          <w:p w:rsidR="00E7566C" w:rsidRPr="00E7566C" w:rsidRDefault="00E7566C" w:rsidP="00E7566C">
            <w:pPr>
              <w:ind w:firstLine="540"/>
              <w:jc w:val="both"/>
              <w:rPr>
                <w:sz w:val="16"/>
                <w:szCs w:val="16"/>
              </w:rPr>
            </w:pPr>
          </w:p>
          <w:p w:rsidR="00E7566C" w:rsidRPr="00E7566C" w:rsidRDefault="00E7566C" w:rsidP="00E7566C">
            <w:pPr>
              <w:ind w:firstLine="54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 Пункт 11 части 1 статьи 15, пункт 13 части 1 статьи 16 Федерал</w:t>
            </w:r>
            <w:r w:rsidRPr="00E7566C">
              <w:rPr>
                <w:color w:val="000000"/>
                <w:sz w:val="16"/>
                <w:szCs w:val="16"/>
              </w:rPr>
              <w:t>ь</w:t>
            </w:r>
            <w:r w:rsidRPr="00E7566C">
              <w:rPr>
                <w:color w:val="000000"/>
                <w:sz w:val="16"/>
                <w:szCs w:val="16"/>
              </w:rPr>
              <w:t xml:space="preserve">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 xml:space="preserve">. </w:t>
            </w:r>
            <w:r w:rsidRPr="00E7566C">
              <w:rPr>
                <w:color w:val="000000"/>
                <w:sz w:val="16"/>
                <w:szCs w:val="16"/>
              </w:rPr>
              <w:br/>
              <w:t>№ 131-ФЗ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Культура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Предоставление библиотечных услуг </w:t>
            </w:r>
          </w:p>
          <w:p w:rsidR="00E7566C" w:rsidRPr="00E7566C" w:rsidRDefault="00E7566C" w:rsidP="00E7566C">
            <w:pPr>
              <w:ind w:firstLine="54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11 части 1 статьи 14, пункт 19 части 1 статьи 15, пункт 16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Здравоохранение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Оказания первичной медико-санитарной помощи в амбулаторно-поликлинических, стационарно-поликлинических и больничных учре</w:t>
            </w:r>
            <w:r w:rsidRPr="00E7566C">
              <w:rPr>
                <w:color w:val="000000"/>
                <w:sz w:val="16"/>
                <w:szCs w:val="16"/>
              </w:rPr>
              <w:t>ж</w:t>
            </w:r>
            <w:r w:rsidRPr="00E7566C">
              <w:rPr>
                <w:color w:val="000000"/>
                <w:sz w:val="16"/>
                <w:szCs w:val="16"/>
              </w:rPr>
              <w:t>дениях, скорой медицинской помощи, медицинской помощи женщинам в период беременности, во время и после родов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12 части 1 статьи 15,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14 части 1 статьи 16 Федерального закона от 6 октября 2003 г. № 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Оказание неотложной медицинской помощи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12 части 1 статьи 15, пункт 14  части 1  статьи 16 Фед</w:t>
            </w:r>
            <w:r w:rsidRPr="00E7566C">
              <w:rPr>
                <w:color w:val="000000"/>
                <w:sz w:val="16"/>
                <w:szCs w:val="16"/>
              </w:rPr>
              <w:t>е</w:t>
            </w:r>
            <w:r w:rsidRPr="00E7566C">
              <w:rPr>
                <w:color w:val="000000"/>
                <w:sz w:val="16"/>
                <w:szCs w:val="16"/>
              </w:rPr>
              <w:t>рального закона от 6 октября 2003 г. № 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Предоставление детского питания для детей раннего возраста 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12 части 1 статьи 15, пункт 14 части 1  статьи 16 Федерал</w:t>
            </w:r>
            <w:r w:rsidRPr="00E7566C">
              <w:rPr>
                <w:color w:val="000000"/>
                <w:sz w:val="16"/>
                <w:szCs w:val="16"/>
              </w:rPr>
              <w:t>ь</w:t>
            </w:r>
            <w:r w:rsidRPr="00E7566C">
              <w:rPr>
                <w:color w:val="000000"/>
                <w:sz w:val="16"/>
                <w:szCs w:val="16"/>
              </w:rPr>
              <w:t>ного закона от 6 октября 2003 г. № 131-ФЗ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Физкультура и спорт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CB3B10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Проведение официальных физкультурно-оздоровительных и спортивных мероприятий на территории муниципального образования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14 части 1 статьи 14, пункт 26 статьи 15, пункт 19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в пользование населению спортивных сооружений</w:t>
            </w:r>
          </w:p>
          <w:p w:rsidR="00E7566C" w:rsidRPr="00E7566C" w:rsidRDefault="00E7566C" w:rsidP="00E7566C">
            <w:pPr>
              <w:ind w:firstLine="54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14 части 1 статьи 14, пункт 26 статьи 15, пункт 19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Строительство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Выдача разрешений на установку рекламных конструкций на террит</w:t>
            </w:r>
            <w:r w:rsidRPr="00E7566C">
              <w:rPr>
                <w:color w:val="000000"/>
                <w:sz w:val="16"/>
                <w:szCs w:val="16"/>
              </w:rPr>
              <w:t>о</w:t>
            </w:r>
            <w:r w:rsidRPr="00E7566C">
              <w:rPr>
                <w:color w:val="000000"/>
                <w:sz w:val="16"/>
                <w:szCs w:val="16"/>
              </w:rPr>
              <w:t>рии муниципального района, аннулирование таких разрешений, выдача предписаний о демонтаже самовольно установленных вновь рекламных конструкций на территории муниципального района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Подпункт 15.1 пункта 15 части 1 статьи 15, подпункт 26.1 части 1 статьи 16 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 № 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sz w:val="16"/>
                <w:szCs w:val="16"/>
              </w:rPr>
            </w:pPr>
            <w:r w:rsidRPr="00E7566C">
              <w:rPr>
                <w:sz w:val="16"/>
                <w:szCs w:val="16"/>
              </w:rPr>
              <w:t>Заключение договора на установку и эксплуатацию рекламной конс</w:t>
            </w:r>
            <w:r w:rsidRPr="00E7566C">
              <w:rPr>
                <w:sz w:val="16"/>
                <w:szCs w:val="16"/>
              </w:rPr>
              <w:t>т</w:t>
            </w:r>
            <w:r w:rsidRPr="00E7566C">
              <w:rPr>
                <w:sz w:val="16"/>
                <w:szCs w:val="16"/>
              </w:rPr>
              <w:t>рукции на земельном участке, здании или ином недвижимом имуществе, находящемся в муниципальной собственности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  <w:highlight w:val="red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Подпункт 15.1 пункта 15 части 1 статьи 15, подпункт 26.1 части 1 статьи 16 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 № 131-ФЗ</w:t>
            </w:r>
          </w:p>
          <w:p w:rsidR="00E7566C" w:rsidRPr="00E7566C" w:rsidRDefault="00E7566C" w:rsidP="00E7566C">
            <w:pPr>
              <w:jc w:val="both"/>
              <w:rPr>
                <w:sz w:val="16"/>
                <w:szCs w:val="16"/>
              </w:rPr>
            </w:pPr>
          </w:p>
          <w:p w:rsidR="00E7566C" w:rsidRPr="00E7566C" w:rsidRDefault="00E7566C" w:rsidP="00E7566C">
            <w:pPr>
              <w:jc w:val="both"/>
              <w:rPr>
                <w:sz w:val="16"/>
                <w:szCs w:val="16"/>
              </w:rPr>
            </w:pPr>
            <w:r w:rsidRPr="00E7566C">
              <w:rPr>
                <w:sz w:val="16"/>
                <w:szCs w:val="16"/>
              </w:rPr>
              <w:t xml:space="preserve">Пункт 5.1. пункта 5 части 1 статьи 19 Федерального закон от 13 марта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E7566C">
                <w:rPr>
                  <w:sz w:val="16"/>
                  <w:szCs w:val="16"/>
                </w:rPr>
                <w:t xml:space="preserve">2006 </w:t>
              </w:r>
              <w:r w:rsidRPr="00E7566C">
                <w:rPr>
                  <w:color w:val="000000"/>
                  <w:sz w:val="16"/>
                  <w:szCs w:val="16"/>
                </w:rPr>
                <w:t>г</w:t>
              </w:r>
            </w:smartTag>
            <w:r w:rsidRPr="00E7566C">
              <w:rPr>
                <w:color w:val="000000"/>
                <w:sz w:val="16"/>
                <w:szCs w:val="16"/>
              </w:rPr>
              <w:t>.</w:t>
            </w:r>
            <w:r w:rsidRPr="00E7566C">
              <w:rPr>
                <w:sz w:val="16"/>
                <w:szCs w:val="16"/>
              </w:rPr>
              <w:t xml:space="preserve"> № 38-ФЗ "О рекламе"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  <w:highlight w:val="red"/>
              </w:rPr>
            </w:pP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Молодежная политика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  <w:lang w:val="en-US"/>
              </w:rPr>
            </w:pPr>
            <w:r w:rsidRPr="00E7566C">
              <w:rPr>
                <w:color w:val="000000"/>
                <w:sz w:val="16"/>
                <w:szCs w:val="16"/>
              </w:rPr>
              <w:t>Профилактика безнадзорности детей</w:t>
            </w:r>
          </w:p>
          <w:p w:rsidR="00E7566C" w:rsidRPr="00E7566C" w:rsidRDefault="00E7566C" w:rsidP="00E7566C">
            <w:pPr>
              <w:ind w:firstLine="54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34 части 1 статьи 16 Федерального закона от 6 октября 2003  г. № 131-ФЗ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2 статьи 25 Федерального закона от 24 сентября 1999 года </w:t>
            </w:r>
            <w:r w:rsidRPr="00E7566C">
              <w:rPr>
                <w:color w:val="000000"/>
                <w:sz w:val="16"/>
                <w:szCs w:val="16"/>
              </w:rPr>
              <w:br/>
              <w:t>№ 120-ФЗ «Об основах системы профилактики безнадзорности и правонарушений несовершеннолетних»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помощи подросткам и молодежи в трудной жизненной ситуации, в том числе предоставление юридической консультации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30 части 1 статьи 14, пункт 27 части 1 статьи 15,  пункт  34 части 1 статьи 16 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 xml:space="preserve">. </w:t>
            </w:r>
            <w:r w:rsidRPr="00E7566C">
              <w:rPr>
                <w:color w:val="000000"/>
                <w:sz w:val="16"/>
                <w:szCs w:val="16"/>
              </w:rPr>
              <w:br/>
              <w:t>№ 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Содействие занятости молодежи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30 части 1 </w:t>
            </w:r>
            <w:r w:rsidRPr="00E7566C">
              <w:rPr>
                <w:color w:val="000000"/>
                <w:sz w:val="16"/>
                <w:szCs w:val="16"/>
                <w:lang w:val="en-US"/>
              </w:rPr>
              <w:t>c</w:t>
            </w:r>
            <w:r w:rsidRPr="00E7566C">
              <w:rPr>
                <w:color w:val="000000"/>
                <w:sz w:val="16"/>
                <w:szCs w:val="16"/>
              </w:rPr>
              <w:t xml:space="preserve">татьи 14, пункт 27 части 1 статьи 15, пункт 34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ритуальных услуг</w:t>
            </w:r>
          </w:p>
          <w:p w:rsidR="00E7566C" w:rsidRPr="00E7566C" w:rsidRDefault="00E7566C" w:rsidP="00E7566C">
            <w:pPr>
              <w:ind w:firstLine="54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22 части 1 статьи 14, пункт 17 части 1 статьи 15, пункт 23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 № 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Сбор, вывоз, утилизация и переработка бытовых и промышленных отх</w:t>
            </w:r>
            <w:r w:rsidRPr="00E7566C">
              <w:rPr>
                <w:color w:val="000000"/>
                <w:sz w:val="16"/>
                <w:szCs w:val="16"/>
              </w:rPr>
              <w:t>о</w:t>
            </w:r>
            <w:r w:rsidRPr="00E7566C">
              <w:rPr>
                <w:color w:val="000000"/>
                <w:sz w:val="16"/>
                <w:szCs w:val="16"/>
              </w:rPr>
              <w:t>дов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18 части 1 статьи 14,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14 части 1 статьи 15,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24 части 1 статьи 16 Федерального закона от 6 октября 2003 г. № 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Обеспечение в границах муниципального образования электро-, тепло-, газо- и водоснабжения населения, водоотведения, снабжение населения топливом</w:t>
            </w:r>
          </w:p>
          <w:p w:rsidR="00E7566C" w:rsidRPr="00E7566C" w:rsidRDefault="00E7566C" w:rsidP="00E7566C">
            <w:pPr>
              <w:ind w:firstLine="54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4 части 1 статьи 14,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4 части 1 статьи 15,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4 части 1 статьи 16 Федерального закона от 6 октября 2003 г. № 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756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жителей муниципального образования услугами связи, общественного питания, торговли и бытового обслуживания</w:t>
            </w:r>
          </w:p>
          <w:p w:rsidR="00E7566C" w:rsidRPr="00E7566C" w:rsidRDefault="00E7566C" w:rsidP="00E7566C">
            <w:pPr>
              <w:ind w:firstLine="540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10 части 1 статьи 14, пункт 18 части 1 статьи 15, пункт 15 части 1  </w:t>
            </w:r>
            <w:r w:rsidRPr="00E7566C">
              <w:rPr>
                <w:color w:val="000000"/>
                <w:sz w:val="16"/>
                <w:szCs w:val="16"/>
                <w:lang w:val="en-US"/>
              </w:rPr>
              <w:t>c</w:t>
            </w:r>
            <w:r w:rsidRPr="00E7566C">
              <w:rPr>
                <w:color w:val="000000"/>
                <w:sz w:val="16"/>
                <w:szCs w:val="16"/>
              </w:rPr>
              <w:t xml:space="preserve">татьи 16,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Имущественные отношения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Владение, пользование и распоряжение имуществом, находящимся в муниципальной собственности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3 части 1 статьи 14, пункт 3 части 1 статьи 15, пункт 3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информации о соответствии объекта капитального строительства строительным нормам и правилам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6 части 2 статьи 8 Градостроительного кодекса Российской Федерации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Представление сведений о ранее приватизированном имуществе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Часть 2 статьи 6 </w:t>
            </w:r>
            <w:r w:rsidRPr="00E7566C">
              <w:rPr>
                <w:sz w:val="16"/>
                <w:szCs w:val="16"/>
              </w:rPr>
              <w:t xml:space="preserve">Федерального закона от 21 декабря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E7566C">
                <w:rPr>
                  <w:sz w:val="16"/>
                  <w:szCs w:val="16"/>
                </w:rPr>
                <w:t>2001 г</w:t>
              </w:r>
            </w:smartTag>
            <w:r w:rsidRPr="00E7566C">
              <w:rPr>
                <w:sz w:val="16"/>
                <w:szCs w:val="16"/>
              </w:rPr>
              <w:t>. № 178-ФЗ</w:t>
            </w:r>
            <w:r w:rsidRPr="00E7566C">
              <w:rPr>
                <w:color w:val="000000"/>
                <w:sz w:val="16"/>
                <w:szCs w:val="16"/>
              </w:rPr>
              <w:t xml:space="preserve"> </w:t>
            </w:r>
            <w:r w:rsidRPr="00E7566C">
              <w:rPr>
                <w:sz w:val="16"/>
                <w:szCs w:val="16"/>
              </w:rPr>
              <w:t>«О приватизации государственного и муниципального имущ</w:t>
            </w:r>
            <w:r w:rsidRPr="00E7566C">
              <w:rPr>
                <w:sz w:val="16"/>
                <w:szCs w:val="16"/>
              </w:rPr>
              <w:t>е</w:t>
            </w:r>
            <w:r w:rsidRPr="00E7566C">
              <w:rPr>
                <w:sz w:val="16"/>
                <w:szCs w:val="16"/>
              </w:rPr>
              <w:t>ства»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Выдача заключений по проектно-сметной документации на соответствие действующим строительным нормам и правилам, Государственным стандартам и архитектурно планировочным заданиям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5 части 1, пункт 5 части 2, пункт 5 части 3 статьи 8 Град</w:t>
            </w:r>
            <w:r w:rsidRPr="00E7566C">
              <w:rPr>
                <w:color w:val="000000"/>
                <w:sz w:val="16"/>
                <w:szCs w:val="16"/>
              </w:rPr>
              <w:t>о</w:t>
            </w:r>
            <w:r w:rsidRPr="00E7566C">
              <w:rPr>
                <w:color w:val="000000"/>
                <w:sz w:val="16"/>
                <w:szCs w:val="16"/>
              </w:rPr>
              <w:t xml:space="preserve">строительного кодекса Российской Федерации 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Контроль за соблюдением установленного порядка управления и расп</w:t>
            </w:r>
            <w:r w:rsidRPr="00E7566C">
              <w:rPr>
                <w:color w:val="000000"/>
                <w:sz w:val="16"/>
                <w:szCs w:val="16"/>
              </w:rPr>
              <w:t>о</w:t>
            </w:r>
            <w:r w:rsidRPr="00E7566C">
              <w:rPr>
                <w:color w:val="000000"/>
                <w:sz w:val="16"/>
                <w:szCs w:val="16"/>
              </w:rPr>
              <w:t>ряжения имуществом, находящимся в муниципальной собственности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Часть 1 статьи 38 Федерального закона от 6 октября 2003 г. № 131-ФЗ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Регистрация актов гражданского состояния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Государственная регистрация актов гражданского состояния (рождение, </w:t>
            </w:r>
            <w:r w:rsidRPr="00E7566C">
              <w:rPr>
                <w:color w:val="000000"/>
                <w:sz w:val="16"/>
                <w:szCs w:val="16"/>
              </w:rPr>
              <w:lastRenderedPageBreak/>
              <w:t>заключение и расторжение брака, установление отцовства, смерти)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lastRenderedPageBreak/>
              <w:t xml:space="preserve">Часть 2 статьи 4 Федерального закона от 5 ноября </w:t>
            </w:r>
            <w:smartTag w:uri="urn:schemas-microsoft-com:office:smarttags" w:element="metricconverter">
              <w:smartTagPr>
                <w:attr w:name="ProductID" w:val="1997 г"/>
              </w:smartTagPr>
              <w:r w:rsidRPr="00E7566C">
                <w:rPr>
                  <w:color w:val="000000"/>
                  <w:sz w:val="16"/>
                  <w:szCs w:val="16"/>
                </w:rPr>
                <w:t>1997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143-</w:t>
            </w:r>
            <w:r w:rsidRPr="00E7566C">
              <w:rPr>
                <w:color w:val="000000"/>
                <w:sz w:val="16"/>
                <w:szCs w:val="16"/>
              </w:rPr>
              <w:lastRenderedPageBreak/>
              <w:t>ФЗ «</w:t>
            </w:r>
            <w:r w:rsidRPr="00E7566C">
              <w:rPr>
                <w:caps/>
                <w:color w:val="000000"/>
                <w:sz w:val="16"/>
                <w:szCs w:val="16"/>
              </w:rPr>
              <w:t>О</w:t>
            </w:r>
            <w:r w:rsidRPr="00E7566C">
              <w:rPr>
                <w:color w:val="000000"/>
                <w:sz w:val="16"/>
                <w:szCs w:val="16"/>
              </w:rPr>
              <w:t>б актах гражданского состояния»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lastRenderedPageBreak/>
              <w:t>Отношения в области охраны окружающей среды и экологической экспертизы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Организация по требованию населения общественных экологических экспертиз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Часть 1 статьи 9 Федерального закона от 23 ноября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E7566C">
                <w:rPr>
                  <w:color w:val="000000"/>
                  <w:sz w:val="16"/>
                  <w:szCs w:val="16"/>
                </w:rPr>
                <w:t>1995 г</w:t>
              </w:r>
            </w:smartTag>
            <w:r w:rsidRPr="00E7566C">
              <w:rPr>
                <w:color w:val="000000"/>
                <w:sz w:val="16"/>
                <w:szCs w:val="16"/>
              </w:rPr>
              <w:t xml:space="preserve">. </w:t>
            </w:r>
            <w:r w:rsidRPr="00E7566C">
              <w:rPr>
                <w:color w:val="000000"/>
                <w:sz w:val="16"/>
                <w:szCs w:val="16"/>
              </w:rPr>
              <w:br/>
              <w:t>№ 174-ФЗ «Об экологической экспертизе»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pacing w:val="2"/>
                <w:sz w:val="16"/>
                <w:szCs w:val="16"/>
              </w:rPr>
            </w:pPr>
            <w:r w:rsidRPr="00E7566C">
              <w:rPr>
                <w:b/>
                <w:color w:val="000000"/>
                <w:spacing w:val="2"/>
                <w:sz w:val="16"/>
                <w:szCs w:val="16"/>
              </w:rPr>
              <w:t>Водные отношения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outlineLvl w:val="1"/>
              <w:rPr>
                <w:color w:val="000000"/>
                <w:spacing w:val="2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водных объектов в пользование на основании договора водопользования или решения о предоставлении водного объекта в пользование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outlineLvl w:val="1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Часть 1  </w:t>
            </w:r>
            <w:r w:rsidRPr="00E7566C">
              <w:rPr>
                <w:color w:val="000000"/>
                <w:sz w:val="16"/>
                <w:szCs w:val="16"/>
                <w:lang w:val="en-US"/>
              </w:rPr>
              <w:t>c</w:t>
            </w:r>
            <w:r w:rsidRPr="00E7566C">
              <w:rPr>
                <w:color w:val="000000"/>
                <w:sz w:val="16"/>
                <w:szCs w:val="16"/>
              </w:rPr>
              <w:t xml:space="preserve">татьи 27 Водного кодекса Российской Федерации 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Торговля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Выдача разрешений на право организации розничного рынка, в том числе ярмарок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10 части 1 </w:t>
            </w:r>
            <w:r w:rsidRPr="00E7566C">
              <w:rPr>
                <w:color w:val="000000"/>
                <w:sz w:val="16"/>
                <w:szCs w:val="16"/>
                <w:lang w:val="en-US"/>
              </w:rPr>
              <w:t>c</w:t>
            </w:r>
            <w:r w:rsidRPr="00E7566C">
              <w:rPr>
                <w:color w:val="000000"/>
                <w:sz w:val="16"/>
                <w:szCs w:val="16"/>
              </w:rPr>
              <w:t xml:space="preserve">татьи 14, пункт 18 части 1 статьи 15, пункт 15 части 1 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131-ФЗ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Выдача разрешения на размещение нестационарных торговых объектов на земельных участках, в зданиях, строениях, сооружениях, находящи</w:t>
            </w:r>
            <w:r w:rsidRPr="00E7566C">
              <w:rPr>
                <w:color w:val="000000"/>
                <w:sz w:val="16"/>
                <w:szCs w:val="16"/>
              </w:rPr>
              <w:t>х</w:t>
            </w:r>
            <w:r w:rsidRPr="00E7566C">
              <w:rPr>
                <w:color w:val="000000"/>
                <w:sz w:val="16"/>
                <w:szCs w:val="16"/>
              </w:rPr>
              <w:t>ся в муниципальной собственности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Пункт 10 части 1 </w:t>
            </w:r>
            <w:r w:rsidRPr="00E7566C">
              <w:rPr>
                <w:color w:val="000000"/>
                <w:sz w:val="16"/>
                <w:szCs w:val="16"/>
                <w:lang w:val="en-US"/>
              </w:rPr>
              <w:t>c</w:t>
            </w:r>
            <w:r w:rsidRPr="00E7566C">
              <w:rPr>
                <w:color w:val="000000"/>
                <w:sz w:val="16"/>
                <w:szCs w:val="16"/>
              </w:rPr>
              <w:t xml:space="preserve">татьи 14, пункт 18 части 1 статьи 15, пункт 15 части 1 статьи 16 Федерального закона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E7566C">
                <w:rPr>
                  <w:color w:val="000000"/>
                  <w:sz w:val="16"/>
                  <w:szCs w:val="16"/>
                </w:rPr>
                <w:t>2003 г</w:t>
              </w:r>
            </w:smartTag>
            <w:r w:rsidRPr="00E7566C">
              <w:rPr>
                <w:color w:val="000000"/>
                <w:sz w:val="16"/>
                <w:szCs w:val="16"/>
              </w:rPr>
              <w:t xml:space="preserve">. № 131-ФЗ </w:t>
            </w:r>
          </w:p>
        </w:tc>
      </w:tr>
      <w:tr w:rsidR="00E7566C" w:rsidRPr="00DD3009" w:rsidTr="00801FE4">
        <w:trPr>
          <w:trHeight w:val="20"/>
        </w:trPr>
        <w:tc>
          <w:tcPr>
            <w:tcW w:w="10740" w:type="dxa"/>
            <w:gridSpan w:val="3"/>
            <w:vAlign w:val="center"/>
          </w:tcPr>
          <w:p w:rsidR="00E7566C" w:rsidRPr="00E7566C" w:rsidRDefault="00E7566C" w:rsidP="00E7566C">
            <w:pPr>
              <w:jc w:val="center"/>
              <w:rPr>
                <w:color w:val="000000"/>
                <w:sz w:val="16"/>
                <w:szCs w:val="16"/>
              </w:rPr>
            </w:pPr>
            <w:r w:rsidRPr="00E7566C">
              <w:rPr>
                <w:b/>
                <w:color w:val="000000"/>
                <w:sz w:val="16"/>
                <w:szCs w:val="16"/>
              </w:rPr>
              <w:t>Малый и средний бизнес, инвестиционные проекты</w:t>
            </w:r>
          </w:p>
        </w:tc>
      </w:tr>
      <w:tr w:rsidR="00E7566C" w:rsidRPr="00182E66" w:rsidTr="00801FE4">
        <w:trPr>
          <w:trHeight w:val="20"/>
        </w:trPr>
        <w:tc>
          <w:tcPr>
            <w:tcW w:w="675" w:type="dxa"/>
            <w:vAlign w:val="center"/>
          </w:tcPr>
          <w:p w:rsidR="00E7566C" w:rsidRPr="00DD3009" w:rsidRDefault="00E7566C" w:rsidP="00E7566C">
            <w:pPr>
              <w:numPr>
                <w:ilvl w:val="0"/>
                <w:numId w:val="27"/>
              </w:num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245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Предоставление поддержки субъектам малого и среднего предприним</w:t>
            </w:r>
            <w:r w:rsidRPr="00E7566C">
              <w:rPr>
                <w:color w:val="000000"/>
                <w:sz w:val="16"/>
                <w:szCs w:val="16"/>
              </w:rPr>
              <w:t>а</w:t>
            </w:r>
            <w:r w:rsidRPr="00E7566C">
              <w:rPr>
                <w:color w:val="000000"/>
                <w:sz w:val="16"/>
                <w:szCs w:val="16"/>
              </w:rPr>
              <w:t>тельства в рамках реализации муниципальных программ</w:t>
            </w:r>
          </w:p>
        </w:tc>
        <w:tc>
          <w:tcPr>
            <w:tcW w:w="4820" w:type="dxa"/>
          </w:tcPr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>Пункт 33 части 1  статьи 16 Федерального закона от 6 октября 2003 г. № 131-ФЗ</w:t>
            </w:r>
          </w:p>
          <w:p w:rsidR="00E7566C" w:rsidRPr="00E7566C" w:rsidRDefault="00E7566C" w:rsidP="00E7566C">
            <w:pPr>
              <w:jc w:val="both"/>
              <w:rPr>
                <w:color w:val="000000"/>
                <w:sz w:val="16"/>
                <w:szCs w:val="16"/>
              </w:rPr>
            </w:pPr>
            <w:r w:rsidRPr="00E7566C">
              <w:rPr>
                <w:color w:val="000000"/>
                <w:sz w:val="16"/>
                <w:szCs w:val="16"/>
              </w:rPr>
              <w:t xml:space="preserve">Статья 11 Федерального закона от 24 июня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E7566C">
                <w:rPr>
                  <w:color w:val="000000"/>
                  <w:sz w:val="16"/>
                  <w:szCs w:val="16"/>
                </w:rPr>
                <w:t>2007 г</w:t>
              </w:r>
            </w:smartTag>
            <w:r w:rsidRPr="00E7566C">
              <w:rPr>
                <w:color w:val="000000"/>
                <w:sz w:val="16"/>
                <w:szCs w:val="16"/>
              </w:rPr>
              <w:t>. № 209-ФЗ «О развитии малого и среднего предпринимательства в Российской Федерации»</w:t>
            </w:r>
          </w:p>
        </w:tc>
      </w:tr>
    </w:tbl>
    <w:p w:rsidR="00E7566C" w:rsidRDefault="00E7566C" w:rsidP="00D56DF7">
      <w:pPr>
        <w:pStyle w:val="a9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CB3B10" w:rsidRDefault="00CB3B10" w:rsidP="00D56DF7">
      <w:pPr>
        <w:pStyle w:val="a9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E7566C" w:rsidRDefault="00E7566C" w:rsidP="00E7566C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D56DF7" w:rsidRDefault="00D56DF7" w:rsidP="00D56DF7">
      <w:pPr>
        <w:pStyle w:val="a9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CB3B10" w:rsidRPr="004A5ECE" w:rsidRDefault="00CB3B10" w:rsidP="00D56DF7">
      <w:pPr>
        <w:pStyle w:val="a9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801FE4" w:rsidRPr="002D737E" w:rsidRDefault="00801FE4" w:rsidP="002D737E">
      <w:pPr>
        <w:tabs>
          <w:tab w:val="left" w:pos="9781"/>
        </w:tabs>
        <w:ind w:right="15" w:firstLine="540"/>
        <w:jc w:val="both"/>
        <w:rPr>
          <w:b/>
          <w:sz w:val="18"/>
          <w:szCs w:val="18"/>
        </w:rPr>
      </w:pPr>
      <w:r w:rsidRPr="002D737E">
        <w:rPr>
          <w:b/>
          <w:sz w:val="18"/>
          <w:szCs w:val="18"/>
        </w:rPr>
        <w:t xml:space="preserve">Постановление администрации Ардатовского муниципального района РМ от </w:t>
      </w:r>
      <w:r w:rsidR="002D737E" w:rsidRPr="002D737E">
        <w:rPr>
          <w:b/>
          <w:sz w:val="18"/>
          <w:szCs w:val="18"/>
        </w:rPr>
        <w:t>08</w:t>
      </w:r>
      <w:r w:rsidRPr="002D737E">
        <w:rPr>
          <w:b/>
          <w:sz w:val="18"/>
          <w:szCs w:val="18"/>
        </w:rPr>
        <w:t xml:space="preserve"> апреля 2011 года №</w:t>
      </w:r>
      <w:r w:rsidR="002D737E" w:rsidRPr="002D737E">
        <w:rPr>
          <w:b/>
          <w:sz w:val="18"/>
          <w:szCs w:val="18"/>
        </w:rPr>
        <w:t>308</w:t>
      </w:r>
      <w:r w:rsidRPr="002D737E">
        <w:rPr>
          <w:b/>
          <w:color w:val="FF0000"/>
          <w:sz w:val="18"/>
          <w:szCs w:val="18"/>
        </w:rPr>
        <w:t xml:space="preserve"> </w:t>
      </w:r>
      <w:r w:rsidRPr="002D737E">
        <w:rPr>
          <w:b/>
          <w:sz w:val="18"/>
          <w:szCs w:val="18"/>
        </w:rPr>
        <w:t>«</w:t>
      </w:r>
      <w:r w:rsidR="002D737E" w:rsidRPr="002D737E">
        <w:rPr>
          <w:b/>
          <w:sz w:val="18"/>
          <w:szCs w:val="18"/>
        </w:rPr>
        <w:t>О создании К</w:t>
      </w:r>
      <w:r w:rsidR="002D737E" w:rsidRPr="002D737E">
        <w:rPr>
          <w:b/>
          <w:sz w:val="18"/>
          <w:szCs w:val="18"/>
        </w:rPr>
        <w:t>о</w:t>
      </w:r>
      <w:r w:rsidR="002D737E" w:rsidRPr="002D737E">
        <w:rPr>
          <w:b/>
          <w:sz w:val="18"/>
          <w:szCs w:val="18"/>
        </w:rPr>
        <w:t>миссии по социальной адаптации лиц, освобожденных из мест лишения свободы и осужденных к наказаниям и мерам уголовно-правового характера без изоляции от общества</w:t>
      </w:r>
      <w:r w:rsidRPr="002D737E">
        <w:rPr>
          <w:b/>
          <w:sz w:val="18"/>
          <w:szCs w:val="18"/>
        </w:rPr>
        <w:t>»</w:t>
      </w:r>
    </w:p>
    <w:p w:rsidR="00801FE4" w:rsidRDefault="00801FE4" w:rsidP="00801FE4">
      <w:pPr>
        <w:pStyle w:val="a9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:rsidR="002D737E" w:rsidRPr="002D737E" w:rsidRDefault="002D737E" w:rsidP="002D737E">
      <w:pPr>
        <w:ind w:firstLine="426"/>
        <w:rPr>
          <w:sz w:val="18"/>
          <w:szCs w:val="18"/>
        </w:rPr>
      </w:pPr>
      <w:r w:rsidRPr="002D737E">
        <w:rPr>
          <w:sz w:val="18"/>
          <w:szCs w:val="18"/>
        </w:rPr>
        <w:t xml:space="preserve">В соответствии с Федеральным законом от 06.10.2006 г. N 131-ФЗ "Об общих принципах организации местного самоуправления в Российской Федерации", </w:t>
      </w:r>
    </w:p>
    <w:p w:rsidR="002D737E" w:rsidRPr="002D737E" w:rsidRDefault="002D737E" w:rsidP="002D737E">
      <w:pPr>
        <w:ind w:firstLine="426"/>
        <w:rPr>
          <w:sz w:val="18"/>
          <w:szCs w:val="18"/>
        </w:rPr>
      </w:pPr>
      <w:bookmarkStart w:id="0" w:name="sub_1"/>
      <w:r w:rsidRPr="002D737E">
        <w:rPr>
          <w:sz w:val="18"/>
          <w:szCs w:val="18"/>
        </w:rPr>
        <w:t>ПОСТАНОВЛЯЮ:</w:t>
      </w:r>
    </w:p>
    <w:p w:rsidR="002D737E" w:rsidRPr="002D737E" w:rsidRDefault="002D737E" w:rsidP="002D737E">
      <w:pPr>
        <w:ind w:firstLine="426"/>
        <w:rPr>
          <w:sz w:val="18"/>
          <w:szCs w:val="18"/>
        </w:rPr>
      </w:pPr>
      <w:r w:rsidRPr="002D737E">
        <w:rPr>
          <w:sz w:val="18"/>
          <w:szCs w:val="18"/>
        </w:rPr>
        <w:t>1. Создать на территории Ардатовского муниципального района Комиссию по социальной адаптации лиц, освобожденных из мест лишения свободы и осужденных к наказаниям и мерам уголовно-правового характера без изоляции от общества.</w:t>
      </w:r>
    </w:p>
    <w:p w:rsidR="002D737E" w:rsidRPr="002D737E" w:rsidRDefault="002D737E" w:rsidP="002D737E">
      <w:pPr>
        <w:ind w:firstLine="426"/>
        <w:rPr>
          <w:sz w:val="18"/>
          <w:szCs w:val="18"/>
        </w:rPr>
      </w:pPr>
      <w:bookmarkStart w:id="1" w:name="sub_367153440"/>
      <w:bookmarkStart w:id="2" w:name="sub_2"/>
      <w:bookmarkEnd w:id="0"/>
      <w:r w:rsidRPr="002D737E">
        <w:rPr>
          <w:sz w:val="18"/>
          <w:szCs w:val="18"/>
        </w:rPr>
        <w:t>2. Утвердить состав Комиссии по социальной адаптации лиц, освобожденных из мест лишения свободы и осужденных к наказан</w:t>
      </w:r>
      <w:r w:rsidRPr="002D737E">
        <w:rPr>
          <w:sz w:val="18"/>
          <w:szCs w:val="18"/>
        </w:rPr>
        <w:t>и</w:t>
      </w:r>
      <w:r w:rsidRPr="002D737E">
        <w:rPr>
          <w:sz w:val="18"/>
          <w:szCs w:val="18"/>
        </w:rPr>
        <w:t>ям и мерам уголовно-правового характера без изоляции от общества (приложение 1).</w:t>
      </w:r>
    </w:p>
    <w:p w:rsidR="002D737E" w:rsidRPr="002D737E" w:rsidRDefault="002D737E" w:rsidP="002D737E">
      <w:pPr>
        <w:ind w:firstLine="426"/>
        <w:rPr>
          <w:sz w:val="18"/>
          <w:szCs w:val="18"/>
        </w:rPr>
      </w:pPr>
      <w:bookmarkStart w:id="3" w:name="sub_367152172"/>
      <w:bookmarkStart w:id="4" w:name="sub_3"/>
      <w:bookmarkEnd w:id="1"/>
      <w:bookmarkEnd w:id="2"/>
      <w:r w:rsidRPr="002D737E">
        <w:rPr>
          <w:sz w:val="18"/>
          <w:szCs w:val="18"/>
        </w:rPr>
        <w:t>3. Утвердить Положение о Комиссии по социальной адаптации лиц, освобожденных из мест лишения свободы и осужденных к н</w:t>
      </w:r>
      <w:r w:rsidRPr="002D737E">
        <w:rPr>
          <w:sz w:val="18"/>
          <w:szCs w:val="18"/>
        </w:rPr>
        <w:t>а</w:t>
      </w:r>
      <w:r w:rsidRPr="002D737E">
        <w:rPr>
          <w:sz w:val="18"/>
          <w:szCs w:val="18"/>
        </w:rPr>
        <w:t xml:space="preserve">казаниям и мерам уголовно-правового характера без изоляции от общества </w:t>
      </w:r>
      <w:bookmarkStart w:id="5" w:name="sub_4"/>
      <w:bookmarkEnd w:id="3"/>
      <w:bookmarkEnd w:id="4"/>
      <w:r w:rsidRPr="002D737E">
        <w:rPr>
          <w:sz w:val="18"/>
          <w:szCs w:val="18"/>
        </w:rPr>
        <w:t>(приложение 2).</w:t>
      </w:r>
    </w:p>
    <w:p w:rsidR="002D737E" w:rsidRPr="002D737E" w:rsidRDefault="002D737E" w:rsidP="002D737E">
      <w:pPr>
        <w:ind w:firstLine="426"/>
        <w:rPr>
          <w:sz w:val="18"/>
          <w:szCs w:val="18"/>
        </w:rPr>
      </w:pPr>
      <w:r w:rsidRPr="002D737E">
        <w:rPr>
          <w:sz w:val="18"/>
          <w:szCs w:val="18"/>
        </w:rPr>
        <w:t>4. Контроль за выполнением настоящего постановления возложить на Козлова Андрея Вениаминовича  - заместителя главы адм</w:t>
      </w:r>
      <w:r w:rsidRPr="002D737E">
        <w:rPr>
          <w:sz w:val="18"/>
          <w:szCs w:val="18"/>
        </w:rPr>
        <w:t>и</w:t>
      </w:r>
      <w:r w:rsidRPr="002D737E">
        <w:rPr>
          <w:sz w:val="18"/>
          <w:szCs w:val="18"/>
        </w:rPr>
        <w:t>нистрации Ардатовского муниципального района по вопросам промышленности, строительства, транспорту,  жилищно-коммунальному хозяйству и связи.</w:t>
      </w:r>
    </w:p>
    <w:p w:rsidR="002D737E" w:rsidRPr="002D737E" w:rsidRDefault="002D737E" w:rsidP="002D737E">
      <w:pPr>
        <w:ind w:firstLine="426"/>
        <w:rPr>
          <w:sz w:val="18"/>
          <w:szCs w:val="18"/>
        </w:rPr>
      </w:pPr>
      <w:bookmarkStart w:id="6" w:name="sub_5"/>
      <w:bookmarkEnd w:id="5"/>
      <w:r w:rsidRPr="002D737E">
        <w:rPr>
          <w:sz w:val="18"/>
          <w:szCs w:val="18"/>
        </w:rPr>
        <w:t xml:space="preserve">5. </w:t>
      </w:r>
      <w:bookmarkEnd w:id="6"/>
      <w:r w:rsidRPr="002D737E">
        <w:rPr>
          <w:sz w:val="18"/>
          <w:szCs w:val="18"/>
        </w:rPr>
        <w:t>Настоящее постановление вступает в силу после его официального опубликования.</w:t>
      </w:r>
      <w:r w:rsidRPr="002D737E">
        <w:rPr>
          <w:sz w:val="18"/>
          <w:szCs w:val="18"/>
        </w:rPr>
        <w:tab/>
      </w:r>
    </w:p>
    <w:p w:rsidR="00801FE4" w:rsidRPr="00D36F4B" w:rsidRDefault="00801FE4" w:rsidP="00801FE4">
      <w:pPr>
        <w:pStyle w:val="a9"/>
        <w:rPr>
          <w:rFonts w:ascii="Times New Roman" w:hAnsi="Times New Roman" w:cs="Times New Roman"/>
          <w:color w:val="FF0000"/>
          <w:sz w:val="18"/>
          <w:szCs w:val="18"/>
        </w:rPr>
      </w:pPr>
    </w:p>
    <w:p w:rsidR="00801FE4" w:rsidRPr="00E7566C" w:rsidRDefault="00801FE4" w:rsidP="00801FE4">
      <w:pPr>
        <w:pStyle w:val="a9"/>
        <w:ind w:firstLine="708"/>
        <w:rPr>
          <w:rFonts w:ascii="Times New Roman" w:hAnsi="Times New Roman" w:cs="Times New Roman"/>
          <w:b/>
          <w:sz w:val="18"/>
          <w:szCs w:val="18"/>
        </w:rPr>
      </w:pPr>
      <w:r w:rsidRPr="00E7566C">
        <w:rPr>
          <w:rFonts w:ascii="Times New Roman" w:hAnsi="Times New Roman" w:cs="Times New Roman"/>
          <w:b/>
          <w:bCs/>
          <w:sz w:val="18"/>
          <w:szCs w:val="18"/>
        </w:rPr>
        <w:t xml:space="preserve">Глава администрации Ардатовского муниципального района                             </w:t>
      </w:r>
      <w:r w:rsidRPr="00E7566C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E7566C">
        <w:rPr>
          <w:rFonts w:ascii="Times New Roman" w:hAnsi="Times New Roman" w:cs="Times New Roman"/>
          <w:b/>
          <w:bCs/>
          <w:sz w:val="18"/>
          <w:szCs w:val="18"/>
        </w:rPr>
        <w:tab/>
        <w:t>А.С. Федоров</w:t>
      </w:r>
    </w:p>
    <w:p w:rsidR="00801FE4" w:rsidRDefault="00801FE4" w:rsidP="00801FE4">
      <w:pPr>
        <w:pStyle w:val="a9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CB3B10" w:rsidRDefault="00CB3B10" w:rsidP="00801FE4">
      <w:pPr>
        <w:pStyle w:val="a9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4979A9" w:rsidRDefault="004979A9" w:rsidP="002D737E">
      <w:pPr>
        <w:pStyle w:val="a9"/>
        <w:ind w:left="7788"/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</w:pPr>
    </w:p>
    <w:p w:rsidR="002D737E" w:rsidRPr="002D737E" w:rsidRDefault="002D737E" w:rsidP="002D737E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>Приложение 1</w:t>
      </w:r>
    </w:p>
    <w:p w:rsidR="002D737E" w:rsidRPr="002D737E" w:rsidRDefault="002D737E" w:rsidP="002D737E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 xml:space="preserve">к </w:t>
      </w:r>
      <w:hyperlink w:anchor="sub_0" w:history="1">
        <w:r w:rsidRPr="002D737E">
          <w:rPr>
            <w:rStyle w:val="af7"/>
            <w:rFonts w:ascii="Times New Roman" w:hAnsi="Times New Roman" w:cs="Times New Roman"/>
            <w:bCs/>
            <w:color w:val="auto"/>
            <w:sz w:val="16"/>
            <w:szCs w:val="16"/>
          </w:rPr>
          <w:t>постановлению</w:t>
        </w:r>
      </w:hyperlink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 xml:space="preserve"> администрации</w:t>
      </w:r>
    </w:p>
    <w:p w:rsidR="002D737E" w:rsidRPr="002D737E" w:rsidRDefault="002D737E" w:rsidP="002D737E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>Ардатовского муниципального района</w:t>
      </w:r>
    </w:p>
    <w:p w:rsidR="002D737E" w:rsidRPr="002D737E" w:rsidRDefault="002D737E" w:rsidP="002D737E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 xml:space="preserve">от </w:t>
      </w:r>
      <w:r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>08 апреля</w:t>
      </w:r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2D737E">
          <w:rPr>
            <w:rStyle w:val="af8"/>
            <w:rFonts w:ascii="Times New Roman" w:hAnsi="Times New Roman" w:cs="Times New Roman"/>
            <w:b w:val="0"/>
            <w:color w:val="auto"/>
            <w:sz w:val="16"/>
            <w:szCs w:val="16"/>
          </w:rPr>
          <w:t>2011 г</w:t>
        </w:r>
      </w:smartTag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>. № 308</w:t>
      </w:r>
    </w:p>
    <w:p w:rsidR="00801FE4" w:rsidRDefault="00801FE4" w:rsidP="00801FE4">
      <w:pPr>
        <w:pStyle w:val="a9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2D737E" w:rsidRPr="002D737E" w:rsidRDefault="002D737E" w:rsidP="002D737E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D737E">
        <w:rPr>
          <w:rFonts w:ascii="Times New Roman" w:hAnsi="Times New Roman" w:cs="Times New Roman"/>
          <w:b/>
          <w:sz w:val="16"/>
          <w:szCs w:val="16"/>
        </w:rPr>
        <w:t>СОСТАВ</w:t>
      </w:r>
      <w:r w:rsidRPr="002D737E">
        <w:rPr>
          <w:rFonts w:ascii="Times New Roman" w:hAnsi="Times New Roman" w:cs="Times New Roman"/>
          <w:b/>
          <w:sz w:val="16"/>
          <w:szCs w:val="16"/>
        </w:rPr>
        <w:br/>
        <w:t xml:space="preserve">Комиссии по социальной адаптации лиц, освобожденных из мест лишения свободы </w:t>
      </w:r>
    </w:p>
    <w:p w:rsidR="002D737E" w:rsidRPr="002D737E" w:rsidRDefault="002D737E" w:rsidP="002D737E">
      <w:pPr>
        <w:pStyle w:val="a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D737E">
        <w:rPr>
          <w:rFonts w:ascii="Times New Roman" w:hAnsi="Times New Roman" w:cs="Times New Roman"/>
          <w:b/>
          <w:sz w:val="16"/>
          <w:szCs w:val="16"/>
        </w:rPr>
        <w:t>и осужденных к наказаниям и мерам уголовно-правового характера без изоляции от общества</w:t>
      </w:r>
    </w:p>
    <w:p w:rsidR="00D56DF7" w:rsidRPr="002D737E" w:rsidRDefault="00D56DF7" w:rsidP="002D737E">
      <w:pPr>
        <w:pStyle w:val="a9"/>
        <w:ind w:firstLine="426"/>
        <w:rPr>
          <w:rFonts w:ascii="Times New Roman" w:hAnsi="Times New Roman" w:cs="Times New Roman"/>
          <w:sz w:val="16"/>
          <w:szCs w:val="16"/>
        </w:rPr>
      </w:pPr>
    </w:p>
    <w:p w:rsidR="002D737E" w:rsidRPr="002D737E" w:rsidRDefault="002D737E" w:rsidP="002D737E">
      <w:pPr>
        <w:pStyle w:val="a9"/>
        <w:ind w:firstLine="426"/>
        <w:rPr>
          <w:rFonts w:ascii="Times New Roman" w:hAnsi="Times New Roman" w:cs="Times New Roman"/>
          <w:sz w:val="16"/>
          <w:szCs w:val="16"/>
        </w:rPr>
      </w:pPr>
      <w:r w:rsidRPr="002D737E">
        <w:rPr>
          <w:rFonts w:ascii="Times New Roman" w:hAnsi="Times New Roman" w:cs="Times New Roman"/>
          <w:b/>
          <w:sz w:val="16"/>
          <w:szCs w:val="16"/>
        </w:rPr>
        <w:t>Козлов Андрей Вениаминович</w:t>
      </w:r>
      <w:r w:rsidRPr="002D737E">
        <w:rPr>
          <w:rFonts w:ascii="Times New Roman" w:hAnsi="Times New Roman" w:cs="Times New Roman"/>
          <w:sz w:val="16"/>
          <w:szCs w:val="16"/>
        </w:rPr>
        <w:t xml:space="preserve">  - заместителя главы администрации Ардатовского муниципального района по вопросам промышленности, стро</w:t>
      </w:r>
      <w:r w:rsidRPr="002D737E">
        <w:rPr>
          <w:rFonts w:ascii="Times New Roman" w:hAnsi="Times New Roman" w:cs="Times New Roman"/>
          <w:sz w:val="16"/>
          <w:szCs w:val="16"/>
        </w:rPr>
        <w:t>и</w:t>
      </w:r>
      <w:r w:rsidRPr="002D737E">
        <w:rPr>
          <w:rFonts w:ascii="Times New Roman" w:hAnsi="Times New Roman" w:cs="Times New Roman"/>
          <w:sz w:val="16"/>
          <w:szCs w:val="16"/>
        </w:rPr>
        <w:t>тельства, транспорту,  жилищно-коммунальному хозяйству и связи, председатель комиссии;</w:t>
      </w:r>
    </w:p>
    <w:p w:rsidR="002D737E" w:rsidRPr="002D737E" w:rsidRDefault="002D737E" w:rsidP="002D737E">
      <w:pPr>
        <w:pStyle w:val="a9"/>
        <w:ind w:firstLine="426"/>
        <w:rPr>
          <w:rFonts w:ascii="Times New Roman" w:hAnsi="Times New Roman" w:cs="Times New Roman"/>
          <w:sz w:val="16"/>
          <w:szCs w:val="16"/>
        </w:rPr>
      </w:pPr>
      <w:r w:rsidRPr="002D737E">
        <w:rPr>
          <w:rFonts w:ascii="Times New Roman" w:hAnsi="Times New Roman" w:cs="Times New Roman"/>
          <w:b/>
          <w:sz w:val="16"/>
          <w:szCs w:val="16"/>
        </w:rPr>
        <w:t>Калинин Владимир Александрович</w:t>
      </w:r>
      <w:r w:rsidRPr="002D737E">
        <w:rPr>
          <w:rFonts w:ascii="Times New Roman" w:hAnsi="Times New Roman" w:cs="Times New Roman"/>
          <w:sz w:val="16"/>
          <w:szCs w:val="16"/>
        </w:rPr>
        <w:t xml:space="preserve"> - заместитель главы администрации  городского поселения Ардатов (по согласованию), заместитель предс</w:t>
      </w:r>
      <w:r w:rsidRPr="002D737E">
        <w:rPr>
          <w:rFonts w:ascii="Times New Roman" w:hAnsi="Times New Roman" w:cs="Times New Roman"/>
          <w:sz w:val="16"/>
          <w:szCs w:val="16"/>
        </w:rPr>
        <w:t>е</w:t>
      </w:r>
      <w:r w:rsidRPr="002D737E">
        <w:rPr>
          <w:rFonts w:ascii="Times New Roman" w:hAnsi="Times New Roman" w:cs="Times New Roman"/>
          <w:sz w:val="16"/>
          <w:szCs w:val="16"/>
        </w:rPr>
        <w:t>дателя;</w:t>
      </w:r>
    </w:p>
    <w:p w:rsidR="002D737E" w:rsidRPr="002D737E" w:rsidRDefault="002D737E" w:rsidP="002D737E">
      <w:pPr>
        <w:pStyle w:val="a9"/>
        <w:ind w:firstLine="426"/>
        <w:rPr>
          <w:rFonts w:ascii="Times New Roman" w:hAnsi="Times New Roman" w:cs="Times New Roman"/>
          <w:sz w:val="16"/>
          <w:szCs w:val="16"/>
        </w:rPr>
      </w:pPr>
      <w:r w:rsidRPr="002D737E">
        <w:rPr>
          <w:rFonts w:ascii="Times New Roman" w:hAnsi="Times New Roman" w:cs="Times New Roman"/>
          <w:b/>
          <w:sz w:val="16"/>
          <w:szCs w:val="16"/>
        </w:rPr>
        <w:t>Жирнова Людмилу Михайловн</w:t>
      </w:r>
      <w:r>
        <w:rPr>
          <w:rFonts w:ascii="Times New Roman" w:hAnsi="Times New Roman" w:cs="Times New Roman"/>
          <w:b/>
          <w:sz w:val="16"/>
          <w:szCs w:val="16"/>
        </w:rPr>
        <w:t>а</w:t>
      </w:r>
      <w:r w:rsidRPr="002D737E">
        <w:rPr>
          <w:rFonts w:ascii="Times New Roman" w:hAnsi="Times New Roman" w:cs="Times New Roman"/>
          <w:sz w:val="16"/>
          <w:szCs w:val="16"/>
        </w:rPr>
        <w:t xml:space="preserve"> - главный специалист администрации Ардатовского муниципального района, секретарь комиссии;</w:t>
      </w:r>
    </w:p>
    <w:p w:rsidR="002D737E" w:rsidRPr="002D737E" w:rsidRDefault="002D737E" w:rsidP="002D737E">
      <w:pPr>
        <w:pStyle w:val="a9"/>
        <w:ind w:firstLine="426"/>
        <w:rPr>
          <w:rFonts w:ascii="Times New Roman" w:hAnsi="Times New Roman" w:cs="Times New Roman"/>
          <w:sz w:val="16"/>
          <w:szCs w:val="16"/>
        </w:rPr>
      </w:pPr>
    </w:p>
    <w:p w:rsidR="002D737E" w:rsidRPr="002D737E" w:rsidRDefault="002D737E" w:rsidP="002D737E">
      <w:pPr>
        <w:pStyle w:val="a9"/>
        <w:ind w:firstLine="426"/>
        <w:rPr>
          <w:rFonts w:ascii="Times New Roman" w:hAnsi="Times New Roman" w:cs="Times New Roman"/>
          <w:sz w:val="16"/>
          <w:szCs w:val="16"/>
          <w:u w:val="single"/>
        </w:rPr>
      </w:pPr>
      <w:r w:rsidRPr="002D737E">
        <w:rPr>
          <w:rFonts w:ascii="Times New Roman" w:hAnsi="Times New Roman" w:cs="Times New Roman"/>
          <w:sz w:val="16"/>
          <w:szCs w:val="16"/>
          <w:u w:val="single"/>
        </w:rPr>
        <w:t>Члены Комиссии:</w:t>
      </w:r>
    </w:p>
    <w:p w:rsidR="002D737E" w:rsidRPr="002D737E" w:rsidRDefault="002D737E" w:rsidP="002D737E">
      <w:pPr>
        <w:pStyle w:val="a9"/>
        <w:ind w:firstLine="426"/>
        <w:rPr>
          <w:rFonts w:ascii="Times New Roman" w:hAnsi="Times New Roman" w:cs="Times New Roman"/>
          <w:sz w:val="16"/>
          <w:szCs w:val="16"/>
        </w:rPr>
      </w:pPr>
      <w:r w:rsidRPr="002D737E">
        <w:rPr>
          <w:rFonts w:ascii="Times New Roman" w:hAnsi="Times New Roman" w:cs="Times New Roman"/>
          <w:b/>
          <w:sz w:val="16"/>
          <w:szCs w:val="16"/>
        </w:rPr>
        <w:t>Ермолаева Людмила Павловна</w:t>
      </w:r>
      <w:r w:rsidRPr="002D737E">
        <w:rPr>
          <w:rFonts w:ascii="Times New Roman" w:hAnsi="Times New Roman" w:cs="Times New Roman"/>
          <w:sz w:val="16"/>
          <w:szCs w:val="16"/>
        </w:rPr>
        <w:t xml:space="preserve"> - директор ГУ "Центр занятости населения по Ардатовскому району" (по согласованию);</w:t>
      </w:r>
    </w:p>
    <w:p w:rsidR="002D737E" w:rsidRPr="002D737E" w:rsidRDefault="002D737E" w:rsidP="002D737E">
      <w:pPr>
        <w:pStyle w:val="a9"/>
        <w:ind w:firstLine="426"/>
        <w:rPr>
          <w:rFonts w:ascii="Times New Roman" w:hAnsi="Times New Roman" w:cs="Times New Roman"/>
          <w:sz w:val="16"/>
          <w:szCs w:val="16"/>
        </w:rPr>
      </w:pPr>
      <w:r w:rsidRPr="002D737E">
        <w:rPr>
          <w:rFonts w:ascii="Times New Roman" w:hAnsi="Times New Roman" w:cs="Times New Roman"/>
          <w:b/>
          <w:sz w:val="16"/>
          <w:szCs w:val="16"/>
        </w:rPr>
        <w:t>Кочетков Владимир Николаевич</w:t>
      </w:r>
      <w:r w:rsidRPr="002D737E">
        <w:rPr>
          <w:rFonts w:ascii="Times New Roman" w:hAnsi="Times New Roman" w:cs="Times New Roman"/>
          <w:sz w:val="16"/>
          <w:szCs w:val="16"/>
        </w:rPr>
        <w:t xml:space="preserve"> - начальник МОБ по Ардатовскому муниципальному району (по согласованию);</w:t>
      </w:r>
    </w:p>
    <w:p w:rsidR="002D737E" w:rsidRPr="002D737E" w:rsidRDefault="002D737E" w:rsidP="002D737E">
      <w:pPr>
        <w:pStyle w:val="a9"/>
        <w:ind w:firstLine="426"/>
        <w:rPr>
          <w:rFonts w:ascii="Times New Roman" w:hAnsi="Times New Roman" w:cs="Times New Roman"/>
          <w:sz w:val="16"/>
          <w:szCs w:val="16"/>
        </w:rPr>
      </w:pPr>
      <w:r w:rsidRPr="002D737E">
        <w:rPr>
          <w:rFonts w:ascii="Times New Roman" w:hAnsi="Times New Roman" w:cs="Times New Roman"/>
          <w:b/>
          <w:sz w:val="16"/>
          <w:szCs w:val="16"/>
        </w:rPr>
        <w:t>Сербул Татьяна Федоровна</w:t>
      </w:r>
      <w:r w:rsidRPr="002D737E">
        <w:rPr>
          <w:rFonts w:ascii="Times New Roman" w:hAnsi="Times New Roman" w:cs="Times New Roman"/>
          <w:sz w:val="16"/>
          <w:szCs w:val="16"/>
        </w:rPr>
        <w:t xml:space="preserve"> - директор ГУ "Социальная защита населения по Ардатовскому муниципальному району РМ" (по согласованию);</w:t>
      </w:r>
    </w:p>
    <w:p w:rsidR="002D737E" w:rsidRPr="002D737E" w:rsidRDefault="002D737E" w:rsidP="002D737E">
      <w:pPr>
        <w:pStyle w:val="a9"/>
        <w:ind w:firstLine="426"/>
        <w:rPr>
          <w:rFonts w:ascii="Times New Roman" w:hAnsi="Times New Roman" w:cs="Times New Roman"/>
          <w:sz w:val="16"/>
          <w:szCs w:val="16"/>
        </w:rPr>
      </w:pPr>
      <w:r w:rsidRPr="002D737E">
        <w:rPr>
          <w:rFonts w:ascii="Times New Roman" w:hAnsi="Times New Roman" w:cs="Times New Roman"/>
          <w:b/>
          <w:sz w:val="16"/>
          <w:szCs w:val="16"/>
        </w:rPr>
        <w:t>Слугин Виктор Сергеевич</w:t>
      </w:r>
      <w:r w:rsidRPr="002D737E">
        <w:rPr>
          <w:rFonts w:ascii="Times New Roman" w:hAnsi="Times New Roman" w:cs="Times New Roman"/>
          <w:sz w:val="16"/>
          <w:szCs w:val="16"/>
        </w:rPr>
        <w:t xml:space="preserve"> - главный врач МУЗ "Ардатовская ЦРБ";</w:t>
      </w:r>
    </w:p>
    <w:p w:rsidR="002D737E" w:rsidRPr="002D737E" w:rsidRDefault="002D737E" w:rsidP="002D737E">
      <w:pPr>
        <w:pStyle w:val="a9"/>
        <w:ind w:firstLine="426"/>
        <w:rPr>
          <w:rFonts w:ascii="Times New Roman" w:hAnsi="Times New Roman" w:cs="Times New Roman"/>
          <w:sz w:val="16"/>
          <w:szCs w:val="16"/>
        </w:rPr>
      </w:pPr>
      <w:r w:rsidRPr="002D737E">
        <w:rPr>
          <w:rFonts w:ascii="Times New Roman" w:hAnsi="Times New Roman" w:cs="Times New Roman"/>
          <w:b/>
          <w:sz w:val="16"/>
          <w:szCs w:val="16"/>
        </w:rPr>
        <w:t>Тепайкин Андрей Петрович</w:t>
      </w:r>
      <w:r w:rsidRPr="002D737E">
        <w:rPr>
          <w:rFonts w:ascii="Times New Roman" w:hAnsi="Times New Roman" w:cs="Times New Roman"/>
          <w:sz w:val="16"/>
          <w:szCs w:val="16"/>
        </w:rPr>
        <w:t xml:space="preserve"> - начальник уголовно-исполнительной инспекции N 9 ФБУ "МРУИИ N 2 УФСИН России по Республике Мордовия (по согласованию).</w:t>
      </w:r>
    </w:p>
    <w:p w:rsidR="00891CD0" w:rsidRPr="002D737E" w:rsidRDefault="00891CD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9"/>
        <w:ind w:left="7788"/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</w:pPr>
    </w:p>
    <w:p w:rsidR="00CB3B10" w:rsidRDefault="00CB3B10" w:rsidP="002D737E">
      <w:pPr>
        <w:pStyle w:val="a9"/>
        <w:ind w:left="7788"/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</w:pPr>
    </w:p>
    <w:p w:rsidR="00CB3B10" w:rsidRDefault="00CB3B10" w:rsidP="002D737E">
      <w:pPr>
        <w:pStyle w:val="a9"/>
        <w:ind w:left="7788"/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</w:pPr>
    </w:p>
    <w:p w:rsidR="00CB3B10" w:rsidRDefault="00CB3B10" w:rsidP="002D737E">
      <w:pPr>
        <w:pStyle w:val="a9"/>
        <w:ind w:left="7788"/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</w:pPr>
    </w:p>
    <w:p w:rsidR="00CB3B10" w:rsidRDefault="00CB3B10" w:rsidP="002D737E">
      <w:pPr>
        <w:pStyle w:val="a9"/>
        <w:ind w:left="7788"/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</w:pPr>
    </w:p>
    <w:p w:rsidR="00CB3B10" w:rsidRDefault="00CB3B10" w:rsidP="002D737E">
      <w:pPr>
        <w:pStyle w:val="a9"/>
        <w:ind w:left="7788"/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</w:pPr>
    </w:p>
    <w:p w:rsidR="00CB3B10" w:rsidRDefault="00CB3B10" w:rsidP="002D737E">
      <w:pPr>
        <w:pStyle w:val="a9"/>
        <w:ind w:left="7788"/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</w:pPr>
    </w:p>
    <w:p w:rsidR="00CB3B10" w:rsidRDefault="00CB3B10" w:rsidP="002D737E">
      <w:pPr>
        <w:pStyle w:val="a9"/>
        <w:ind w:left="7788"/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</w:pPr>
    </w:p>
    <w:p w:rsidR="002D737E" w:rsidRPr="002D737E" w:rsidRDefault="002D737E" w:rsidP="002D737E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lastRenderedPageBreak/>
        <w:t xml:space="preserve">Приложение </w:t>
      </w:r>
      <w:r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>2</w:t>
      </w:r>
    </w:p>
    <w:p w:rsidR="002D737E" w:rsidRPr="002D737E" w:rsidRDefault="002D737E" w:rsidP="002D737E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 xml:space="preserve">к </w:t>
      </w:r>
      <w:hyperlink w:anchor="sub_0" w:history="1">
        <w:r w:rsidRPr="002D737E">
          <w:rPr>
            <w:rStyle w:val="af7"/>
            <w:rFonts w:ascii="Times New Roman" w:hAnsi="Times New Roman" w:cs="Times New Roman"/>
            <w:bCs/>
            <w:color w:val="auto"/>
            <w:sz w:val="16"/>
            <w:szCs w:val="16"/>
          </w:rPr>
          <w:t>постановлению</w:t>
        </w:r>
      </w:hyperlink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 xml:space="preserve"> администрации</w:t>
      </w:r>
    </w:p>
    <w:p w:rsidR="002D737E" w:rsidRPr="002D737E" w:rsidRDefault="002D737E" w:rsidP="002D737E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>Ардатовского муниципального района</w:t>
      </w:r>
    </w:p>
    <w:p w:rsidR="002D737E" w:rsidRPr="002D737E" w:rsidRDefault="002D737E" w:rsidP="002D737E">
      <w:pPr>
        <w:pStyle w:val="a9"/>
        <w:ind w:left="7788"/>
        <w:rPr>
          <w:rFonts w:ascii="Times New Roman" w:hAnsi="Times New Roman" w:cs="Times New Roman"/>
          <w:sz w:val="16"/>
          <w:szCs w:val="16"/>
        </w:rPr>
      </w:pPr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 xml:space="preserve">от </w:t>
      </w:r>
      <w:r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>08 апреля</w:t>
      </w:r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2D737E">
          <w:rPr>
            <w:rStyle w:val="af8"/>
            <w:rFonts w:ascii="Times New Roman" w:hAnsi="Times New Roman" w:cs="Times New Roman"/>
            <w:b w:val="0"/>
            <w:color w:val="auto"/>
            <w:sz w:val="16"/>
            <w:szCs w:val="16"/>
          </w:rPr>
          <w:t>2011 г</w:t>
        </w:r>
      </w:smartTag>
      <w:r w:rsidRPr="002D737E">
        <w:rPr>
          <w:rStyle w:val="af8"/>
          <w:rFonts w:ascii="Times New Roman" w:hAnsi="Times New Roman" w:cs="Times New Roman"/>
          <w:b w:val="0"/>
          <w:color w:val="auto"/>
          <w:sz w:val="16"/>
          <w:szCs w:val="16"/>
        </w:rPr>
        <w:t>. № 308</w:t>
      </w:r>
    </w:p>
    <w:p w:rsidR="002D737E" w:rsidRPr="004979A9" w:rsidRDefault="004979A9" w:rsidP="002D737E">
      <w:pPr>
        <w:pStyle w:val="1"/>
        <w:jc w:val="center"/>
        <w:rPr>
          <w:rStyle w:val="aa"/>
          <w:rFonts w:ascii="Times New Roman" w:hAnsi="Times New Roman" w:cs="Times New Roman"/>
          <w:sz w:val="16"/>
          <w:szCs w:val="16"/>
        </w:rPr>
      </w:pPr>
      <w:r w:rsidRPr="004979A9">
        <w:rPr>
          <w:rStyle w:val="aa"/>
          <w:rFonts w:ascii="Times New Roman" w:hAnsi="Times New Roman" w:cs="Times New Roman"/>
          <w:sz w:val="16"/>
          <w:szCs w:val="16"/>
        </w:rPr>
        <w:t>ПОЛОЖЕНИЕ</w:t>
      </w:r>
      <w:r w:rsidRPr="004979A9">
        <w:rPr>
          <w:rStyle w:val="aa"/>
          <w:rFonts w:ascii="Times New Roman" w:hAnsi="Times New Roman" w:cs="Times New Roman"/>
          <w:sz w:val="16"/>
          <w:szCs w:val="16"/>
        </w:rPr>
        <w:br/>
      </w:r>
      <w:r w:rsidR="002D737E" w:rsidRPr="004979A9">
        <w:rPr>
          <w:rStyle w:val="aa"/>
          <w:rFonts w:ascii="Times New Roman" w:hAnsi="Times New Roman" w:cs="Times New Roman"/>
          <w:sz w:val="16"/>
          <w:szCs w:val="16"/>
        </w:rPr>
        <w:t>о Комиссии по социальной адаптации лиц, освобожденных из мест лишения свободы и осужденных к наказаниям и мерам уголовно-правового</w:t>
      </w:r>
      <w:r w:rsidR="002D737E" w:rsidRPr="004979A9">
        <w:rPr>
          <w:rStyle w:val="aa"/>
          <w:rFonts w:ascii="Times New Roman" w:hAnsi="Times New Roman" w:cs="Times New Roman"/>
          <w:sz w:val="16"/>
          <w:szCs w:val="16"/>
        </w:rPr>
        <w:br/>
        <w:t>характера без изоляции от общества</w:t>
      </w:r>
    </w:p>
    <w:p w:rsidR="002D737E" w:rsidRPr="002D737E" w:rsidRDefault="002D737E" w:rsidP="002D737E">
      <w:pPr>
        <w:pStyle w:val="1"/>
        <w:jc w:val="center"/>
        <w:rPr>
          <w:rFonts w:ascii="Times New Roman" w:hAnsi="Times New Roman"/>
          <w:sz w:val="16"/>
          <w:szCs w:val="16"/>
        </w:rPr>
      </w:pPr>
      <w:bookmarkStart w:id="7" w:name="sub_1100"/>
      <w:r w:rsidRPr="002D737E">
        <w:rPr>
          <w:rFonts w:ascii="Times New Roman" w:hAnsi="Times New Roman"/>
          <w:sz w:val="16"/>
          <w:szCs w:val="16"/>
        </w:rPr>
        <w:t>I. Общие положения</w:t>
      </w:r>
    </w:p>
    <w:p w:rsidR="002D737E" w:rsidRPr="002D737E" w:rsidRDefault="002D737E" w:rsidP="002D737E">
      <w:pPr>
        <w:rPr>
          <w:sz w:val="16"/>
          <w:szCs w:val="16"/>
        </w:rPr>
      </w:pPr>
      <w:bookmarkStart w:id="8" w:name="sub_11"/>
      <w:bookmarkEnd w:id="7"/>
      <w:r w:rsidRPr="002D737E">
        <w:rPr>
          <w:sz w:val="16"/>
          <w:szCs w:val="16"/>
        </w:rPr>
        <w:t>1.1. Комиссия по социальной адаптации лиц, освобожденных из мест лишения свободы и осужденных к наказаниям и мерам уголовно-правового характ</w:t>
      </w:r>
      <w:r w:rsidRPr="002D737E">
        <w:rPr>
          <w:sz w:val="16"/>
          <w:szCs w:val="16"/>
        </w:rPr>
        <w:t>е</w:t>
      </w:r>
      <w:r w:rsidRPr="002D737E">
        <w:rPr>
          <w:sz w:val="16"/>
          <w:szCs w:val="16"/>
        </w:rPr>
        <w:t>ра без изоляции от общества, при администрации Ардатовского муниципального района (далее именуется - Комиссия) является постоянно действующим органом системы профилактики рецидивной преступности на территории Ардатовского муниципального района.</w:t>
      </w:r>
    </w:p>
    <w:p w:rsidR="002D737E" w:rsidRPr="002D737E" w:rsidRDefault="002D737E" w:rsidP="002D737E">
      <w:pPr>
        <w:rPr>
          <w:sz w:val="16"/>
          <w:szCs w:val="16"/>
        </w:rPr>
      </w:pPr>
      <w:bookmarkStart w:id="9" w:name="sub_12"/>
      <w:bookmarkEnd w:id="8"/>
      <w:r w:rsidRPr="002D737E">
        <w:rPr>
          <w:sz w:val="16"/>
          <w:szCs w:val="16"/>
        </w:rPr>
        <w:t>1.2. Комиссия в своей деятельности руководствуется Конституцией Российской Федерации, федеральными законами, указами Президента Российской Федерации, иными федеральными нормативными правовыми актами, а также принимаемыми в соответствии с ними нормативными правовыми актами Республики Мордовия, настоящим Положением.</w:t>
      </w:r>
    </w:p>
    <w:p w:rsidR="002D737E" w:rsidRPr="002D737E" w:rsidRDefault="002D737E" w:rsidP="002D737E">
      <w:pPr>
        <w:pStyle w:val="1"/>
        <w:jc w:val="center"/>
        <w:rPr>
          <w:rFonts w:ascii="Times New Roman" w:hAnsi="Times New Roman"/>
          <w:sz w:val="16"/>
          <w:szCs w:val="16"/>
        </w:rPr>
      </w:pPr>
      <w:bookmarkStart w:id="10" w:name="sub_1200"/>
      <w:bookmarkEnd w:id="9"/>
      <w:r w:rsidRPr="002D737E">
        <w:rPr>
          <w:rFonts w:ascii="Times New Roman" w:hAnsi="Times New Roman"/>
          <w:sz w:val="16"/>
          <w:szCs w:val="16"/>
        </w:rPr>
        <w:t>II. Основные задачи Комиссии</w:t>
      </w:r>
    </w:p>
    <w:bookmarkEnd w:id="10"/>
    <w:p w:rsidR="002D737E" w:rsidRPr="002D737E" w:rsidRDefault="002D737E" w:rsidP="002D737E">
      <w:pPr>
        <w:rPr>
          <w:sz w:val="16"/>
          <w:szCs w:val="16"/>
        </w:rPr>
      </w:pPr>
      <w:r w:rsidRPr="002D737E">
        <w:rPr>
          <w:sz w:val="16"/>
          <w:szCs w:val="16"/>
        </w:rPr>
        <w:t>Основными задачами Комиссии являются:</w:t>
      </w:r>
    </w:p>
    <w:p w:rsidR="002D737E" w:rsidRPr="002D737E" w:rsidRDefault="002D737E" w:rsidP="002D737E">
      <w:pPr>
        <w:rPr>
          <w:sz w:val="16"/>
          <w:szCs w:val="16"/>
        </w:rPr>
      </w:pPr>
      <w:bookmarkStart w:id="11" w:name="sub_21"/>
      <w:r w:rsidRPr="002D737E">
        <w:rPr>
          <w:sz w:val="16"/>
          <w:szCs w:val="16"/>
        </w:rPr>
        <w:t>2.1. Профилактика рецидивной преступности на территории Ардатовского муниципального района;</w:t>
      </w:r>
    </w:p>
    <w:p w:rsidR="002D737E" w:rsidRPr="002D737E" w:rsidRDefault="002D737E" w:rsidP="002D737E">
      <w:pPr>
        <w:rPr>
          <w:sz w:val="16"/>
          <w:szCs w:val="16"/>
        </w:rPr>
      </w:pPr>
      <w:bookmarkStart w:id="12" w:name="sub_22"/>
      <w:bookmarkEnd w:id="11"/>
      <w:r w:rsidRPr="002D737E">
        <w:rPr>
          <w:sz w:val="16"/>
          <w:szCs w:val="16"/>
        </w:rPr>
        <w:t>2.2. Организация согласованной деятельности органов местного самоуправления, территориальных правоохранительных органов, общественных объед</w:t>
      </w:r>
      <w:r w:rsidRPr="002D737E">
        <w:rPr>
          <w:sz w:val="16"/>
          <w:szCs w:val="16"/>
        </w:rPr>
        <w:t>и</w:t>
      </w:r>
      <w:r w:rsidRPr="002D737E">
        <w:rPr>
          <w:sz w:val="16"/>
          <w:szCs w:val="16"/>
        </w:rPr>
        <w:t>нений и движений по профилактике правонарушений, осуществление контроля, а также определение комплекса мероприятий по организации и повыш</w:t>
      </w:r>
      <w:r w:rsidRPr="002D737E">
        <w:rPr>
          <w:sz w:val="16"/>
          <w:szCs w:val="16"/>
        </w:rPr>
        <w:t>е</w:t>
      </w:r>
      <w:r w:rsidRPr="002D737E">
        <w:rPr>
          <w:sz w:val="16"/>
          <w:szCs w:val="16"/>
        </w:rPr>
        <w:t>нию результативности профилактической работы с лицами, освобожденными из мест лишения свободы, в том числе несовершеннолетних, отбывших уголовное наказание в виде лишения свободы;</w:t>
      </w:r>
    </w:p>
    <w:p w:rsidR="002D737E" w:rsidRPr="002D737E" w:rsidRDefault="002D737E" w:rsidP="002D737E">
      <w:pPr>
        <w:rPr>
          <w:sz w:val="16"/>
          <w:szCs w:val="16"/>
        </w:rPr>
      </w:pPr>
      <w:bookmarkStart w:id="13" w:name="sub_23"/>
      <w:bookmarkEnd w:id="12"/>
      <w:r w:rsidRPr="002D737E">
        <w:rPr>
          <w:sz w:val="16"/>
          <w:szCs w:val="16"/>
        </w:rPr>
        <w:t>2.3. Создание банка данных на лиц, освобожденных из мест лишения свободы, проживающих на территории Ардатовского муниципального района;</w:t>
      </w:r>
    </w:p>
    <w:p w:rsidR="002D737E" w:rsidRPr="002D737E" w:rsidRDefault="002D737E" w:rsidP="002D737E">
      <w:pPr>
        <w:rPr>
          <w:sz w:val="16"/>
          <w:szCs w:val="16"/>
        </w:rPr>
      </w:pPr>
      <w:bookmarkStart w:id="14" w:name="sub_24"/>
      <w:bookmarkEnd w:id="13"/>
      <w:r w:rsidRPr="002D737E">
        <w:rPr>
          <w:sz w:val="16"/>
          <w:szCs w:val="16"/>
        </w:rPr>
        <w:t>2.4. Оказание помощи в социальной адаптации лиц, освобожденных из мест лишения свободы;</w:t>
      </w:r>
    </w:p>
    <w:p w:rsidR="002D737E" w:rsidRPr="002D737E" w:rsidRDefault="002D737E" w:rsidP="002D737E">
      <w:pPr>
        <w:rPr>
          <w:sz w:val="16"/>
          <w:szCs w:val="16"/>
        </w:rPr>
      </w:pPr>
      <w:bookmarkStart w:id="15" w:name="sub_25"/>
      <w:bookmarkEnd w:id="14"/>
      <w:r w:rsidRPr="002D737E">
        <w:rPr>
          <w:sz w:val="16"/>
          <w:szCs w:val="16"/>
        </w:rPr>
        <w:t>2.5. Исполнение обращений и запросов подразделений Федеральной службы исполнения наказаний о возможностях и готовности органов местного сам</w:t>
      </w:r>
      <w:r w:rsidRPr="002D737E">
        <w:rPr>
          <w:sz w:val="16"/>
          <w:szCs w:val="16"/>
        </w:rPr>
        <w:t>о</w:t>
      </w:r>
      <w:r w:rsidRPr="002D737E">
        <w:rPr>
          <w:sz w:val="16"/>
          <w:szCs w:val="16"/>
        </w:rPr>
        <w:t>управления Ардатовского муниципального района разместить освобождаемых из мест заключения;</w:t>
      </w:r>
    </w:p>
    <w:p w:rsidR="002D737E" w:rsidRPr="002D737E" w:rsidRDefault="002D737E" w:rsidP="002D737E">
      <w:pPr>
        <w:rPr>
          <w:sz w:val="16"/>
          <w:szCs w:val="16"/>
        </w:rPr>
      </w:pPr>
      <w:bookmarkStart w:id="16" w:name="sub_26"/>
      <w:bookmarkEnd w:id="15"/>
      <w:r w:rsidRPr="002D737E">
        <w:rPr>
          <w:sz w:val="16"/>
          <w:szCs w:val="16"/>
        </w:rPr>
        <w:t>2.6. Подготовка ходатайств в соответствующие органы исполнительной власти о размещении лиц, потерявших социальные связи, одиноких, престарелых, несовершеннолетних;</w:t>
      </w:r>
    </w:p>
    <w:p w:rsidR="002D737E" w:rsidRPr="002D737E" w:rsidRDefault="002D737E" w:rsidP="002D737E">
      <w:pPr>
        <w:rPr>
          <w:sz w:val="16"/>
          <w:szCs w:val="16"/>
        </w:rPr>
      </w:pPr>
      <w:bookmarkStart w:id="17" w:name="sub_27"/>
      <w:bookmarkEnd w:id="16"/>
      <w:r w:rsidRPr="002D737E">
        <w:rPr>
          <w:sz w:val="16"/>
          <w:szCs w:val="16"/>
        </w:rPr>
        <w:t>2.7. Оказание психологической помощи лицам, освободившимся из мест лишения свободы (психические нарушения, появляющиеся вследствие длител</w:t>
      </w:r>
      <w:r w:rsidRPr="002D737E">
        <w:rPr>
          <w:sz w:val="16"/>
          <w:szCs w:val="16"/>
        </w:rPr>
        <w:t>ь</w:t>
      </w:r>
      <w:r w:rsidRPr="002D737E">
        <w:rPr>
          <w:sz w:val="16"/>
          <w:szCs w:val="16"/>
        </w:rPr>
        <w:t>ного заключения в замкнутой и изолированной системе);</w:t>
      </w:r>
    </w:p>
    <w:p w:rsidR="002D737E" w:rsidRPr="002D737E" w:rsidRDefault="002D737E" w:rsidP="002D737E">
      <w:pPr>
        <w:rPr>
          <w:sz w:val="16"/>
          <w:szCs w:val="16"/>
        </w:rPr>
      </w:pPr>
      <w:bookmarkStart w:id="18" w:name="sub_28"/>
      <w:bookmarkEnd w:id="17"/>
      <w:r w:rsidRPr="002D737E">
        <w:rPr>
          <w:sz w:val="16"/>
          <w:szCs w:val="16"/>
        </w:rPr>
        <w:t>2.8. Контроль за поведением в быту лиц, освобожденных из мест лишения свободы;</w:t>
      </w:r>
    </w:p>
    <w:p w:rsidR="002D737E" w:rsidRPr="002D737E" w:rsidRDefault="002D737E" w:rsidP="002D737E">
      <w:pPr>
        <w:rPr>
          <w:sz w:val="16"/>
          <w:szCs w:val="16"/>
        </w:rPr>
      </w:pPr>
      <w:bookmarkStart w:id="19" w:name="sub_29"/>
      <w:bookmarkEnd w:id="18"/>
      <w:r w:rsidRPr="002D737E">
        <w:rPr>
          <w:sz w:val="16"/>
          <w:szCs w:val="16"/>
        </w:rPr>
        <w:t>2.9. Оказание медицинской помощи лицам, освобожденным из мест лишения свободы;</w:t>
      </w:r>
    </w:p>
    <w:p w:rsidR="002D737E" w:rsidRPr="002D737E" w:rsidRDefault="002D737E" w:rsidP="002D737E">
      <w:pPr>
        <w:rPr>
          <w:sz w:val="16"/>
          <w:szCs w:val="16"/>
        </w:rPr>
      </w:pPr>
      <w:bookmarkStart w:id="20" w:name="sub_210"/>
      <w:bookmarkEnd w:id="19"/>
      <w:r w:rsidRPr="002D737E">
        <w:rPr>
          <w:sz w:val="16"/>
          <w:szCs w:val="16"/>
        </w:rPr>
        <w:t>2.10. Оказание помощи в трудоустройстве лиц, освобожденных из мест лишения свободы;</w:t>
      </w:r>
    </w:p>
    <w:p w:rsidR="002D737E" w:rsidRPr="002D737E" w:rsidRDefault="002D737E" w:rsidP="002D737E">
      <w:pPr>
        <w:rPr>
          <w:sz w:val="16"/>
          <w:szCs w:val="16"/>
        </w:rPr>
      </w:pPr>
      <w:bookmarkStart w:id="21" w:name="sub_211"/>
      <w:bookmarkEnd w:id="20"/>
      <w:r w:rsidRPr="002D737E">
        <w:rPr>
          <w:sz w:val="16"/>
          <w:szCs w:val="16"/>
        </w:rPr>
        <w:t>2.11. Рассмотрение жалоб, обращений, заявлений от лиц и о лицах, освобожденных из мест лишения свободы.</w:t>
      </w:r>
    </w:p>
    <w:p w:rsidR="002D737E" w:rsidRPr="002D737E" w:rsidRDefault="002D737E" w:rsidP="002D737E">
      <w:pPr>
        <w:pStyle w:val="1"/>
        <w:jc w:val="center"/>
        <w:rPr>
          <w:rFonts w:ascii="Times New Roman" w:hAnsi="Times New Roman"/>
          <w:sz w:val="16"/>
          <w:szCs w:val="16"/>
        </w:rPr>
      </w:pPr>
      <w:bookmarkStart w:id="22" w:name="sub_1300"/>
      <w:bookmarkEnd w:id="21"/>
      <w:r w:rsidRPr="002D737E">
        <w:rPr>
          <w:rFonts w:ascii="Times New Roman" w:hAnsi="Times New Roman"/>
          <w:sz w:val="16"/>
          <w:szCs w:val="16"/>
        </w:rPr>
        <w:t>III. Права и обязанности Комиссии</w:t>
      </w:r>
    </w:p>
    <w:p w:rsidR="002D737E" w:rsidRPr="002D737E" w:rsidRDefault="002D737E" w:rsidP="002D737E">
      <w:pPr>
        <w:rPr>
          <w:sz w:val="16"/>
          <w:szCs w:val="16"/>
        </w:rPr>
      </w:pPr>
      <w:bookmarkStart w:id="23" w:name="sub_31"/>
      <w:bookmarkEnd w:id="22"/>
      <w:r w:rsidRPr="002D737E">
        <w:rPr>
          <w:sz w:val="16"/>
          <w:szCs w:val="16"/>
        </w:rPr>
        <w:t>3.1. Комиссия для осуществления возложенных на нее задач:</w:t>
      </w:r>
    </w:p>
    <w:bookmarkEnd w:id="23"/>
    <w:p w:rsidR="002D737E" w:rsidRPr="002D737E" w:rsidRDefault="002D737E" w:rsidP="002D737E">
      <w:pPr>
        <w:rPr>
          <w:sz w:val="16"/>
          <w:szCs w:val="16"/>
        </w:rPr>
      </w:pPr>
      <w:r w:rsidRPr="002D737E">
        <w:rPr>
          <w:sz w:val="16"/>
          <w:szCs w:val="16"/>
        </w:rPr>
        <w:t>- запрашивать и получать от органов местного самоуправления, организаций, независимо от организационно-правовых форм и форм собственности, н</w:t>
      </w:r>
      <w:r w:rsidRPr="002D737E">
        <w:rPr>
          <w:sz w:val="16"/>
          <w:szCs w:val="16"/>
        </w:rPr>
        <w:t>е</w:t>
      </w:r>
      <w:r w:rsidRPr="002D737E">
        <w:rPr>
          <w:sz w:val="16"/>
          <w:szCs w:val="16"/>
        </w:rPr>
        <w:t>обходимую для работы Комиссии информацию;</w:t>
      </w:r>
    </w:p>
    <w:p w:rsidR="002D737E" w:rsidRPr="002D737E" w:rsidRDefault="002D737E" w:rsidP="002D737E">
      <w:pPr>
        <w:rPr>
          <w:sz w:val="16"/>
          <w:szCs w:val="16"/>
        </w:rPr>
      </w:pPr>
      <w:r w:rsidRPr="002D737E">
        <w:rPr>
          <w:sz w:val="16"/>
          <w:szCs w:val="16"/>
        </w:rPr>
        <w:t>- приглашать на заседания Комиссии должностных лиц, специалистов и граждан для получения от них информации и объяснений по рассматриваемым вопросам;</w:t>
      </w:r>
    </w:p>
    <w:p w:rsidR="002D737E" w:rsidRPr="002D737E" w:rsidRDefault="002D737E" w:rsidP="002D737E">
      <w:pPr>
        <w:rPr>
          <w:sz w:val="16"/>
          <w:szCs w:val="16"/>
        </w:rPr>
      </w:pPr>
      <w:r w:rsidRPr="002D737E">
        <w:rPr>
          <w:sz w:val="16"/>
          <w:szCs w:val="16"/>
        </w:rPr>
        <w:t>- принимать решения, в пределах своей компетенции, по вопросам, отнесенным законодательством к ведению Комиссии.</w:t>
      </w:r>
    </w:p>
    <w:p w:rsidR="002D737E" w:rsidRPr="002D737E" w:rsidRDefault="002D737E" w:rsidP="002D737E">
      <w:pPr>
        <w:rPr>
          <w:sz w:val="16"/>
          <w:szCs w:val="16"/>
        </w:rPr>
      </w:pPr>
      <w:r w:rsidRPr="002D737E">
        <w:rPr>
          <w:sz w:val="16"/>
          <w:szCs w:val="16"/>
        </w:rPr>
        <w:t>- Комиссия предоставляет ежегодный отчет, в Администрацию Ардатовского муниципального района о результатах своей деятельности и в том числе о решении вопросов, поставленных администрацией Ардатовского муниципального района перед Комиссией.</w:t>
      </w:r>
    </w:p>
    <w:p w:rsidR="002D737E" w:rsidRPr="002D737E" w:rsidRDefault="002D737E" w:rsidP="002D737E">
      <w:pPr>
        <w:pStyle w:val="1"/>
        <w:jc w:val="center"/>
        <w:rPr>
          <w:rFonts w:ascii="Times New Roman" w:hAnsi="Times New Roman"/>
          <w:sz w:val="16"/>
          <w:szCs w:val="16"/>
        </w:rPr>
      </w:pPr>
      <w:bookmarkStart w:id="24" w:name="sub_20"/>
      <w:r w:rsidRPr="002D737E">
        <w:rPr>
          <w:rFonts w:ascii="Times New Roman" w:hAnsi="Times New Roman"/>
          <w:sz w:val="16"/>
          <w:szCs w:val="16"/>
        </w:rPr>
        <w:t>IV. Состав, структура и порядок работы Комиссии</w:t>
      </w:r>
    </w:p>
    <w:p w:rsidR="002D737E" w:rsidRPr="002D737E" w:rsidRDefault="002D737E" w:rsidP="002D737E">
      <w:pPr>
        <w:rPr>
          <w:sz w:val="16"/>
          <w:szCs w:val="16"/>
        </w:rPr>
      </w:pPr>
      <w:bookmarkStart w:id="25" w:name="sub_41"/>
      <w:bookmarkEnd w:id="24"/>
      <w:r w:rsidRPr="002D737E">
        <w:rPr>
          <w:sz w:val="16"/>
          <w:szCs w:val="16"/>
        </w:rPr>
        <w:t>1. Состав Комиссии утверждается администрацией Ардатовского муниципального района в составе председателя, заместителя председателя, ответстве</w:t>
      </w:r>
      <w:r w:rsidRPr="002D737E">
        <w:rPr>
          <w:sz w:val="16"/>
          <w:szCs w:val="16"/>
        </w:rPr>
        <w:t>н</w:t>
      </w:r>
      <w:r w:rsidRPr="002D737E">
        <w:rPr>
          <w:sz w:val="16"/>
          <w:szCs w:val="16"/>
        </w:rPr>
        <w:t>ного секретаря и членов Комиссии.</w:t>
      </w:r>
    </w:p>
    <w:p w:rsidR="002D737E" w:rsidRPr="002D737E" w:rsidRDefault="002D737E" w:rsidP="002D737E">
      <w:pPr>
        <w:rPr>
          <w:sz w:val="16"/>
          <w:szCs w:val="16"/>
        </w:rPr>
      </w:pPr>
      <w:bookmarkStart w:id="26" w:name="sub_42"/>
      <w:bookmarkEnd w:id="25"/>
      <w:r w:rsidRPr="002D737E">
        <w:rPr>
          <w:sz w:val="16"/>
          <w:szCs w:val="16"/>
        </w:rPr>
        <w:t>2. Заседания Комиссии проводятся по мере необходимости, но не реже 1 раза в квартал и являются правомочными при наличии не менее половины сост</w:t>
      </w:r>
      <w:r w:rsidRPr="002D737E">
        <w:rPr>
          <w:sz w:val="16"/>
          <w:szCs w:val="16"/>
        </w:rPr>
        <w:t>а</w:t>
      </w:r>
      <w:r w:rsidRPr="002D737E">
        <w:rPr>
          <w:sz w:val="16"/>
          <w:szCs w:val="16"/>
        </w:rPr>
        <w:t>ва. Председательствует на заседании Комиссии ее председатель или по его поручению заместитель председателя.</w:t>
      </w:r>
    </w:p>
    <w:p w:rsidR="002D737E" w:rsidRPr="002D737E" w:rsidRDefault="002D737E" w:rsidP="002D737E">
      <w:pPr>
        <w:rPr>
          <w:sz w:val="16"/>
          <w:szCs w:val="16"/>
        </w:rPr>
      </w:pPr>
      <w:bookmarkStart w:id="27" w:name="sub_43"/>
      <w:bookmarkEnd w:id="26"/>
      <w:r w:rsidRPr="002D737E">
        <w:rPr>
          <w:sz w:val="16"/>
          <w:szCs w:val="16"/>
        </w:rPr>
        <w:t>3. На заседании Комиссии ведется протокол. Протокол подписывается председательствующим на заседании и ответственным секретарем Комиссии. Р</w:t>
      </w:r>
      <w:r w:rsidRPr="002D737E">
        <w:rPr>
          <w:sz w:val="16"/>
          <w:szCs w:val="16"/>
        </w:rPr>
        <w:t>е</w:t>
      </w:r>
      <w:r w:rsidRPr="002D737E">
        <w:rPr>
          <w:sz w:val="16"/>
          <w:szCs w:val="16"/>
        </w:rPr>
        <w:t>шения Комиссии принимаются простым большинством голосов членов Комиссии, участвующих в заседании.</w:t>
      </w:r>
      <w:bookmarkEnd w:id="27"/>
    </w:p>
    <w:p w:rsidR="002D737E" w:rsidRPr="002D737E" w:rsidRDefault="002D737E" w:rsidP="002D737E">
      <w:pPr>
        <w:pStyle w:val="1"/>
        <w:jc w:val="center"/>
        <w:rPr>
          <w:rFonts w:ascii="Times New Roman" w:hAnsi="Times New Roman"/>
          <w:sz w:val="16"/>
          <w:szCs w:val="16"/>
        </w:rPr>
      </w:pPr>
      <w:r w:rsidRPr="002D737E">
        <w:rPr>
          <w:rFonts w:ascii="Times New Roman" w:hAnsi="Times New Roman"/>
          <w:sz w:val="16"/>
          <w:szCs w:val="16"/>
          <w:lang w:val="en-US"/>
        </w:rPr>
        <w:t>V</w:t>
      </w:r>
      <w:r w:rsidRPr="002D737E">
        <w:rPr>
          <w:rFonts w:ascii="Times New Roman" w:hAnsi="Times New Roman"/>
          <w:sz w:val="16"/>
          <w:szCs w:val="16"/>
        </w:rPr>
        <w:t>. Ответственность Комиссии</w:t>
      </w:r>
    </w:p>
    <w:p w:rsidR="002D737E" w:rsidRPr="002D737E" w:rsidRDefault="002D737E" w:rsidP="002D737E">
      <w:pPr>
        <w:rPr>
          <w:sz w:val="16"/>
          <w:szCs w:val="16"/>
        </w:rPr>
      </w:pPr>
      <w:bookmarkStart w:id="28" w:name="sub_410"/>
      <w:r w:rsidRPr="002D737E">
        <w:rPr>
          <w:sz w:val="16"/>
          <w:szCs w:val="16"/>
        </w:rPr>
        <w:t>1. Решения и действия (или бездействие) настоящей комиссии могут быть обжалованы в суд.</w:t>
      </w:r>
    </w:p>
    <w:p w:rsidR="002D737E" w:rsidRPr="002D737E" w:rsidRDefault="002D737E" w:rsidP="002D737E">
      <w:pPr>
        <w:rPr>
          <w:sz w:val="16"/>
          <w:szCs w:val="16"/>
        </w:rPr>
      </w:pPr>
      <w:r w:rsidRPr="002D737E">
        <w:rPr>
          <w:sz w:val="16"/>
          <w:szCs w:val="16"/>
        </w:rPr>
        <w:t>2. Комиссия несет ответственность за ненадлежащее исполнение возложенных на них задач и полномочий в соответствии с действующим законодател</w:t>
      </w:r>
      <w:r w:rsidRPr="002D737E">
        <w:rPr>
          <w:sz w:val="16"/>
          <w:szCs w:val="16"/>
        </w:rPr>
        <w:t>ь</w:t>
      </w:r>
      <w:r w:rsidRPr="002D737E">
        <w:rPr>
          <w:sz w:val="16"/>
          <w:szCs w:val="16"/>
        </w:rPr>
        <w:t xml:space="preserve">ством Российской Федерации.  </w:t>
      </w:r>
      <w:bookmarkEnd w:id="28"/>
    </w:p>
    <w:p w:rsidR="003F77BF" w:rsidRDefault="003F77BF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Pr="002D737E" w:rsidRDefault="00CB3B10" w:rsidP="002D737E">
      <w:pPr>
        <w:pStyle w:val="a9"/>
        <w:jc w:val="center"/>
        <w:rPr>
          <w:rFonts w:ascii="Times New Roman" w:hAnsi="Times New Roman" w:cs="Times New Roman"/>
          <w:sz w:val="16"/>
          <w:szCs w:val="16"/>
        </w:rPr>
      </w:pPr>
    </w:p>
    <w:p w:rsidR="002D737E" w:rsidRPr="00A969FA" w:rsidRDefault="002D737E" w:rsidP="006B017A">
      <w:pPr>
        <w:shd w:val="clear" w:color="auto" w:fill="FFFFFF"/>
        <w:ind w:left="10" w:firstLine="426"/>
        <w:rPr>
          <w:sz w:val="16"/>
          <w:szCs w:val="16"/>
        </w:rPr>
      </w:pPr>
    </w:p>
    <w:p w:rsidR="00672F51" w:rsidRPr="00956732" w:rsidRDefault="00891CD0" w:rsidP="00672F51">
      <w:pPr>
        <w:pStyle w:val="a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Муниципальный Вестник Ардатовского муниципального района  № </w:t>
      </w:r>
      <w:r w:rsidR="003B2F7D">
        <w:rPr>
          <w:rFonts w:ascii="Cambria" w:hAnsi="Cambria" w:cs="Cambria"/>
          <w:b/>
          <w:bCs/>
          <w:sz w:val="16"/>
          <w:szCs w:val="16"/>
        </w:rPr>
        <w:t>5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от  </w:t>
      </w:r>
      <w:bookmarkStart w:id="29" w:name="_GoBack"/>
      <w:bookmarkEnd w:id="29"/>
      <w:r w:rsidR="003B2F7D">
        <w:rPr>
          <w:rFonts w:ascii="Cambria" w:hAnsi="Cambria" w:cs="Cambria"/>
          <w:b/>
          <w:bCs/>
          <w:sz w:val="16"/>
          <w:szCs w:val="16"/>
        </w:rPr>
        <w:t>16 мая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B7733">
        <w:rPr>
          <w:rFonts w:ascii="Cambria" w:hAnsi="Cambria" w:cs="Cambria"/>
          <w:b/>
          <w:bCs/>
          <w:sz w:val="16"/>
          <w:szCs w:val="16"/>
        </w:rPr>
        <w:t>201</w:t>
      </w:r>
      <w:r>
        <w:rPr>
          <w:rFonts w:ascii="Cambria" w:hAnsi="Cambria" w:cs="Cambria"/>
          <w:b/>
          <w:bCs/>
          <w:sz w:val="16"/>
          <w:szCs w:val="16"/>
        </w:rPr>
        <w:t>1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 г.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i/>
          <w:i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Учредитель: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Совет депутатов Ардатовского муниципального района. 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Главный редактор: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>Н.П. Максарева</w:t>
      </w:r>
    </w:p>
    <w:p w:rsidR="00672F51" w:rsidRPr="00BB7733" w:rsidRDefault="00672F51" w:rsidP="00672F51">
      <w:pPr>
        <w:pStyle w:val="a9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>431860,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B7733">
        <w:rPr>
          <w:rFonts w:ascii="Cambria" w:hAnsi="Cambria" w:cs="Cambria"/>
          <w:b/>
          <w:bCs/>
          <w:sz w:val="16"/>
          <w:szCs w:val="16"/>
        </w:rPr>
        <w:t>Республика Мордовия, г.Ардатов,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ул.Комсомольская </w:t>
      </w:r>
      <w:r w:rsidRPr="00BB7733">
        <w:rPr>
          <w:rFonts w:ascii="Cambria" w:hAnsi="Cambria" w:cs="Cambria"/>
          <w:b/>
          <w:bCs/>
          <w:sz w:val="16"/>
          <w:szCs w:val="16"/>
        </w:rPr>
        <w:t>121</w:t>
      </w:r>
    </w:p>
    <w:p w:rsidR="006D5D28" w:rsidRPr="00891CD0" w:rsidRDefault="00672F51" w:rsidP="00891CD0">
      <w:pPr>
        <w:pStyle w:val="a9"/>
        <w:rPr>
          <w:rFonts w:ascii="Cambria" w:hAnsi="Cambria" w:cs="Cambria"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Телефоны: 3-11-91, 3-11-89, 3-11-93                             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Тираж </w:t>
      </w:r>
      <w:r>
        <w:rPr>
          <w:rFonts w:ascii="Cambria" w:hAnsi="Cambria" w:cs="Cambria"/>
          <w:b/>
          <w:bCs/>
          <w:i/>
          <w:iCs/>
          <w:sz w:val="16"/>
          <w:szCs w:val="16"/>
        </w:rPr>
        <w:t>75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 экз.</w:t>
      </w:r>
    </w:p>
    <w:sectPr w:rsidR="006D5D28" w:rsidRPr="00891CD0" w:rsidSect="00970D3D">
      <w:footerReference w:type="default" r:id="rId8"/>
      <w:pgSz w:w="11906" w:h="16838"/>
      <w:pgMar w:top="709" w:right="566" w:bottom="899" w:left="709" w:header="708" w:footer="2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3CE" w:rsidRDefault="00CA43CE" w:rsidP="00970D3D">
      <w:r>
        <w:separator/>
      </w:r>
    </w:p>
  </w:endnote>
  <w:endnote w:type="continuationSeparator" w:id="1">
    <w:p w:rsidR="00CA43CE" w:rsidRDefault="00CA43CE" w:rsidP="00970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 Cond">
    <w:altName w:val="Impact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8817781"/>
      <w:docPartObj>
        <w:docPartGallery w:val="Page Numbers (Bottom of Page)"/>
        <w:docPartUnique/>
      </w:docPartObj>
    </w:sdtPr>
    <w:sdtContent>
      <w:p w:rsidR="00E7566C" w:rsidRDefault="00962F5A">
        <w:pPr>
          <w:pStyle w:val="ad"/>
          <w:jc w:val="center"/>
        </w:pPr>
        <w:fldSimple w:instr="PAGE   \* MERGEFORMAT">
          <w:r w:rsidR="0070589B">
            <w:rPr>
              <w:noProof/>
            </w:rPr>
            <w:t>5</w:t>
          </w:r>
        </w:fldSimple>
      </w:p>
    </w:sdtContent>
  </w:sdt>
  <w:p w:rsidR="00E7566C" w:rsidRDefault="00E7566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3CE" w:rsidRDefault="00CA43CE" w:rsidP="00970D3D">
      <w:r>
        <w:separator/>
      </w:r>
    </w:p>
  </w:footnote>
  <w:footnote w:type="continuationSeparator" w:id="1">
    <w:p w:rsidR="00CA43CE" w:rsidRDefault="00CA43CE" w:rsidP="00970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18B0"/>
    <w:multiLevelType w:val="hybridMultilevel"/>
    <w:tmpl w:val="9CDAD54E"/>
    <w:lvl w:ilvl="0" w:tplc="C2C4945A">
      <w:start w:val="1"/>
      <w:numFmt w:val="bullet"/>
      <w:lvlText w:val=""/>
      <w:lvlJc w:val="left"/>
      <w:pPr>
        <w:tabs>
          <w:tab w:val="num" w:pos="1041"/>
        </w:tabs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">
    <w:nsid w:val="066D2BED"/>
    <w:multiLevelType w:val="hybridMultilevel"/>
    <w:tmpl w:val="A016D96C"/>
    <w:lvl w:ilvl="0" w:tplc="0730F8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B976390"/>
    <w:multiLevelType w:val="hybridMultilevel"/>
    <w:tmpl w:val="BFE8BF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B10197"/>
    <w:multiLevelType w:val="hybridMultilevel"/>
    <w:tmpl w:val="10C0DEC8"/>
    <w:lvl w:ilvl="0" w:tplc="3DDED0A0">
      <w:start w:val="1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9917332"/>
    <w:multiLevelType w:val="hybridMultilevel"/>
    <w:tmpl w:val="E7203C56"/>
    <w:lvl w:ilvl="0" w:tplc="1CC61D7E">
      <w:start w:val="1"/>
      <w:numFmt w:val="decimal"/>
      <w:lvlText w:val="%1."/>
      <w:lvlJc w:val="left"/>
      <w:pPr>
        <w:tabs>
          <w:tab w:val="num" w:pos="1746"/>
        </w:tabs>
        <w:ind w:left="174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>
    <w:nsid w:val="19EA607D"/>
    <w:multiLevelType w:val="hybridMultilevel"/>
    <w:tmpl w:val="D158C5CA"/>
    <w:lvl w:ilvl="0" w:tplc="EC2CF3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563691"/>
    <w:multiLevelType w:val="multilevel"/>
    <w:tmpl w:val="4F76C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6B1661"/>
    <w:multiLevelType w:val="hybridMultilevel"/>
    <w:tmpl w:val="E7203C56"/>
    <w:lvl w:ilvl="0" w:tplc="1CC61D7E">
      <w:start w:val="1"/>
      <w:numFmt w:val="decimal"/>
      <w:lvlText w:val="%1."/>
      <w:lvlJc w:val="left"/>
      <w:pPr>
        <w:tabs>
          <w:tab w:val="num" w:pos="1746"/>
        </w:tabs>
        <w:ind w:left="174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>
    <w:nsid w:val="2CF610F1"/>
    <w:multiLevelType w:val="hybridMultilevel"/>
    <w:tmpl w:val="4918A1B6"/>
    <w:lvl w:ilvl="0" w:tplc="86AE31D0">
      <w:start w:val="1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E8853E1"/>
    <w:multiLevelType w:val="hybridMultilevel"/>
    <w:tmpl w:val="3FD43B74"/>
    <w:lvl w:ilvl="0" w:tplc="5B38D9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D34579"/>
    <w:multiLevelType w:val="hybridMultilevel"/>
    <w:tmpl w:val="E5EE9894"/>
    <w:lvl w:ilvl="0" w:tplc="28EA019E">
      <w:start w:val="1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9BE594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8B4FE9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0AC502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F18F84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B5FAE68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8FA2C1E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1B89C7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4E6EB0E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9024E98"/>
    <w:multiLevelType w:val="hybridMultilevel"/>
    <w:tmpl w:val="D33A0ADA"/>
    <w:lvl w:ilvl="0" w:tplc="CD2CB33E">
      <w:start w:val="20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b w:val="0"/>
        <w:sz w:val="20"/>
      </w:rPr>
    </w:lvl>
    <w:lvl w:ilvl="1" w:tplc="D7D2200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EB12939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6B4A75E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D886BC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AB1CF90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2680895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90A0D57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788A6F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9A77016"/>
    <w:multiLevelType w:val="singleLevel"/>
    <w:tmpl w:val="8DF21070"/>
    <w:lvl w:ilvl="0">
      <w:start w:val="18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45A62A4B"/>
    <w:multiLevelType w:val="hybridMultilevel"/>
    <w:tmpl w:val="A262F6E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7001D08"/>
    <w:multiLevelType w:val="singleLevel"/>
    <w:tmpl w:val="DC2E884C"/>
    <w:lvl w:ilvl="0">
      <w:start w:val="16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9A17251"/>
    <w:multiLevelType w:val="hybridMultilevel"/>
    <w:tmpl w:val="5B1241C4"/>
    <w:lvl w:ilvl="0" w:tplc="4DDAFD08">
      <w:start w:val="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4E240377"/>
    <w:multiLevelType w:val="multilevel"/>
    <w:tmpl w:val="43BC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1132A8"/>
    <w:multiLevelType w:val="hybridMultilevel"/>
    <w:tmpl w:val="32DECA6A"/>
    <w:lvl w:ilvl="0" w:tplc="10306D76">
      <w:start w:val="1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BC54C2F"/>
    <w:multiLevelType w:val="singleLevel"/>
    <w:tmpl w:val="EA50A752"/>
    <w:lvl w:ilvl="0">
      <w:start w:val="23"/>
      <w:numFmt w:val="decimal"/>
      <w:lvlText w:val="%1."/>
      <w:legacy w:legacy="1" w:legacySpace="0" w:legacyIndent="4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CBC5BC8"/>
    <w:multiLevelType w:val="multilevel"/>
    <w:tmpl w:val="AFE2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1C608A"/>
    <w:multiLevelType w:val="hybridMultilevel"/>
    <w:tmpl w:val="3172571C"/>
    <w:lvl w:ilvl="0" w:tplc="4B5EDD10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7B61153"/>
    <w:multiLevelType w:val="singleLevel"/>
    <w:tmpl w:val="8DF45A0A"/>
    <w:lvl w:ilvl="0">
      <w:start w:val="12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686A09BE"/>
    <w:multiLevelType w:val="hybridMultilevel"/>
    <w:tmpl w:val="3380378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AAF1361"/>
    <w:multiLevelType w:val="singleLevel"/>
    <w:tmpl w:val="BD8AF1C2"/>
    <w:lvl w:ilvl="0">
      <w:start w:val="9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6527B42"/>
    <w:multiLevelType w:val="hybridMultilevel"/>
    <w:tmpl w:val="7BA28BEC"/>
    <w:lvl w:ilvl="0" w:tplc="76B8EF52">
      <w:start w:val="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D116F78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1C2AC49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1696C91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3D6C26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DB7A86EA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680256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5CF2422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C529AA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7B6C31FE"/>
    <w:multiLevelType w:val="singleLevel"/>
    <w:tmpl w:val="326E0E44"/>
    <w:lvl w:ilvl="0">
      <w:start w:val="2"/>
      <w:numFmt w:val="decimal"/>
      <w:lvlText w:val="%1.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5"/>
  </w:num>
  <w:num w:numId="2">
    <w:abstractNumId w:val="15"/>
  </w:num>
  <w:num w:numId="3">
    <w:abstractNumId w:val="1"/>
  </w:num>
  <w:num w:numId="4">
    <w:abstractNumId w:val="18"/>
  </w:num>
  <w:num w:numId="5">
    <w:abstractNumId w:val="3"/>
  </w:num>
  <w:num w:numId="6">
    <w:abstractNumId w:val="10"/>
  </w:num>
  <w:num w:numId="7">
    <w:abstractNumId w:val="11"/>
  </w:num>
  <w:num w:numId="8">
    <w:abstractNumId w:val="21"/>
  </w:num>
  <w:num w:numId="9">
    <w:abstractNumId w:val="26"/>
    <w:lvlOverride w:ilvl="0">
      <w:startOverride w:val="2"/>
    </w:lvlOverride>
  </w:num>
  <w:num w:numId="10">
    <w:abstractNumId w:val="24"/>
    <w:lvlOverride w:ilvl="0">
      <w:startOverride w:val="9"/>
    </w:lvlOverride>
  </w:num>
  <w:num w:numId="11">
    <w:abstractNumId w:val="22"/>
    <w:lvlOverride w:ilvl="0">
      <w:startOverride w:val="12"/>
    </w:lvlOverride>
  </w:num>
  <w:num w:numId="12">
    <w:abstractNumId w:val="14"/>
    <w:lvlOverride w:ilvl="0">
      <w:startOverride w:val="16"/>
    </w:lvlOverride>
  </w:num>
  <w:num w:numId="13">
    <w:abstractNumId w:val="12"/>
    <w:lvlOverride w:ilvl="0">
      <w:startOverride w:val="18"/>
    </w:lvlOverride>
  </w:num>
  <w:num w:numId="14">
    <w:abstractNumId w:val="19"/>
    <w:lvlOverride w:ilvl="0">
      <w:startOverride w:val="23"/>
    </w:lvlOverride>
  </w:num>
  <w:num w:numId="15">
    <w:abstractNumId w:val="8"/>
  </w:num>
  <w:num w:numId="16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Times New Roman" w:hint="default"/>
          <w:sz w:val="20"/>
        </w:rPr>
      </w:lvl>
    </w:lvlOverride>
    <w:lvlOverride w:ilvl="2">
      <w:lvl w:ilvl="2"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3"/>
  </w:num>
  <w:num w:numId="22">
    <w:abstractNumId w:val="0"/>
  </w:num>
  <w:num w:numId="23">
    <w:abstractNumId w:val="13"/>
  </w:num>
  <w:num w:numId="24">
    <w:abstractNumId w:val="2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7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D28"/>
    <w:rsid w:val="00000824"/>
    <w:rsid w:val="0001014D"/>
    <w:rsid w:val="00026D27"/>
    <w:rsid w:val="000327FD"/>
    <w:rsid w:val="00036A01"/>
    <w:rsid w:val="00046050"/>
    <w:rsid w:val="000478D8"/>
    <w:rsid w:val="0006724D"/>
    <w:rsid w:val="0007696B"/>
    <w:rsid w:val="00082AEC"/>
    <w:rsid w:val="0010612C"/>
    <w:rsid w:val="00144848"/>
    <w:rsid w:val="001549C0"/>
    <w:rsid w:val="0015570A"/>
    <w:rsid w:val="00187BDB"/>
    <w:rsid w:val="001926C0"/>
    <w:rsid w:val="001A7A33"/>
    <w:rsid w:val="001B09CC"/>
    <w:rsid w:val="001E475A"/>
    <w:rsid w:val="001F7BAB"/>
    <w:rsid w:val="00205DB4"/>
    <w:rsid w:val="002109E1"/>
    <w:rsid w:val="00247055"/>
    <w:rsid w:val="002765C9"/>
    <w:rsid w:val="002B6E7A"/>
    <w:rsid w:val="002C4593"/>
    <w:rsid w:val="002D0F53"/>
    <w:rsid w:val="002D2D4A"/>
    <w:rsid w:val="002D737E"/>
    <w:rsid w:val="002F2C3A"/>
    <w:rsid w:val="00302D0A"/>
    <w:rsid w:val="00303031"/>
    <w:rsid w:val="003218E7"/>
    <w:rsid w:val="00326BFE"/>
    <w:rsid w:val="00347F65"/>
    <w:rsid w:val="0036046E"/>
    <w:rsid w:val="00387E76"/>
    <w:rsid w:val="0039197C"/>
    <w:rsid w:val="0039262B"/>
    <w:rsid w:val="003B2F7D"/>
    <w:rsid w:val="003C044B"/>
    <w:rsid w:val="003F37A8"/>
    <w:rsid w:val="003F77BF"/>
    <w:rsid w:val="0045566C"/>
    <w:rsid w:val="00493DE3"/>
    <w:rsid w:val="004979A9"/>
    <w:rsid w:val="004A5ECE"/>
    <w:rsid w:val="004B1041"/>
    <w:rsid w:val="004C56A6"/>
    <w:rsid w:val="004C7CC2"/>
    <w:rsid w:val="004D0BB9"/>
    <w:rsid w:val="005120EE"/>
    <w:rsid w:val="00553C8C"/>
    <w:rsid w:val="00566BFB"/>
    <w:rsid w:val="00570533"/>
    <w:rsid w:val="005C4EAF"/>
    <w:rsid w:val="005E071E"/>
    <w:rsid w:val="005F311F"/>
    <w:rsid w:val="005F3DB3"/>
    <w:rsid w:val="0062637D"/>
    <w:rsid w:val="00661615"/>
    <w:rsid w:val="0066205B"/>
    <w:rsid w:val="00672F51"/>
    <w:rsid w:val="00676409"/>
    <w:rsid w:val="0068579D"/>
    <w:rsid w:val="00695067"/>
    <w:rsid w:val="006B017A"/>
    <w:rsid w:val="006D09B8"/>
    <w:rsid w:val="006D4351"/>
    <w:rsid w:val="006D5D28"/>
    <w:rsid w:val="0070589B"/>
    <w:rsid w:val="00723D62"/>
    <w:rsid w:val="0074139A"/>
    <w:rsid w:val="00767D43"/>
    <w:rsid w:val="00784E15"/>
    <w:rsid w:val="0079075A"/>
    <w:rsid w:val="0079478E"/>
    <w:rsid w:val="007C1852"/>
    <w:rsid w:val="007E26B1"/>
    <w:rsid w:val="007E29D6"/>
    <w:rsid w:val="007F2A55"/>
    <w:rsid w:val="00801FE4"/>
    <w:rsid w:val="0083429B"/>
    <w:rsid w:val="008468C6"/>
    <w:rsid w:val="00862B7B"/>
    <w:rsid w:val="00891CD0"/>
    <w:rsid w:val="008A447B"/>
    <w:rsid w:val="008B1B78"/>
    <w:rsid w:val="008B5B3A"/>
    <w:rsid w:val="008E4333"/>
    <w:rsid w:val="008F3EF6"/>
    <w:rsid w:val="008F5255"/>
    <w:rsid w:val="009211AF"/>
    <w:rsid w:val="009312D5"/>
    <w:rsid w:val="00962F5A"/>
    <w:rsid w:val="00970D3D"/>
    <w:rsid w:val="00971167"/>
    <w:rsid w:val="0099371D"/>
    <w:rsid w:val="009A5F9B"/>
    <w:rsid w:val="009B42F8"/>
    <w:rsid w:val="009B76CD"/>
    <w:rsid w:val="009B7C9B"/>
    <w:rsid w:val="009D0A44"/>
    <w:rsid w:val="009F6F50"/>
    <w:rsid w:val="00A05EFA"/>
    <w:rsid w:val="00A71D16"/>
    <w:rsid w:val="00A92B16"/>
    <w:rsid w:val="00AA46AD"/>
    <w:rsid w:val="00AC160B"/>
    <w:rsid w:val="00AD0148"/>
    <w:rsid w:val="00B02416"/>
    <w:rsid w:val="00B25E7C"/>
    <w:rsid w:val="00B33597"/>
    <w:rsid w:val="00B34167"/>
    <w:rsid w:val="00B61350"/>
    <w:rsid w:val="00B61DED"/>
    <w:rsid w:val="00BA4265"/>
    <w:rsid w:val="00BF0258"/>
    <w:rsid w:val="00BF63CA"/>
    <w:rsid w:val="00C06593"/>
    <w:rsid w:val="00C366B7"/>
    <w:rsid w:val="00C4247F"/>
    <w:rsid w:val="00C64E14"/>
    <w:rsid w:val="00C93798"/>
    <w:rsid w:val="00CA43CE"/>
    <w:rsid w:val="00CA5208"/>
    <w:rsid w:val="00CA5283"/>
    <w:rsid w:val="00CB3B10"/>
    <w:rsid w:val="00D12D9C"/>
    <w:rsid w:val="00D36F4B"/>
    <w:rsid w:val="00D56DF7"/>
    <w:rsid w:val="00D75904"/>
    <w:rsid w:val="00D9279D"/>
    <w:rsid w:val="00DB54FC"/>
    <w:rsid w:val="00DE3A9F"/>
    <w:rsid w:val="00E26200"/>
    <w:rsid w:val="00E26969"/>
    <w:rsid w:val="00E34EA0"/>
    <w:rsid w:val="00E659D9"/>
    <w:rsid w:val="00E7560A"/>
    <w:rsid w:val="00E7566C"/>
    <w:rsid w:val="00EA5010"/>
    <w:rsid w:val="00EA6524"/>
    <w:rsid w:val="00EB3BE0"/>
    <w:rsid w:val="00ED7A52"/>
    <w:rsid w:val="00F11E7B"/>
    <w:rsid w:val="00F53244"/>
    <w:rsid w:val="00F646C8"/>
    <w:rsid w:val="00F81F59"/>
    <w:rsid w:val="00FA0CC2"/>
    <w:rsid w:val="00FC53D6"/>
    <w:rsid w:val="00FD453B"/>
    <w:rsid w:val="00FE582E"/>
    <w:rsid w:val="00FF5E87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D36F4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rsid w:val="00F11E7B"/>
    <w:pPr>
      <w:spacing w:after="120"/>
    </w:pPr>
  </w:style>
  <w:style w:type="paragraph" w:styleId="a4">
    <w:name w:val="Body Text Indent"/>
    <w:basedOn w:val="a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1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2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5">
    <w:name w:val="Hyperlink"/>
    <w:basedOn w:val="a1"/>
    <w:uiPriority w:val="99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3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9">
    <w:name w:val="No Spacing"/>
    <w:link w:val="aa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1"/>
    <w:link w:val="a9"/>
    <w:uiPriority w:val="99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header"/>
    <w:basedOn w:val="a"/>
    <w:link w:val="ac"/>
    <w:rsid w:val="00970D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0D3D"/>
    <w:rPr>
      <w:sz w:val="24"/>
      <w:szCs w:val="24"/>
    </w:rPr>
  </w:style>
  <w:style w:type="paragraph" w:styleId="ad">
    <w:name w:val="footer"/>
    <w:basedOn w:val="a"/>
    <w:link w:val="ae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70D3D"/>
    <w:rPr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4">
    <w:name w:val="Знак1 Знак Знак Знак Знак Знак Знак Знак Знак Знак"/>
    <w:basedOn w:val="a"/>
    <w:next w:val="a"/>
    <w:semiHidden/>
    <w:rsid w:val="0030303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0">
    <w:name w:val="FollowedHyperlink"/>
    <w:basedOn w:val="a1"/>
    <w:uiPriority w:val="99"/>
    <w:unhideWhenUsed/>
    <w:rsid w:val="00DB54FC"/>
    <w:rPr>
      <w:color w:val="800080"/>
      <w:u w:val="single"/>
    </w:rPr>
  </w:style>
  <w:style w:type="paragraph" w:customStyle="1" w:styleId="font5">
    <w:name w:val="font5"/>
    <w:basedOn w:val="a"/>
    <w:rsid w:val="00DB54F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DB54F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6">
    <w:name w:val="xl66"/>
    <w:basedOn w:val="a"/>
    <w:rsid w:val="00DB54FC"/>
    <w:pPr>
      <w:spacing w:before="100" w:beforeAutospacing="1" w:after="100" w:afterAutospacing="1"/>
    </w:pPr>
  </w:style>
  <w:style w:type="paragraph" w:customStyle="1" w:styleId="xl67">
    <w:name w:val="xl67"/>
    <w:basedOn w:val="a"/>
    <w:rsid w:val="00DB54FC"/>
    <w:pPr>
      <w:spacing w:before="100" w:beforeAutospacing="1" w:after="100" w:afterAutospacing="1"/>
    </w:pPr>
  </w:style>
  <w:style w:type="paragraph" w:customStyle="1" w:styleId="xl68">
    <w:name w:val="xl6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B54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B54FC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styleId="HTML">
    <w:name w:val="HTML Preformatted"/>
    <w:basedOn w:val="a"/>
    <w:link w:val="HTML0"/>
    <w:rsid w:val="00D56D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56DF7"/>
    <w:rPr>
      <w:rFonts w:ascii="Courier New" w:hAnsi="Courier New" w:cs="Courier New"/>
    </w:rPr>
  </w:style>
  <w:style w:type="paragraph" w:customStyle="1" w:styleId="ConsPlusTitle">
    <w:name w:val="ConsPlusTitle"/>
    <w:rsid w:val="00D56DF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C04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DE3A9F"/>
    <w:pPr>
      <w:ind w:left="720"/>
      <w:contextualSpacing/>
    </w:pPr>
  </w:style>
  <w:style w:type="table" w:styleId="af2">
    <w:name w:val="Table Grid"/>
    <w:basedOn w:val="a2"/>
    <w:rsid w:val="007F2A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rsid w:val="008A447B"/>
    <w:rPr>
      <w:rFonts w:ascii="Arial" w:hAnsi="Arial" w:cs="Arial"/>
      <w:b/>
      <w:bCs/>
      <w:kern w:val="32"/>
      <w:sz w:val="32"/>
      <w:szCs w:val="32"/>
    </w:rPr>
  </w:style>
  <w:style w:type="paragraph" w:styleId="af3">
    <w:name w:val="Normal (Web)"/>
    <w:basedOn w:val="a"/>
    <w:rsid w:val="009B76CD"/>
    <w:pPr>
      <w:spacing w:before="100" w:beforeAutospacing="1" w:after="100" w:afterAutospacing="1"/>
    </w:pPr>
  </w:style>
  <w:style w:type="paragraph" w:customStyle="1" w:styleId="af4">
    <w:name w:val="Нормальный (таблица)"/>
    <w:basedOn w:val="a"/>
    <w:next w:val="a"/>
    <w:rsid w:val="009B76C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u">
    <w:name w:val="u"/>
    <w:basedOn w:val="a"/>
    <w:rsid w:val="00FD453B"/>
    <w:pPr>
      <w:ind w:firstLine="435"/>
      <w:jc w:val="both"/>
    </w:pPr>
  </w:style>
  <w:style w:type="paragraph" w:customStyle="1" w:styleId="af5">
    <w:name w:val="Прижатый влево"/>
    <w:basedOn w:val="a"/>
    <w:next w:val="a"/>
    <w:rsid w:val="00FD453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64">
    <w:name w:val="Font Style64"/>
    <w:basedOn w:val="a1"/>
    <w:rsid w:val="002D0F53"/>
    <w:rPr>
      <w:rFonts w:ascii="Times New Roman" w:hAnsi="Times New Roman" w:cs="Times New Roman"/>
      <w:sz w:val="20"/>
      <w:szCs w:val="20"/>
    </w:rPr>
  </w:style>
  <w:style w:type="character" w:customStyle="1" w:styleId="FontStyle63">
    <w:name w:val="Font Style63"/>
    <w:basedOn w:val="a1"/>
    <w:rsid w:val="002B6E7A"/>
    <w:rPr>
      <w:rFonts w:ascii="Franklin Gothic Demi Cond" w:hAnsi="Franklin Gothic Demi Cond" w:cs="Franklin Gothic Demi Cond"/>
      <w:sz w:val="16"/>
      <w:szCs w:val="16"/>
    </w:rPr>
  </w:style>
  <w:style w:type="character" w:customStyle="1" w:styleId="FontStyle67">
    <w:name w:val="Font Style67"/>
    <w:basedOn w:val="a1"/>
    <w:rsid w:val="002B6E7A"/>
    <w:rPr>
      <w:rFonts w:ascii="Tahoma" w:hAnsi="Tahoma" w:cs="Tahoma"/>
      <w:b/>
      <w:bCs/>
      <w:sz w:val="14"/>
      <w:szCs w:val="14"/>
    </w:rPr>
  </w:style>
  <w:style w:type="paragraph" w:customStyle="1" w:styleId="Style15">
    <w:name w:val="Style15"/>
    <w:basedOn w:val="a"/>
    <w:rsid w:val="002B6E7A"/>
    <w:pPr>
      <w:widowControl w:val="0"/>
      <w:autoSpaceDE w:val="0"/>
      <w:autoSpaceDN w:val="0"/>
      <w:adjustRightInd w:val="0"/>
      <w:spacing w:line="269" w:lineRule="exact"/>
      <w:ind w:hanging="403"/>
    </w:pPr>
    <w:rPr>
      <w:rFonts w:ascii="Courier New" w:hAnsi="Courier New"/>
    </w:rPr>
  </w:style>
  <w:style w:type="character" w:customStyle="1" w:styleId="WW8Num5z0">
    <w:name w:val="WW8Num5z0"/>
    <w:rsid w:val="002B6E7A"/>
    <w:rPr>
      <w:rFonts w:ascii="Wingdings" w:hAnsi="Wingdings"/>
    </w:rPr>
  </w:style>
  <w:style w:type="paragraph" w:customStyle="1" w:styleId="ConsNormal">
    <w:name w:val="ConsNormal"/>
    <w:rsid w:val="00C424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link w:val="22"/>
    <w:rsid w:val="00784E15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784E15"/>
    <w:rPr>
      <w:sz w:val="24"/>
      <w:szCs w:val="24"/>
    </w:rPr>
  </w:style>
  <w:style w:type="character" w:customStyle="1" w:styleId="70">
    <w:name w:val="Заголовок 7 Знак"/>
    <w:basedOn w:val="a1"/>
    <w:link w:val="7"/>
    <w:semiHidden/>
    <w:rsid w:val="00D36F4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customStyle="1" w:styleId="31">
    <w:name w:val="Основной текст с отступом 31"/>
    <w:basedOn w:val="a"/>
    <w:rsid w:val="00D36F4B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b/>
      <w:sz w:val="28"/>
      <w:szCs w:val="20"/>
    </w:rPr>
  </w:style>
  <w:style w:type="paragraph" w:customStyle="1" w:styleId="af6">
    <w:name w:val="Знак"/>
    <w:basedOn w:val="a"/>
    <w:rsid w:val="00D36F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66205B"/>
    <w:pPr>
      <w:overflowPunct w:val="0"/>
      <w:autoSpaceDE w:val="0"/>
      <w:autoSpaceDN w:val="0"/>
      <w:adjustRightInd w:val="0"/>
    </w:pPr>
    <w:rPr>
      <w:sz w:val="28"/>
      <w:szCs w:val="20"/>
    </w:rPr>
  </w:style>
  <w:style w:type="paragraph" w:customStyle="1" w:styleId="CharChar">
    <w:name w:val="Char Char"/>
    <w:basedOn w:val="a"/>
    <w:rsid w:val="00E7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7">
    <w:name w:val="Гипертекстовая ссылка"/>
    <w:basedOn w:val="a1"/>
    <w:rsid w:val="002D737E"/>
    <w:rPr>
      <w:color w:val="008000"/>
    </w:rPr>
  </w:style>
  <w:style w:type="character" w:customStyle="1" w:styleId="af8">
    <w:name w:val="Цветовое выделение"/>
    <w:rsid w:val="002D737E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0">
    <w:name w:val="Body Text"/>
    <w:basedOn w:val="a"/>
    <w:rsid w:val="00F11E7B"/>
    <w:pPr>
      <w:spacing w:after="120"/>
    </w:p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0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1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5">
    <w:name w:val="Hyperlink"/>
    <w:basedOn w:val="a1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9">
    <w:name w:val="No Spacing"/>
    <w:link w:val="aa"/>
    <w:uiPriority w:val="99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1"/>
    <w:link w:val="a9"/>
    <w:uiPriority w:val="99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header"/>
    <w:basedOn w:val="a"/>
    <w:link w:val="ac"/>
    <w:rsid w:val="00970D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0D3D"/>
    <w:rPr>
      <w:sz w:val="24"/>
      <w:szCs w:val="24"/>
    </w:rPr>
  </w:style>
  <w:style w:type="paragraph" w:styleId="ad">
    <w:name w:val="footer"/>
    <w:basedOn w:val="a"/>
    <w:link w:val="ae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70D3D"/>
    <w:rPr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7FF23-98AD-4D4C-AB12-FF359A97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21</Pages>
  <Words>17480</Words>
  <Characters>99641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116888</CharactersWithSpaces>
  <SharedDoc>false</SharedDoc>
  <HLinks>
    <vt:vector size="6" baseType="variant">
      <vt:variant>
        <vt:i4>4128892</vt:i4>
      </vt:variant>
      <vt:variant>
        <vt:i4>0</vt:i4>
      </vt:variant>
      <vt:variant>
        <vt:i4>0</vt:i4>
      </vt:variant>
      <vt:variant>
        <vt:i4>5</vt:i4>
      </vt:variant>
      <vt:variant>
        <vt:lpwstr>../../../../../../content/act/96e20c02-1b12-465a-b64c-24aa92270007.html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grushina</dc:creator>
  <cp:keywords/>
  <dc:description/>
  <cp:lastModifiedBy>OSP</cp:lastModifiedBy>
  <cp:revision>82</cp:revision>
  <cp:lastPrinted>2011-05-24T08:05:00Z</cp:lastPrinted>
  <dcterms:created xsi:type="dcterms:W3CDTF">2011-03-14T14:08:00Z</dcterms:created>
  <dcterms:modified xsi:type="dcterms:W3CDTF">2011-05-24T08:08:00Z</dcterms:modified>
</cp:coreProperties>
</file>