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CAD" w:rsidRDefault="0041608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ТАСС, 11.12.2020, 13:30, Порядка 15% россиян планируют</w:t>
      </w:r>
      <w:r w:rsidRPr="00416088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обеспечить себя в старости за счет своих средств</w:t>
      </w:r>
    </w:p>
    <w:p w:rsidR="00416088" w:rsidRDefault="00416088">
      <w:pPr>
        <w:rPr>
          <w:rFonts w:ascii="sans-serif" w:hAnsi="sans-serif"/>
          <w:sz w:val="30"/>
          <w:lang w:val="en-US"/>
        </w:rPr>
      </w:pPr>
    </w:p>
    <w:p w:rsidR="006D7CAD" w:rsidRPr="00416088" w:rsidRDefault="004160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Более 40% россиян рассчитывают получать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государственную 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 При этом 14% планируют обеспечить себя в старости за счет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своих накоплений, свидетельствуют результаты социологического опроса НИУ ВШЭ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"Социальное самочувствие россиян", которые имеются в распоряжении ТАСС.</w:t>
      </w:r>
      <w:r w:rsidRPr="00416088">
        <w:rPr>
          <w:rFonts w:ascii="sans-serif" w:hAnsi="sans-serif"/>
          <w:sz w:val="30"/>
        </w:rPr>
        <w:t xml:space="preserve"> </w:t>
      </w:r>
    </w:p>
    <w:p w:rsidR="006D7CAD" w:rsidRDefault="004160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 России заметен стабильный рост опрошенных, рассчитывающих обеспечить себя на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счет собственных</w:t>
      </w:r>
      <w:r>
        <w:rPr>
          <w:rFonts w:ascii="sans-serif" w:hAnsi="sans-serif"/>
          <w:sz w:val="30"/>
        </w:rPr>
        <w:t xml:space="preserve"> накоплений и доходов от имущества. В 2020 году 14%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 заявили о том, что планируют обеспечить себя в старости за счет своих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средств. Но при этом 40% респондентов не задумываются о том, на какие доходы будут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жить при достижении 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</w:rPr>
        <w:t xml:space="preserve"> Доля респондентов, рассчитывавших на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государственную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, сократилось с 56% в 2018 году до 43% в 2020 году", </w:t>
      </w:r>
      <w:proofErr w:type="gramStart"/>
      <w:r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>с</w:t>
      </w:r>
      <w:proofErr w:type="gramEnd"/>
      <w:r>
        <w:rPr>
          <w:rFonts w:ascii="sans-serif" w:hAnsi="sans-serif"/>
          <w:sz w:val="30"/>
        </w:rPr>
        <w:t>ледует из текста опроса.</w:t>
      </w:r>
    </w:p>
    <w:p w:rsidR="006D7CAD" w:rsidRDefault="004160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данным исследования, доля жителей Москвы, не задумывающаяся о доходах в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старости, </w:t>
      </w:r>
      <w:proofErr w:type="gramStart"/>
      <w:r>
        <w:rPr>
          <w:rFonts w:ascii="sans-serif" w:hAnsi="sans-serif"/>
          <w:sz w:val="30"/>
        </w:rPr>
        <w:t>ниже</w:t>
      </w:r>
      <w:proofErr w:type="gramEnd"/>
      <w:r>
        <w:rPr>
          <w:rFonts w:ascii="sans-serif" w:hAnsi="sans-serif"/>
          <w:sz w:val="30"/>
        </w:rPr>
        <w:t xml:space="preserve"> чем в целом по стране и</w:t>
      </w:r>
      <w:r>
        <w:rPr>
          <w:rFonts w:ascii="sans-serif" w:hAnsi="sans-serif"/>
          <w:sz w:val="30"/>
        </w:rPr>
        <w:t xml:space="preserve"> составляет 37%. Для москвичей характерны те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же основные ожидания по поводу пенсионного обеспечения, как и для остальных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 России. Они также рассчитывают на собственные накопления и на помощь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родственников. Но доля таких москвичей значительно выше, ч</w:t>
      </w:r>
      <w:r>
        <w:rPr>
          <w:rFonts w:ascii="sans-serif" w:hAnsi="sans-serif"/>
          <w:sz w:val="30"/>
        </w:rPr>
        <w:t>ем в целом по стране.</w:t>
      </w:r>
    </w:p>
    <w:p w:rsidR="006D7CAD" w:rsidRDefault="0041608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Опрос проводился методом личного интервью по месту жительства респондента с 11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сентября по 5 октября текущего года. В нем приняли участие свыше 6 тыс. россиян в</w:t>
      </w:r>
      <w:r w:rsidRPr="0041608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173 населенных пунктах в возрасте от 15 до 72 лет. Предыдущие волны иссле</w:t>
      </w:r>
      <w:r>
        <w:rPr>
          <w:rFonts w:ascii="sans-serif" w:hAnsi="sans-serif"/>
          <w:sz w:val="30"/>
        </w:rPr>
        <w:t>дования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проводились в декабре 2016 года и сентябре 2018 года.</w:t>
      </w:r>
    </w:p>
    <w:p w:rsidR="006D7CAD" w:rsidRDefault="006D7CAD"/>
    <w:sectPr w:rsidR="006D7CAD" w:rsidSect="006D7CA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6D7CAD"/>
    <w:rsid w:val="00416088"/>
    <w:rsid w:val="006D7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D7CAD"/>
  </w:style>
  <w:style w:type="paragraph" w:styleId="10">
    <w:name w:val="heading 1"/>
    <w:next w:val="a"/>
    <w:link w:val="11"/>
    <w:uiPriority w:val="9"/>
    <w:qFormat/>
    <w:rsid w:val="006D7CA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D7CA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D7CA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D7CA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D7CA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D7CAD"/>
  </w:style>
  <w:style w:type="paragraph" w:styleId="21">
    <w:name w:val="toc 2"/>
    <w:next w:val="a"/>
    <w:link w:val="22"/>
    <w:uiPriority w:val="39"/>
    <w:rsid w:val="006D7CAD"/>
    <w:pPr>
      <w:ind w:left="200"/>
    </w:pPr>
  </w:style>
  <w:style w:type="character" w:customStyle="1" w:styleId="22">
    <w:name w:val="Оглавление 2 Знак"/>
    <w:link w:val="21"/>
    <w:rsid w:val="006D7CAD"/>
  </w:style>
  <w:style w:type="paragraph" w:customStyle="1" w:styleId="Index">
    <w:name w:val="Index"/>
    <w:basedOn w:val="a"/>
    <w:link w:val="Index0"/>
    <w:rsid w:val="006D7CAD"/>
  </w:style>
  <w:style w:type="character" w:customStyle="1" w:styleId="Index0">
    <w:name w:val="Index"/>
    <w:basedOn w:val="1"/>
    <w:link w:val="Index"/>
    <w:rsid w:val="006D7CAD"/>
  </w:style>
  <w:style w:type="paragraph" w:styleId="41">
    <w:name w:val="toc 4"/>
    <w:next w:val="a"/>
    <w:link w:val="42"/>
    <w:uiPriority w:val="39"/>
    <w:rsid w:val="006D7CAD"/>
    <w:pPr>
      <w:ind w:left="600"/>
    </w:pPr>
  </w:style>
  <w:style w:type="character" w:customStyle="1" w:styleId="42">
    <w:name w:val="Оглавление 4 Знак"/>
    <w:link w:val="41"/>
    <w:rsid w:val="006D7CAD"/>
  </w:style>
  <w:style w:type="paragraph" w:styleId="6">
    <w:name w:val="toc 6"/>
    <w:next w:val="a"/>
    <w:link w:val="60"/>
    <w:uiPriority w:val="39"/>
    <w:rsid w:val="006D7CAD"/>
    <w:pPr>
      <w:ind w:left="1000"/>
    </w:pPr>
  </w:style>
  <w:style w:type="character" w:customStyle="1" w:styleId="60">
    <w:name w:val="Оглавление 6 Знак"/>
    <w:link w:val="6"/>
    <w:rsid w:val="006D7CAD"/>
  </w:style>
  <w:style w:type="paragraph" w:styleId="7">
    <w:name w:val="toc 7"/>
    <w:next w:val="a"/>
    <w:link w:val="70"/>
    <w:uiPriority w:val="39"/>
    <w:rsid w:val="006D7CAD"/>
    <w:pPr>
      <w:ind w:left="1200"/>
    </w:pPr>
  </w:style>
  <w:style w:type="character" w:customStyle="1" w:styleId="70">
    <w:name w:val="Оглавление 7 Знак"/>
    <w:link w:val="7"/>
    <w:rsid w:val="006D7CAD"/>
  </w:style>
  <w:style w:type="character" w:customStyle="1" w:styleId="30">
    <w:name w:val="Заголовок 3 Знак"/>
    <w:link w:val="3"/>
    <w:rsid w:val="006D7CAD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6D7CA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D7CAD"/>
  </w:style>
  <w:style w:type="paragraph" w:styleId="a3">
    <w:name w:val="List"/>
    <w:basedOn w:val="Textbody"/>
    <w:link w:val="a4"/>
    <w:rsid w:val="006D7CAD"/>
  </w:style>
  <w:style w:type="character" w:customStyle="1" w:styleId="a4">
    <w:name w:val="Список Знак"/>
    <w:basedOn w:val="Textbody0"/>
    <w:link w:val="a3"/>
    <w:rsid w:val="006D7CAD"/>
  </w:style>
  <w:style w:type="paragraph" w:customStyle="1" w:styleId="Caption">
    <w:name w:val="Caption"/>
    <w:basedOn w:val="a"/>
    <w:link w:val="Caption0"/>
    <w:rsid w:val="006D7CA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D7CAD"/>
    <w:rPr>
      <w:i/>
      <w:sz w:val="24"/>
    </w:rPr>
  </w:style>
  <w:style w:type="paragraph" w:styleId="31">
    <w:name w:val="toc 3"/>
    <w:next w:val="a"/>
    <w:link w:val="32"/>
    <w:uiPriority w:val="39"/>
    <w:rsid w:val="006D7CAD"/>
    <w:pPr>
      <w:ind w:left="400"/>
    </w:pPr>
  </w:style>
  <w:style w:type="character" w:customStyle="1" w:styleId="32">
    <w:name w:val="Оглавление 3 Знак"/>
    <w:link w:val="31"/>
    <w:rsid w:val="006D7CAD"/>
  </w:style>
  <w:style w:type="paragraph" w:customStyle="1" w:styleId="Heading">
    <w:name w:val="Heading"/>
    <w:basedOn w:val="a"/>
    <w:next w:val="Textbody"/>
    <w:link w:val="Heading0"/>
    <w:rsid w:val="006D7CA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D7CAD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6D7CA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D7CAD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D7CAD"/>
    <w:rPr>
      <w:color w:val="0000FF"/>
      <w:u w:val="single"/>
    </w:rPr>
  </w:style>
  <w:style w:type="character" w:styleId="a5">
    <w:name w:val="Hyperlink"/>
    <w:link w:val="12"/>
    <w:rsid w:val="006D7CAD"/>
    <w:rPr>
      <w:color w:val="0000FF"/>
      <w:u w:val="single"/>
    </w:rPr>
  </w:style>
  <w:style w:type="paragraph" w:customStyle="1" w:styleId="Footnote">
    <w:name w:val="Footnote"/>
    <w:link w:val="Footnote0"/>
    <w:rsid w:val="006D7CA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D7CA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D7CAD"/>
    <w:rPr>
      <w:rFonts w:ascii="XO Thames" w:hAnsi="XO Thames"/>
      <w:b/>
    </w:rPr>
  </w:style>
  <w:style w:type="character" w:customStyle="1" w:styleId="14">
    <w:name w:val="Оглавление 1 Знак"/>
    <w:link w:val="13"/>
    <w:rsid w:val="006D7CA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D7CA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D7CA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D7CAD"/>
    <w:pPr>
      <w:ind w:left="1600"/>
    </w:pPr>
  </w:style>
  <w:style w:type="character" w:customStyle="1" w:styleId="90">
    <w:name w:val="Оглавление 9 Знак"/>
    <w:link w:val="9"/>
    <w:rsid w:val="006D7CAD"/>
  </w:style>
  <w:style w:type="paragraph" w:styleId="8">
    <w:name w:val="toc 8"/>
    <w:next w:val="a"/>
    <w:link w:val="80"/>
    <w:uiPriority w:val="39"/>
    <w:rsid w:val="006D7CAD"/>
    <w:pPr>
      <w:ind w:left="1400"/>
    </w:pPr>
  </w:style>
  <w:style w:type="character" w:customStyle="1" w:styleId="80">
    <w:name w:val="Оглавление 8 Знак"/>
    <w:link w:val="8"/>
    <w:rsid w:val="006D7CAD"/>
  </w:style>
  <w:style w:type="paragraph" w:styleId="51">
    <w:name w:val="toc 5"/>
    <w:next w:val="a"/>
    <w:link w:val="52"/>
    <w:uiPriority w:val="39"/>
    <w:rsid w:val="006D7CAD"/>
    <w:pPr>
      <w:ind w:left="800"/>
    </w:pPr>
  </w:style>
  <w:style w:type="character" w:customStyle="1" w:styleId="52">
    <w:name w:val="Оглавление 5 Знак"/>
    <w:link w:val="51"/>
    <w:rsid w:val="006D7CAD"/>
  </w:style>
  <w:style w:type="paragraph" w:styleId="a6">
    <w:name w:val="Subtitle"/>
    <w:next w:val="a"/>
    <w:link w:val="a7"/>
    <w:uiPriority w:val="11"/>
    <w:qFormat/>
    <w:rsid w:val="006D7CA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D7CA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D7CAD"/>
    <w:pPr>
      <w:ind w:left="1800"/>
    </w:pPr>
  </w:style>
  <w:style w:type="character" w:customStyle="1" w:styleId="toc100">
    <w:name w:val="toc 10"/>
    <w:link w:val="toc10"/>
    <w:rsid w:val="006D7CAD"/>
  </w:style>
  <w:style w:type="paragraph" w:styleId="a8">
    <w:name w:val="Title"/>
    <w:next w:val="a"/>
    <w:link w:val="a9"/>
    <w:uiPriority w:val="10"/>
    <w:qFormat/>
    <w:rsid w:val="006D7CA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D7CA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D7CA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D7CA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2020-12-16T05:42:00Z</dcterms:created>
  <dcterms:modified xsi:type="dcterms:W3CDTF">2020-12-16T05:43:00Z</dcterms:modified>
</cp:coreProperties>
</file>