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143" w:rsidRDefault="00385563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Известия, 23.12.2020, 15:16, Более 1 </w:t>
      </w:r>
      <w:proofErr w:type="spellStart"/>
      <w:proofErr w:type="gramStart"/>
      <w:r>
        <w:rPr>
          <w:rFonts w:ascii="sans-serif" w:hAnsi="sans-serif"/>
          <w:sz w:val="39"/>
        </w:rPr>
        <w:t>млн</w:t>
      </w:r>
      <w:proofErr w:type="spellEnd"/>
      <w:proofErr w:type="gramEnd"/>
      <w:r>
        <w:rPr>
          <w:rFonts w:ascii="sans-serif" w:hAnsi="sans-serif"/>
          <w:sz w:val="39"/>
        </w:rPr>
        <w:t xml:space="preserve"> российских </w:t>
      </w:r>
    </w:p>
    <w:p w:rsidR="00DC5143" w:rsidRDefault="00385563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семей получат материнский капитал в 2021 году</w:t>
      </w:r>
    </w:p>
    <w:p w:rsidR="00385563" w:rsidRDefault="00385563">
      <w:pPr>
        <w:rPr>
          <w:rFonts w:ascii="sans-serif" w:hAnsi="sans-serif"/>
          <w:sz w:val="30"/>
          <w:lang w:val="en-US"/>
        </w:rPr>
      </w:pPr>
    </w:p>
    <w:p w:rsidR="00DC5143" w:rsidRDefault="0038556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Вице-премьер России Татьяна Голикова 23 декабря заявила, что в 2021 году</w:t>
      </w:r>
      <w:r w:rsidRPr="0038556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материнский капитал</w:t>
      </w:r>
      <w:r w:rsidRPr="0038556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получат свыше 1 </w:t>
      </w:r>
      <w:proofErr w:type="spellStart"/>
      <w:proofErr w:type="gramStart"/>
      <w:r>
        <w:rPr>
          <w:rFonts w:ascii="sans-serif" w:hAnsi="sans-serif"/>
          <w:sz w:val="30"/>
        </w:rPr>
        <w:t>млн</w:t>
      </w:r>
      <w:proofErr w:type="spellEnd"/>
      <w:proofErr w:type="gramEnd"/>
      <w:r>
        <w:rPr>
          <w:rFonts w:ascii="sans-serif" w:hAnsi="sans-serif"/>
          <w:sz w:val="30"/>
        </w:rPr>
        <w:t xml:space="preserve"> семей. Рубль в помощь: </w:t>
      </w:r>
      <w:proofErr w:type="spellStart"/>
      <w:r>
        <w:rPr>
          <w:rFonts w:ascii="sans-serif" w:hAnsi="sans-serif"/>
          <w:sz w:val="30"/>
        </w:rPr>
        <w:t>маткапитал</w:t>
      </w:r>
      <w:proofErr w:type="spellEnd"/>
      <w:r w:rsidRPr="00385563">
        <w:rPr>
          <w:rFonts w:ascii="sans-serif" w:hAnsi="sans-serif"/>
          <w:sz w:val="30"/>
        </w:rPr>
        <w:t xml:space="preserve"> </w:t>
      </w:r>
      <w:proofErr w:type="gramStart"/>
      <w:r>
        <w:rPr>
          <w:rFonts w:ascii="sans-serif" w:hAnsi="sans-serif"/>
          <w:sz w:val="30"/>
        </w:rPr>
        <w:t>предлагают направить на ремонт Инициативу обсуждают в ОНФ и Госдуме</w:t>
      </w:r>
      <w:r w:rsidRPr="0038556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Она отметила</w:t>
      </w:r>
      <w:proofErr w:type="gramEnd"/>
      <w:r>
        <w:rPr>
          <w:rFonts w:ascii="sans-serif" w:hAnsi="sans-serif"/>
          <w:sz w:val="30"/>
        </w:rPr>
        <w:t xml:space="preserve">, что в 2021 году размер </w:t>
      </w:r>
      <w:proofErr w:type="spellStart"/>
      <w:r>
        <w:rPr>
          <w:rFonts w:ascii="sans-serif" w:hAnsi="sans-serif"/>
          <w:sz w:val="30"/>
        </w:rPr>
        <w:t>маткапитала</w:t>
      </w:r>
      <w:proofErr w:type="spellEnd"/>
      <w:r>
        <w:rPr>
          <w:rFonts w:ascii="sans-serif" w:hAnsi="sans-serif"/>
          <w:sz w:val="30"/>
        </w:rPr>
        <w:t xml:space="preserve"> будет проиндексирован и составит</w:t>
      </w:r>
      <w:r w:rsidRPr="0038556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более 483 тыс. рублей на первого ребенка и 639 432 рубля на второго.</w:t>
      </w:r>
    </w:p>
    <w:p w:rsidR="00DC5143" w:rsidRDefault="0038556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«Планируется, что в 2021 году </w:t>
      </w:r>
      <w:r w:rsidRPr="0038556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матери</w:t>
      </w:r>
      <w:r>
        <w:rPr>
          <w:rFonts w:ascii="sans-serif" w:hAnsi="sans-serif"/>
          <w:sz w:val="30"/>
        </w:rPr>
        <w:t>нский капитал</w:t>
      </w:r>
      <w:r w:rsidRPr="0038556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получат более 1 миллиона</w:t>
      </w:r>
      <w:r w:rsidRPr="0038556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наших семей», — сказала Голикова на совместном заседании Госсовета и Совета по</w:t>
      </w:r>
      <w:r w:rsidRPr="0038556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стратегическому развитию и нацпроектам.</w:t>
      </w:r>
    </w:p>
    <w:p w:rsidR="00DC5143" w:rsidRDefault="0038556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Накануне президент России Владимир Путин подписал закон, разрешающий</w:t>
      </w:r>
      <w:r w:rsidRPr="0038556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направлять средства </w:t>
      </w:r>
      <w:r w:rsidRPr="0038556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материнс</w:t>
      </w:r>
      <w:r>
        <w:rPr>
          <w:rFonts w:ascii="sans-serif" w:hAnsi="sans-serif"/>
          <w:sz w:val="30"/>
        </w:rPr>
        <w:t>кого капитала</w:t>
      </w:r>
    </w:p>
    <w:p w:rsidR="00DC5143" w:rsidRPr="00385563" w:rsidRDefault="0038556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на погашение военной ипотеки.</w:t>
      </w:r>
      <w:r w:rsidRPr="00385563">
        <w:rPr>
          <w:rFonts w:ascii="sans-serif" w:hAnsi="sans-serif"/>
          <w:sz w:val="30"/>
        </w:rPr>
        <w:t xml:space="preserve"> </w:t>
      </w:r>
    </w:p>
    <w:p w:rsidR="00DC5143" w:rsidRDefault="0038556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ноябре депутат Госдумы Евгений Федоров направил на имя главы Минтруда Антона</w:t>
      </w:r>
      <w:r w:rsidRPr="00385563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Котякова</w:t>
      </w:r>
      <w:proofErr w:type="spellEnd"/>
      <w:r>
        <w:rPr>
          <w:rFonts w:ascii="sans-serif" w:hAnsi="sans-serif"/>
          <w:sz w:val="30"/>
        </w:rPr>
        <w:t xml:space="preserve"> письмо, в котором предложил оценить возможность внеочередной</w:t>
      </w:r>
      <w:r w:rsidRPr="0038556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индексации </w:t>
      </w:r>
      <w:r w:rsidRPr="0038556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материнского капитала</w:t>
      </w:r>
    </w:p>
    <w:p w:rsidR="00DC5143" w:rsidRDefault="0038556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летом 2021 года на 20%, пишет</w:t>
      </w:r>
      <w:r>
        <w:rPr>
          <w:rFonts w:ascii="sans-serif" w:hAnsi="sans-serif"/>
          <w:sz w:val="30"/>
        </w:rPr>
        <w:t xml:space="preserve"> «</w:t>
      </w:r>
      <w:proofErr w:type="spellStart"/>
      <w:r>
        <w:rPr>
          <w:rFonts w:ascii="sans-serif" w:hAnsi="sans-serif"/>
          <w:sz w:val="30"/>
        </w:rPr>
        <w:t>Газета</w:t>
      </w:r>
      <w:proofErr w:type="gramStart"/>
      <w:r>
        <w:rPr>
          <w:rFonts w:ascii="sans-serif" w:hAnsi="sans-serif"/>
          <w:sz w:val="30"/>
        </w:rPr>
        <w:t>.р</w:t>
      </w:r>
      <w:proofErr w:type="gramEnd"/>
      <w:r>
        <w:rPr>
          <w:rFonts w:ascii="sans-serif" w:hAnsi="sans-serif"/>
          <w:sz w:val="30"/>
        </w:rPr>
        <w:t>у</w:t>
      </w:r>
      <w:proofErr w:type="spellEnd"/>
      <w:r>
        <w:rPr>
          <w:rFonts w:ascii="sans-serif" w:hAnsi="sans-serif"/>
          <w:sz w:val="30"/>
        </w:rPr>
        <w:t>».</w:t>
      </w:r>
      <w:r w:rsidRPr="0038556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Премьер-министр России Михаил </w:t>
      </w:r>
      <w:proofErr w:type="spellStart"/>
      <w:r>
        <w:rPr>
          <w:rFonts w:ascii="sans-serif" w:hAnsi="sans-serif"/>
          <w:sz w:val="30"/>
        </w:rPr>
        <w:t>Мишустин</w:t>
      </w:r>
      <w:proofErr w:type="spellEnd"/>
      <w:r>
        <w:rPr>
          <w:rFonts w:ascii="sans-serif" w:hAnsi="sans-serif"/>
          <w:sz w:val="30"/>
        </w:rPr>
        <w:t xml:space="preserve"> 2 ноября рассказал о возможности</w:t>
      </w:r>
      <w:r w:rsidRPr="0038556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использовать </w:t>
      </w:r>
    </w:p>
    <w:p w:rsidR="00DC5143" w:rsidRDefault="0038556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материнский капитал</w:t>
      </w:r>
      <w:r w:rsidRPr="0038556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 сельскую ипотеку. Кроме того, молодые семьи</w:t>
      </w:r>
    </w:p>
    <w:p w:rsidR="00DC5143" w:rsidRDefault="0038556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смогут оформить получение социальных выплат на покупку жилья через единый</w:t>
      </w:r>
      <w:r w:rsidRPr="0038556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портал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>
        <w:rPr>
          <w:rFonts w:ascii="sans-serif" w:hAnsi="sans-serif"/>
          <w:sz w:val="30"/>
        </w:rPr>
        <w:t>.</w:t>
      </w:r>
    </w:p>
    <w:p w:rsidR="00DC5143" w:rsidRDefault="0038556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Первый сертификат на </w:t>
      </w:r>
      <w:proofErr w:type="spellStart"/>
      <w:r>
        <w:rPr>
          <w:rFonts w:ascii="sans-serif" w:hAnsi="sans-serif"/>
          <w:sz w:val="30"/>
        </w:rPr>
        <w:t>маткапитал</w:t>
      </w:r>
      <w:proofErr w:type="spellEnd"/>
      <w:r>
        <w:rPr>
          <w:rFonts w:ascii="sans-serif" w:hAnsi="sans-serif"/>
          <w:sz w:val="30"/>
        </w:rPr>
        <w:t xml:space="preserve"> был выдан в марте 2007 года. Тогда размер</w:t>
      </w:r>
      <w:r w:rsidRPr="0038556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государственной поддержки составлял 250 тыс. рублей, в январе 2020 года сумма была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увеличена в 2,5 раза, а сама программа расширена.</w:t>
      </w:r>
    </w:p>
    <w:p w:rsidR="00DC5143" w:rsidRDefault="00DC5143"/>
    <w:sectPr w:rsidR="00DC5143" w:rsidSect="00DC5143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characterSpacingControl w:val="doNotCompress"/>
  <w:compat/>
  <w:rsids>
    <w:rsidRoot w:val="00DC5143"/>
    <w:rsid w:val="00385563"/>
    <w:rsid w:val="00DC51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DC5143"/>
  </w:style>
  <w:style w:type="paragraph" w:styleId="10">
    <w:name w:val="heading 1"/>
    <w:next w:val="a"/>
    <w:link w:val="11"/>
    <w:uiPriority w:val="9"/>
    <w:qFormat/>
    <w:rsid w:val="00DC5143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DC5143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DC5143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DC5143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DC5143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DC5143"/>
  </w:style>
  <w:style w:type="paragraph" w:styleId="21">
    <w:name w:val="toc 2"/>
    <w:next w:val="a"/>
    <w:link w:val="22"/>
    <w:uiPriority w:val="39"/>
    <w:rsid w:val="00DC5143"/>
    <w:pPr>
      <w:ind w:left="200"/>
    </w:pPr>
  </w:style>
  <w:style w:type="character" w:customStyle="1" w:styleId="22">
    <w:name w:val="Оглавление 2 Знак"/>
    <w:link w:val="21"/>
    <w:rsid w:val="00DC5143"/>
  </w:style>
  <w:style w:type="paragraph" w:customStyle="1" w:styleId="Textbody">
    <w:name w:val="Text body"/>
    <w:basedOn w:val="a"/>
    <w:link w:val="Textbody0"/>
    <w:rsid w:val="00DC5143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DC5143"/>
  </w:style>
  <w:style w:type="paragraph" w:styleId="41">
    <w:name w:val="toc 4"/>
    <w:next w:val="a"/>
    <w:link w:val="42"/>
    <w:uiPriority w:val="39"/>
    <w:rsid w:val="00DC5143"/>
    <w:pPr>
      <w:ind w:left="600"/>
    </w:pPr>
  </w:style>
  <w:style w:type="character" w:customStyle="1" w:styleId="42">
    <w:name w:val="Оглавление 4 Знак"/>
    <w:link w:val="41"/>
    <w:rsid w:val="00DC5143"/>
  </w:style>
  <w:style w:type="paragraph" w:styleId="6">
    <w:name w:val="toc 6"/>
    <w:next w:val="a"/>
    <w:link w:val="60"/>
    <w:uiPriority w:val="39"/>
    <w:rsid w:val="00DC5143"/>
    <w:pPr>
      <w:ind w:left="1000"/>
    </w:pPr>
  </w:style>
  <w:style w:type="character" w:customStyle="1" w:styleId="60">
    <w:name w:val="Оглавление 6 Знак"/>
    <w:link w:val="6"/>
    <w:rsid w:val="00DC5143"/>
  </w:style>
  <w:style w:type="paragraph" w:styleId="7">
    <w:name w:val="toc 7"/>
    <w:next w:val="a"/>
    <w:link w:val="70"/>
    <w:uiPriority w:val="39"/>
    <w:rsid w:val="00DC5143"/>
    <w:pPr>
      <w:ind w:left="1200"/>
    </w:pPr>
  </w:style>
  <w:style w:type="character" w:customStyle="1" w:styleId="70">
    <w:name w:val="Оглавление 7 Знак"/>
    <w:link w:val="7"/>
    <w:rsid w:val="00DC5143"/>
  </w:style>
  <w:style w:type="character" w:customStyle="1" w:styleId="30">
    <w:name w:val="Заголовок 3 Знак"/>
    <w:link w:val="3"/>
    <w:rsid w:val="00DC5143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DC5143"/>
    <w:pPr>
      <w:ind w:left="400"/>
    </w:pPr>
  </w:style>
  <w:style w:type="character" w:customStyle="1" w:styleId="32">
    <w:name w:val="Оглавление 3 Знак"/>
    <w:link w:val="31"/>
    <w:rsid w:val="00DC5143"/>
  </w:style>
  <w:style w:type="character" w:customStyle="1" w:styleId="50">
    <w:name w:val="Заголовок 5 Знак"/>
    <w:link w:val="5"/>
    <w:rsid w:val="00DC5143"/>
    <w:rPr>
      <w:rFonts w:ascii="XO Thames" w:hAnsi="XO Thames"/>
      <w:b/>
      <w:color w:val="000000"/>
      <w:sz w:val="22"/>
    </w:rPr>
  </w:style>
  <w:style w:type="paragraph" w:customStyle="1" w:styleId="Caption">
    <w:name w:val="Caption"/>
    <w:basedOn w:val="a"/>
    <w:link w:val="Caption0"/>
    <w:rsid w:val="00DC5143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DC5143"/>
    <w:rPr>
      <w:i/>
      <w:sz w:val="24"/>
    </w:rPr>
  </w:style>
  <w:style w:type="character" w:customStyle="1" w:styleId="11">
    <w:name w:val="Заголовок 1 Знак"/>
    <w:link w:val="10"/>
    <w:rsid w:val="00DC5143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DC5143"/>
    <w:rPr>
      <w:color w:val="0000FF"/>
      <w:u w:val="single"/>
    </w:rPr>
  </w:style>
  <w:style w:type="character" w:styleId="a3">
    <w:name w:val="Hyperlink"/>
    <w:link w:val="12"/>
    <w:rsid w:val="00DC5143"/>
    <w:rPr>
      <w:color w:val="0000FF"/>
      <w:u w:val="single"/>
    </w:rPr>
  </w:style>
  <w:style w:type="paragraph" w:customStyle="1" w:styleId="Footnote">
    <w:name w:val="Footnote"/>
    <w:link w:val="Footnote0"/>
    <w:rsid w:val="00DC5143"/>
    <w:rPr>
      <w:rFonts w:ascii="XO Thames" w:hAnsi="XO Thames"/>
      <w:sz w:val="22"/>
    </w:rPr>
  </w:style>
  <w:style w:type="character" w:customStyle="1" w:styleId="Footnote0">
    <w:name w:val="Footnote"/>
    <w:link w:val="Footnote"/>
    <w:rsid w:val="00DC5143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DC5143"/>
    <w:rPr>
      <w:rFonts w:ascii="XO Thames" w:hAnsi="XO Thames"/>
      <w:b/>
    </w:rPr>
  </w:style>
  <w:style w:type="character" w:customStyle="1" w:styleId="14">
    <w:name w:val="Оглавление 1 Знак"/>
    <w:link w:val="13"/>
    <w:rsid w:val="00DC5143"/>
    <w:rPr>
      <w:rFonts w:ascii="XO Thames" w:hAnsi="XO Thames"/>
      <w:b/>
    </w:rPr>
  </w:style>
  <w:style w:type="paragraph" w:styleId="a4">
    <w:name w:val="List"/>
    <w:basedOn w:val="Textbody"/>
    <w:link w:val="a5"/>
    <w:rsid w:val="00DC5143"/>
  </w:style>
  <w:style w:type="character" w:customStyle="1" w:styleId="a5">
    <w:name w:val="Список Знак"/>
    <w:basedOn w:val="Textbody0"/>
    <w:link w:val="a4"/>
    <w:rsid w:val="00DC5143"/>
  </w:style>
  <w:style w:type="paragraph" w:customStyle="1" w:styleId="HeaderandFooter">
    <w:name w:val="Header and Footer"/>
    <w:link w:val="HeaderandFooter0"/>
    <w:rsid w:val="00DC5143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DC5143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DC5143"/>
    <w:pPr>
      <w:ind w:left="1600"/>
    </w:pPr>
  </w:style>
  <w:style w:type="character" w:customStyle="1" w:styleId="90">
    <w:name w:val="Оглавление 9 Знак"/>
    <w:link w:val="9"/>
    <w:rsid w:val="00DC5143"/>
  </w:style>
  <w:style w:type="paragraph" w:customStyle="1" w:styleId="Index">
    <w:name w:val="Index"/>
    <w:basedOn w:val="a"/>
    <w:link w:val="Index0"/>
    <w:rsid w:val="00DC5143"/>
  </w:style>
  <w:style w:type="character" w:customStyle="1" w:styleId="Index0">
    <w:name w:val="Index"/>
    <w:basedOn w:val="1"/>
    <w:link w:val="Index"/>
    <w:rsid w:val="00DC5143"/>
  </w:style>
  <w:style w:type="paragraph" w:styleId="8">
    <w:name w:val="toc 8"/>
    <w:next w:val="a"/>
    <w:link w:val="80"/>
    <w:uiPriority w:val="39"/>
    <w:rsid w:val="00DC5143"/>
    <w:pPr>
      <w:ind w:left="1400"/>
    </w:pPr>
  </w:style>
  <w:style w:type="character" w:customStyle="1" w:styleId="80">
    <w:name w:val="Оглавление 8 Знак"/>
    <w:link w:val="8"/>
    <w:rsid w:val="00DC5143"/>
  </w:style>
  <w:style w:type="paragraph" w:styleId="51">
    <w:name w:val="toc 5"/>
    <w:next w:val="a"/>
    <w:link w:val="52"/>
    <w:uiPriority w:val="39"/>
    <w:rsid w:val="00DC5143"/>
    <w:pPr>
      <w:ind w:left="800"/>
    </w:pPr>
  </w:style>
  <w:style w:type="character" w:customStyle="1" w:styleId="52">
    <w:name w:val="Оглавление 5 Знак"/>
    <w:link w:val="51"/>
    <w:rsid w:val="00DC5143"/>
  </w:style>
  <w:style w:type="paragraph" w:customStyle="1" w:styleId="Heading">
    <w:name w:val="Heading"/>
    <w:basedOn w:val="a"/>
    <w:next w:val="Textbody"/>
    <w:link w:val="Heading0"/>
    <w:rsid w:val="00DC5143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DC5143"/>
    <w:rPr>
      <w:rFonts w:ascii="Liberation Sans" w:hAnsi="Liberation Sans"/>
      <w:sz w:val="28"/>
    </w:rPr>
  </w:style>
  <w:style w:type="paragraph" w:styleId="a6">
    <w:name w:val="Subtitle"/>
    <w:next w:val="a"/>
    <w:link w:val="a7"/>
    <w:uiPriority w:val="11"/>
    <w:qFormat/>
    <w:rsid w:val="00DC5143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DC5143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DC5143"/>
    <w:pPr>
      <w:ind w:left="1800"/>
    </w:pPr>
  </w:style>
  <w:style w:type="character" w:customStyle="1" w:styleId="toc100">
    <w:name w:val="toc 10"/>
    <w:link w:val="toc10"/>
    <w:rsid w:val="00DC5143"/>
  </w:style>
  <w:style w:type="paragraph" w:styleId="a8">
    <w:name w:val="Title"/>
    <w:next w:val="a"/>
    <w:link w:val="a9"/>
    <w:uiPriority w:val="10"/>
    <w:qFormat/>
    <w:rsid w:val="00DC5143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DC5143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DC5143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DC5143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1261</Characters>
  <Application>Microsoft Office Word</Application>
  <DocSecurity>0</DocSecurity>
  <Lines>10</Lines>
  <Paragraphs>2</Paragraphs>
  <ScaleCrop>false</ScaleCrop>
  <Company/>
  <LinksUpToDate>false</LinksUpToDate>
  <CharactersWithSpaces>1480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2020-12-25T13:15:00Z</dcterms:created>
  <dcterms:modified xsi:type="dcterms:W3CDTF">2020-12-25T13:16:00Z</dcterms:modified>
</cp:coreProperties>
</file>