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B09" w:rsidRDefault="000B34D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23.12.2020, 15:13, Более 30 миллионов </w:t>
      </w:r>
    </w:p>
    <w:p w:rsidR="00F64B09" w:rsidRDefault="000B34D8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россиян решили оставить бумажные трудовые книжки</w:t>
      </w:r>
    </w:p>
    <w:p w:rsidR="004F160A" w:rsidRDefault="004F160A">
      <w:pPr>
        <w:rPr>
          <w:rFonts w:ascii="sans-serif" w:hAnsi="sans-serif"/>
          <w:sz w:val="30"/>
          <w:lang w:val="en-US"/>
        </w:rPr>
      </w:pPr>
    </w:p>
    <w:p w:rsidR="00F64B09" w:rsidRDefault="000B34D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Более 30 миллионов россиян решили продолжать</w:t>
      </w:r>
      <w:r w:rsidR="004F160A" w:rsidRPr="004F16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пользоваться бумажными трудовыми книжками, сообщил замминистра труда и</w:t>
      </w:r>
    </w:p>
    <w:p w:rsidR="00F64B09" w:rsidRDefault="000B34D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соцзащиты Андрей Пудов.</w:t>
      </w:r>
      <w:r w:rsidRPr="000B34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Госдума на пленарном заседании в среду приняла в первом</w:t>
      </w:r>
      <w:r w:rsidR="004F160A" w:rsidRPr="004F16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чтении правительственный законопроект, который дает возможность включения в</w:t>
      </w:r>
      <w:r w:rsidR="004F160A" w:rsidRPr="004F16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электронную трудовую книжку записи о стаже не только с начала 2020 года.</w:t>
      </w:r>
      <w:r w:rsidRPr="000B34D8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Он также</w:t>
      </w:r>
      <w:r w:rsidR="004F160A" w:rsidRPr="004F16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отметил, что форма п</w:t>
      </w:r>
      <w:r>
        <w:rPr>
          <w:rFonts w:ascii="sans-serif" w:hAnsi="sans-serif"/>
          <w:sz w:val="30"/>
        </w:rPr>
        <w:t>одачи заявления максимально упрощена, и основная масса</w:t>
      </w:r>
      <w:r w:rsidR="004F160A" w:rsidRPr="004F16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работодателей сдает сведения в электронном виде</w:t>
      </w:r>
      <w:proofErr w:type="gramStart"/>
      <w:r>
        <w:rPr>
          <w:rFonts w:ascii="sans-serif" w:hAnsi="sans-serif"/>
          <w:sz w:val="30"/>
        </w:rPr>
        <w:t>."</w:t>
      </w:r>
      <w:proofErr w:type="gramEnd"/>
      <w:r>
        <w:rPr>
          <w:rFonts w:ascii="sans-serif" w:hAnsi="sans-serif"/>
          <w:sz w:val="30"/>
        </w:rPr>
        <w:t>Конечно, есть теневой сектор,</w:t>
      </w:r>
    </w:p>
    <w:p w:rsidR="00F64B09" w:rsidRDefault="000B34D8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который не сдает... Мы видим с вами, что в сегодняшней ситуации, которая есть,</w:t>
      </w:r>
      <w:r w:rsidR="004F160A" w:rsidRPr="004F16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показывает, что у нас из тени все больше и </w:t>
      </w:r>
      <w:proofErr w:type="gramStart"/>
      <w:r>
        <w:rPr>
          <w:rFonts w:ascii="sans-serif" w:hAnsi="sans-serif"/>
          <w:sz w:val="30"/>
        </w:rPr>
        <w:t>больше</w:t>
      </w:r>
      <w:proofErr w:type="gramEnd"/>
      <w:r>
        <w:rPr>
          <w:rFonts w:ascii="sans-serif" w:hAnsi="sans-serif"/>
          <w:sz w:val="30"/>
        </w:rPr>
        <w:t xml:space="preserve"> выходит, о чем свидетельствует, в</w:t>
      </w:r>
      <w:r w:rsidR="004F160A" w:rsidRPr="004F16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том числе, доходная часть и </w:t>
      </w:r>
      <w:r w:rsidR="004F160A" w:rsidRPr="004F160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Пенсионного фонда</w:t>
      </w:r>
      <w:r>
        <w:rPr>
          <w:rFonts w:ascii="sans-serif" w:hAnsi="sans-serif"/>
          <w:sz w:val="30"/>
        </w:rPr>
        <w:t>, и фонда соцстраха", - добавил</w:t>
      </w:r>
      <w:r w:rsidR="004F160A" w:rsidRPr="00746476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замминистра.</w:t>
      </w:r>
    </w:p>
    <w:p w:rsidR="00F64B09" w:rsidRDefault="00F64B09"/>
    <w:sectPr w:rsidR="00F64B09" w:rsidSect="00F64B09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9"/>
  <w:characterSpacingControl w:val="doNotCompress"/>
  <w:compat/>
  <w:rsids>
    <w:rsidRoot w:val="00F64B09"/>
    <w:rsid w:val="000B34D8"/>
    <w:rsid w:val="004F160A"/>
    <w:rsid w:val="00746476"/>
    <w:rsid w:val="00F64B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F64B09"/>
  </w:style>
  <w:style w:type="paragraph" w:styleId="10">
    <w:name w:val="heading 1"/>
    <w:next w:val="a"/>
    <w:link w:val="11"/>
    <w:uiPriority w:val="9"/>
    <w:qFormat/>
    <w:rsid w:val="00F64B09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F64B09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F64B09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F64B09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F64B09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F64B09"/>
  </w:style>
  <w:style w:type="paragraph" w:styleId="21">
    <w:name w:val="toc 2"/>
    <w:next w:val="a"/>
    <w:link w:val="22"/>
    <w:uiPriority w:val="39"/>
    <w:rsid w:val="00F64B09"/>
    <w:pPr>
      <w:ind w:left="200"/>
    </w:pPr>
  </w:style>
  <w:style w:type="character" w:customStyle="1" w:styleId="22">
    <w:name w:val="Оглавление 2 Знак"/>
    <w:link w:val="21"/>
    <w:rsid w:val="00F64B09"/>
  </w:style>
  <w:style w:type="paragraph" w:styleId="41">
    <w:name w:val="toc 4"/>
    <w:next w:val="a"/>
    <w:link w:val="42"/>
    <w:uiPriority w:val="39"/>
    <w:rsid w:val="00F64B09"/>
    <w:pPr>
      <w:ind w:left="600"/>
    </w:pPr>
  </w:style>
  <w:style w:type="character" w:customStyle="1" w:styleId="42">
    <w:name w:val="Оглавление 4 Знак"/>
    <w:link w:val="41"/>
    <w:rsid w:val="00F64B09"/>
  </w:style>
  <w:style w:type="paragraph" w:styleId="6">
    <w:name w:val="toc 6"/>
    <w:next w:val="a"/>
    <w:link w:val="60"/>
    <w:uiPriority w:val="39"/>
    <w:rsid w:val="00F64B09"/>
    <w:pPr>
      <w:ind w:left="1000"/>
    </w:pPr>
  </w:style>
  <w:style w:type="character" w:customStyle="1" w:styleId="60">
    <w:name w:val="Оглавление 6 Знак"/>
    <w:link w:val="6"/>
    <w:rsid w:val="00F64B09"/>
  </w:style>
  <w:style w:type="paragraph" w:styleId="7">
    <w:name w:val="toc 7"/>
    <w:next w:val="a"/>
    <w:link w:val="70"/>
    <w:uiPriority w:val="39"/>
    <w:rsid w:val="00F64B09"/>
    <w:pPr>
      <w:ind w:left="1200"/>
    </w:pPr>
  </w:style>
  <w:style w:type="character" w:customStyle="1" w:styleId="70">
    <w:name w:val="Оглавление 7 Знак"/>
    <w:link w:val="7"/>
    <w:rsid w:val="00F64B09"/>
  </w:style>
  <w:style w:type="character" w:customStyle="1" w:styleId="30">
    <w:name w:val="Заголовок 3 Знак"/>
    <w:link w:val="3"/>
    <w:rsid w:val="00F64B09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F64B09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F64B09"/>
  </w:style>
  <w:style w:type="paragraph" w:styleId="31">
    <w:name w:val="toc 3"/>
    <w:next w:val="a"/>
    <w:link w:val="32"/>
    <w:uiPriority w:val="39"/>
    <w:rsid w:val="00F64B09"/>
    <w:pPr>
      <w:ind w:left="400"/>
    </w:pPr>
  </w:style>
  <w:style w:type="character" w:customStyle="1" w:styleId="32">
    <w:name w:val="Оглавление 3 Знак"/>
    <w:link w:val="31"/>
    <w:rsid w:val="00F64B09"/>
  </w:style>
  <w:style w:type="character" w:customStyle="1" w:styleId="50">
    <w:name w:val="Заголовок 5 Знак"/>
    <w:link w:val="5"/>
    <w:rsid w:val="00F64B09"/>
    <w:rPr>
      <w:rFonts w:ascii="XO Thames" w:hAnsi="XO Thames"/>
      <w:b/>
      <w:color w:val="000000"/>
      <w:sz w:val="22"/>
    </w:rPr>
  </w:style>
  <w:style w:type="paragraph" w:customStyle="1" w:styleId="Heading">
    <w:name w:val="Heading"/>
    <w:basedOn w:val="a"/>
    <w:next w:val="Textbody"/>
    <w:link w:val="Heading0"/>
    <w:rsid w:val="00F64B09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F64B09"/>
    <w:rPr>
      <w:rFonts w:ascii="Liberation Sans" w:hAnsi="Liberation Sans"/>
      <w:sz w:val="28"/>
    </w:rPr>
  </w:style>
  <w:style w:type="character" w:customStyle="1" w:styleId="11">
    <w:name w:val="Заголовок 1 Знак"/>
    <w:link w:val="10"/>
    <w:rsid w:val="00F64B09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F64B09"/>
    <w:rPr>
      <w:color w:val="0000FF"/>
      <w:u w:val="single"/>
    </w:rPr>
  </w:style>
  <w:style w:type="character" w:styleId="a3">
    <w:name w:val="Hyperlink"/>
    <w:link w:val="12"/>
    <w:rsid w:val="00F64B09"/>
    <w:rPr>
      <w:color w:val="0000FF"/>
      <w:u w:val="single"/>
    </w:rPr>
  </w:style>
  <w:style w:type="paragraph" w:customStyle="1" w:styleId="Footnote">
    <w:name w:val="Footnote"/>
    <w:link w:val="Footnote0"/>
    <w:rsid w:val="00F64B09"/>
    <w:rPr>
      <w:rFonts w:ascii="XO Thames" w:hAnsi="XO Thames"/>
      <w:sz w:val="22"/>
    </w:rPr>
  </w:style>
  <w:style w:type="character" w:customStyle="1" w:styleId="Footnote0">
    <w:name w:val="Footnote"/>
    <w:link w:val="Footnote"/>
    <w:rsid w:val="00F64B09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F64B09"/>
    <w:rPr>
      <w:rFonts w:ascii="XO Thames" w:hAnsi="XO Thames"/>
      <w:b/>
    </w:rPr>
  </w:style>
  <w:style w:type="character" w:customStyle="1" w:styleId="14">
    <w:name w:val="Оглавление 1 Знак"/>
    <w:link w:val="13"/>
    <w:rsid w:val="00F64B09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F64B09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F64B0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F64B09"/>
    <w:pPr>
      <w:ind w:left="1600"/>
    </w:pPr>
  </w:style>
  <w:style w:type="character" w:customStyle="1" w:styleId="90">
    <w:name w:val="Оглавление 9 Знак"/>
    <w:link w:val="9"/>
    <w:rsid w:val="00F64B09"/>
  </w:style>
  <w:style w:type="paragraph" w:styleId="8">
    <w:name w:val="toc 8"/>
    <w:next w:val="a"/>
    <w:link w:val="80"/>
    <w:uiPriority w:val="39"/>
    <w:rsid w:val="00F64B09"/>
    <w:pPr>
      <w:ind w:left="1400"/>
    </w:pPr>
  </w:style>
  <w:style w:type="character" w:customStyle="1" w:styleId="80">
    <w:name w:val="Оглавление 8 Знак"/>
    <w:link w:val="8"/>
    <w:rsid w:val="00F64B09"/>
  </w:style>
  <w:style w:type="paragraph" w:styleId="51">
    <w:name w:val="toc 5"/>
    <w:next w:val="a"/>
    <w:link w:val="52"/>
    <w:uiPriority w:val="39"/>
    <w:rsid w:val="00F64B09"/>
    <w:pPr>
      <w:ind w:left="800"/>
    </w:pPr>
  </w:style>
  <w:style w:type="character" w:customStyle="1" w:styleId="52">
    <w:name w:val="Оглавление 5 Знак"/>
    <w:link w:val="51"/>
    <w:rsid w:val="00F64B09"/>
  </w:style>
  <w:style w:type="paragraph" w:styleId="a4">
    <w:name w:val="List"/>
    <w:basedOn w:val="Textbody"/>
    <w:link w:val="a5"/>
    <w:rsid w:val="00F64B09"/>
  </w:style>
  <w:style w:type="character" w:customStyle="1" w:styleId="a5">
    <w:name w:val="Список Знак"/>
    <w:basedOn w:val="Textbody0"/>
    <w:link w:val="a4"/>
    <w:rsid w:val="00F64B09"/>
  </w:style>
  <w:style w:type="paragraph" w:customStyle="1" w:styleId="Caption">
    <w:name w:val="Caption"/>
    <w:basedOn w:val="a"/>
    <w:link w:val="Caption0"/>
    <w:rsid w:val="00F64B09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F64B09"/>
    <w:rPr>
      <w:i/>
      <w:sz w:val="24"/>
    </w:rPr>
  </w:style>
  <w:style w:type="paragraph" w:styleId="a6">
    <w:name w:val="Subtitle"/>
    <w:next w:val="a"/>
    <w:link w:val="a7"/>
    <w:uiPriority w:val="11"/>
    <w:qFormat/>
    <w:rsid w:val="00F64B09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F64B09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F64B09"/>
    <w:pPr>
      <w:ind w:left="1800"/>
    </w:pPr>
  </w:style>
  <w:style w:type="character" w:customStyle="1" w:styleId="toc100">
    <w:name w:val="toc 10"/>
    <w:link w:val="toc10"/>
    <w:rsid w:val="00F64B09"/>
  </w:style>
  <w:style w:type="paragraph" w:styleId="a8">
    <w:name w:val="Title"/>
    <w:next w:val="a"/>
    <w:link w:val="a9"/>
    <w:uiPriority w:val="10"/>
    <w:qFormat/>
    <w:rsid w:val="00F64B09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F64B09"/>
    <w:rPr>
      <w:rFonts w:ascii="XO Thames" w:hAnsi="XO Thames"/>
      <w:b/>
      <w:sz w:val="52"/>
    </w:rPr>
  </w:style>
  <w:style w:type="paragraph" w:customStyle="1" w:styleId="Index">
    <w:name w:val="Index"/>
    <w:basedOn w:val="a"/>
    <w:link w:val="Index0"/>
    <w:rsid w:val="00F64B09"/>
  </w:style>
  <w:style w:type="character" w:customStyle="1" w:styleId="Index0">
    <w:name w:val="Index"/>
    <w:basedOn w:val="1"/>
    <w:link w:val="Index"/>
    <w:rsid w:val="00F64B09"/>
  </w:style>
  <w:style w:type="character" w:customStyle="1" w:styleId="40">
    <w:name w:val="Заголовок 4 Знак"/>
    <w:link w:val="4"/>
    <w:rsid w:val="00F64B09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F64B09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4</cp:revision>
  <dcterms:created xsi:type="dcterms:W3CDTF">2020-12-28T05:46:00Z</dcterms:created>
  <dcterms:modified xsi:type="dcterms:W3CDTF">2020-12-28T05:47:00Z</dcterms:modified>
</cp:coreProperties>
</file>