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2062" w:rsidRDefault="00F92062" w:rsidP="00F9206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Реестр разрешений на ввод  объекта в эксплуатацию</w:t>
      </w:r>
    </w:p>
    <w:p w:rsidR="00F92062" w:rsidRDefault="00F92062" w:rsidP="00F9206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с 1 января 2019 г. по  «31»_января  2021 г.</w:t>
      </w:r>
    </w:p>
    <w:tbl>
      <w:tblPr>
        <w:tblStyle w:val="a3"/>
        <w:tblW w:w="10875" w:type="dxa"/>
        <w:tblLayout w:type="fixed"/>
        <w:tblLook w:val="04A0" w:firstRow="1" w:lastRow="0" w:firstColumn="1" w:lastColumn="0" w:noHBand="0" w:noVBand="1"/>
      </w:tblPr>
      <w:tblGrid>
        <w:gridCol w:w="534"/>
        <w:gridCol w:w="2692"/>
        <w:gridCol w:w="2833"/>
        <w:gridCol w:w="4816"/>
      </w:tblGrid>
      <w:tr w:rsidR="00F92062" w:rsidTr="00F9206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2062" w:rsidRDefault="00F9206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F92062" w:rsidRDefault="00F9206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п/п.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2062" w:rsidRDefault="00F920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Застройщик</w:t>
            </w:r>
          </w:p>
          <w:p w:rsidR="00F92062" w:rsidRDefault="00F920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(Ф.И.О. или наименование организации)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2062" w:rsidRDefault="00F920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принятия</w:t>
            </w:r>
          </w:p>
          <w:p w:rsidR="00F92062" w:rsidRDefault="00F920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заявленияо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выдаче разрешения на ввод  объекта в эксплуатацию</w:t>
            </w: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2062" w:rsidRDefault="00F920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Выдача документа (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номер разрешения и дата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F92062" w:rsidTr="00F92062">
        <w:tc>
          <w:tcPr>
            <w:tcW w:w="10881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2062" w:rsidRDefault="00F92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Объекты с массовым пребыванием граждан</w:t>
            </w:r>
          </w:p>
        </w:tc>
      </w:tr>
      <w:tr w:rsidR="00F92062" w:rsidTr="00F9206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2062" w:rsidRDefault="00F920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2062" w:rsidRDefault="001774F4" w:rsidP="001774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2062" w:rsidRDefault="001774F4" w:rsidP="001774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2062" w:rsidRDefault="001774F4" w:rsidP="001774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92062" w:rsidTr="00F92062">
        <w:tc>
          <w:tcPr>
            <w:tcW w:w="10881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2062" w:rsidRDefault="00F92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Объекты жилищного строительства (МКД)</w:t>
            </w:r>
          </w:p>
        </w:tc>
      </w:tr>
      <w:tr w:rsidR="00F92062" w:rsidTr="00F9206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2062" w:rsidRDefault="00F920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2062" w:rsidRDefault="001774F4" w:rsidP="001774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2062" w:rsidRDefault="001774F4" w:rsidP="001774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2062" w:rsidRDefault="001774F4" w:rsidP="001774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92062" w:rsidTr="00F92062">
        <w:tc>
          <w:tcPr>
            <w:tcW w:w="10881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2062" w:rsidRDefault="00F92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Иные</w:t>
            </w:r>
          </w:p>
        </w:tc>
      </w:tr>
      <w:tr w:rsidR="00F92062" w:rsidTr="00F9206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2062" w:rsidRDefault="00F920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2062" w:rsidRDefault="00F920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Государственное бюджетное стационарное учреждение социального обслуживания населения Республики Мордовия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Ардатовский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дом социального обслуживания»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2062" w:rsidRDefault="00F920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25.05.2020  г.</w:t>
            </w: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2062" w:rsidRDefault="00F920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13-RU13501322-01-2020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7.05.2020 г.</w:t>
            </w:r>
          </w:p>
        </w:tc>
      </w:tr>
      <w:tr w:rsidR="00F92062" w:rsidTr="00F9206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2062" w:rsidRDefault="00F920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2062" w:rsidRDefault="00F920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Государственное бюджетное стационарное учреждение социального обслуживания населения Республики Мордовия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Ардатовский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дом социального обслуживания»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2062" w:rsidRDefault="00F920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17.12.2020 г.</w:t>
            </w: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2062" w:rsidRDefault="00F920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13-RU13501322-02-2020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18.12.2020 г.</w:t>
            </w:r>
          </w:p>
        </w:tc>
      </w:tr>
    </w:tbl>
    <w:p w:rsidR="00F92062" w:rsidRDefault="00F92062" w:rsidP="00F9206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F92062" w:rsidSect="00F92062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062"/>
    <w:rsid w:val="001774F4"/>
    <w:rsid w:val="004F4704"/>
    <w:rsid w:val="00526119"/>
    <w:rsid w:val="00581A65"/>
    <w:rsid w:val="009C2841"/>
    <w:rsid w:val="00F92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96F951-E1F8-4035-9CC4-3814494C9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47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9206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7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arhitektura</dc:creator>
  <cp:keywords/>
  <dc:description/>
  <cp:lastModifiedBy>Архетектура123</cp:lastModifiedBy>
  <cp:revision>2</cp:revision>
  <dcterms:created xsi:type="dcterms:W3CDTF">2021-02-09T09:21:00Z</dcterms:created>
  <dcterms:modified xsi:type="dcterms:W3CDTF">2021-02-09T09:21:00Z</dcterms:modified>
</cp:coreProperties>
</file>