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BDC" w:rsidRDefault="00DD396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12.02.2021, 13:58, Взносы на </w:t>
      </w:r>
      <w:proofErr w:type="gramStart"/>
      <w:r>
        <w:rPr>
          <w:rFonts w:ascii="sans-serif" w:hAnsi="sans-serif"/>
          <w:sz w:val="39"/>
        </w:rPr>
        <w:t>обязательное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940BDC" w:rsidRDefault="00DD396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пенсионное страхование для IT снизят с 8% до 6%</w:t>
      </w:r>
    </w:p>
    <w:p w:rsidR="00DD3963" w:rsidRDefault="00DD3963">
      <w:pPr>
        <w:rPr>
          <w:rFonts w:ascii="sans-serif" w:hAnsi="sans-serif"/>
          <w:sz w:val="30"/>
          <w:lang w:val="en-US"/>
        </w:rPr>
      </w:pPr>
    </w:p>
    <w:p w:rsidR="00940BDC" w:rsidRDefault="00DD39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Размер взносов на обязательное </w:t>
      </w:r>
      <w:r>
        <w:rPr>
          <w:rFonts w:ascii="sans-serif" w:hAnsi="sans-serif"/>
          <w:sz w:val="30"/>
        </w:rPr>
        <w:t>пенсионное</w:t>
      </w:r>
      <w:r w:rsidRPr="00DD39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страхование</w:t>
      </w:r>
      <w:r w:rsidRPr="00DD39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российских IT-компаний снизится с 2021 года с 8% до 6%, заявил</w:t>
      </w:r>
      <w:r w:rsidRPr="00DD39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премьер-министр России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в пятницу на очередном заседании</w:t>
      </w:r>
    </w:p>
    <w:p w:rsidR="00940BDC" w:rsidRDefault="00DD39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кабинета министров. По его словам, это решение позволит организациям</w:t>
      </w:r>
    </w:p>
    <w:p w:rsidR="00940BDC" w:rsidRDefault="00DD39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перенаправить средства на первоочередные нужды, в том числе развитие бизнеса.</w:t>
      </w:r>
    </w:p>
    <w:p w:rsidR="00940BDC" w:rsidRDefault="00DD39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Премьер отметил, что правительство пр</w:t>
      </w:r>
      <w:r>
        <w:rPr>
          <w:rFonts w:ascii="sans-serif" w:hAnsi="sans-serif"/>
          <w:sz w:val="30"/>
        </w:rPr>
        <w:t>одолжает поддерживать отрасль</w:t>
      </w:r>
    </w:p>
    <w:p w:rsidR="00940BDC" w:rsidRDefault="00DD39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информационных технологий: о необходимости этого ранее говорил президент России</w:t>
      </w:r>
      <w:r w:rsidRPr="00DD39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Владимир Путин.</w:t>
      </w:r>
      <w:r w:rsidRPr="00DD39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"С этого года размер взносов на обязательное </w:t>
      </w:r>
      <w:r w:rsidRPr="00DD39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пенсионное страхование</w:t>
      </w:r>
      <w:r w:rsidRPr="00DD39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российских</w:t>
      </w:r>
      <w:r w:rsidRPr="00DD39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IT-компаний снизится с 8% до 6%, - указал </w:t>
      </w:r>
      <w:proofErr w:type="spellStart"/>
      <w:r>
        <w:rPr>
          <w:rFonts w:ascii="sans-serif" w:hAnsi="sans-serif"/>
          <w:sz w:val="30"/>
        </w:rPr>
        <w:t>Мишу</w:t>
      </w:r>
      <w:r>
        <w:rPr>
          <w:rFonts w:ascii="sans-serif" w:hAnsi="sans-serif"/>
          <w:sz w:val="30"/>
        </w:rPr>
        <w:t>стин</w:t>
      </w:r>
      <w:proofErr w:type="spellEnd"/>
      <w:r>
        <w:rPr>
          <w:rFonts w:ascii="sans-serif" w:hAnsi="sans-serif"/>
          <w:sz w:val="30"/>
        </w:rPr>
        <w:t>. - На таком же уровне он будет</w:t>
      </w:r>
    </w:p>
    <w:p w:rsidR="00940BDC" w:rsidRDefault="00DD39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для разработчиков электронной и радиоэлектронной продукции, а также компонентов</w:t>
      </w:r>
      <w:r w:rsidRPr="00DD39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нее".</w:t>
      </w:r>
    </w:p>
    <w:p w:rsidR="00940BDC" w:rsidRDefault="00DD39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пояснил глава кабинета министров, "это позволит компаниям сэкономить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значительные средства и направить их как на первоочере</w:t>
      </w:r>
      <w:r>
        <w:rPr>
          <w:rFonts w:ascii="sans-serif" w:hAnsi="sans-serif"/>
          <w:sz w:val="30"/>
        </w:rPr>
        <w:t>дные нужды, так и на развитие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бизнеса".</w:t>
      </w:r>
    </w:p>
    <w:p w:rsidR="00940BDC" w:rsidRDefault="00940BDC">
      <w:pPr>
        <w:rPr>
          <w:rFonts w:ascii="sans-serif" w:hAnsi="sans-serif"/>
          <w:sz w:val="39"/>
        </w:rPr>
      </w:pPr>
    </w:p>
    <w:p w:rsidR="00940BDC" w:rsidRDefault="00940BDC"/>
    <w:sectPr w:rsidR="00940BDC" w:rsidSect="00940BD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9"/>
  <w:characterSpacingControl w:val="doNotCompress"/>
  <w:compat/>
  <w:rsids>
    <w:rsidRoot w:val="00940BDC"/>
    <w:rsid w:val="00940BDC"/>
    <w:rsid w:val="00DD3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40BDC"/>
  </w:style>
  <w:style w:type="paragraph" w:styleId="10">
    <w:name w:val="heading 1"/>
    <w:next w:val="a"/>
    <w:link w:val="11"/>
    <w:uiPriority w:val="9"/>
    <w:qFormat/>
    <w:rsid w:val="00940BD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40BD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40BD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40BD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40BD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40BDC"/>
  </w:style>
  <w:style w:type="paragraph" w:styleId="21">
    <w:name w:val="toc 2"/>
    <w:next w:val="a"/>
    <w:link w:val="22"/>
    <w:uiPriority w:val="39"/>
    <w:rsid w:val="00940BDC"/>
    <w:pPr>
      <w:ind w:left="200"/>
    </w:pPr>
  </w:style>
  <w:style w:type="character" w:customStyle="1" w:styleId="22">
    <w:name w:val="Оглавление 2 Знак"/>
    <w:link w:val="21"/>
    <w:rsid w:val="00940BDC"/>
  </w:style>
  <w:style w:type="paragraph" w:styleId="41">
    <w:name w:val="toc 4"/>
    <w:next w:val="a"/>
    <w:link w:val="42"/>
    <w:uiPriority w:val="39"/>
    <w:rsid w:val="00940BDC"/>
    <w:pPr>
      <w:ind w:left="600"/>
    </w:pPr>
  </w:style>
  <w:style w:type="character" w:customStyle="1" w:styleId="42">
    <w:name w:val="Оглавление 4 Знак"/>
    <w:link w:val="41"/>
    <w:rsid w:val="00940BDC"/>
  </w:style>
  <w:style w:type="paragraph" w:styleId="6">
    <w:name w:val="toc 6"/>
    <w:next w:val="a"/>
    <w:link w:val="60"/>
    <w:uiPriority w:val="39"/>
    <w:rsid w:val="00940BDC"/>
    <w:pPr>
      <w:ind w:left="1000"/>
    </w:pPr>
  </w:style>
  <w:style w:type="character" w:customStyle="1" w:styleId="60">
    <w:name w:val="Оглавление 6 Знак"/>
    <w:link w:val="6"/>
    <w:rsid w:val="00940BDC"/>
  </w:style>
  <w:style w:type="paragraph" w:styleId="7">
    <w:name w:val="toc 7"/>
    <w:next w:val="a"/>
    <w:link w:val="70"/>
    <w:uiPriority w:val="39"/>
    <w:rsid w:val="00940BDC"/>
    <w:pPr>
      <w:ind w:left="1200"/>
    </w:pPr>
  </w:style>
  <w:style w:type="character" w:customStyle="1" w:styleId="70">
    <w:name w:val="Оглавление 7 Знак"/>
    <w:link w:val="7"/>
    <w:rsid w:val="00940BDC"/>
  </w:style>
  <w:style w:type="paragraph" w:styleId="a3">
    <w:name w:val="List"/>
    <w:basedOn w:val="Textbody"/>
    <w:link w:val="a4"/>
    <w:rsid w:val="00940BDC"/>
  </w:style>
  <w:style w:type="character" w:customStyle="1" w:styleId="a4">
    <w:name w:val="Список Знак"/>
    <w:basedOn w:val="Textbody0"/>
    <w:link w:val="a3"/>
    <w:rsid w:val="00940BDC"/>
  </w:style>
  <w:style w:type="character" w:customStyle="1" w:styleId="30">
    <w:name w:val="Заголовок 3 Знак"/>
    <w:link w:val="3"/>
    <w:rsid w:val="00940BDC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940BDC"/>
    <w:pPr>
      <w:ind w:left="400"/>
    </w:pPr>
  </w:style>
  <w:style w:type="character" w:customStyle="1" w:styleId="32">
    <w:name w:val="Оглавление 3 Знак"/>
    <w:link w:val="31"/>
    <w:rsid w:val="00940BDC"/>
  </w:style>
  <w:style w:type="character" w:customStyle="1" w:styleId="50">
    <w:name w:val="Заголовок 5 Знак"/>
    <w:link w:val="5"/>
    <w:rsid w:val="00940BD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940BD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940BDC"/>
    <w:rPr>
      <w:color w:val="0000FF"/>
      <w:u w:val="single"/>
    </w:rPr>
  </w:style>
  <w:style w:type="character" w:styleId="a5">
    <w:name w:val="Hyperlink"/>
    <w:link w:val="12"/>
    <w:rsid w:val="00940BDC"/>
    <w:rPr>
      <w:color w:val="0000FF"/>
      <w:u w:val="single"/>
    </w:rPr>
  </w:style>
  <w:style w:type="paragraph" w:customStyle="1" w:styleId="Footnote">
    <w:name w:val="Footnote"/>
    <w:link w:val="Footnote0"/>
    <w:rsid w:val="00940BD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940BD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40BDC"/>
    <w:rPr>
      <w:rFonts w:ascii="XO Thames" w:hAnsi="XO Thames"/>
      <w:b/>
    </w:rPr>
  </w:style>
  <w:style w:type="character" w:customStyle="1" w:styleId="14">
    <w:name w:val="Оглавление 1 Знак"/>
    <w:link w:val="13"/>
    <w:rsid w:val="00940BD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940BD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40BDC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940BDC"/>
  </w:style>
  <w:style w:type="character" w:customStyle="1" w:styleId="Index0">
    <w:name w:val="Index"/>
    <w:basedOn w:val="1"/>
    <w:link w:val="Index"/>
    <w:rsid w:val="00940BDC"/>
  </w:style>
  <w:style w:type="paragraph" w:customStyle="1" w:styleId="Textbody">
    <w:name w:val="Text body"/>
    <w:basedOn w:val="a"/>
    <w:link w:val="Textbody0"/>
    <w:rsid w:val="00940BD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940BDC"/>
  </w:style>
  <w:style w:type="paragraph" w:styleId="9">
    <w:name w:val="toc 9"/>
    <w:next w:val="a"/>
    <w:link w:val="90"/>
    <w:uiPriority w:val="39"/>
    <w:rsid w:val="00940BDC"/>
    <w:pPr>
      <w:ind w:left="1600"/>
    </w:pPr>
  </w:style>
  <w:style w:type="character" w:customStyle="1" w:styleId="90">
    <w:name w:val="Оглавление 9 Знак"/>
    <w:link w:val="9"/>
    <w:rsid w:val="00940BDC"/>
  </w:style>
  <w:style w:type="paragraph" w:customStyle="1" w:styleId="Caption">
    <w:name w:val="Caption"/>
    <w:basedOn w:val="a"/>
    <w:link w:val="Caption0"/>
    <w:rsid w:val="00940BD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940BDC"/>
    <w:rPr>
      <w:i/>
      <w:sz w:val="24"/>
    </w:rPr>
  </w:style>
  <w:style w:type="paragraph" w:styleId="8">
    <w:name w:val="toc 8"/>
    <w:next w:val="a"/>
    <w:link w:val="80"/>
    <w:uiPriority w:val="39"/>
    <w:rsid w:val="00940BDC"/>
    <w:pPr>
      <w:ind w:left="1400"/>
    </w:pPr>
  </w:style>
  <w:style w:type="character" w:customStyle="1" w:styleId="80">
    <w:name w:val="Оглавление 8 Знак"/>
    <w:link w:val="8"/>
    <w:rsid w:val="00940BDC"/>
  </w:style>
  <w:style w:type="paragraph" w:styleId="51">
    <w:name w:val="toc 5"/>
    <w:next w:val="a"/>
    <w:link w:val="52"/>
    <w:uiPriority w:val="39"/>
    <w:rsid w:val="00940BDC"/>
    <w:pPr>
      <w:ind w:left="800"/>
    </w:pPr>
  </w:style>
  <w:style w:type="character" w:customStyle="1" w:styleId="52">
    <w:name w:val="Оглавление 5 Знак"/>
    <w:link w:val="51"/>
    <w:rsid w:val="00940BDC"/>
  </w:style>
  <w:style w:type="paragraph" w:customStyle="1" w:styleId="Heading">
    <w:name w:val="Heading"/>
    <w:basedOn w:val="a"/>
    <w:next w:val="Textbody"/>
    <w:link w:val="Heading0"/>
    <w:rsid w:val="00940BD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940BDC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940BD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40BD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940BDC"/>
    <w:pPr>
      <w:ind w:left="1800"/>
    </w:pPr>
  </w:style>
  <w:style w:type="character" w:customStyle="1" w:styleId="toc100">
    <w:name w:val="toc 10"/>
    <w:link w:val="toc10"/>
    <w:rsid w:val="00940BDC"/>
  </w:style>
  <w:style w:type="paragraph" w:styleId="a8">
    <w:name w:val="Title"/>
    <w:next w:val="a"/>
    <w:link w:val="a9"/>
    <w:uiPriority w:val="10"/>
    <w:qFormat/>
    <w:rsid w:val="00940BD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40BD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40BD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40BD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2021-02-17T07:51:00Z</dcterms:created>
  <dcterms:modified xsi:type="dcterms:W3CDTF">2021-02-17T07:51:00Z</dcterms:modified>
</cp:coreProperties>
</file>