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4D9" w:rsidRDefault="00C910F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РИА Новости, 19.02.2021, 10:43, Правительство одобрило</w:t>
      </w:r>
      <w:r w:rsidRPr="00C910F4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 xml:space="preserve">проект о полномочиях Минтруда по </w:t>
      </w:r>
      <w:proofErr w:type="spellStart"/>
      <w:r>
        <w:rPr>
          <w:rFonts w:ascii="sans-serif" w:hAnsi="sans-serif"/>
          <w:sz w:val="39"/>
        </w:rPr>
        <w:t>маткапиталу</w:t>
      </w:r>
      <w:proofErr w:type="spellEnd"/>
    </w:p>
    <w:p w:rsidR="00D154D9" w:rsidRDefault="00C910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Правительство РФ на заседании одобрило проект о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полномочиях Минтруда по утверждению правил направления неиспользованных</w:t>
      </w:r>
    </w:p>
    <w:p w:rsidR="00D154D9" w:rsidRDefault="00C910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средств 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формирование </w:t>
      </w:r>
      <w:r>
        <w:rPr>
          <w:rFonts w:ascii="sans-serif" w:hAnsi="sans-serif"/>
          <w:sz w:val="30"/>
        </w:rPr>
        <w:t>накопительной пенсии</w:t>
      </w:r>
      <w:r>
        <w:rPr>
          <w:rFonts w:ascii="sans-serif" w:hAnsi="sans-serif"/>
          <w:sz w:val="30"/>
        </w:rPr>
        <w:t>,</w:t>
      </w:r>
    </w:p>
    <w:p w:rsidR="00D154D9" w:rsidRDefault="00C910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сообщается на сайте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 xml:space="preserve"> в пятницу. "Принять проект постановления правительства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РФ по данному вопросу", - говорится в сообщении. Отмечается, что проект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постановления предлагает в соо</w:t>
      </w:r>
      <w:r>
        <w:rPr>
          <w:rFonts w:ascii="sans-serif" w:hAnsi="sans-serif"/>
          <w:sz w:val="30"/>
        </w:rPr>
        <w:t>тветствии с Федеральным законом "О дополнительных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мерах государственной поддержки семей, имеющих детей", закрепить за Минтрудом</w:t>
      </w:r>
    </w:p>
    <w:p w:rsidR="00D154D9" w:rsidRDefault="00C910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России, </w:t>
      </w:r>
      <w:proofErr w:type="gramStart"/>
      <w:r>
        <w:rPr>
          <w:rFonts w:ascii="sans-serif" w:hAnsi="sans-serif"/>
          <w:sz w:val="30"/>
        </w:rPr>
        <w:t>который</w:t>
      </w:r>
      <w:proofErr w:type="gramEnd"/>
      <w:r>
        <w:rPr>
          <w:rFonts w:ascii="sans-serif" w:hAnsi="sans-serif"/>
          <w:sz w:val="30"/>
        </w:rPr>
        <w:t xml:space="preserve"> осуществляет государственную политику и нормативно-правовое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регулирование в сфере демографии, пенсионного обеспе</w:t>
      </w:r>
      <w:r>
        <w:rPr>
          <w:rFonts w:ascii="sans-serif" w:hAnsi="sans-serif"/>
          <w:sz w:val="30"/>
        </w:rPr>
        <w:t>чения, социальной защиты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населения, полномочия по утверждению правил направления неиспользованных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средств материнского (семейного) капитала на формирование </w:t>
      </w:r>
      <w:r>
        <w:rPr>
          <w:rFonts w:ascii="sans-serif" w:hAnsi="sans-serif"/>
          <w:sz w:val="30"/>
        </w:rPr>
        <w:t>накопительной пенсии</w:t>
      </w:r>
      <w:r>
        <w:rPr>
          <w:rFonts w:ascii="sans-serif" w:hAnsi="sans-serif"/>
          <w:sz w:val="30"/>
        </w:rPr>
        <w:t>.</w:t>
      </w:r>
    </w:p>
    <w:p w:rsidR="00D154D9" w:rsidRDefault="00C910F4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 xml:space="preserve">Кроме того, на заседании </w:t>
      </w:r>
      <w:proofErr w:type="spellStart"/>
      <w:r>
        <w:rPr>
          <w:rFonts w:ascii="sans-serif" w:hAnsi="sans-serif"/>
          <w:sz w:val="30"/>
        </w:rPr>
        <w:t>кабмин</w:t>
      </w:r>
      <w:proofErr w:type="spellEnd"/>
      <w:r>
        <w:rPr>
          <w:rFonts w:ascii="sans-serif" w:hAnsi="sans-serif"/>
          <w:sz w:val="30"/>
        </w:rPr>
        <w:t xml:space="preserve"> обсудил и одобрил проект федерального закона</w:t>
      </w:r>
      <w:r>
        <w:rPr>
          <w:rFonts w:ascii="sans-serif" w:hAnsi="sans-serif"/>
          <w:sz w:val="30"/>
        </w:rPr>
        <w:t xml:space="preserve"> "О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внесении изменений в отдельные законодательные акты РФ по вопросам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совершенствования индивидуального (персонифицированного) учета в системе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обязательного 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страхования</w:t>
      </w:r>
      <w:r>
        <w:rPr>
          <w:rFonts w:ascii="sans-serif" w:hAnsi="sans-serif"/>
          <w:sz w:val="30"/>
        </w:rPr>
        <w:t>, порядка представления отчетности и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исполнения других обязанностей страх</w:t>
      </w:r>
      <w:r>
        <w:rPr>
          <w:rFonts w:ascii="sans-serif" w:hAnsi="sans-serif"/>
          <w:sz w:val="30"/>
        </w:rPr>
        <w:t>ователями по обязательному социальному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страхованию" и внес его в Государственную Думу в установленном порядке.</w:t>
      </w:r>
      <w:proofErr w:type="gramEnd"/>
      <w:r>
        <w:rPr>
          <w:rFonts w:ascii="sans-serif" w:hAnsi="sans-serif"/>
          <w:sz w:val="30"/>
        </w:rPr>
        <w:t xml:space="preserve"> Согласно</w:t>
      </w:r>
    </w:p>
    <w:p w:rsidR="00D154D9" w:rsidRDefault="00C910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сообщению, законопроект необходим из-за отсутствия права на использование для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сдачи отчетности представителем предпринимателя индивидуал</w:t>
      </w:r>
      <w:r>
        <w:rPr>
          <w:rFonts w:ascii="sans-serif" w:hAnsi="sans-serif"/>
          <w:sz w:val="30"/>
        </w:rPr>
        <w:t xml:space="preserve">ьного или </w:t>
      </w:r>
      <w:proofErr w:type="spellStart"/>
      <w:r>
        <w:rPr>
          <w:rFonts w:ascii="sans-serif" w:hAnsi="sans-serif"/>
          <w:sz w:val="30"/>
        </w:rPr>
        <w:t>юрлица</w:t>
      </w:r>
      <w:proofErr w:type="spellEnd"/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электронного документа, подписанного электронной подписью доверителя.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"Необходимость разработки законопроекта продиктована... отсутствием у иных лиц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права на уплату за страхователей 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страховых взносов</w:t>
      </w:r>
      <w:r w:rsidRPr="00C910F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</w:t>
      </w:r>
      <w:proofErr w:type="gramStart"/>
      <w:r>
        <w:rPr>
          <w:rFonts w:ascii="sans-serif" w:hAnsi="sans-serif"/>
          <w:sz w:val="30"/>
        </w:rPr>
        <w:t>обязательное</w:t>
      </w:r>
      <w:proofErr w:type="gramEnd"/>
      <w:r>
        <w:rPr>
          <w:rFonts w:ascii="sans-serif" w:hAnsi="sans-serif"/>
          <w:sz w:val="30"/>
        </w:rPr>
        <w:t xml:space="preserve"> социальное</w:t>
      </w:r>
    </w:p>
    <w:p w:rsidR="00D154D9" w:rsidRDefault="00C910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страхование</w:t>
      </w:r>
      <w:r>
        <w:rPr>
          <w:rFonts w:ascii="sans-serif" w:hAnsi="sans-serif"/>
          <w:sz w:val="30"/>
        </w:rPr>
        <w:t xml:space="preserve"> от несчастных случаев на производстве и профессиональных</w:t>
      </w:r>
    </w:p>
    <w:p w:rsidR="00D154D9" w:rsidRDefault="00C910F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заболеваний", - добавляется в сообщении.</w:t>
      </w:r>
    </w:p>
    <w:sectPr w:rsidR="00D154D9" w:rsidSect="00D154D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D154D9"/>
    <w:rsid w:val="00C910F4"/>
    <w:rsid w:val="00D15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154D9"/>
  </w:style>
  <w:style w:type="paragraph" w:styleId="10">
    <w:name w:val="heading 1"/>
    <w:next w:val="a"/>
    <w:link w:val="11"/>
    <w:uiPriority w:val="9"/>
    <w:qFormat/>
    <w:rsid w:val="00D154D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154D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154D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154D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154D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154D9"/>
  </w:style>
  <w:style w:type="paragraph" w:styleId="21">
    <w:name w:val="toc 2"/>
    <w:next w:val="a"/>
    <w:link w:val="22"/>
    <w:uiPriority w:val="39"/>
    <w:rsid w:val="00D154D9"/>
    <w:pPr>
      <w:ind w:left="200"/>
    </w:pPr>
  </w:style>
  <w:style w:type="character" w:customStyle="1" w:styleId="22">
    <w:name w:val="Оглавление 2 Знак"/>
    <w:link w:val="21"/>
    <w:rsid w:val="00D154D9"/>
  </w:style>
  <w:style w:type="paragraph" w:styleId="41">
    <w:name w:val="toc 4"/>
    <w:next w:val="a"/>
    <w:link w:val="42"/>
    <w:uiPriority w:val="39"/>
    <w:rsid w:val="00D154D9"/>
    <w:pPr>
      <w:ind w:left="600"/>
    </w:pPr>
  </w:style>
  <w:style w:type="character" w:customStyle="1" w:styleId="42">
    <w:name w:val="Оглавление 4 Знак"/>
    <w:link w:val="41"/>
    <w:rsid w:val="00D154D9"/>
  </w:style>
  <w:style w:type="paragraph" w:styleId="6">
    <w:name w:val="toc 6"/>
    <w:next w:val="a"/>
    <w:link w:val="60"/>
    <w:uiPriority w:val="39"/>
    <w:rsid w:val="00D154D9"/>
    <w:pPr>
      <w:ind w:left="1000"/>
    </w:pPr>
  </w:style>
  <w:style w:type="character" w:customStyle="1" w:styleId="60">
    <w:name w:val="Оглавление 6 Знак"/>
    <w:link w:val="6"/>
    <w:rsid w:val="00D154D9"/>
  </w:style>
  <w:style w:type="paragraph" w:styleId="7">
    <w:name w:val="toc 7"/>
    <w:next w:val="a"/>
    <w:link w:val="70"/>
    <w:uiPriority w:val="39"/>
    <w:rsid w:val="00D154D9"/>
    <w:pPr>
      <w:ind w:left="1200"/>
    </w:pPr>
  </w:style>
  <w:style w:type="character" w:customStyle="1" w:styleId="70">
    <w:name w:val="Оглавление 7 Знак"/>
    <w:link w:val="7"/>
    <w:rsid w:val="00D154D9"/>
  </w:style>
  <w:style w:type="character" w:customStyle="1" w:styleId="30">
    <w:name w:val="Заголовок 3 Знак"/>
    <w:link w:val="3"/>
    <w:rsid w:val="00D154D9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D154D9"/>
    <w:pPr>
      <w:ind w:left="400"/>
    </w:pPr>
  </w:style>
  <w:style w:type="character" w:customStyle="1" w:styleId="32">
    <w:name w:val="Оглавление 3 Знак"/>
    <w:link w:val="31"/>
    <w:rsid w:val="00D154D9"/>
  </w:style>
  <w:style w:type="character" w:customStyle="1" w:styleId="50">
    <w:name w:val="Заголовок 5 Знак"/>
    <w:link w:val="5"/>
    <w:rsid w:val="00D154D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154D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D154D9"/>
    <w:rPr>
      <w:color w:val="0000FF"/>
      <w:u w:val="single"/>
    </w:rPr>
  </w:style>
  <w:style w:type="character" w:styleId="a3">
    <w:name w:val="Hyperlink"/>
    <w:link w:val="12"/>
    <w:rsid w:val="00D154D9"/>
    <w:rPr>
      <w:color w:val="0000FF"/>
      <w:u w:val="single"/>
    </w:rPr>
  </w:style>
  <w:style w:type="paragraph" w:customStyle="1" w:styleId="Footnote">
    <w:name w:val="Footnote"/>
    <w:link w:val="Footnote0"/>
    <w:rsid w:val="00D154D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154D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154D9"/>
    <w:rPr>
      <w:rFonts w:ascii="XO Thames" w:hAnsi="XO Thames"/>
      <w:b/>
    </w:rPr>
  </w:style>
  <w:style w:type="character" w:customStyle="1" w:styleId="14">
    <w:name w:val="Оглавление 1 Знак"/>
    <w:link w:val="13"/>
    <w:rsid w:val="00D154D9"/>
    <w:rPr>
      <w:rFonts w:ascii="XO Thames" w:hAnsi="XO Thames"/>
      <w:b/>
    </w:rPr>
  </w:style>
  <w:style w:type="paragraph" w:customStyle="1" w:styleId="Index">
    <w:name w:val="Index"/>
    <w:basedOn w:val="a"/>
    <w:link w:val="Index0"/>
    <w:rsid w:val="00D154D9"/>
  </w:style>
  <w:style w:type="character" w:customStyle="1" w:styleId="Index0">
    <w:name w:val="Index"/>
    <w:basedOn w:val="1"/>
    <w:link w:val="Index"/>
    <w:rsid w:val="00D154D9"/>
  </w:style>
  <w:style w:type="paragraph" w:customStyle="1" w:styleId="HeaderandFooter">
    <w:name w:val="Header and Footer"/>
    <w:link w:val="HeaderandFooter0"/>
    <w:rsid w:val="00D154D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154D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154D9"/>
    <w:pPr>
      <w:ind w:left="1600"/>
    </w:pPr>
  </w:style>
  <w:style w:type="character" w:customStyle="1" w:styleId="90">
    <w:name w:val="Оглавление 9 Знак"/>
    <w:link w:val="9"/>
    <w:rsid w:val="00D154D9"/>
  </w:style>
  <w:style w:type="paragraph" w:customStyle="1" w:styleId="Heading">
    <w:name w:val="Heading"/>
    <w:basedOn w:val="a"/>
    <w:next w:val="Textbody"/>
    <w:link w:val="Heading0"/>
    <w:rsid w:val="00D154D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154D9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D154D9"/>
    <w:pPr>
      <w:ind w:left="1400"/>
    </w:pPr>
  </w:style>
  <w:style w:type="character" w:customStyle="1" w:styleId="80">
    <w:name w:val="Оглавление 8 Знак"/>
    <w:link w:val="8"/>
    <w:rsid w:val="00D154D9"/>
  </w:style>
  <w:style w:type="paragraph" w:styleId="51">
    <w:name w:val="toc 5"/>
    <w:next w:val="a"/>
    <w:link w:val="52"/>
    <w:uiPriority w:val="39"/>
    <w:rsid w:val="00D154D9"/>
    <w:pPr>
      <w:ind w:left="800"/>
    </w:pPr>
  </w:style>
  <w:style w:type="character" w:customStyle="1" w:styleId="52">
    <w:name w:val="Оглавление 5 Знак"/>
    <w:link w:val="51"/>
    <w:rsid w:val="00D154D9"/>
  </w:style>
  <w:style w:type="paragraph" w:customStyle="1" w:styleId="Textbody">
    <w:name w:val="Text body"/>
    <w:basedOn w:val="a"/>
    <w:link w:val="Textbody0"/>
    <w:rsid w:val="00D154D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154D9"/>
  </w:style>
  <w:style w:type="paragraph" w:styleId="a4">
    <w:name w:val="Subtitle"/>
    <w:next w:val="a"/>
    <w:link w:val="a5"/>
    <w:uiPriority w:val="11"/>
    <w:qFormat/>
    <w:rsid w:val="00D154D9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D154D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154D9"/>
    <w:pPr>
      <w:ind w:left="1800"/>
    </w:pPr>
  </w:style>
  <w:style w:type="character" w:customStyle="1" w:styleId="toc100">
    <w:name w:val="toc 10"/>
    <w:link w:val="toc10"/>
    <w:rsid w:val="00D154D9"/>
  </w:style>
  <w:style w:type="paragraph" w:styleId="a6">
    <w:name w:val="Title"/>
    <w:next w:val="a"/>
    <w:link w:val="a7"/>
    <w:uiPriority w:val="10"/>
    <w:qFormat/>
    <w:rsid w:val="00D154D9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D154D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154D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154D9"/>
    <w:rPr>
      <w:rFonts w:ascii="XO Thames" w:hAnsi="XO Thames"/>
      <w:b/>
      <w:color w:val="00A0FF"/>
      <w:sz w:val="26"/>
    </w:rPr>
  </w:style>
  <w:style w:type="paragraph" w:styleId="a8">
    <w:name w:val="List"/>
    <w:basedOn w:val="Textbody"/>
    <w:link w:val="a9"/>
    <w:rsid w:val="00D154D9"/>
  </w:style>
  <w:style w:type="character" w:customStyle="1" w:styleId="a9">
    <w:name w:val="Список Знак"/>
    <w:basedOn w:val="Textbody0"/>
    <w:link w:val="a8"/>
    <w:rsid w:val="00D154D9"/>
  </w:style>
  <w:style w:type="paragraph" w:customStyle="1" w:styleId="Caption">
    <w:name w:val="Caption"/>
    <w:basedOn w:val="a"/>
    <w:link w:val="Caption0"/>
    <w:rsid w:val="00D154D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154D9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2021-02-24T11:18:00Z</dcterms:created>
  <dcterms:modified xsi:type="dcterms:W3CDTF">2021-02-24T11:19:00Z</dcterms:modified>
</cp:coreProperties>
</file>