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0342" w:rsidRPr="00DF0342" w:rsidRDefault="00DF0342" w:rsidP="00DF0342">
      <w:pPr>
        <w:ind w:right="-24"/>
        <w:contextualSpacing/>
        <w:outlineLvl w:val="0"/>
        <w:rPr>
          <w:rFonts w:ascii="Times New Roman" w:hAnsi="Times New Roman" w:cs="Times New Roman"/>
        </w:rPr>
      </w:pPr>
    </w:p>
    <w:p w:rsidR="00DF0342" w:rsidRPr="00DF0342" w:rsidRDefault="00DF0342" w:rsidP="00DF0342">
      <w:pPr>
        <w:contextualSpacing/>
        <w:rPr>
          <w:rFonts w:ascii="Times New Roman" w:hAnsi="Times New Roman" w:cs="Times New Roman"/>
          <w:b/>
          <w:sz w:val="28"/>
          <w:szCs w:val="28"/>
        </w:rPr>
      </w:pPr>
      <w:r w:rsidRPr="00DF0342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ИНФОРМАЦИОННЫЙ БЮЛЛЕТЕНЬ</w:t>
      </w:r>
    </w:p>
    <w:p w:rsidR="00DF0342" w:rsidRPr="00DF0342" w:rsidRDefault="00DF0342" w:rsidP="00DF0342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DF0342">
        <w:rPr>
          <w:rFonts w:ascii="Times New Roman" w:hAnsi="Times New Roman" w:cs="Times New Roman"/>
          <w:b/>
          <w:sz w:val="28"/>
          <w:szCs w:val="28"/>
        </w:rPr>
        <w:t>ТУРГЕНЕВСКОГО ГОРОДСКОГО  ПОСЕЛЕНИЯ</w:t>
      </w:r>
    </w:p>
    <w:p w:rsidR="00DF0342" w:rsidRPr="00DF0342" w:rsidRDefault="00DF0342" w:rsidP="00DF0342">
      <w:pPr>
        <w:spacing w:line="240" w:lineRule="exact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0342">
        <w:rPr>
          <w:rFonts w:ascii="Times New Roman" w:hAnsi="Times New Roman" w:cs="Times New Roman"/>
          <w:b/>
          <w:sz w:val="28"/>
          <w:szCs w:val="28"/>
        </w:rPr>
        <w:t>АРДАТОВСКОГО МУНИЦИПАЛЬНОГО  РАЙОНА</w:t>
      </w:r>
    </w:p>
    <w:p w:rsidR="00DF0342" w:rsidRPr="00DF0342" w:rsidRDefault="00DF0342" w:rsidP="00DF0342">
      <w:pPr>
        <w:spacing w:line="240" w:lineRule="exact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0342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DF0342" w:rsidRPr="00DF0342" w:rsidRDefault="00DF0342" w:rsidP="00DF0342">
      <w:pPr>
        <w:spacing w:line="240" w:lineRule="exact"/>
        <w:contextualSpacing/>
        <w:rPr>
          <w:rFonts w:ascii="Times New Roman" w:hAnsi="Times New Roman" w:cs="Times New Roman"/>
          <w:sz w:val="24"/>
          <w:szCs w:val="24"/>
        </w:rPr>
      </w:pPr>
    </w:p>
    <w:p w:rsidR="00DF0342" w:rsidRPr="00DF0342" w:rsidRDefault="00DF0342" w:rsidP="00DF0342">
      <w:pPr>
        <w:contextualSpacing/>
        <w:rPr>
          <w:rFonts w:ascii="Times New Roman" w:hAnsi="Times New Roman" w:cs="Times New Roman"/>
          <w:sz w:val="28"/>
          <w:szCs w:val="28"/>
        </w:rPr>
      </w:pPr>
      <w:r w:rsidRPr="00DF0342">
        <w:rPr>
          <w:rFonts w:ascii="Times New Roman" w:hAnsi="Times New Roman" w:cs="Times New Roman"/>
          <w:sz w:val="28"/>
          <w:szCs w:val="28"/>
        </w:rPr>
        <w:t>№ 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DF034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30</w:t>
      </w:r>
      <w:r w:rsidRPr="00DF0342">
        <w:rPr>
          <w:rFonts w:ascii="Times New Roman" w:hAnsi="Times New Roman" w:cs="Times New Roman"/>
          <w:sz w:val="28"/>
          <w:szCs w:val="28"/>
        </w:rPr>
        <w:t xml:space="preserve"> марта  2021 года  </w:t>
      </w:r>
    </w:p>
    <w:p w:rsidR="00DF0342" w:rsidRPr="00DF0342" w:rsidRDefault="00DF0342" w:rsidP="00DF0342">
      <w:pPr>
        <w:contextualSpacing/>
        <w:rPr>
          <w:rFonts w:ascii="Times New Roman" w:hAnsi="Times New Roman" w:cs="Times New Roman"/>
          <w:b/>
          <w:sz w:val="28"/>
          <w:szCs w:val="28"/>
        </w:rPr>
      </w:pPr>
      <w:r w:rsidRPr="00DF0342">
        <w:rPr>
          <w:rFonts w:ascii="Times New Roman" w:hAnsi="Times New Roman" w:cs="Times New Roman"/>
          <w:sz w:val="28"/>
          <w:szCs w:val="28"/>
        </w:rPr>
        <w:t xml:space="preserve">                         </w:t>
      </w:r>
    </w:p>
    <w:p w:rsidR="00DF0342" w:rsidRPr="00DF0342" w:rsidRDefault="00DF0342" w:rsidP="00DF0342">
      <w:pPr>
        <w:contextualSpacing/>
        <w:rPr>
          <w:rFonts w:ascii="Times New Roman" w:hAnsi="Times New Roman" w:cs="Times New Roman"/>
          <w:sz w:val="28"/>
          <w:szCs w:val="28"/>
        </w:rPr>
      </w:pPr>
      <w:r w:rsidRPr="00DF0342">
        <w:rPr>
          <w:rFonts w:ascii="Times New Roman" w:hAnsi="Times New Roman" w:cs="Times New Roman"/>
          <w:sz w:val="28"/>
          <w:szCs w:val="28"/>
        </w:rPr>
        <w:t xml:space="preserve">Является официальным печатным </w:t>
      </w:r>
    </w:p>
    <w:p w:rsidR="00DF0342" w:rsidRPr="00DF0342" w:rsidRDefault="00DF0342" w:rsidP="00DF0342">
      <w:pPr>
        <w:contextualSpacing/>
        <w:rPr>
          <w:rFonts w:ascii="Times New Roman" w:hAnsi="Times New Roman" w:cs="Times New Roman"/>
          <w:sz w:val="28"/>
          <w:szCs w:val="28"/>
        </w:rPr>
      </w:pPr>
      <w:r w:rsidRPr="00DF0342">
        <w:rPr>
          <w:rFonts w:ascii="Times New Roman" w:hAnsi="Times New Roman" w:cs="Times New Roman"/>
          <w:sz w:val="28"/>
          <w:szCs w:val="28"/>
        </w:rPr>
        <w:t>Изданием Тургеневского городского поселения</w:t>
      </w:r>
    </w:p>
    <w:p w:rsidR="00DF0342" w:rsidRPr="00DF0342" w:rsidRDefault="00DF0342" w:rsidP="00DF0342">
      <w:pPr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 w:rsidRPr="00DF0342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DF0342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DF0342" w:rsidRPr="00DF0342" w:rsidRDefault="00DF0342" w:rsidP="00DF0342">
      <w:pPr>
        <w:contextualSpacing/>
        <w:rPr>
          <w:rFonts w:ascii="Times New Roman" w:hAnsi="Times New Roman" w:cs="Times New Roman"/>
          <w:sz w:val="28"/>
          <w:szCs w:val="28"/>
        </w:rPr>
      </w:pPr>
      <w:r w:rsidRPr="00DF0342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FF1366" w:rsidRPr="00FF1366" w:rsidRDefault="00FF1366" w:rsidP="00FF1366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</w:rPr>
      </w:pPr>
      <w:r w:rsidRPr="00FF1366">
        <w:rPr>
          <w:rFonts w:ascii="Arial" w:eastAsia="Calibri" w:hAnsi="Arial" w:cs="Arial"/>
          <w:b/>
          <w:sz w:val="32"/>
          <w:szCs w:val="32"/>
        </w:rPr>
        <w:t>АДМИНИСТРАЦИЯ</w:t>
      </w:r>
    </w:p>
    <w:p w:rsidR="00FF1366" w:rsidRPr="00FF1366" w:rsidRDefault="00FF1366" w:rsidP="00FF1366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</w:rPr>
      </w:pPr>
      <w:r w:rsidRPr="00FF1366">
        <w:rPr>
          <w:rFonts w:ascii="Arial" w:eastAsia="Calibri" w:hAnsi="Arial" w:cs="Arial"/>
          <w:b/>
          <w:sz w:val="32"/>
          <w:szCs w:val="32"/>
        </w:rPr>
        <w:t xml:space="preserve"> ТУРГЕНЕВСКОГО ГОРОДСКОГО ПОСЕЛЕНИЯ</w:t>
      </w:r>
    </w:p>
    <w:p w:rsidR="00FF1366" w:rsidRPr="00FF1366" w:rsidRDefault="00FF1366" w:rsidP="00FF1366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</w:rPr>
      </w:pPr>
      <w:r w:rsidRPr="00FF1366">
        <w:rPr>
          <w:rFonts w:ascii="Arial" w:eastAsia="Calibri" w:hAnsi="Arial" w:cs="Arial"/>
          <w:b/>
          <w:sz w:val="32"/>
          <w:szCs w:val="32"/>
        </w:rPr>
        <w:t>АРДАТОВСКОГО МУНИЦИПАЛЬНОГО РАЙОНА</w:t>
      </w:r>
    </w:p>
    <w:p w:rsidR="00FF1366" w:rsidRPr="00FF1366" w:rsidRDefault="00FF1366" w:rsidP="00DF0342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</w:rPr>
      </w:pPr>
      <w:r w:rsidRPr="00FF1366">
        <w:rPr>
          <w:rFonts w:ascii="Arial" w:eastAsia="Calibri" w:hAnsi="Arial" w:cs="Arial"/>
          <w:b/>
          <w:sz w:val="32"/>
          <w:szCs w:val="32"/>
        </w:rPr>
        <w:t>РЕСПУБЛИКА МОРДОВИЯ</w:t>
      </w:r>
    </w:p>
    <w:p w:rsidR="00FF1366" w:rsidRPr="00FF1366" w:rsidRDefault="00FF1366" w:rsidP="00DF0342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</w:rPr>
      </w:pPr>
      <w:r w:rsidRPr="00FF1366">
        <w:rPr>
          <w:rFonts w:ascii="Arial" w:eastAsia="Calibri" w:hAnsi="Arial" w:cs="Arial"/>
          <w:b/>
          <w:sz w:val="32"/>
          <w:szCs w:val="32"/>
        </w:rPr>
        <w:t>ПОСТАНОВЛЕНИЕ</w:t>
      </w:r>
    </w:p>
    <w:p w:rsidR="00FF1366" w:rsidRPr="00FF1366" w:rsidRDefault="00FF1366" w:rsidP="00FF1366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</w:rPr>
      </w:pPr>
      <w:r w:rsidRPr="00FF1366">
        <w:rPr>
          <w:rFonts w:ascii="Arial" w:eastAsia="Calibri" w:hAnsi="Arial" w:cs="Arial"/>
          <w:b/>
          <w:sz w:val="32"/>
          <w:szCs w:val="32"/>
        </w:rPr>
        <w:t xml:space="preserve">ОТ </w:t>
      </w:r>
      <w:r w:rsidR="00A20E37">
        <w:rPr>
          <w:rFonts w:ascii="Arial" w:eastAsia="Calibri" w:hAnsi="Arial" w:cs="Arial"/>
          <w:b/>
          <w:sz w:val="32"/>
          <w:szCs w:val="32"/>
        </w:rPr>
        <w:t>30</w:t>
      </w:r>
      <w:r w:rsidR="00ED7003">
        <w:rPr>
          <w:rFonts w:ascii="Arial" w:eastAsia="Calibri" w:hAnsi="Arial" w:cs="Arial"/>
          <w:b/>
          <w:sz w:val="32"/>
          <w:szCs w:val="32"/>
        </w:rPr>
        <w:t xml:space="preserve"> </w:t>
      </w:r>
      <w:r w:rsidR="00D8304E">
        <w:rPr>
          <w:rFonts w:ascii="Arial" w:eastAsia="Calibri" w:hAnsi="Arial" w:cs="Arial"/>
          <w:b/>
          <w:sz w:val="32"/>
          <w:szCs w:val="32"/>
        </w:rPr>
        <w:t>МАРТА</w:t>
      </w:r>
      <w:r w:rsidR="00E10429">
        <w:rPr>
          <w:rFonts w:ascii="Arial" w:eastAsia="Calibri" w:hAnsi="Arial" w:cs="Arial"/>
          <w:b/>
          <w:sz w:val="32"/>
          <w:szCs w:val="32"/>
        </w:rPr>
        <w:t xml:space="preserve"> 20</w:t>
      </w:r>
      <w:r w:rsidR="00ED7003">
        <w:rPr>
          <w:rFonts w:ascii="Arial" w:eastAsia="Calibri" w:hAnsi="Arial" w:cs="Arial"/>
          <w:b/>
          <w:sz w:val="32"/>
          <w:szCs w:val="32"/>
        </w:rPr>
        <w:t>21</w:t>
      </w:r>
      <w:r w:rsidR="00E10429">
        <w:rPr>
          <w:rFonts w:ascii="Arial" w:eastAsia="Calibri" w:hAnsi="Arial" w:cs="Arial"/>
          <w:b/>
          <w:sz w:val="32"/>
          <w:szCs w:val="32"/>
        </w:rPr>
        <w:t xml:space="preserve"> ГОДА  №</w:t>
      </w:r>
      <w:r w:rsidR="00D8304E">
        <w:rPr>
          <w:rFonts w:ascii="Arial" w:eastAsia="Calibri" w:hAnsi="Arial" w:cs="Arial"/>
          <w:b/>
          <w:sz w:val="32"/>
          <w:szCs w:val="32"/>
        </w:rPr>
        <w:t xml:space="preserve"> </w:t>
      </w:r>
      <w:r w:rsidR="00A20E37">
        <w:rPr>
          <w:rFonts w:ascii="Arial" w:eastAsia="Calibri" w:hAnsi="Arial" w:cs="Arial"/>
          <w:b/>
          <w:sz w:val="32"/>
          <w:szCs w:val="32"/>
        </w:rPr>
        <w:t>37</w:t>
      </w:r>
      <w:r w:rsidR="00E63C15">
        <w:rPr>
          <w:rFonts w:ascii="Arial" w:eastAsia="Calibri" w:hAnsi="Arial" w:cs="Arial"/>
          <w:b/>
          <w:sz w:val="32"/>
          <w:szCs w:val="32"/>
        </w:rPr>
        <w:t xml:space="preserve"> </w:t>
      </w:r>
      <w:r>
        <w:rPr>
          <w:rFonts w:ascii="Arial" w:eastAsia="Calibri" w:hAnsi="Arial" w:cs="Arial"/>
          <w:b/>
          <w:sz w:val="32"/>
          <w:szCs w:val="32"/>
        </w:rPr>
        <w:t xml:space="preserve">       </w:t>
      </w:r>
    </w:p>
    <w:p w:rsidR="00FF1366" w:rsidRDefault="00FF1366" w:rsidP="00DF0342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</w:rPr>
      </w:pPr>
      <w:r w:rsidRPr="00FF1366">
        <w:rPr>
          <w:rFonts w:ascii="Arial" w:eastAsia="Calibri" w:hAnsi="Arial" w:cs="Arial"/>
          <w:b/>
          <w:sz w:val="32"/>
          <w:szCs w:val="32"/>
        </w:rPr>
        <w:t>Р.П. ТУРГЕНЕВО</w:t>
      </w:r>
    </w:p>
    <w:p w:rsidR="00FF1366" w:rsidRDefault="00FF1366" w:rsidP="00FF1366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eastAsia="Calibri" w:hAnsi="Arial" w:cs="Arial"/>
          <w:b/>
          <w:sz w:val="32"/>
          <w:szCs w:val="32"/>
        </w:rPr>
        <w:t>ОБ УТВЕРЖДЕНИИ ПЛАНА</w:t>
      </w:r>
      <w:r w:rsidRPr="00FF1366">
        <w:rPr>
          <w:rFonts w:ascii="Arial" w:hAnsi="Arial" w:cs="Arial"/>
          <w:b/>
          <w:sz w:val="32"/>
          <w:szCs w:val="32"/>
        </w:rPr>
        <w:t xml:space="preserve"> </w:t>
      </w:r>
      <w:r w:rsidRPr="00E92B84">
        <w:rPr>
          <w:rFonts w:ascii="Arial" w:hAnsi="Arial" w:cs="Arial"/>
          <w:b/>
          <w:sz w:val="32"/>
          <w:szCs w:val="32"/>
        </w:rPr>
        <w:t>АДМИНИСТРАЦИИ ТУРГЕНЕВСКОГО ГОРОДСКОГО ПОСЕЛЕНИЯ АРДАТОВСКОГО МУНИЦИПАЛЬНОГО РАЙОНА РЕСПУБЛИКИ МОРДОВИЯ ПРОВЕДЕНИЯ ПЛАНОВЫХ ПРОВЕРОК ПО СОБЛЮДЕНИЮ ЗЕМЕЛЬНОГО ЗАКОНОДАТЕЛЬСТВА ГРАЖДАНАМИ</w:t>
      </w:r>
    </w:p>
    <w:p w:rsidR="0033431A" w:rsidRPr="00DF0342" w:rsidRDefault="00FF1366" w:rsidP="00DF0342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E92B84">
        <w:rPr>
          <w:rFonts w:ascii="Arial" w:hAnsi="Arial" w:cs="Arial"/>
          <w:b/>
          <w:sz w:val="32"/>
          <w:szCs w:val="32"/>
        </w:rPr>
        <w:t xml:space="preserve"> НА </w:t>
      </w:r>
      <w:r w:rsidR="00CC6F83">
        <w:rPr>
          <w:rFonts w:ascii="Arial" w:hAnsi="Arial" w:cs="Arial"/>
          <w:b/>
          <w:sz w:val="32"/>
          <w:szCs w:val="32"/>
        </w:rPr>
        <w:t xml:space="preserve"> </w:t>
      </w:r>
      <w:r w:rsidR="00D8304E">
        <w:rPr>
          <w:rFonts w:ascii="Arial" w:hAnsi="Arial" w:cs="Arial"/>
          <w:b/>
          <w:sz w:val="32"/>
          <w:szCs w:val="32"/>
        </w:rPr>
        <w:t>2</w:t>
      </w:r>
      <w:r w:rsidRPr="00E92B84">
        <w:rPr>
          <w:rFonts w:ascii="Arial" w:hAnsi="Arial" w:cs="Arial"/>
          <w:b/>
          <w:sz w:val="32"/>
          <w:szCs w:val="32"/>
        </w:rPr>
        <w:t xml:space="preserve"> КВАРТАЛ 20</w:t>
      </w:r>
      <w:r w:rsidR="00E63C15">
        <w:rPr>
          <w:rFonts w:ascii="Arial" w:hAnsi="Arial" w:cs="Arial"/>
          <w:b/>
          <w:sz w:val="32"/>
          <w:szCs w:val="32"/>
        </w:rPr>
        <w:t>2</w:t>
      </w:r>
      <w:r w:rsidR="00884F3D">
        <w:rPr>
          <w:rFonts w:ascii="Arial" w:hAnsi="Arial" w:cs="Arial"/>
          <w:b/>
          <w:sz w:val="32"/>
          <w:szCs w:val="32"/>
        </w:rPr>
        <w:t>1</w:t>
      </w:r>
      <w:r w:rsidRPr="00E92B84">
        <w:rPr>
          <w:rFonts w:ascii="Arial" w:hAnsi="Arial" w:cs="Arial"/>
          <w:b/>
          <w:sz w:val="32"/>
          <w:szCs w:val="32"/>
        </w:rPr>
        <w:t xml:space="preserve"> ГОДА</w:t>
      </w:r>
    </w:p>
    <w:p w:rsidR="0033431A" w:rsidRDefault="0033431A" w:rsidP="003343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3431A" w:rsidRPr="0033431A" w:rsidRDefault="0033431A" w:rsidP="00B01F9C">
      <w:pPr>
        <w:pStyle w:val="a3"/>
        <w:spacing w:line="360" w:lineRule="auto"/>
        <w:ind w:firstLine="709"/>
        <w:jc w:val="both"/>
        <w:rPr>
          <w:rFonts w:ascii="Arial" w:hAnsi="Arial" w:cs="Arial"/>
          <w:b/>
          <w:sz w:val="24"/>
          <w:szCs w:val="24"/>
          <w:lang w:eastAsia="ru-RU"/>
        </w:rPr>
      </w:pPr>
      <w:proofErr w:type="gramStart"/>
      <w:r w:rsidRPr="0033431A">
        <w:rPr>
          <w:rFonts w:ascii="Arial" w:hAnsi="Arial" w:cs="Arial"/>
          <w:sz w:val="24"/>
          <w:szCs w:val="24"/>
          <w:lang w:eastAsia="ru-RU"/>
        </w:rPr>
        <w:t xml:space="preserve">В целях осуществления муниципального земельного контроля за использованием земель на территории муниципального образования </w:t>
      </w:r>
      <w:r>
        <w:rPr>
          <w:rFonts w:ascii="Arial" w:hAnsi="Arial" w:cs="Arial"/>
          <w:sz w:val="24"/>
          <w:szCs w:val="24"/>
          <w:lang w:eastAsia="ru-RU"/>
        </w:rPr>
        <w:t xml:space="preserve">Тургеневское городское поселение </w:t>
      </w:r>
      <w:proofErr w:type="spellStart"/>
      <w:r>
        <w:rPr>
          <w:rFonts w:ascii="Arial" w:hAnsi="Arial" w:cs="Arial"/>
          <w:sz w:val="24"/>
          <w:szCs w:val="24"/>
          <w:lang w:eastAsia="ru-RU"/>
        </w:rPr>
        <w:t>Ардатовского</w:t>
      </w:r>
      <w:proofErr w:type="spellEnd"/>
      <w:r>
        <w:rPr>
          <w:rFonts w:ascii="Arial" w:hAnsi="Arial" w:cs="Arial"/>
          <w:sz w:val="24"/>
          <w:szCs w:val="24"/>
          <w:lang w:eastAsia="ru-RU"/>
        </w:rPr>
        <w:t xml:space="preserve"> </w:t>
      </w:r>
      <w:r w:rsidRPr="0033431A">
        <w:rPr>
          <w:rFonts w:ascii="Arial" w:hAnsi="Arial" w:cs="Arial"/>
          <w:sz w:val="24"/>
          <w:szCs w:val="24"/>
          <w:lang w:eastAsia="ru-RU"/>
        </w:rPr>
        <w:t xml:space="preserve"> муниципального района </w:t>
      </w:r>
      <w:r>
        <w:rPr>
          <w:rFonts w:ascii="Arial" w:hAnsi="Arial" w:cs="Arial"/>
          <w:sz w:val="24"/>
          <w:szCs w:val="24"/>
          <w:lang w:eastAsia="ru-RU"/>
        </w:rPr>
        <w:t>Республики Мордовия</w:t>
      </w:r>
      <w:r w:rsidRPr="0033431A">
        <w:rPr>
          <w:rFonts w:ascii="Arial" w:hAnsi="Arial" w:cs="Arial"/>
          <w:sz w:val="24"/>
          <w:szCs w:val="24"/>
          <w:lang w:eastAsia="ru-RU"/>
        </w:rPr>
        <w:t>, руководствуясь ст. 72 Земельного кодекса Российской Федерации, п.20 ст.14 Федерального закона от 06</w:t>
      </w:r>
      <w:r>
        <w:rPr>
          <w:rFonts w:ascii="Arial" w:hAnsi="Arial" w:cs="Arial"/>
          <w:sz w:val="24"/>
          <w:szCs w:val="24"/>
          <w:lang w:eastAsia="ru-RU"/>
        </w:rPr>
        <w:t xml:space="preserve"> октября </w:t>
      </w:r>
      <w:r w:rsidRPr="0033431A">
        <w:rPr>
          <w:rFonts w:ascii="Arial" w:hAnsi="Arial" w:cs="Arial"/>
          <w:sz w:val="24"/>
          <w:szCs w:val="24"/>
          <w:lang w:eastAsia="ru-RU"/>
        </w:rPr>
        <w:t xml:space="preserve">2003 года № 131 «Об общих принципах организации местного самоуправления», </w:t>
      </w:r>
      <w:r>
        <w:rPr>
          <w:rFonts w:ascii="Arial" w:hAnsi="Arial" w:cs="Arial"/>
          <w:sz w:val="24"/>
          <w:szCs w:val="24"/>
          <w:lang w:eastAsia="ru-RU"/>
        </w:rPr>
        <w:t>А</w:t>
      </w:r>
      <w:r w:rsidRPr="0033431A">
        <w:rPr>
          <w:rFonts w:ascii="Arial" w:hAnsi="Arial" w:cs="Arial"/>
          <w:sz w:val="24"/>
          <w:szCs w:val="24"/>
        </w:rPr>
        <w:t>дминистративн</w:t>
      </w:r>
      <w:r>
        <w:rPr>
          <w:rFonts w:ascii="Arial" w:hAnsi="Arial" w:cs="Arial"/>
          <w:sz w:val="24"/>
          <w:szCs w:val="24"/>
        </w:rPr>
        <w:t>ым</w:t>
      </w:r>
      <w:r w:rsidRPr="0033431A">
        <w:rPr>
          <w:rFonts w:ascii="Arial" w:hAnsi="Arial" w:cs="Arial"/>
          <w:sz w:val="24"/>
          <w:szCs w:val="24"/>
        </w:rPr>
        <w:t xml:space="preserve"> регламент</w:t>
      </w:r>
      <w:r>
        <w:rPr>
          <w:rFonts w:ascii="Arial" w:hAnsi="Arial" w:cs="Arial"/>
          <w:sz w:val="24"/>
          <w:szCs w:val="24"/>
        </w:rPr>
        <w:t>ом</w:t>
      </w:r>
      <w:r w:rsidRPr="0033431A">
        <w:rPr>
          <w:rFonts w:ascii="Arial" w:hAnsi="Arial" w:cs="Arial"/>
          <w:sz w:val="24"/>
          <w:szCs w:val="24"/>
        </w:rPr>
        <w:t xml:space="preserve"> проведения проверок граждан, юридических лиц и индивидуальных предпринимателей при осуществлении муниципального земельного</w:t>
      </w:r>
      <w:proofErr w:type="gramEnd"/>
      <w:r w:rsidRPr="0033431A">
        <w:rPr>
          <w:rFonts w:ascii="Arial" w:hAnsi="Arial" w:cs="Arial"/>
          <w:sz w:val="24"/>
          <w:szCs w:val="24"/>
        </w:rPr>
        <w:t xml:space="preserve"> контроля должностными лицами администрации </w:t>
      </w:r>
      <w:r>
        <w:rPr>
          <w:rFonts w:ascii="Arial" w:hAnsi="Arial" w:cs="Arial"/>
          <w:sz w:val="24"/>
          <w:szCs w:val="24"/>
        </w:rPr>
        <w:t>Т</w:t>
      </w:r>
      <w:r w:rsidRPr="0033431A">
        <w:rPr>
          <w:rFonts w:ascii="Arial" w:hAnsi="Arial" w:cs="Arial"/>
          <w:sz w:val="24"/>
          <w:szCs w:val="24"/>
        </w:rPr>
        <w:t>ургеневского городского поселения</w:t>
      </w:r>
      <w:r w:rsidRPr="0033431A">
        <w:rPr>
          <w:rFonts w:ascii="Arial" w:hAnsi="Arial" w:cs="Arial"/>
          <w:sz w:val="24"/>
          <w:szCs w:val="24"/>
          <w:lang w:eastAsia="ru-RU"/>
        </w:rPr>
        <w:t>, утверждённы</w:t>
      </w:r>
      <w:r>
        <w:rPr>
          <w:rFonts w:ascii="Arial" w:hAnsi="Arial" w:cs="Arial"/>
          <w:sz w:val="24"/>
          <w:szCs w:val="24"/>
          <w:lang w:eastAsia="ru-RU"/>
        </w:rPr>
        <w:t>м</w:t>
      </w:r>
      <w:r w:rsidRPr="0033431A">
        <w:rPr>
          <w:rFonts w:ascii="Arial" w:hAnsi="Arial" w:cs="Arial"/>
          <w:sz w:val="24"/>
          <w:szCs w:val="24"/>
          <w:lang w:eastAsia="ru-RU"/>
        </w:rPr>
        <w:t xml:space="preserve"> постановлением администрации </w:t>
      </w:r>
      <w:r>
        <w:rPr>
          <w:rFonts w:ascii="Arial" w:hAnsi="Arial" w:cs="Arial"/>
          <w:sz w:val="24"/>
          <w:szCs w:val="24"/>
          <w:lang w:eastAsia="ru-RU"/>
        </w:rPr>
        <w:t>Тургеневского городского</w:t>
      </w:r>
      <w:r w:rsidRPr="0033431A">
        <w:rPr>
          <w:rFonts w:ascii="Arial" w:hAnsi="Arial" w:cs="Arial"/>
          <w:sz w:val="24"/>
          <w:szCs w:val="24"/>
          <w:lang w:eastAsia="ru-RU"/>
        </w:rPr>
        <w:t xml:space="preserve"> поселения </w:t>
      </w:r>
      <w:proofErr w:type="spellStart"/>
      <w:r>
        <w:rPr>
          <w:rFonts w:ascii="Arial" w:hAnsi="Arial" w:cs="Arial"/>
          <w:sz w:val="24"/>
          <w:szCs w:val="24"/>
          <w:lang w:eastAsia="ru-RU"/>
        </w:rPr>
        <w:t>Ардатовского</w:t>
      </w:r>
      <w:proofErr w:type="spellEnd"/>
      <w:r w:rsidRPr="0033431A">
        <w:rPr>
          <w:rFonts w:ascii="Arial" w:hAnsi="Arial" w:cs="Arial"/>
          <w:sz w:val="24"/>
          <w:szCs w:val="24"/>
          <w:lang w:eastAsia="ru-RU"/>
        </w:rPr>
        <w:t xml:space="preserve"> муниципального района </w:t>
      </w:r>
      <w:r>
        <w:rPr>
          <w:rFonts w:ascii="Arial" w:hAnsi="Arial" w:cs="Arial"/>
          <w:sz w:val="24"/>
          <w:szCs w:val="24"/>
          <w:lang w:eastAsia="ru-RU"/>
        </w:rPr>
        <w:t>Республики Мордовия</w:t>
      </w:r>
      <w:r w:rsidRPr="0033431A">
        <w:rPr>
          <w:rFonts w:ascii="Arial" w:hAnsi="Arial" w:cs="Arial"/>
          <w:sz w:val="24"/>
          <w:szCs w:val="24"/>
          <w:lang w:eastAsia="ru-RU"/>
        </w:rPr>
        <w:t xml:space="preserve"> от </w:t>
      </w:r>
      <w:r w:rsidRPr="0033431A">
        <w:rPr>
          <w:rFonts w:ascii="Arial" w:hAnsi="Arial" w:cs="Arial"/>
          <w:sz w:val="24"/>
          <w:szCs w:val="24"/>
        </w:rPr>
        <w:t>17</w:t>
      </w:r>
      <w:r>
        <w:rPr>
          <w:rFonts w:ascii="Arial" w:hAnsi="Arial" w:cs="Arial"/>
          <w:sz w:val="24"/>
          <w:szCs w:val="24"/>
        </w:rPr>
        <w:t xml:space="preserve"> мая </w:t>
      </w:r>
      <w:r w:rsidRPr="0033431A">
        <w:rPr>
          <w:rFonts w:ascii="Arial" w:hAnsi="Arial" w:cs="Arial"/>
          <w:sz w:val="24"/>
          <w:szCs w:val="24"/>
        </w:rPr>
        <w:t>2016 г</w:t>
      </w:r>
      <w:r>
        <w:rPr>
          <w:rFonts w:ascii="Arial" w:hAnsi="Arial" w:cs="Arial"/>
          <w:sz w:val="24"/>
          <w:szCs w:val="24"/>
        </w:rPr>
        <w:t>ода</w:t>
      </w:r>
      <w:r w:rsidRPr="0033431A">
        <w:rPr>
          <w:rFonts w:ascii="Arial" w:hAnsi="Arial" w:cs="Arial"/>
          <w:sz w:val="24"/>
          <w:szCs w:val="24"/>
        </w:rPr>
        <w:t xml:space="preserve"> №24</w:t>
      </w:r>
      <w:r w:rsidRPr="0033431A">
        <w:rPr>
          <w:rFonts w:ascii="Arial" w:hAnsi="Arial" w:cs="Arial"/>
          <w:sz w:val="24"/>
          <w:szCs w:val="24"/>
          <w:lang w:eastAsia="ru-RU"/>
        </w:rPr>
        <w:t xml:space="preserve">, администрация </w:t>
      </w:r>
      <w:r>
        <w:rPr>
          <w:rFonts w:ascii="Arial" w:hAnsi="Arial" w:cs="Arial"/>
          <w:sz w:val="24"/>
          <w:szCs w:val="24"/>
          <w:lang w:eastAsia="ru-RU"/>
        </w:rPr>
        <w:t xml:space="preserve">Тургеневского городского </w:t>
      </w:r>
      <w:r w:rsidRPr="0033431A">
        <w:rPr>
          <w:rFonts w:ascii="Arial" w:hAnsi="Arial" w:cs="Arial"/>
          <w:sz w:val="24"/>
          <w:szCs w:val="24"/>
          <w:lang w:eastAsia="ru-RU"/>
        </w:rPr>
        <w:t xml:space="preserve"> поселения </w:t>
      </w:r>
      <w:r w:rsidR="00ED7003">
        <w:rPr>
          <w:rFonts w:ascii="Arial" w:hAnsi="Arial" w:cs="Arial"/>
          <w:sz w:val="24"/>
          <w:szCs w:val="24"/>
          <w:lang w:eastAsia="ru-RU"/>
        </w:rPr>
        <w:t xml:space="preserve"> </w:t>
      </w:r>
      <w:r>
        <w:rPr>
          <w:rFonts w:ascii="Arial" w:hAnsi="Arial" w:cs="Arial"/>
          <w:sz w:val="24"/>
          <w:szCs w:val="24"/>
          <w:lang w:eastAsia="ru-RU"/>
        </w:rPr>
        <w:t xml:space="preserve"> </w:t>
      </w:r>
      <w:r w:rsidRPr="0033431A">
        <w:rPr>
          <w:rFonts w:ascii="Arial" w:hAnsi="Arial" w:cs="Arial"/>
          <w:sz w:val="24"/>
          <w:szCs w:val="24"/>
          <w:lang w:eastAsia="ru-RU"/>
        </w:rPr>
        <w:t>постановляет:</w:t>
      </w:r>
    </w:p>
    <w:p w:rsidR="0033431A" w:rsidRPr="0033431A" w:rsidRDefault="0033431A" w:rsidP="00B01F9C">
      <w:pPr>
        <w:pStyle w:val="a3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lastRenderedPageBreak/>
        <w:t xml:space="preserve">1. </w:t>
      </w:r>
      <w:r w:rsidRPr="0033431A">
        <w:rPr>
          <w:rFonts w:ascii="Arial" w:hAnsi="Arial" w:cs="Arial"/>
          <w:sz w:val="24"/>
          <w:szCs w:val="24"/>
          <w:lang w:eastAsia="ru-RU"/>
        </w:rPr>
        <w:t xml:space="preserve">Утвердить </w:t>
      </w:r>
      <w:r w:rsidR="00B01F9C">
        <w:rPr>
          <w:rFonts w:ascii="Arial" w:hAnsi="Arial" w:cs="Arial"/>
          <w:sz w:val="24"/>
          <w:szCs w:val="24"/>
          <w:lang w:eastAsia="ru-RU"/>
        </w:rPr>
        <w:t>П</w:t>
      </w:r>
      <w:r>
        <w:rPr>
          <w:rFonts w:ascii="Arial" w:eastAsia="Calibri" w:hAnsi="Arial" w:cs="Arial"/>
          <w:sz w:val="24"/>
          <w:szCs w:val="24"/>
        </w:rPr>
        <w:t>лан</w:t>
      </w:r>
      <w:r w:rsidRPr="0033431A">
        <w:rPr>
          <w:rFonts w:ascii="Arial" w:hAnsi="Arial" w:cs="Arial"/>
          <w:sz w:val="24"/>
          <w:szCs w:val="24"/>
        </w:rPr>
        <w:t xml:space="preserve"> администрации </w:t>
      </w:r>
      <w:r>
        <w:rPr>
          <w:rFonts w:ascii="Arial" w:hAnsi="Arial" w:cs="Arial"/>
          <w:sz w:val="24"/>
          <w:szCs w:val="24"/>
        </w:rPr>
        <w:t>Т</w:t>
      </w:r>
      <w:r w:rsidRPr="0033431A">
        <w:rPr>
          <w:rFonts w:ascii="Arial" w:hAnsi="Arial" w:cs="Arial"/>
          <w:sz w:val="24"/>
          <w:szCs w:val="24"/>
        </w:rPr>
        <w:t xml:space="preserve">ургеневского городского поселения </w:t>
      </w:r>
      <w:proofErr w:type="spellStart"/>
      <w:r>
        <w:rPr>
          <w:rFonts w:ascii="Arial" w:hAnsi="Arial" w:cs="Arial"/>
          <w:sz w:val="24"/>
          <w:szCs w:val="24"/>
        </w:rPr>
        <w:t>А</w:t>
      </w:r>
      <w:r w:rsidRPr="0033431A">
        <w:rPr>
          <w:rFonts w:ascii="Arial" w:hAnsi="Arial" w:cs="Arial"/>
          <w:sz w:val="24"/>
          <w:szCs w:val="24"/>
        </w:rPr>
        <w:t>рдатовского</w:t>
      </w:r>
      <w:proofErr w:type="spellEnd"/>
      <w:r w:rsidRPr="0033431A">
        <w:rPr>
          <w:rFonts w:ascii="Arial" w:hAnsi="Arial" w:cs="Arial"/>
          <w:sz w:val="24"/>
          <w:szCs w:val="24"/>
        </w:rPr>
        <w:t xml:space="preserve"> муниципального района </w:t>
      </w:r>
      <w:r>
        <w:rPr>
          <w:rFonts w:ascii="Arial" w:hAnsi="Arial" w:cs="Arial"/>
          <w:sz w:val="24"/>
          <w:szCs w:val="24"/>
        </w:rPr>
        <w:t>Р</w:t>
      </w:r>
      <w:r w:rsidRPr="0033431A">
        <w:rPr>
          <w:rFonts w:ascii="Arial" w:hAnsi="Arial" w:cs="Arial"/>
          <w:sz w:val="24"/>
          <w:szCs w:val="24"/>
        </w:rPr>
        <w:t xml:space="preserve">еспублики </w:t>
      </w:r>
      <w:r>
        <w:rPr>
          <w:rFonts w:ascii="Arial" w:hAnsi="Arial" w:cs="Arial"/>
          <w:sz w:val="24"/>
          <w:szCs w:val="24"/>
        </w:rPr>
        <w:t>М</w:t>
      </w:r>
      <w:r w:rsidRPr="0033431A">
        <w:rPr>
          <w:rFonts w:ascii="Arial" w:hAnsi="Arial" w:cs="Arial"/>
          <w:sz w:val="24"/>
          <w:szCs w:val="24"/>
        </w:rPr>
        <w:t>ордовия проведения плановых проверок по соблюдению земельного законодательства гражданами</w:t>
      </w:r>
      <w:r>
        <w:rPr>
          <w:rFonts w:ascii="Arial" w:hAnsi="Arial" w:cs="Arial"/>
          <w:sz w:val="24"/>
          <w:szCs w:val="24"/>
        </w:rPr>
        <w:t xml:space="preserve"> </w:t>
      </w:r>
      <w:r w:rsidRPr="0033431A">
        <w:rPr>
          <w:rFonts w:ascii="Arial" w:hAnsi="Arial" w:cs="Arial"/>
          <w:sz w:val="24"/>
          <w:szCs w:val="24"/>
        </w:rPr>
        <w:t xml:space="preserve"> на </w:t>
      </w:r>
      <w:r w:rsidR="00D8304E"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 xml:space="preserve"> </w:t>
      </w:r>
      <w:r w:rsidRPr="0033431A">
        <w:rPr>
          <w:rFonts w:ascii="Arial" w:hAnsi="Arial" w:cs="Arial"/>
          <w:sz w:val="24"/>
          <w:szCs w:val="24"/>
        </w:rPr>
        <w:t>квартал 20</w:t>
      </w:r>
      <w:r w:rsidR="00E63C15">
        <w:rPr>
          <w:rFonts w:ascii="Arial" w:hAnsi="Arial" w:cs="Arial"/>
          <w:sz w:val="24"/>
          <w:szCs w:val="24"/>
        </w:rPr>
        <w:t>2</w:t>
      </w:r>
      <w:r w:rsidR="00884F3D">
        <w:rPr>
          <w:rFonts w:ascii="Arial" w:hAnsi="Arial" w:cs="Arial"/>
          <w:sz w:val="24"/>
          <w:szCs w:val="24"/>
        </w:rPr>
        <w:t>1</w:t>
      </w:r>
      <w:r w:rsidRPr="0033431A">
        <w:rPr>
          <w:rFonts w:ascii="Arial" w:hAnsi="Arial" w:cs="Arial"/>
          <w:sz w:val="24"/>
          <w:szCs w:val="24"/>
        </w:rPr>
        <w:t xml:space="preserve"> года</w:t>
      </w:r>
      <w:r w:rsidR="00884F3D">
        <w:rPr>
          <w:rFonts w:ascii="Arial" w:hAnsi="Arial" w:cs="Arial"/>
          <w:sz w:val="24"/>
          <w:szCs w:val="24"/>
          <w:lang w:eastAsia="ru-RU"/>
        </w:rPr>
        <w:t xml:space="preserve"> (Приложение 1</w:t>
      </w:r>
      <w:r w:rsidRPr="0033431A">
        <w:rPr>
          <w:rFonts w:ascii="Arial" w:hAnsi="Arial" w:cs="Arial"/>
          <w:sz w:val="24"/>
          <w:szCs w:val="24"/>
          <w:lang w:eastAsia="ru-RU"/>
        </w:rPr>
        <w:t>)</w:t>
      </w:r>
      <w:r w:rsidR="00B01F9C">
        <w:rPr>
          <w:rFonts w:ascii="Arial" w:hAnsi="Arial" w:cs="Arial"/>
          <w:sz w:val="24"/>
          <w:szCs w:val="24"/>
          <w:lang w:eastAsia="ru-RU"/>
        </w:rPr>
        <w:t>.</w:t>
      </w:r>
    </w:p>
    <w:p w:rsidR="0033431A" w:rsidRPr="0033431A" w:rsidRDefault="0033431A" w:rsidP="00B01F9C">
      <w:pPr>
        <w:widowControl w:val="0"/>
        <w:autoSpaceDE w:val="0"/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3431A">
        <w:rPr>
          <w:rFonts w:ascii="Arial" w:hAnsi="Arial" w:cs="Arial"/>
          <w:sz w:val="24"/>
          <w:szCs w:val="24"/>
          <w:lang w:eastAsia="ru-RU"/>
        </w:rPr>
        <w:t xml:space="preserve">2. </w:t>
      </w:r>
      <w:r w:rsidRPr="0033431A">
        <w:rPr>
          <w:rFonts w:ascii="Arial" w:eastAsia="Times New Roman" w:hAnsi="Arial" w:cs="Arial"/>
          <w:bCs/>
          <w:sz w:val="24"/>
          <w:szCs w:val="24"/>
          <w:lang w:eastAsia="ru-RU"/>
        </w:rPr>
        <w:t>Настоящее решение вступает в силу со дня</w:t>
      </w:r>
      <w:r w:rsidRPr="0033431A">
        <w:rPr>
          <w:rFonts w:ascii="Arial" w:eastAsia="Times New Roman" w:hAnsi="Arial" w:cs="Arial"/>
          <w:sz w:val="24"/>
          <w:szCs w:val="24"/>
          <w:lang w:eastAsia="ru-RU"/>
        </w:rPr>
        <w:t xml:space="preserve"> его официального опубликования.</w:t>
      </w:r>
    </w:p>
    <w:p w:rsidR="0033431A" w:rsidRDefault="0033431A" w:rsidP="00B01F9C">
      <w:pPr>
        <w:pStyle w:val="a3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3. </w:t>
      </w:r>
      <w:r w:rsidRPr="0033431A">
        <w:rPr>
          <w:rFonts w:ascii="Arial" w:hAnsi="Arial" w:cs="Arial"/>
          <w:sz w:val="24"/>
          <w:szCs w:val="24"/>
          <w:lang w:eastAsia="ru-RU"/>
        </w:rPr>
        <w:t xml:space="preserve">Разместить, утверждённый </w:t>
      </w:r>
      <w:r>
        <w:rPr>
          <w:rFonts w:ascii="Arial" w:eastAsia="Calibri" w:hAnsi="Arial" w:cs="Arial"/>
          <w:sz w:val="24"/>
          <w:szCs w:val="24"/>
        </w:rPr>
        <w:t>план</w:t>
      </w:r>
      <w:r w:rsidRPr="0033431A">
        <w:rPr>
          <w:rFonts w:ascii="Arial" w:hAnsi="Arial" w:cs="Arial"/>
          <w:sz w:val="24"/>
          <w:szCs w:val="24"/>
        </w:rPr>
        <w:t xml:space="preserve"> администрации </w:t>
      </w:r>
      <w:r>
        <w:rPr>
          <w:rFonts w:ascii="Arial" w:hAnsi="Arial" w:cs="Arial"/>
          <w:sz w:val="24"/>
          <w:szCs w:val="24"/>
        </w:rPr>
        <w:t>Т</w:t>
      </w:r>
      <w:r w:rsidRPr="0033431A">
        <w:rPr>
          <w:rFonts w:ascii="Arial" w:hAnsi="Arial" w:cs="Arial"/>
          <w:sz w:val="24"/>
          <w:szCs w:val="24"/>
        </w:rPr>
        <w:t xml:space="preserve">ургеневского городского поселения </w:t>
      </w:r>
      <w:proofErr w:type="spellStart"/>
      <w:r>
        <w:rPr>
          <w:rFonts w:ascii="Arial" w:hAnsi="Arial" w:cs="Arial"/>
          <w:sz w:val="24"/>
          <w:szCs w:val="24"/>
        </w:rPr>
        <w:t>А</w:t>
      </w:r>
      <w:r w:rsidRPr="0033431A">
        <w:rPr>
          <w:rFonts w:ascii="Arial" w:hAnsi="Arial" w:cs="Arial"/>
          <w:sz w:val="24"/>
          <w:szCs w:val="24"/>
        </w:rPr>
        <w:t>рдатовского</w:t>
      </w:r>
      <w:proofErr w:type="spellEnd"/>
      <w:r w:rsidRPr="0033431A">
        <w:rPr>
          <w:rFonts w:ascii="Arial" w:hAnsi="Arial" w:cs="Arial"/>
          <w:sz w:val="24"/>
          <w:szCs w:val="24"/>
        </w:rPr>
        <w:t xml:space="preserve"> муниципального района </w:t>
      </w:r>
      <w:r>
        <w:rPr>
          <w:rFonts w:ascii="Arial" w:hAnsi="Arial" w:cs="Arial"/>
          <w:sz w:val="24"/>
          <w:szCs w:val="24"/>
        </w:rPr>
        <w:t>Р</w:t>
      </w:r>
      <w:r w:rsidRPr="0033431A">
        <w:rPr>
          <w:rFonts w:ascii="Arial" w:hAnsi="Arial" w:cs="Arial"/>
          <w:sz w:val="24"/>
          <w:szCs w:val="24"/>
        </w:rPr>
        <w:t xml:space="preserve">еспублики </w:t>
      </w:r>
      <w:r>
        <w:rPr>
          <w:rFonts w:ascii="Arial" w:hAnsi="Arial" w:cs="Arial"/>
          <w:sz w:val="24"/>
          <w:szCs w:val="24"/>
        </w:rPr>
        <w:t>М</w:t>
      </w:r>
      <w:r w:rsidRPr="0033431A">
        <w:rPr>
          <w:rFonts w:ascii="Arial" w:hAnsi="Arial" w:cs="Arial"/>
          <w:sz w:val="24"/>
          <w:szCs w:val="24"/>
        </w:rPr>
        <w:t>ордовия проведения плановых проверок по соблюдению земельного законодательства гражданами</w:t>
      </w:r>
      <w:r>
        <w:rPr>
          <w:rFonts w:ascii="Arial" w:hAnsi="Arial" w:cs="Arial"/>
          <w:sz w:val="24"/>
          <w:szCs w:val="24"/>
        </w:rPr>
        <w:t xml:space="preserve"> </w:t>
      </w:r>
      <w:r w:rsidRPr="0033431A">
        <w:rPr>
          <w:rFonts w:ascii="Arial" w:hAnsi="Arial" w:cs="Arial"/>
          <w:sz w:val="24"/>
          <w:szCs w:val="24"/>
        </w:rPr>
        <w:t xml:space="preserve"> на </w:t>
      </w:r>
      <w:r w:rsidR="00D8304E"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 xml:space="preserve"> </w:t>
      </w:r>
      <w:r w:rsidRPr="0033431A">
        <w:rPr>
          <w:rFonts w:ascii="Arial" w:hAnsi="Arial" w:cs="Arial"/>
          <w:sz w:val="24"/>
          <w:szCs w:val="24"/>
        </w:rPr>
        <w:t>квартал 20</w:t>
      </w:r>
      <w:r w:rsidR="00E63C15">
        <w:rPr>
          <w:rFonts w:ascii="Arial" w:hAnsi="Arial" w:cs="Arial"/>
          <w:sz w:val="24"/>
          <w:szCs w:val="24"/>
        </w:rPr>
        <w:t>2</w:t>
      </w:r>
      <w:r w:rsidR="00884F3D">
        <w:rPr>
          <w:rFonts w:ascii="Arial" w:hAnsi="Arial" w:cs="Arial"/>
          <w:sz w:val="24"/>
          <w:szCs w:val="24"/>
        </w:rPr>
        <w:t>1</w:t>
      </w:r>
      <w:r w:rsidRPr="0033431A">
        <w:rPr>
          <w:rFonts w:ascii="Arial" w:hAnsi="Arial" w:cs="Arial"/>
          <w:sz w:val="24"/>
          <w:szCs w:val="24"/>
        </w:rPr>
        <w:t xml:space="preserve"> года</w:t>
      </w:r>
      <w:r w:rsidRPr="0033431A">
        <w:rPr>
          <w:rFonts w:ascii="Arial" w:hAnsi="Arial" w:cs="Arial"/>
          <w:sz w:val="24"/>
          <w:szCs w:val="24"/>
          <w:lang w:eastAsia="ru-RU"/>
        </w:rPr>
        <w:t xml:space="preserve"> на официальном сайте </w:t>
      </w:r>
      <w:r>
        <w:rPr>
          <w:rFonts w:ascii="Arial" w:hAnsi="Arial" w:cs="Arial"/>
          <w:sz w:val="24"/>
          <w:szCs w:val="24"/>
          <w:lang w:eastAsia="ru-RU"/>
        </w:rPr>
        <w:t xml:space="preserve">Тургеневского городского </w:t>
      </w:r>
      <w:r w:rsidRPr="0033431A">
        <w:rPr>
          <w:rFonts w:ascii="Arial" w:hAnsi="Arial" w:cs="Arial"/>
          <w:sz w:val="24"/>
          <w:szCs w:val="24"/>
          <w:lang w:eastAsia="ru-RU"/>
        </w:rPr>
        <w:t xml:space="preserve"> поселения </w:t>
      </w:r>
      <w:proofErr w:type="spellStart"/>
      <w:r>
        <w:rPr>
          <w:rFonts w:ascii="Arial" w:hAnsi="Arial" w:cs="Arial"/>
          <w:sz w:val="24"/>
          <w:szCs w:val="24"/>
          <w:lang w:eastAsia="ru-RU"/>
        </w:rPr>
        <w:t>Ардатовского</w:t>
      </w:r>
      <w:proofErr w:type="spellEnd"/>
      <w:r>
        <w:rPr>
          <w:rFonts w:ascii="Arial" w:hAnsi="Arial" w:cs="Arial"/>
          <w:sz w:val="24"/>
          <w:szCs w:val="24"/>
          <w:lang w:eastAsia="ru-RU"/>
        </w:rPr>
        <w:t xml:space="preserve"> </w:t>
      </w:r>
      <w:r w:rsidRPr="0033431A">
        <w:rPr>
          <w:rFonts w:ascii="Arial" w:hAnsi="Arial" w:cs="Arial"/>
          <w:sz w:val="24"/>
          <w:szCs w:val="24"/>
          <w:lang w:eastAsia="ru-RU"/>
        </w:rPr>
        <w:t xml:space="preserve"> муниципального района </w:t>
      </w:r>
      <w:r>
        <w:rPr>
          <w:rFonts w:ascii="Arial" w:hAnsi="Arial" w:cs="Arial"/>
          <w:sz w:val="24"/>
          <w:szCs w:val="24"/>
          <w:lang w:eastAsia="ru-RU"/>
        </w:rPr>
        <w:t>Республики Мордовия</w:t>
      </w:r>
      <w:r w:rsidRPr="0033431A">
        <w:rPr>
          <w:rFonts w:ascii="Arial" w:hAnsi="Arial" w:cs="Arial"/>
          <w:sz w:val="24"/>
          <w:szCs w:val="24"/>
          <w:lang w:eastAsia="ru-RU"/>
        </w:rPr>
        <w:t>.</w:t>
      </w:r>
    </w:p>
    <w:p w:rsidR="00FF1366" w:rsidRDefault="0033431A" w:rsidP="00DF0342">
      <w:pPr>
        <w:pStyle w:val="a3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4. </w:t>
      </w:r>
      <w:r w:rsidRPr="0033431A">
        <w:rPr>
          <w:rFonts w:ascii="Arial" w:hAnsi="Arial" w:cs="Arial"/>
          <w:sz w:val="24"/>
          <w:szCs w:val="24"/>
          <w:lang w:eastAsia="ru-RU"/>
        </w:rPr>
        <w:t xml:space="preserve">Контроль над исполнением настоящего </w:t>
      </w:r>
      <w:r w:rsidR="00DF0342">
        <w:rPr>
          <w:rFonts w:ascii="Arial" w:hAnsi="Arial" w:cs="Arial"/>
          <w:sz w:val="24"/>
          <w:szCs w:val="24"/>
          <w:lang w:eastAsia="ru-RU"/>
        </w:rPr>
        <w:t>постановления оставляю за собой.</w:t>
      </w:r>
    </w:p>
    <w:p w:rsidR="0033431A" w:rsidRDefault="0033431A" w:rsidP="00B01F9C">
      <w:pPr>
        <w:pStyle w:val="a3"/>
        <w:spacing w:line="360" w:lineRule="auto"/>
        <w:ind w:firstLine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Глава администрации</w:t>
      </w:r>
    </w:p>
    <w:p w:rsidR="0033431A" w:rsidRDefault="0033431A" w:rsidP="00B01F9C">
      <w:pPr>
        <w:pStyle w:val="a3"/>
        <w:spacing w:line="360" w:lineRule="auto"/>
        <w:ind w:firstLine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Тургеневского городского поселения                  И.В. Аверьянов</w:t>
      </w:r>
    </w:p>
    <w:p w:rsidR="00B01F9C" w:rsidRDefault="00B01F9C" w:rsidP="00DF0342">
      <w:pPr>
        <w:pStyle w:val="a3"/>
        <w:rPr>
          <w:rFonts w:ascii="Arial" w:hAnsi="Arial" w:cs="Arial"/>
          <w:sz w:val="24"/>
          <w:szCs w:val="24"/>
        </w:rPr>
      </w:pPr>
    </w:p>
    <w:p w:rsidR="00B01F9C" w:rsidRDefault="00B01F9C" w:rsidP="00E92B84">
      <w:pPr>
        <w:pStyle w:val="a3"/>
        <w:jc w:val="right"/>
        <w:rPr>
          <w:rFonts w:ascii="Arial" w:hAnsi="Arial" w:cs="Arial"/>
          <w:sz w:val="24"/>
          <w:szCs w:val="24"/>
        </w:rPr>
      </w:pPr>
    </w:p>
    <w:p w:rsidR="00E57D0A" w:rsidRPr="00E92B84" w:rsidRDefault="00E92B84" w:rsidP="00E92B84">
      <w:pPr>
        <w:pStyle w:val="a3"/>
        <w:jc w:val="right"/>
        <w:rPr>
          <w:rFonts w:ascii="Arial" w:hAnsi="Arial" w:cs="Arial"/>
          <w:sz w:val="24"/>
          <w:szCs w:val="24"/>
        </w:rPr>
      </w:pPr>
      <w:r w:rsidRPr="00E92B84">
        <w:rPr>
          <w:rFonts w:ascii="Arial" w:hAnsi="Arial" w:cs="Arial"/>
          <w:sz w:val="24"/>
          <w:szCs w:val="24"/>
        </w:rPr>
        <w:t>Приложение 1</w:t>
      </w:r>
    </w:p>
    <w:p w:rsidR="00E92B84" w:rsidRPr="00E92B84" w:rsidRDefault="00E92B84" w:rsidP="00E92B84">
      <w:pPr>
        <w:pStyle w:val="a3"/>
        <w:jc w:val="right"/>
        <w:rPr>
          <w:rFonts w:ascii="Arial" w:hAnsi="Arial" w:cs="Arial"/>
          <w:sz w:val="24"/>
          <w:szCs w:val="24"/>
        </w:rPr>
      </w:pPr>
      <w:r w:rsidRPr="00E92B84">
        <w:rPr>
          <w:rFonts w:ascii="Arial" w:hAnsi="Arial" w:cs="Arial"/>
          <w:sz w:val="24"/>
          <w:szCs w:val="24"/>
        </w:rPr>
        <w:t>У</w:t>
      </w:r>
      <w:r w:rsidR="008D7D5D">
        <w:rPr>
          <w:rFonts w:ascii="Arial" w:hAnsi="Arial" w:cs="Arial"/>
          <w:sz w:val="24"/>
          <w:szCs w:val="24"/>
        </w:rPr>
        <w:t>твержден</w:t>
      </w:r>
    </w:p>
    <w:p w:rsidR="00E92B84" w:rsidRPr="00E92B84" w:rsidRDefault="008D7D5D" w:rsidP="00E92B84">
      <w:pPr>
        <w:pStyle w:val="a3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</w:t>
      </w:r>
      <w:r w:rsidR="00E92B84" w:rsidRPr="00E92B84">
        <w:rPr>
          <w:rFonts w:ascii="Arial" w:hAnsi="Arial" w:cs="Arial"/>
          <w:sz w:val="24"/>
          <w:szCs w:val="24"/>
        </w:rPr>
        <w:t>остановлением администрации</w:t>
      </w:r>
    </w:p>
    <w:p w:rsidR="00E92B84" w:rsidRPr="00E92B84" w:rsidRDefault="00E92B84" w:rsidP="00E92B84">
      <w:pPr>
        <w:pStyle w:val="a3"/>
        <w:jc w:val="right"/>
        <w:rPr>
          <w:rFonts w:ascii="Arial" w:hAnsi="Arial" w:cs="Arial"/>
          <w:sz w:val="24"/>
          <w:szCs w:val="24"/>
        </w:rPr>
      </w:pPr>
      <w:r w:rsidRPr="00E92B84">
        <w:rPr>
          <w:rFonts w:ascii="Arial" w:hAnsi="Arial" w:cs="Arial"/>
          <w:sz w:val="24"/>
          <w:szCs w:val="24"/>
        </w:rPr>
        <w:t>Тургеневского городского поселения</w:t>
      </w:r>
    </w:p>
    <w:p w:rsidR="00E92B84" w:rsidRPr="00E92B84" w:rsidRDefault="00E92B84" w:rsidP="00E92B84">
      <w:pPr>
        <w:pStyle w:val="a3"/>
        <w:jc w:val="right"/>
        <w:rPr>
          <w:rFonts w:ascii="Arial" w:hAnsi="Arial" w:cs="Arial"/>
          <w:sz w:val="24"/>
          <w:szCs w:val="24"/>
        </w:rPr>
      </w:pPr>
      <w:proofErr w:type="spellStart"/>
      <w:r w:rsidRPr="00E92B84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E92B84">
        <w:rPr>
          <w:rFonts w:ascii="Arial" w:hAnsi="Arial" w:cs="Arial"/>
          <w:sz w:val="24"/>
          <w:szCs w:val="24"/>
        </w:rPr>
        <w:t xml:space="preserve"> муниципального района</w:t>
      </w:r>
    </w:p>
    <w:p w:rsidR="00E92B84" w:rsidRDefault="00E92B84" w:rsidP="00E92B84">
      <w:pPr>
        <w:pStyle w:val="a3"/>
        <w:jc w:val="right"/>
        <w:rPr>
          <w:rFonts w:ascii="Arial" w:hAnsi="Arial" w:cs="Arial"/>
          <w:sz w:val="24"/>
          <w:szCs w:val="24"/>
        </w:rPr>
      </w:pPr>
      <w:r w:rsidRPr="00E92B84">
        <w:rPr>
          <w:rFonts w:ascii="Arial" w:hAnsi="Arial" w:cs="Arial"/>
          <w:sz w:val="24"/>
          <w:szCs w:val="24"/>
        </w:rPr>
        <w:t>Республики Мордовия</w:t>
      </w:r>
    </w:p>
    <w:p w:rsidR="00E92B84" w:rsidRPr="00DF0342" w:rsidRDefault="00CD0CBE" w:rsidP="00DF0342">
      <w:pPr>
        <w:pStyle w:val="a3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</w:t>
      </w:r>
      <w:r w:rsidR="00E92B84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</w:rPr>
        <w:t xml:space="preserve"> </w:t>
      </w:r>
      <w:r w:rsidR="00A20E37">
        <w:rPr>
          <w:rFonts w:ascii="Arial" w:hAnsi="Arial" w:cs="Arial"/>
          <w:sz w:val="24"/>
          <w:szCs w:val="24"/>
        </w:rPr>
        <w:t>30</w:t>
      </w:r>
      <w:r w:rsidR="00ED7003">
        <w:rPr>
          <w:rFonts w:ascii="Arial" w:hAnsi="Arial" w:cs="Arial"/>
          <w:sz w:val="24"/>
          <w:szCs w:val="24"/>
        </w:rPr>
        <w:t xml:space="preserve"> </w:t>
      </w:r>
      <w:r w:rsidR="00D8304E">
        <w:rPr>
          <w:rFonts w:ascii="Arial" w:hAnsi="Arial" w:cs="Arial"/>
          <w:sz w:val="24"/>
          <w:szCs w:val="24"/>
        </w:rPr>
        <w:t xml:space="preserve">марта </w:t>
      </w:r>
      <w:r w:rsidR="00E92B84">
        <w:rPr>
          <w:rFonts w:ascii="Arial" w:hAnsi="Arial" w:cs="Arial"/>
          <w:sz w:val="24"/>
          <w:szCs w:val="24"/>
        </w:rPr>
        <w:t>20</w:t>
      </w:r>
      <w:r w:rsidR="00ED7003">
        <w:rPr>
          <w:rFonts w:ascii="Arial" w:hAnsi="Arial" w:cs="Arial"/>
          <w:sz w:val="24"/>
          <w:szCs w:val="24"/>
        </w:rPr>
        <w:t>21</w:t>
      </w:r>
      <w:r w:rsidR="00E92B84">
        <w:rPr>
          <w:rFonts w:ascii="Arial" w:hAnsi="Arial" w:cs="Arial"/>
          <w:sz w:val="24"/>
          <w:szCs w:val="24"/>
        </w:rPr>
        <w:t xml:space="preserve"> года №</w:t>
      </w:r>
      <w:r w:rsidR="00A20E37">
        <w:rPr>
          <w:rFonts w:ascii="Arial" w:hAnsi="Arial" w:cs="Arial"/>
          <w:sz w:val="24"/>
          <w:szCs w:val="24"/>
        </w:rPr>
        <w:t>37</w:t>
      </w:r>
      <w:r w:rsidR="00D8304E">
        <w:rPr>
          <w:rFonts w:ascii="Arial" w:hAnsi="Arial" w:cs="Arial"/>
          <w:sz w:val="24"/>
          <w:szCs w:val="24"/>
        </w:rPr>
        <w:t xml:space="preserve"> </w:t>
      </w:r>
    </w:p>
    <w:p w:rsidR="00E92B84" w:rsidRPr="00E92B84" w:rsidRDefault="00E92B84" w:rsidP="00E92B84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E92B84">
        <w:rPr>
          <w:rFonts w:ascii="Arial" w:hAnsi="Arial" w:cs="Arial"/>
          <w:b/>
          <w:sz w:val="32"/>
          <w:szCs w:val="32"/>
        </w:rPr>
        <w:t>ПЛАН</w:t>
      </w:r>
    </w:p>
    <w:p w:rsidR="00E92B84" w:rsidRDefault="00E92B84" w:rsidP="00E92B84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E92B84">
        <w:rPr>
          <w:rFonts w:ascii="Arial" w:hAnsi="Arial" w:cs="Arial"/>
          <w:b/>
          <w:sz w:val="32"/>
          <w:szCs w:val="32"/>
        </w:rPr>
        <w:t>АДМИНИСТРАЦИИ ТУРГЕНЕВСКОГО ГОРОДСКОГО ПОСЕЛЕНИЯ АРДАТОВСКОГО МУНИЦИПАЛЬНОГО РАЙОНА РЕСПУБЛИКИ МОРДОВИЯ ПРОВЕДЕНИЯ ПЛАНОВЫХ ПРОВЕРОК ПО СОБЛЮДЕНИЮ ЗЕМЕЛЬНОГО ЗАКОНОДАТЕЛЬСТВА ГРАЖДАНАМИ</w:t>
      </w:r>
    </w:p>
    <w:p w:rsidR="00E92B84" w:rsidRPr="00E92B84" w:rsidRDefault="00E92B84" w:rsidP="00E92B84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E92B84">
        <w:rPr>
          <w:rFonts w:ascii="Arial" w:hAnsi="Arial" w:cs="Arial"/>
          <w:b/>
          <w:sz w:val="32"/>
          <w:szCs w:val="32"/>
        </w:rPr>
        <w:t xml:space="preserve"> НА </w:t>
      </w:r>
      <w:r w:rsidR="00FE1AF1">
        <w:rPr>
          <w:rFonts w:ascii="Arial" w:hAnsi="Arial" w:cs="Arial"/>
          <w:b/>
          <w:sz w:val="32"/>
          <w:szCs w:val="32"/>
        </w:rPr>
        <w:t>2</w:t>
      </w:r>
      <w:r w:rsidRPr="00E92B84">
        <w:rPr>
          <w:rFonts w:ascii="Arial" w:hAnsi="Arial" w:cs="Arial"/>
          <w:b/>
          <w:sz w:val="32"/>
          <w:szCs w:val="32"/>
        </w:rPr>
        <w:t xml:space="preserve"> КВАРТАЛ 20</w:t>
      </w:r>
      <w:r w:rsidR="00E63C15">
        <w:rPr>
          <w:rFonts w:ascii="Arial" w:hAnsi="Arial" w:cs="Arial"/>
          <w:b/>
          <w:sz w:val="32"/>
          <w:szCs w:val="32"/>
        </w:rPr>
        <w:t>2</w:t>
      </w:r>
      <w:r w:rsidR="00884F3D">
        <w:rPr>
          <w:rFonts w:ascii="Arial" w:hAnsi="Arial" w:cs="Arial"/>
          <w:b/>
          <w:sz w:val="32"/>
          <w:szCs w:val="32"/>
        </w:rPr>
        <w:t>1</w:t>
      </w:r>
      <w:r w:rsidRPr="00E92B84">
        <w:rPr>
          <w:rFonts w:ascii="Arial" w:hAnsi="Arial" w:cs="Arial"/>
          <w:b/>
          <w:sz w:val="32"/>
          <w:szCs w:val="32"/>
        </w:rPr>
        <w:t xml:space="preserve"> ГОДА</w:t>
      </w:r>
    </w:p>
    <w:p w:rsidR="00E92B84" w:rsidRDefault="00E92B84" w:rsidP="00E92B84">
      <w:pPr>
        <w:pStyle w:val="a3"/>
        <w:rPr>
          <w:rFonts w:ascii="Arial" w:hAnsi="Arial" w:cs="Arial"/>
          <w:sz w:val="24"/>
          <w:szCs w:val="24"/>
        </w:rPr>
      </w:pPr>
    </w:p>
    <w:tbl>
      <w:tblPr>
        <w:tblStyle w:val="a4"/>
        <w:tblW w:w="9731" w:type="dxa"/>
        <w:tblLook w:val="04A0" w:firstRow="1" w:lastRow="0" w:firstColumn="1" w:lastColumn="0" w:noHBand="0" w:noVBand="1"/>
      </w:tblPr>
      <w:tblGrid>
        <w:gridCol w:w="675"/>
        <w:gridCol w:w="5103"/>
        <w:gridCol w:w="1843"/>
        <w:gridCol w:w="2110"/>
      </w:tblGrid>
      <w:tr w:rsidR="00E92B84" w:rsidTr="005F7055">
        <w:tc>
          <w:tcPr>
            <w:tcW w:w="675" w:type="dxa"/>
            <w:vAlign w:val="center"/>
          </w:tcPr>
          <w:p w:rsidR="00E92B84" w:rsidRDefault="00E92B84" w:rsidP="00E92B84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п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>/п</w:t>
            </w:r>
          </w:p>
        </w:tc>
        <w:tc>
          <w:tcPr>
            <w:tcW w:w="5103" w:type="dxa"/>
            <w:vAlign w:val="center"/>
          </w:tcPr>
          <w:p w:rsidR="00E92B84" w:rsidRDefault="00E92B84" w:rsidP="00E92B84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Объект проверки</w:t>
            </w:r>
          </w:p>
        </w:tc>
        <w:tc>
          <w:tcPr>
            <w:tcW w:w="1843" w:type="dxa"/>
            <w:vAlign w:val="center"/>
          </w:tcPr>
          <w:p w:rsidR="00E92B84" w:rsidRDefault="00E92B84" w:rsidP="00E92B84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Срок проведения проверки</w:t>
            </w:r>
          </w:p>
        </w:tc>
        <w:tc>
          <w:tcPr>
            <w:tcW w:w="2110" w:type="dxa"/>
            <w:vAlign w:val="center"/>
          </w:tcPr>
          <w:p w:rsidR="00E92B84" w:rsidRDefault="00E92B84" w:rsidP="00E92B84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</w:rPr>
              <w:t>Ответственный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за проведение проверки (должность, ФИО)</w:t>
            </w:r>
          </w:p>
        </w:tc>
      </w:tr>
      <w:tr w:rsidR="00E92B84" w:rsidTr="005F7055">
        <w:tc>
          <w:tcPr>
            <w:tcW w:w="675" w:type="dxa"/>
          </w:tcPr>
          <w:p w:rsidR="00E92B84" w:rsidRDefault="00E92B84" w:rsidP="00E92B84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103" w:type="dxa"/>
          </w:tcPr>
          <w:p w:rsidR="00E92B84" w:rsidRDefault="00BA7BC0" w:rsidP="005F7055">
            <w:pPr>
              <w:pStyle w:val="a3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Диженкова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Екатерина Сергеевна 2/5,Диженков Никита Дмитриевич 1/5,Курятникова Наталья Ивановна 1/5</w:t>
            </w:r>
          </w:p>
          <w:p w:rsidR="00536002" w:rsidRDefault="00536002" w:rsidP="00BA7BC0">
            <w:pPr>
              <w:pStyle w:val="a3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Земельный участок, расположенный по адресу: Республика Мордовия,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Ардатов</w:t>
            </w:r>
            <w:r w:rsidR="00BA7BC0">
              <w:rPr>
                <w:rFonts w:ascii="Arial" w:hAnsi="Arial" w:cs="Arial"/>
                <w:sz w:val="24"/>
                <w:szCs w:val="24"/>
              </w:rPr>
              <w:t>ский</w:t>
            </w:r>
            <w:proofErr w:type="spellEnd"/>
            <w:r w:rsidR="00BA7BC0">
              <w:rPr>
                <w:rFonts w:ascii="Arial" w:hAnsi="Arial" w:cs="Arial"/>
                <w:sz w:val="24"/>
                <w:szCs w:val="24"/>
              </w:rPr>
              <w:t xml:space="preserve"> район, </w:t>
            </w:r>
            <w:proofErr w:type="spellStart"/>
            <w:r w:rsidR="00BA7BC0">
              <w:rPr>
                <w:rFonts w:ascii="Arial" w:hAnsi="Arial" w:cs="Arial"/>
                <w:sz w:val="24"/>
                <w:szCs w:val="24"/>
              </w:rPr>
              <w:t>р.п</w:t>
            </w:r>
            <w:proofErr w:type="spellEnd"/>
            <w:r w:rsidR="00BA7BC0">
              <w:rPr>
                <w:rFonts w:ascii="Arial" w:hAnsi="Arial" w:cs="Arial"/>
                <w:sz w:val="24"/>
                <w:szCs w:val="24"/>
              </w:rPr>
              <w:t xml:space="preserve">. Тургенево, </w:t>
            </w:r>
            <w:proofErr w:type="spellStart"/>
            <w:r w:rsidR="00BA7BC0">
              <w:rPr>
                <w:rFonts w:ascii="Arial" w:hAnsi="Arial" w:cs="Arial"/>
                <w:sz w:val="24"/>
                <w:szCs w:val="24"/>
              </w:rPr>
              <w:t>ул</w:t>
            </w:r>
            <w:proofErr w:type="gramStart"/>
            <w:r w:rsidR="00BA7BC0">
              <w:rPr>
                <w:rFonts w:ascii="Arial" w:hAnsi="Arial" w:cs="Arial"/>
                <w:sz w:val="24"/>
                <w:szCs w:val="24"/>
              </w:rPr>
              <w:t>.Н</w:t>
            </w:r>
            <w:proofErr w:type="gramEnd"/>
            <w:r w:rsidR="00BA7BC0">
              <w:rPr>
                <w:rFonts w:ascii="Arial" w:hAnsi="Arial" w:cs="Arial"/>
                <w:sz w:val="24"/>
                <w:szCs w:val="24"/>
              </w:rPr>
              <w:t>изовка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BA7BC0">
              <w:rPr>
                <w:rFonts w:ascii="Arial" w:hAnsi="Arial" w:cs="Arial"/>
                <w:sz w:val="24"/>
                <w:szCs w:val="24"/>
              </w:rPr>
              <w:t>22</w:t>
            </w:r>
            <w:r w:rsidR="008D7D5D">
              <w:rPr>
                <w:rFonts w:ascii="Arial" w:hAnsi="Arial" w:cs="Arial"/>
                <w:sz w:val="24"/>
                <w:szCs w:val="24"/>
              </w:rPr>
              <w:t xml:space="preserve">; </w:t>
            </w:r>
            <w:r w:rsidR="00E63C15">
              <w:rPr>
                <w:rFonts w:ascii="Arial" w:hAnsi="Arial" w:cs="Arial"/>
                <w:sz w:val="24"/>
                <w:szCs w:val="24"/>
              </w:rPr>
              <w:t xml:space="preserve">Вид разрешенного использования </w:t>
            </w:r>
            <w:r w:rsidR="00AA1BAD">
              <w:rPr>
                <w:rFonts w:ascii="Arial" w:hAnsi="Arial" w:cs="Arial"/>
                <w:sz w:val="24"/>
                <w:szCs w:val="24"/>
              </w:rPr>
              <w:t>–</w:t>
            </w:r>
            <w:r w:rsidR="00E63C1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A1BAD">
              <w:rPr>
                <w:rFonts w:ascii="Arial" w:hAnsi="Arial" w:cs="Arial"/>
                <w:sz w:val="24"/>
                <w:szCs w:val="24"/>
              </w:rPr>
              <w:t xml:space="preserve">для </w:t>
            </w:r>
            <w:r w:rsidR="00FE1AF1">
              <w:rPr>
                <w:rFonts w:ascii="Arial" w:hAnsi="Arial" w:cs="Arial"/>
                <w:sz w:val="24"/>
                <w:szCs w:val="24"/>
              </w:rPr>
              <w:t xml:space="preserve">ведения </w:t>
            </w:r>
            <w:r w:rsidR="00BA7BC0">
              <w:rPr>
                <w:rFonts w:ascii="Arial" w:hAnsi="Arial" w:cs="Arial"/>
                <w:sz w:val="24"/>
                <w:szCs w:val="24"/>
              </w:rPr>
              <w:t>личного подсобного хозяйства</w:t>
            </w:r>
            <w:r w:rsidR="008D7D5D">
              <w:rPr>
                <w:rFonts w:ascii="Arial" w:hAnsi="Arial" w:cs="Arial"/>
                <w:sz w:val="24"/>
                <w:szCs w:val="24"/>
              </w:rPr>
              <w:t xml:space="preserve">– </w:t>
            </w:r>
            <w:r w:rsidR="00BA7BC0">
              <w:rPr>
                <w:rFonts w:ascii="Arial" w:hAnsi="Arial" w:cs="Arial"/>
                <w:sz w:val="24"/>
                <w:szCs w:val="24"/>
              </w:rPr>
              <w:t>1700</w:t>
            </w:r>
            <w:r w:rsidR="0070555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8D7D5D">
              <w:rPr>
                <w:rFonts w:ascii="Arial" w:hAnsi="Arial" w:cs="Arial"/>
                <w:sz w:val="24"/>
                <w:szCs w:val="24"/>
              </w:rPr>
              <w:t>кв.м</w:t>
            </w:r>
            <w:proofErr w:type="spellEnd"/>
            <w:r w:rsidR="008D7D5D">
              <w:rPr>
                <w:rFonts w:ascii="Arial" w:hAnsi="Arial" w:cs="Arial"/>
                <w:sz w:val="24"/>
                <w:szCs w:val="24"/>
              </w:rPr>
              <w:t>.; Кадастровый номер – 13:01:02020</w:t>
            </w:r>
            <w:r w:rsidR="00BA7BC0">
              <w:rPr>
                <w:rFonts w:ascii="Arial" w:hAnsi="Arial" w:cs="Arial"/>
                <w:sz w:val="24"/>
                <w:szCs w:val="24"/>
              </w:rPr>
              <w:t>17</w:t>
            </w:r>
            <w:r w:rsidR="008D7D5D">
              <w:rPr>
                <w:rFonts w:ascii="Arial" w:hAnsi="Arial" w:cs="Arial"/>
                <w:sz w:val="24"/>
                <w:szCs w:val="24"/>
              </w:rPr>
              <w:t>:</w:t>
            </w:r>
            <w:r w:rsidR="00BA7BC0">
              <w:rPr>
                <w:rFonts w:ascii="Arial" w:hAnsi="Arial" w:cs="Arial"/>
                <w:sz w:val="24"/>
                <w:szCs w:val="24"/>
              </w:rPr>
              <w:t>2</w:t>
            </w:r>
            <w:r w:rsidR="00002965">
              <w:rPr>
                <w:rFonts w:ascii="Arial" w:hAnsi="Arial" w:cs="Arial"/>
                <w:sz w:val="24"/>
                <w:szCs w:val="24"/>
              </w:rPr>
              <w:t xml:space="preserve">; кадастровая стоимость </w:t>
            </w:r>
            <w:r w:rsidR="003442E8">
              <w:rPr>
                <w:rFonts w:ascii="Arial" w:hAnsi="Arial" w:cs="Arial"/>
                <w:sz w:val="24"/>
                <w:szCs w:val="24"/>
              </w:rPr>
              <w:t xml:space="preserve">– </w:t>
            </w:r>
            <w:r w:rsidR="00BA7BC0">
              <w:rPr>
                <w:rFonts w:ascii="Arial" w:hAnsi="Arial" w:cs="Arial"/>
                <w:sz w:val="24"/>
                <w:szCs w:val="24"/>
              </w:rPr>
              <w:t>113730</w:t>
            </w:r>
            <w:r w:rsidR="003442E8">
              <w:rPr>
                <w:rFonts w:ascii="Arial" w:hAnsi="Arial" w:cs="Arial"/>
                <w:sz w:val="24"/>
                <w:szCs w:val="24"/>
              </w:rPr>
              <w:t xml:space="preserve"> рублей</w:t>
            </w:r>
            <w:r w:rsidR="0000296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</w:tcPr>
          <w:p w:rsidR="00BA7BC0" w:rsidRDefault="00BA7BC0" w:rsidP="00ED7003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апрель</w:t>
            </w:r>
          </w:p>
          <w:p w:rsidR="00E92B84" w:rsidRDefault="00002965" w:rsidP="00ED7003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="005F7055">
              <w:rPr>
                <w:rFonts w:ascii="Arial" w:hAnsi="Arial" w:cs="Arial"/>
                <w:sz w:val="24"/>
                <w:szCs w:val="24"/>
              </w:rPr>
              <w:t>20</w:t>
            </w:r>
            <w:r w:rsidR="00E63C15">
              <w:rPr>
                <w:rFonts w:ascii="Arial" w:hAnsi="Arial" w:cs="Arial"/>
                <w:sz w:val="24"/>
                <w:szCs w:val="24"/>
              </w:rPr>
              <w:t>2</w:t>
            </w:r>
            <w:r w:rsidR="00ED7003">
              <w:rPr>
                <w:rFonts w:ascii="Arial" w:hAnsi="Arial" w:cs="Arial"/>
                <w:sz w:val="24"/>
                <w:szCs w:val="24"/>
              </w:rPr>
              <w:t>1</w:t>
            </w:r>
            <w:r w:rsidR="005F7055">
              <w:rPr>
                <w:rFonts w:ascii="Arial" w:hAnsi="Arial" w:cs="Arial"/>
                <w:sz w:val="24"/>
                <w:szCs w:val="24"/>
              </w:rPr>
              <w:t xml:space="preserve"> г.</w:t>
            </w:r>
          </w:p>
        </w:tc>
        <w:tc>
          <w:tcPr>
            <w:tcW w:w="2110" w:type="dxa"/>
          </w:tcPr>
          <w:p w:rsidR="00E92B84" w:rsidRDefault="00FC7283" w:rsidP="005F7055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И.о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.з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>аместителя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Главы администрации Максимова Е.Я</w:t>
            </w:r>
          </w:p>
        </w:tc>
      </w:tr>
      <w:tr w:rsidR="00002965" w:rsidTr="005F7055">
        <w:tc>
          <w:tcPr>
            <w:tcW w:w="675" w:type="dxa"/>
          </w:tcPr>
          <w:p w:rsidR="00002965" w:rsidRDefault="00002965" w:rsidP="00002965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103" w:type="dxa"/>
          </w:tcPr>
          <w:p w:rsidR="00002965" w:rsidRDefault="00A20E37" w:rsidP="00BA7BC0">
            <w:pPr>
              <w:pStyle w:val="a3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Пуреськин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Геннадий Анатольевич ¼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;П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>уреськина Татьяна Борисовна ¼;Пуреськина Валентина Геннадьевна ¼;Пуреськина Светлана Геннадьевна ¼</w:t>
            </w:r>
          </w:p>
          <w:p w:rsidR="00A20E37" w:rsidRDefault="00A20E37" w:rsidP="00BA7BC0">
            <w:pPr>
              <w:pStyle w:val="a3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Земельный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участок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расположенный по адресу:</w:t>
            </w:r>
            <w:r w:rsidR="00681388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 xml:space="preserve">Республика Мордовия,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Ардатовский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район,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р.п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.Т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>ургенево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ул.Есенина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, 6; Вид разрешенного использования -  для обслуживания дома – 666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кв.м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.;</w:t>
            </w:r>
            <w:r w:rsidR="002F4893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кадастровый номер -13:01:0202008:49;кадастровая стоимость – 36217,08 рублей</w:t>
            </w:r>
          </w:p>
        </w:tc>
        <w:tc>
          <w:tcPr>
            <w:tcW w:w="1843" w:type="dxa"/>
          </w:tcPr>
          <w:p w:rsidR="00705557" w:rsidRDefault="00BA7BC0" w:rsidP="00E92B84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апрель</w:t>
            </w:r>
          </w:p>
          <w:p w:rsidR="00002965" w:rsidRDefault="00002965" w:rsidP="00ED7003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20</w:t>
            </w:r>
            <w:r w:rsidR="00E63C15">
              <w:rPr>
                <w:rFonts w:ascii="Arial" w:hAnsi="Arial" w:cs="Arial"/>
                <w:sz w:val="24"/>
                <w:szCs w:val="24"/>
              </w:rPr>
              <w:t>2</w:t>
            </w:r>
            <w:r w:rsidR="00ED7003">
              <w:rPr>
                <w:rFonts w:ascii="Arial" w:hAnsi="Arial" w:cs="Arial"/>
                <w:sz w:val="24"/>
                <w:szCs w:val="24"/>
              </w:rPr>
              <w:t>1</w:t>
            </w:r>
            <w:r>
              <w:rPr>
                <w:rFonts w:ascii="Arial" w:hAnsi="Arial" w:cs="Arial"/>
                <w:sz w:val="24"/>
                <w:szCs w:val="24"/>
              </w:rPr>
              <w:t xml:space="preserve"> г.</w:t>
            </w:r>
          </w:p>
        </w:tc>
        <w:tc>
          <w:tcPr>
            <w:tcW w:w="2110" w:type="dxa"/>
          </w:tcPr>
          <w:p w:rsidR="00002965" w:rsidRDefault="00FC7283" w:rsidP="005F7055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И.о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.з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>аместителя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Главы администрации Максимова Е.Я </w:t>
            </w:r>
          </w:p>
        </w:tc>
      </w:tr>
      <w:tr w:rsidR="00705557" w:rsidTr="005F7055">
        <w:tc>
          <w:tcPr>
            <w:tcW w:w="675" w:type="dxa"/>
          </w:tcPr>
          <w:p w:rsidR="00705557" w:rsidRDefault="00705557" w:rsidP="00002965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103" w:type="dxa"/>
          </w:tcPr>
          <w:p w:rsidR="00705557" w:rsidRDefault="00BA7BC0" w:rsidP="005F7055">
            <w:pPr>
              <w:pStyle w:val="a3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Пятаев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Леонид Владимирович </w:t>
            </w:r>
          </w:p>
          <w:p w:rsidR="00705557" w:rsidRDefault="00705557" w:rsidP="00BA7BC0">
            <w:pPr>
              <w:pStyle w:val="a3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Земельный участок, расположенный по адресу: Республика Мордовия,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Ардатовский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район,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р.п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.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 xml:space="preserve">Тургенево, ул. </w:t>
            </w:r>
            <w:r w:rsidR="00BA7BC0">
              <w:rPr>
                <w:rFonts w:ascii="Arial" w:hAnsi="Arial" w:cs="Arial"/>
                <w:sz w:val="24"/>
                <w:szCs w:val="24"/>
              </w:rPr>
              <w:t>Московская</w:t>
            </w:r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BA7BC0">
              <w:rPr>
                <w:rFonts w:ascii="Arial" w:hAnsi="Arial" w:cs="Arial"/>
                <w:sz w:val="24"/>
                <w:szCs w:val="24"/>
              </w:rPr>
              <w:t>47</w:t>
            </w:r>
            <w:r>
              <w:rPr>
                <w:rFonts w:ascii="Arial" w:hAnsi="Arial" w:cs="Arial"/>
                <w:sz w:val="24"/>
                <w:szCs w:val="24"/>
              </w:rPr>
              <w:t>; вид разрешенного использования</w:t>
            </w:r>
            <w:r w:rsidR="00AA1BA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A7BC0">
              <w:rPr>
                <w:rFonts w:ascii="Arial" w:hAnsi="Arial" w:cs="Arial"/>
                <w:sz w:val="24"/>
                <w:szCs w:val="24"/>
              </w:rPr>
              <w:t>–</w:t>
            </w:r>
            <w:r w:rsidR="00E63C1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A7BC0">
              <w:rPr>
                <w:rFonts w:ascii="Arial" w:hAnsi="Arial" w:cs="Arial"/>
                <w:sz w:val="24"/>
                <w:szCs w:val="24"/>
              </w:rPr>
              <w:t>для ведения личного подсобного хозяйства</w:t>
            </w:r>
            <w:r>
              <w:rPr>
                <w:rFonts w:ascii="Arial" w:hAnsi="Arial" w:cs="Arial"/>
                <w:sz w:val="24"/>
                <w:szCs w:val="24"/>
              </w:rPr>
              <w:t xml:space="preserve">; площадь – </w:t>
            </w:r>
            <w:r w:rsidR="00BA7BC0">
              <w:rPr>
                <w:rFonts w:ascii="Arial" w:hAnsi="Arial" w:cs="Arial"/>
                <w:sz w:val="24"/>
                <w:szCs w:val="24"/>
              </w:rPr>
              <w:t>3000</w:t>
            </w:r>
            <w:r w:rsidR="00AA1BA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кв.м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.; Кадастровый номер – 13:01:02020</w:t>
            </w:r>
            <w:r w:rsidR="00BA7BC0">
              <w:rPr>
                <w:rFonts w:ascii="Arial" w:hAnsi="Arial" w:cs="Arial"/>
                <w:sz w:val="24"/>
                <w:szCs w:val="24"/>
              </w:rPr>
              <w:t>14</w:t>
            </w:r>
            <w:r>
              <w:rPr>
                <w:rFonts w:ascii="Arial" w:hAnsi="Arial" w:cs="Arial"/>
                <w:sz w:val="24"/>
                <w:szCs w:val="24"/>
              </w:rPr>
              <w:t>:</w:t>
            </w:r>
            <w:r w:rsidR="00BA7BC0">
              <w:rPr>
                <w:rFonts w:ascii="Arial" w:hAnsi="Arial" w:cs="Arial"/>
                <w:sz w:val="24"/>
                <w:szCs w:val="24"/>
              </w:rPr>
              <w:t>33</w:t>
            </w:r>
            <w:r>
              <w:rPr>
                <w:rFonts w:ascii="Arial" w:hAnsi="Arial" w:cs="Arial"/>
                <w:sz w:val="24"/>
                <w:szCs w:val="24"/>
              </w:rPr>
              <w:t xml:space="preserve">; кадастровая стоимость – </w:t>
            </w:r>
            <w:r w:rsidR="00BA7BC0">
              <w:rPr>
                <w:rFonts w:ascii="Arial" w:hAnsi="Arial" w:cs="Arial"/>
                <w:sz w:val="24"/>
                <w:szCs w:val="24"/>
              </w:rPr>
              <w:t>195570</w:t>
            </w:r>
            <w:r>
              <w:rPr>
                <w:rFonts w:ascii="Arial" w:hAnsi="Arial" w:cs="Arial"/>
                <w:sz w:val="24"/>
                <w:szCs w:val="24"/>
              </w:rPr>
              <w:t xml:space="preserve"> рублей</w:t>
            </w:r>
            <w:proofErr w:type="gramEnd"/>
          </w:p>
        </w:tc>
        <w:tc>
          <w:tcPr>
            <w:tcW w:w="1843" w:type="dxa"/>
          </w:tcPr>
          <w:p w:rsidR="00705557" w:rsidRDefault="00BA7BC0" w:rsidP="00BA7BC0">
            <w:pPr>
              <w:pStyle w:val="a3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май</w:t>
            </w:r>
          </w:p>
          <w:p w:rsidR="00705557" w:rsidRDefault="00705557" w:rsidP="00ED7003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</w:t>
            </w:r>
            <w:r w:rsidR="00E63C15">
              <w:rPr>
                <w:rFonts w:ascii="Arial" w:hAnsi="Arial" w:cs="Arial"/>
                <w:sz w:val="24"/>
                <w:szCs w:val="24"/>
              </w:rPr>
              <w:t>2</w:t>
            </w:r>
            <w:r w:rsidR="00ED7003">
              <w:rPr>
                <w:rFonts w:ascii="Arial" w:hAnsi="Arial" w:cs="Arial"/>
                <w:sz w:val="24"/>
                <w:szCs w:val="24"/>
              </w:rPr>
              <w:t>1</w:t>
            </w:r>
            <w:r>
              <w:rPr>
                <w:rFonts w:ascii="Arial" w:hAnsi="Arial" w:cs="Arial"/>
                <w:sz w:val="24"/>
                <w:szCs w:val="24"/>
              </w:rPr>
              <w:t xml:space="preserve"> г.</w:t>
            </w:r>
          </w:p>
        </w:tc>
        <w:tc>
          <w:tcPr>
            <w:tcW w:w="2110" w:type="dxa"/>
          </w:tcPr>
          <w:p w:rsidR="00705557" w:rsidRDefault="00FC7283" w:rsidP="005F7055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И.о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.з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>аместителя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Главы администрации Максимова Е.Я</w:t>
            </w:r>
          </w:p>
        </w:tc>
      </w:tr>
      <w:tr w:rsidR="00705557" w:rsidTr="005F7055">
        <w:tc>
          <w:tcPr>
            <w:tcW w:w="675" w:type="dxa"/>
          </w:tcPr>
          <w:p w:rsidR="00705557" w:rsidRDefault="00705557" w:rsidP="00002965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103" w:type="dxa"/>
          </w:tcPr>
          <w:p w:rsidR="00705557" w:rsidRDefault="00A20E37" w:rsidP="00A5566C">
            <w:pPr>
              <w:pStyle w:val="a3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Борисов Евгений А</w:t>
            </w:r>
            <w:r w:rsidR="00681388">
              <w:rPr>
                <w:rFonts w:ascii="Arial" w:hAnsi="Arial" w:cs="Arial"/>
                <w:sz w:val="24"/>
                <w:szCs w:val="24"/>
              </w:rPr>
              <w:t>н</w:t>
            </w:r>
            <w:r>
              <w:rPr>
                <w:rFonts w:ascii="Arial" w:hAnsi="Arial" w:cs="Arial"/>
                <w:sz w:val="24"/>
                <w:szCs w:val="24"/>
              </w:rPr>
              <w:t>дреевич</w:t>
            </w:r>
          </w:p>
          <w:p w:rsidR="00A20E37" w:rsidRDefault="00A20E37" w:rsidP="00A5566C">
            <w:pPr>
              <w:pStyle w:val="a3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Земельный участок, расположенный по адресу: Республика Мордовия,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Ардатовский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район,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р.п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.Т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>ургенево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ул.Матросова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, 9;</w:t>
            </w:r>
            <w:r w:rsidR="00681388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 xml:space="preserve">Вид разрешенного использования – для ведения личного подсобного хозяйства – 1823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кв.м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.;</w:t>
            </w:r>
            <w:r w:rsidR="00681388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кадастровый номер – 13:01:0202010:2</w:t>
            </w:r>
            <w:r w:rsidR="00681388">
              <w:rPr>
                <w:rFonts w:ascii="Arial" w:hAnsi="Arial" w:cs="Arial"/>
                <w:sz w:val="24"/>
                <w:szCs w:val="24"/>
              </w:rPr>
              <w:t>; кадастровая стоимость – 104002, 15 рублей</w:t>
            </w:r>
          </w:p>
        </w:tc>
        <w:tc>
          <w:tcPr>
            <w:tcW w:w="1843" w:type="dxa"/>
          </w:tcPr>
          <w:p w:rsidR="00FC7283" w:rsidRDefault="00681388" w:rsidP="00185583">
            <w:pPr>
              <w:pStyle w:val="a3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июнь</w:t>
            </w:r>
          </w:p>
          <w:p w:rsidR="00705557" w:rsidRDefault="00FC7283" w:rsidP="00ED7003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</w:t>
            </w:r>
            <w:r w:rsidR="00E63C15">
              <w:rPr>
                <w:rFonts w:ascii="Arial" w:hAnsi="Arial" w:cs="Arial"/>
                <w:sz w:val="24"/>
                <w:szCs w:val="24"/>
              </w:rPr>
              <w:t>2</w:t>
            </w:r>
            <w:r w:rsidR="00ED7003">
              <w:rPr>
                <w:rFonts w:ascii="Arial" w:hAnsi="Arial" w:cs="Arial"/>
                <w:sz w:val="24"/>
                <w:szCs w:val="24"/>
              </w:rPr>
              <w:t>1</w:t>
            </w:r>
            <w:r>
              <w:rPr>
                <w:rFonts w:ascii="Arial" w:hAnsi="Arial" w:cs="Arial"/>
                <w:sz w:val="24"/>
                <w:szCs w:val="24"/>
              </w:rPr>
              <w:t xml:space="preserve"> г</w:t>
            </w:r>
          </w:p>
        </w:tc>
        <w:tc>
          <w:tcPr>
            <w:tcW w:w="2110" w:type="dxa"/>
          </w:tcPr>
          <w:p w:rsidR="00705557" w:rsidRDefault="00FC7283" w:rsidP="005F7055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И.о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.з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>аместителя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Главы администрации Максимова Е.Я</w:t>
            </w:r>
          </w:p>
        </w:tc>
      </w:tr>
    </w:tbl>
    <w:p w:rsidR="00340F66" w:rsidRDefault="00340F66" w:rsidP="00340F66">
      <w:pPr>
        <w:overflowPunct w:val="0"/>
        <w:contextualSpacing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340F66" w:rsidRPr="00340F66" w:rsidRDefault="00340F66" w:rsidP="00340F66">
      <w:pPr>
        <w:overflowPunct w:val="0"/>
        <w:contextualSpacing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40F66">
        <w:rPr>
          <w:rFonts w:ascii="Times New Roman" w:hAnsi="Times New Roman" w:cs="Times New Roman"/>
          <w:sz w:val="28"/>
          <w:szCs w:val="28"/>
        </w:rPr>
        <w:t xml:space="preserve">Информационный бюллетень Тургеневского городского поселения </w:t>
      </w:r>
      <w:proofErr w:type="spellStart"/>
      <w:r w:rsidRPr="00340F66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340F66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340F66" w:rsidRPr="00340F66" w:rsidRDefault="00340F66" w:rsidP="00340F66">
      <w:pPr>
        <w:overflowPunct w:val="0"/>
        <w:contextualSpacing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40F66">
        <w:rPr>
          <w:rFonts w:ascii="Times New Roman" w:hAnsi="Times New Roman" w:cs="Times New Roman"/>
          <w:sz w:val="28"/>
          <w:szCs w:val="28"/>
        </w:rPr>
        <w:t>№1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340F66">
        <w:rPr>
          <w:rFonts w:ascii="Times New Roman" w:hAnsi="Times New Roman" w:cs="Times New Roman"/>
          <w:sz w:val="28"/>
          <w:szCs w:val="28"/>
        </w:rPr>
        <w:t xml:space="preserve">  от  </w:t>
      </w:r>
      <w:r>
        <w:rPr>
          <w:rFonts w:ascii="Times New Roman" w:hAnsi="Times New Roman" w:cs="Times New Roman"/>
          <w:sz w:val="28"/>
          <w:szCs w:val="28"/>
        </w:rPr>
        <w:t>30</w:t>
      </w:r>
      <w:bookmarkStart w:id="0" w:name="_GoBack"/>
      <w:bookmarkEnd w:id="0"/>
      <w:r w:rsidRPr="00340F66">
        <w:rPr>
          <w:rFonts w:ascii="Times New Roman" w:hAnsi="Times New Roman" w:cs="Times New Roman"/>
          <w:sz w:val="28"/>
          <w:szCs w:val="28"/>
        </w:rPr>
        <w:t xml:space="preserve"> марта  2021 год</w:t>
      </w:r>
    </w:p>
    <w:p w:rsidR="00340F66" w:rsidRPr="00340F66" w:rsidRDefault="00340F66" w:rsidP="00340F66">
      <w:pPr>
        <w:overflowPunct w:val="0"/>
        <w:contextualSpacing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340F66" w:rsidRPr="00340F66" w:rsidRDefault="00340F66" w:rsidP="00340F66">
      <w:pPr>
        <w:overflowPunct w:val="0"/>
        <w:contextualSpacing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40F66">
        <w:rPr>
          <w:rFonts w:ascii="Times New Roman" w:hAnsi="Times New Roman" w:cs="Times New Roman"/>
          <w:sz w:val="28"/>
          <w:szCs w:val="28"/>
        </w:rPr>
        <w:t>Учредитель: Совет депутатов Тургеневского городского поселения</w:t>
      </w:r>
    </w:p>
    <w:p w:rsidR="00340F66" w:rsidRPr="00340F66" w:rsidRDefault="00340F66" w:rsidP="00340F66">
      <w:pPr>
        <w:overflowPunct w:val="0"/>
        <w:contextualSpacing/>
        <w:textAlignment w:val="baseline"/>
        <w:rPr>
          <w:rFonts w:ascii="Times New Roman" w:hAnsi="Times New Roman" w:cs="Times New Roman"/>
          <w:sz w:val="28"/>
          <w:szCs w:val="28"/>
        </w:rPr>
      </w:pPr>
      <w:proofErr w:type="spellStart"/>
      <w:r w:rsidRPr="00340F66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340F66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340F66" w:rsidRPr="00340F66" w:rsidRDefault="00340F66" w:rsidP="00340F66">
      <w:pPr>
        <w:overflowPunct w:val="0"/>
        <w:contextualSpacing/>
        <w:textAlignment w:val="baseline"/>
        <w:rPr>
          <w:rFonts w:ascii="Times New Roman" w:eastAsia="Calibri" w:hAnsi="Times New Roman" w:cs="Times New Roman"/>
          <w:b/>
          <w:sz w:val="28"/>
          <w:szCs w:val="28"/>
        </w:rPr>
      </w:pPr>
      <w:r w:rsidRPr="00340F66">
        <w:rPr>
          <w:rFonts w:ascii="Times New Roman" w:hAnsi="Times New Roman" w:cs="Times New Roman"/>
          <w:sz w:val="28"/>
          <w:szCs w:val="28"/>
        </w:rPr>
        <w:t>Тираж: 10 экз.</w:t>
      </w:r>
      <w:r w:rsidRPr="00340F66">
        <w:rPr>
          <w:rFonts w:ascii="Times New Roman" w:hAnsi="Times New Roman" w:cs="Times New Roman"/>
          <w:b/>
        </w:rPr>
        <w:t xml:space="preserve">                     </w:t>
      </w:r>
    </w:p>
    <w:p w:rsidR="00E92B84" w:rsidRPr="00E92B84" w:rsidRDefault="00E92B84" w:rsidP="00E92B84">
      <w:pPr>
        <w:pStyle w:val="a3"/>
        <w:jc w:val="center"/>
        <w:rPr>
          <w:rFonts w:ascii="Arial" w:hAnsi="Arial" w:cs="Arial"/>
          <w:sz w:val="24"/>
          <w:szCs w:val="24"/>
        </w:rPr>
      </w:pPr>
    </w:p>
    <w:sectPr w:rsidR="00E92B84" w:rsidRPr="00E92B84" w:rsidSect="00DF0342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EF184F"/>
    <w:multiLevelType w:val="hybridMultilevel"/>
    <w:tmpl w:val="DC5C65F4"/>
    <w:lvl w:ilvl="0" w:tplc="0419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711743E6"/>
    <w:multiLevelType w:val="hybridMultilevel"/>
    <w:tmpl w:val="9EFA6E4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237AC7"/>
    <w:rsid w:val="00002965"/>
    <w:rsid w:val="000035D1"/>
    <w:rsid w:val="000A3E99"/>
    <w:rsid w:val="0016680A"/>
    <w:rsid w:val="00185583"/>
    <w:rsid w:val="001C7E46"/>
    <w:rsid w:val="001E4A70"/>
    <w:rsid w:val="00237AC7"/>
    <w:rsid w:val="002F4893"/>
    <w:rsid w:val="00316D7D"/>
    <w:rsid w:val="0033431A"/>
    <w:rsid w:val="00340F66"/>
    <w:rsid w:val="003442E8"/>
    <w:rsid w:val="00351136"/>
    <w:rsid w:val="004607B0"/>
    <w:rsid w:val="004634AB"/>
    <w:rsid w:val="004E2DFA"/>
    <w:rsid w:val="0051441B"/>
    <w:rsid w:val="00536002"/>
    <w:rsid w:val="005D6936"/>
    <w:rsid w:val="005F7055"/>
    <w:rsid w:val="00681388"/>
    <w:rsid w:val="00705557"/>
    <w:rsid w:val="0085466F"/>
    <w:rsid w:val="00884F3D"/>
    <w:rsid w:val="008D7D5D"/>
    <w:rsid w:val="00A20E37"/>
    <w:rsid w:val="00A5566C"/>
    <w:rsid w:val="00AA1BAD"/>
    <w:rsid w:val="00B01F9C"/>
    <w:rsid w:val="00BA7BC0"/>
    <w:rsid w:val="00CB6721"/>
    <w:rsid w:val="00CC4D55"/>
    <w:rsid w:val="00CC6F83"/>
    <w:rsid w:val="00CD0CBE"/>
    <w:rsid w:val="00D8304E"/>
    <w:rsid w:val="00DF0342"/>
    <w:rsid w:val="00E10429"/>
    <w:rsid w:val="00E57D0A"/>
    <w:rsid w:val="00E63C15"/>
    <w:rsid w:val="00E92B84"/>
    <w:rsid w:val="00ED7003"/>
    <w:rsid w:val="00F77FDC"/>
    <w:rsid w:val="00FC7283"/>
    <w:rsid w:val="00FE1AF1"/>
    <w:rsid w:val="00FF1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D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92B84"/>
    <w:pPr>
      <w:spacing w:after="0" w:line="240" w:lineRule="auto"/>
    </w:pPr>
  </w:style>
  <w:style w:type="table" w:styleId="a4">
    <w:name w:val="Table Grid"/>
    <w:basedOn w:val="a1"/>
    <w:uiPriority w:val="59"/>
    <w:rsid w:val="00E92B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92B84"/>
    <w:pPr>
      <w:spacing w:after="0" w:line="240" w:lineRule="auto"/>
    </w:pPr>
  </w:style>
  <w:style w:type="table" w:styleId="a4">
    <w:name w:val="Table Grid"/>
    <w:basedOn w:val="a1"/>
    <w:uiPriority w:val="59"/>
    <w:rsid w:val="00E92B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417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4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356</TotalTime>
  <Pages>1</Pages>
  <Words>745</Words>
  <Characters>4248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4984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45</cp:revision>
  <cp:lastPrinted>2021-03-30T04:38:00Z</cp:lastPrinted>
  <dcterms:created xsi:type="dcterms:W3CDTF">2019-07-24T09:40:00Z</dcterms:created>
  <dcterms:modified xsi:type="dcterms:W3CDTF">2021-03-30T04:42:00Z</dcterms:modified>
</cp:coreProperties>
</file>