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FA7" w:rsidRDefault="004A0FA7" w:rsidP="004A0FA7">
      <w:pPr>
        <w:jc w:val="center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>ПРОЕКТ</w:t>
      </w:r>
    </w:p>
    <w:p w:rsidR="004A0FA7" w:rsidRDefault="004A0FA7" w:rsidP="004A0FA7">
      <w:pPr>
        <w:jc w:val="center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 xml:space="preserve">АДМИНИСТРАЦИЯ  РЕДКОДУБСКОГО СЕЛЬСКОГО ПОСЕЛЕНИЯ </w:t>
      </w:r>
    </w:p>
    <w:p w:rsidR="004A0FA7" w:rsidRDefault="004A0FA7" w:rsidP="004A0FA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АРДАТОВСКОГО МУНИЦИПАЛЬНОГО РАЙОНА</w:t>
      </w:r>
    </w:p>
    <w:p w:rsidR="004A0FA7" w:rsidRDefault="004A0FA7" w:rsidP="004A0FA7">
      <w:pPr>
        <w:jc w:val="center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>РЕСПУБЛИКИ МОРДОВИЯ</w:t>
      </w:r>
    </w:p>
    <w:p w:rsidR="004A0FA7" w:rsidRDefault="004A0FA7" w:rsidP="004A0FA7">
      <w:pPr>
        <w:jc w:val="center"/>
        <w:rPr>
          <w:rFonts w:eastAsia="Lucida Sans Unicode" w:cs="Tahoma"/>
          <w:sz w:val="28"/>
          <w:szCs w:val="28"/>
        </w:rPr>
      </w:pPr>
    </w:p>
    <w:p w:rsidR="004A0FA7" w:rsidRDefault="004A0FA7" w:rsidP="004A0FA7">
      <w:pPr>
        <w:jc w:val="center"/>
        <w:rPr>
          <w:rFonts w:eastAsia="Lucida Sans Unicode" w:cs="Tahoma"/>
          <w:sz w:val="28"/>
          <w:szCs w:val="28"/>
        </w:rPr>
      </w:pPr>
    </w:p>
    <w:p w:rsidR="004A0FA7" w:rsidRDefault="004A0FA7" w:rsidP="004A0FA7">
      <w:pPr>
        <w:jc w:val="center"/>
        <w:rPr>
          <w:rFonts w:eastAsia="Lucida Sans Unicode" w:cs="Tahoma"/>
          <w:b/>
          <w:sz w:val="34"/>
          <w:szCs w:val="28"/>
        </w:rPr>
      </w:pPr>
      <w:proofErr w:type="gramStart"/>
      <w:r>
        <w:rPr>
          <w:rFonts w:eastAsia="Lucida Sans Unicode" w:cs="Tahoma"/>
          <w:b/>
          <w:sz w:val="34"/>
          <w:szCs w:val="28"/>
        </w:rPr>
        <w:t>П</w:t>
      </w:r>
      <w:proofErr w:type="gramEnd"/>
      <w:r>
        <w:rPr>
          <w:rFonts w:eastAsia="Lucida Sans Unicode" w:cs="Tahoma"/>
          <w:b/>
          <w:sz w:val="34"/>
          <w:szCs w:val="28"/>
        </w:rPr>
        <w:t xml:space="preserve"> О С Т А Н О В Л Е Н И Е</w:t>
      </w:r>
    </w:p>
    <w:p w:rsidR="004A0FA7" w:rsidRDefault="004A0FA7" w:rsidP="004A0FA7">
      <w:pPr>
        <w:jc w:val="center"/>
        <w:rPr>
          <w:rFonts w:eastAsia="Lucida Sans Unicode" w:cs="Tahoma"/>
          <w:b/>
          <w:sz w:val="28"/>
          <w:szCs w:val="28"/>
        </w:rPr>
      </w:pPr>
    </w:p>
    <w:p w:rsidR="004A0FA7" w:rsidRDefault="004A0FA7" w:rsidP="004A0FA7">
      <w:pPr>
        <w:rPr>
          <w:rFonts w:eastAsia="Lucida Sans Unicode" w:cs="Tahoma"/>
          <w:sz w:val="28"/>
          <w:szCs w:val="28"/>
        </w:rPr>
      </w:pPr>
      <w:proofErr w:type="gramStart"/>
      <w:r>
        <w:rPr>
          <w:rFonts w:eastAsia="Lucida Sans Unicode" w:cs="Tahoma"/>
          <w:sz w:val="28"/>
          <w:szCs w:val="28"/>
        </w:rPr>
        <w:t>г</w:t>
      </w:r>
      <w:proofErr w:type="gramEnd"/>
      <w:r>
        <w:rPr>
          <w:rFonts w:eastAsia="Lucida Sans Unicode" w:cs="Tahoma"/>
          <w:sz w:val="28"/>
          <w:szCs w:val="28"/>
        </w:rPr>
        <w:t xml:space="preserve">.                                                                                                                          № </w:t>
      </w:r>
    </w:p>
    <w:p w:rsidR="004A0FA7" w:rsidRDefault="004A0FA7" w:rsidP="004A0FA7">
      <w:pPr>
        <w:jc w:val="center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>с. Редкодубье</w:t>
      </w:r>
    </w:p>
    <w:p w:rsidR="004A0FA7" w:rsidRDefault="004A0FA7" w:rsidP="004A0FA7">
      <w:pPr>
        <w:jc w:val="center"/>
        <w:rPr>
          <w:b/>
          <w:sz w:val="44"/>
          <w:szCs w:val="44"/>
        </w:rPr>
      </w:pPr>
    </w:p>
    <w:p w:rsidR="004A0FA7" w:rsidRDefault="004A0FA7" w:rsidP="004A0FA7">
      <w:pPr>
        <w:ind w:left="-567"/>
        <w:jc w:val="center"/>
        <w:rPr>
          <w:sz w:val="28"/>
          <w:szCs w:val="28"/>
        </w:rPr>
      </w:pPr>
      <w:r w:rsidRPr="005D12A8">
        <w:rPr>
          <w:sz w:val="28"/>
          <w:szCs w:val="28"/>
        </w:rPr>
        <w:t>О внесен</w:t>
      </w:r>
      <w:r>
        <w:rPr>
          <w:sz w:val="28"/>
          <w:szCs w:val="28"/>
        </w:rPr>
        <w:t>ии изменении  постановление Администрации  Редкодубского сельского поселения</w:t>
      </w:r>
      <w:r w:rsidRPr="00F34EA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Ардатовского муниципального района Республики Мордовия </w:t>
      </w:r>
      <w:r w:rsidR="00704894">
        <w:rPr>
          <w:sz w:val="28"/>
          <w:szCs w:val="28"/>
        </w:rPr>
        <w:t>от 29.12.2014 г.</w:t>
      </w:r>
      <w:r w:rsidR="00704894">
        <w:rPr>
          <w:sz w:val="28"/>
          <w:szCs w:val="28"/>
        </w:rPr>
        <w:t xml:space="preserve"> </w:t>
      </w:r>
      <w:r w:rsidR="00704894">
        <w:rPr>
          <w:sz w:val="28"/>
          <w:szCs w:val="28"/>
        </w:rPr>
        <w:t xml:space="preserve">№ 34  </w:t>
      </w:r>
      <w:r w:rsidR="00704894" w:rsidRPr="007E61AC">
        <w:rPr>
          <w:bCs/>
          <w:iCs/>
          <w:sz w:val="28"/>
          <w:szCs w:val="28"/>
        </w:rPr>
        <w:t xml:space="preserve"> </w:t>
      </w:r>
      <w:r w:rsidRPr="007E61AC">
        <w:rPr>
          <w:bCs/>
          <w:iCs/>
          <w:sz w:val="28"/>
          <w:szCs w:val="28"/>
        </w:rPr>
        <w:t>«</w:t>
      </w:r>
      <w:r w:rsidRPr="004A0FA7">
        <w:rPr>
          <w:rFonts w:ascii="Times New Roman CYR" w:eastAsia="Times New Roman CYR" w:hAnsi="Times New Roman CYR" w:cs="Times New Roman CYR"/>
          <w:bCs/>
          <w:sz w:val="28"/>
          <w:szCs w:val="28"/>
        </w:rPr>
        <w:t>Об утверждении Административного регламента Редкодубского сельского поселения по предоставлению муниципальной услуги «Выдача разрешений на размещение нестационарных торговых объектов на земельных участках, в зданиях, строениях, сооружениях, находящихся в муниципальной собственности»</w:t>
      </w:r>
      <w:r>
        <w:rPr>
          <w:sz w:val="28"/>
          <w:szCs w:val="28"/>
        </w:rPr>
        <w:t>»</w:t>
      </w:r>
      <w:r w:rsidR="00704894">
        <w:rPr>
          <w:sz w:val="28"/>
          <w:szCs w:val="28"/>
        </w:rPr>
        <w:t xml:space="preserve"> </w:t>
      </w:r>
      <w:bookmarkStart w:id="0" w:name="_GoBack"/>
      <w:bookmarkEnd w:id="0"/>
    </w:p>
    <w:p w:rsidR="004A0FA7" w:rsidRPr="005D12A8" w:rsidRDefault="004A0FA7" w:rsidP="004A0FA7">
      <w:pPr>
        <w:ind w:left="-567"/>
        <w:jc w:val="center"/>
        <w:rPr>
          <w:sz w:val="28"/>
          <w:szCs w:val="28"/>
        </w:rPr>
      </w:pPr>
    </w:p>
    <w:p w:rsidR="004A0FA7" w:rsidRPr="004A0FA7" w:rsidRDefault="004A0FA7" w:rsidP="004A0FA7">
      <w:pPr>
        <w:pStyle w:val="a5"/>
        <w:ind w:left="-567" w:right="-284" w:firstLine="567"/>
        <w:jc w:val="both"/>
        <w:rPr>
          <w:rFonts w:eastAsia="Times New Roman CYR"/>
          <w:sz w:val="28"/>
          <w:szCs w:val="28"/>
        </w:rPr>
      </w:pPr>
      <w:r w:rsidRPr="004A0FA7">
        <w:rPr>
          <w:sz w:val="28"/>
          <w:szCs w:val="28"/>
        </w:rPr>
        <w:t>В соответствии со статьей 14 Федерального закона №131-ФЗ «Об общих принципах организации местного самоуправления в Российской Федерации», пунктом 5 части 1 статьи 7 Федерального </w:t>
      </w:r>
      <w:hyperlink r:id="rId5" w:history="1">
        <w:r w:rsidRPr="004A0FA7">
          <w:rPr>
            <w:rStyle w:val="a4"/>
            <w:color w:val="auto"/>
            <w:sz w:val="28"/>
            <w:szCs w:val="28"/>
            <w:u w:val="none"/>
          </w:rPr>
          <w:t>закона</w:t>
        </w:r>
      </w:hyperlink>
      <w:r w:rsidRPr="004A0FA7">
        <w:rPr>
          <w:sz w:val="28"/>
          <w:szCs w:val="28"/>
        </w:rPr>
        <w:t xml:space="preserve"> от 27.07.2010 № 210-ФЗ «Об организации предоставления государственных и муниципальных услуг», </w:t>
      </w:r>
      <w:r w:rsidRPr="004A0FA7">
        <w:rPr>
          <w:rFonts w:eastAsia="Times New Roman CYR"/>
          <w:sz w:val="28"/>
          <w:szCs w:val="28"/>
        </w:rPr>
        <w:t>Администрация Редкодубского сельского поселения Ардатовского муниципального района постановляет:</w:t>
      </w:r>
    </w:p>
    <w:p w:rsidR="004A0FA7" w:rsidRPr="004A0FA7" w:rsidRDefault="004A0FA7" w:rsidP="004A0FA7">
      <w:pPr>
        <w:pStyle w:val="a5"/>
        <w:ind w:left="-567" w:right="-284" w:firstLine="567"/>
        <w:jc w:val="both"/>
        <w:rPr>
          <w:sz w:val="28"/>
          <w:szCs w:val="28"/>
        </w:rPr>
      </w:pPr>
      <w:r w:rsidRPr="004A0FA7">
        <w:rPr>
          <w:bCs/>
          <w:iCs/>
          <w:sz w:val="28"/>
          <w:szCs w:val="28"/>
        </w:rPr>
        <w:t xml:space="preserve">1. Внести в постановление администрации </w:t>
      </w:r>
      <w:r w:rsidR="00E67FAA">
        <w:rPr>
          <w:bCs/>
          <w:iCs/>
          <w:sz w:val="28"/>
          <w:szCs w:val="28"/>
        </w:rPr>
        <w:t xml:space="preserve">Редкодубского </w:t>
      </w:r>
      <w:r w:rsidRPr="004A0FA7">
        <w:rPr>
          <w:bCs/>
          <w:iCs/>
          <w:sz w:val="28"/>
          <w:szCs w:val="28"/>
        </w:rPr>
        <w:t xml:space="preserve">сельского поселения от </w:t>
      </w:r>
      <w:r>
        <w:rPr>
          <w:bCs/>
          <w:iCs/>
          <w:sz w:val="28"/>
          <w:szCs w:val="28"/>
        </w:rPr>
        <w:t>29.12.2014г.</w:t>
      </w:r>
      <w:r w:rsidRPr="004A0FA7">
        <w:rPr>
          <w:bCs/>
          <w:iCs/>
          <w:sz w:val="28"/>
          <w:szCs w:val="28"/>
        </w:rPr>
        <w:t xml:space="preserve"> № 3</w:t>
      </w:r>
      <w:r>
        <w:rPr>
          <w:bCs/>
          <w:iCs/>
          <w:sz w:val="28"/>
          <w:szCs w:val="28"/>
        </w:rPr>
        <w:t>4</w:t>
      </w:r>
      <w:r w:rsidRPr="004A0FA7">
        <w:rPr>
          <w:bCs/>
          <w:iCs/>
          <w:sz w:val="28"/>
          <w:szCs w:val="28"/>
        </w:rPr>
        <w:t xml:space="preserve"> «</w:t>
      </w:r>
      <w:r w:rsidRPr="004A0FA7">
        <w:rPr>
          <w:rFonts w:ascii="Times New Roman CYR" w:eastAsia="Times New Roman CYR" w:hAnsi="Times New Roman CYR" w:cs="Times New Roman CYR"/>
          <w:bCs/>
          <w:sz w:val="28"/>
          <w:szCs w:val="28"/>
        </w:rPr>
        <w:t>Об утверждении Административного регламента Редкодубского сельского поселения по предоставлению муниципальной услуги «Выдача разрешений на размещение нестационарных торговых объектов на земельных участках, в зданиях, строениях, сооружениях, находящихся в муниципальной собственности»</w:t>
      </w:r>
      <w:r w:rsidRPr="004A0FA7">
        <w:rPr>
          <w:sz w:val="28"/>
          <w:szCs w:val="28"/>
        </w:rPr>
        <w:t>» дополнив его пунктом 2</w:t>
      </w:r>
      <w:r w:rsidR="007972CE">
        <w:rPr>
          <w:sz w:val="28"/>
          <w:szCs w:val="28"/>
        </w:rPr>
        <w:t>0.1</w:t>
      </w:r>
      <w:r w:rsidRPr="004A0FA7">
        <w:rPr>
          <w:sz w:val="28"/>
          <w:szCs w:val="28"/>
        </w:rPr>
        <w:t xml:space="preserve"> следующего содержания:</w:t>
      </w:r>
    </w:p>
    <w:p w:rsidR="004A0FA7" w:rsidRPr="004A0FA7" w:rsidRDefault="004A0FA7" w:rsidP="004A0FA7">
      <w:pPr>
        <w:pStyle w:val="a5"/>
        <w:ind w:left="-567" w:right="-284" w:firstLine="567"/>
        <w:jc w:val="both"/>
        <w:rPr>
          <w:bCs/>
          <w:iCs/>
          <w:color w:val="000000"/>
          <w:sz w:val="28"/>
          <w:szCs w:val="28"/>
        </w:rPr>
      </w:pPr>
      <w:r w:rsidRPr="004A0FA7">
        <w:rPr>
          <w:sz w:val="28"/>
          <w:szCs w:val="28"/>
        </w:rPr>
        <w:t xml:space="preserve"> </w:t>
      </w:r>
      <w:proofErr w:type="gramStart"/>
      <w:r w:rsidRPr="004A0FA7">
        <w:rPr>
          <w:sz w:val="28"/>
          <w:szCs w:val="28"/>
        </w:rPr>
        <w:t>«2</w:t>
      </w:r>
      <w:r w:rsidR="007972CE">
        <w:rPr>
          <w:sz w:val="28"/>
          <w:szCs w:val="28"/>
        </w:rPr>
        <w:t>0.1</w:t>
      </w:r>
      <w:r w:rsidRPr="004A0FA7">
        <w:rPr>
          <w:sz w:val="28"/>
          <w:szCs w:val="28"/>
        </w:rPr>
        <w:t xml:space="preserve"> запрещается требовать  от заявителя </w:t>
      </w:r>
      <w:r w:rsidRPr="004A0FA7">
        <w:rPr>
          <w:bCs/>
          <w:iCs/>
          <w:color w:val="000000"/>
          <w:sz w:val="28"/>
          <w:szCs w:val="28"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</w:t>
      </w:r>
      <w:proofErr w:type="gramEnd"/>
      <w:r w:rsidRPr="004A0FA7">
        <w:rPr>
          <w:bCs/>
          <w:iCs/>
          <w:color w:val="000000"/>
          <w:sz w:val="28"/>
          <w:szCs w:val="28"/>
        </w:rPr>
        <w:t xml:space="preserve"> законами ».</w:t>
      </w:r>
    </w:p>
    <w:p w:rsidR="004A0FA7" w:rsidRPr="007972CE" w:rsidRDefault="004A0FA7" w:rsidP="007972CE">
      <w:pPr>
        <w:pStyle w:val="a5"/>
        <w:ind w:left="-567" w:firstLine="567"/>
        <w:rPr>
          <w:sz w:val="28"/>
          <w:szCs w:val="28"/>
        </w:rPr>
      </w:pPr>
      <w:r w:rsidRPr="007972CE">
        <w:rPr>
          <w:sz w:val="28"/>
          <w:szCs w:val="28"/>
        </w:rPr>
        <w:t>2.Настоящее постановление вступает в силу  после его  официального опубликования в информационном бюллетене.</w:t>
      </w:r>
    </w:p>
    <w:p w:rsidR="004A0FA7" w:rsidRPr="007972CE" w:rsidRDefault="004A0FA7" w:rsidP="007972CE">
      <w:pPr>
        <w:pStyle w:val="a5"/>
        <w:ind w:left="-567" w:firstLine="567"/>
        <w:rPr>
          <w:sz w:val="28"/>
          <w:szCs w:val="28"/>
        </w:rPr>
      </w:pPr>
    </w:p>
    <w:p w:rsidR="004A0FA7" w:rsidRPr="007972CE" w:rsidRDefault="004A0FA7" w:rsidP="007972CE">
      <w:pPr>
        <w:pStyle w:val="a5"/>
        <w:ind w:left="-567" w:firstLine="567"/>
        <w:rPr>
          <w:sz w:val="28"/>
          <w:szCs w:val="28"/>
        </w:rPr>
      </w:pPr>
      <w:r w:rsidRPr="007972CE">
        <w:rPr>
          <w:sz w:val="28"/>
          <w:szCs w:val="28"/>
        </w:rPr>
        <w:t xml:space="preserve">Глава Редкодубского </w:t>
      </w:r>
    </w:p>
    <w:p w:rsidR="004A0FA7" w:rsidRPr="007972CE" w:rsidRDefault="004A0FA7" w:rsidP="007972CE">
      <w:pPr>
        <w:pStyle w:val="a5"/>
        <w:ind w:left="-567" w:firstLine="567"/>
        <w:rPr>
          <w:sz w:val="28"/>
          <w:szCs w:val="28"/>
        </w:rPr>
      </w:pPr>
      <w:r w:rsidRPr="007972CE">
        <w:rPr>
          <w:sz w:val="28"/>
          <w:szCs w:val="28"/>
        </w:rPr>
        <w:t xml:space="preserve">сельского поселения                             </w:t>
      </w:r>
      <w:proofErr w:type="spellStart"/>
      <w:r w:rsidRPr="007972CE">
        <w:rPr>
          <w:sz w:val="28"/>
          <w:szCs w:val="28"/>
        </w:rPr>
        <w:t>В.В.Адушкин</w:t>
      </w:r>
      <w:proofErr w:type="spellEnd"/>
    </w:p>
    <w:p w:rsidR="007A50E4" w:rsidRDefault="007A50E4"/>
    <w:sectPr w:rsidR="007A50E4" w:rsidSect="007227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311D3"/>
    <w:rsid w:val="00001C92"/>
    <w:rsid w:val="000141C5"/>
    <w:rsid w:val="00022514"/>
    <w:rsid w:val="000327F1"/>
    <w:rsid w:val="000331D5"/>
    <w:rsid w:val="00034F90"/>
    <w:rsid w:val="00037144"/>
    <w:rsid w:val="00046919"/>
    <w:rsid w:val="000534C7"/>
    <w:rsid w:val="00061E9E"/>
    <w:rsid w:val="000858E7"/>
    <w:rsid w:val="00091F60"/>
    <w:rsid w:val="00092EE9"/>
    <w:rsid w:val="00095F54"/>
    <w:rsid w:val="000C0CB8"/>
    <w:rsid w:val="000C554F"/>
    <w:rsid w:val="000C5E78"/>
    <w:rsid w:val="000D1529"/>
    <w:rsid w:val="000D780A"/>
    <w:rsid w:val="000E6210"/>
    <w:rsid w:val="000F2A43"/>
    <w:rsid w:val="00101FBD"/>
    <w:rsid w:val="00103C37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E7C57"/>
    <w:rsid w:val="001F18E2"/>
    <w:rsid w:val="001F5DA5"/>
    <w:rsid w:val="00207223"/>
    <w:rsid w:val="00210FBA"/>
    <w:rsid w:val="00216035"/>
    <w:rsid w:val="00222E96"/>
    <w:rsid w:val="00223C2B"/>
    <w:rsid w:val="00223FDB"/>
    <w:rsid w:val="00241E39"/>
    <w:rsid w:val="002440A1"/>
    <w:rsid w:val="00247034"/>
    <w:rsid w:val="002525CB"/>
    <w:rsid w:val="002531E0"/>
    <w:rsid w:val="00260C51"/>
    <w:rsid w:val="00260F83"/>
    <w:rsid w:val="00277313"/>
    <w:rsid w:val="002776FA"/>
    <w:rsid w:val="00294A38"/>
    <w:rsid w:val="002A0184"/>
    <w:rsid w:val="002B431B"/>
    <w:rsid w:val="002E0C38"/>
    <w:rsid w:val="002E14EA"/>
    <w:rsid w:val="002E2A7D"/>
    <w:rsid w:val="002E524B"/>
    <w:rsid w:val="002F211D"/>
    <w:rsid w:val="002F693B"/>
    <w:rsid w:val="003131E9"/>
    <w:rsid w:val="00314C98"/>
    <w:rsid w:val="0031634B"/>
    <w:rsid w:val="00320779"/>
    <w:rsid w:val="00323807"/>
    <w:rsid w:val="00327790"/>
    <w:rsid w:val="003357A9"/>
    <w:rsid w:val="0034115A"/>
    <w:rsid w:val="0034376A"/>
    <w:rsid w:val="00344CCA"/>
    <w:rsid w:val="0035261E"/>
    <w:rsid w:val="00364FC3"/>
    <w:rsid w:val="0036554B"/>
    <w:rsid w:val="003659EA"/>
    <w:rsid w:val="00377BC5"/>
    <w:rsid w:val="003C2D8F"/>
    <w:rsid w:val="003C42A8"/>
    <w:rsid w:val="003D1530"/>
    <w:rsid w:val="003D71B7"/>
    <w:rsid w:val="003E07C2"/>
    <w:rsid w:val="003E40FA"/>
    <w:rsid w:val="003F02EF"/>
    <w:rsid w:val="003F0A89"/>
    <w:rsid w:val="003F2438"/>
    <w:rsid w:val="003F4FC9"/>
    <w:rsid w:val="003F6852"/>
    <w:rsid w:val="00401001"/>
    <w:rsid w:val="00407F75"/>
    <w:rsid w:val="00412711"/>
    <w:rsid w:val="0041668B"/>
    <w:rsid w:val="004246BD"/>
    <w:rsid w:val="004247AC"/>
    <w:rsid w:val="00425EB5"/>
    <w:rsid w:val="004359A2"/>
    <w:rsid w:val="004379B4"/>
    <w:rsid w:val="00444EB5"/>
    <w:rsid w:val="004568F1"/>
    <w:rsid w:val="00456D53"/>
    <w:rsid w:val="0046134C"/>
    <w:rsid w:val="004722FF"/>
    <w:rsid w:val="00474B74"/>
    <w:rsid w:val="00477CF3"/>
    <w:rsid w:val="0049041E"/>
    <w:rsid w:val="004A0FA7"/>
    <w:rsid w:val="004A1AD8"/>
    <w:rsid w:val="004A5670"/>
    <w:rsid w:val="004A62CA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10839"/>
    <w:rsid w:val="00522C90"/>
    <w:rsid w:val="00542F29"/>
    <w:rsid w:val="00564C45"/>
    <w:rsid w:val="0057105A"/>
    <w:rsid w:val="0057725E"/>
    <w:rsid w:val="00584B39"/>
    <w:rsid w:val="00591443"/>
    <w:rsid w:val="005A0B97"/>
    <w:rsid w:val="005A1263"/>
    <w:rsid w:val="005A3346"/>
    <w:rsid w:val="005B2A95"/>
    <w:rsid w:val="005B69FB"/>
    <w:rsid w:val="005B7F04"/>
    <w:rsid w:val="005D25CE"/>
    <w:rsid w:val="005E2A17"/>
    <w:rsid w:val="00605F8D"/>
    <w:rsid w:val="00606F9F"/>
    <w:rsid w:val="00627A27"/>
    <w:rsid w:val="00630906"/>
    <w:rsid w:val="00634D6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9297D"/>
    <w:rsid w:val="00695169"/>
    <w:rsid w:val="006A012E"/>
    <w:rsid w:val="006A4959"/>
    <w:rsid w:val="006A5303"/>
    <w:rsid w:val="006B14E4"/>
    <w:rsid w:val="006B6856"/>
    <w:rsid w:val="006D15A4"/>
    <w:rsid w:val="006D5D43"/>
    <w:rsid w:val="006E77F6"/>
    <w:rsid w:val="006F58B6"/>
    <w:rsid w:val="006F5A6D"/>
    <w:rsid w:val="00701545"/>
    <w:rsid w:val="007034D6"/>
    <w:rsid w:val="00704894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250B"/>
    <w:rsid w:val="007972CE"/>
    <w:rsid w:val="007A316D"/>
    <w:rsid w:val="007A50E4"/>
    <w:rsid w:val="007E61D3"/>
    <w:rsid w:val="007F0D53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83029"/>
    <w:rsid w:val="00887AD0"/>
    <w:rsid w:val="008913C5"/>
    <w:rsid w:val="00891DAC"/>
    <w:rsid w:val="00896E9E"/>
    <w:rsid w:val="008A79F2"/>
    <w:rsid w:val="008B4314"/>
    <w:rsid w:val="008C46EB"/>
    <w:rsid w:val="008D1839"/>
    <w:rsid w:val="008D3908"/>
    <w:rsid w:val="008E0320"/>
    <w:rsid w:val="008F1B4F"/>
    <w:rsid w:val="008F2F53"/>
    <w:rsid w:val="008F7C7A"/>
    <w:rsid w:val="00902DD6"/>
    <w:rsid w:val="00903D6B"/>
    <w:rsid w:val="00912649"/>
    <w:rsid w:val="0092401B"/>
    <w:rsid w:val="00930A16"/>
    <w:rsid w:val="00935CB8"/>
    <w:rsid w:val="00936685"/>
    <w:rsid w:val="00952ED9"/>
    <w:rsid w:val="009622C0"/>
    <w:rsid w:val="00970280"/>
    <w:rsid w:val="009744FA"/>
    <w:rsid w:val="00975AB6"/>
    <w:rsid w:val="00975AC4"/>
    <w:rsid w:val="00980CD1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6E96"/>
    <w:rsid w:val="009E0E28"/>
    <w:rsid w:val="009E1471"/>
    <w:rsid w:val="009F0A4D"/>
    <w:rsid w:val="009F6F1E"/>
    <w:rsid w:val="00A04849"/>
    <w:rsid w:val="00A13469"/>
    <w:rsid w:val="00A17646"/>
    <w:rsid w:val="00A228F4"/>
    <w:rsid w:val="00A26C3A"/>
    <w:rsid w:val="00A27D14"/>
    <w:rsid w:val="00A4261B"/>
    <w:rsid w:val="00A53F2A"/>
    <w:rsid w:val="00A5770F"/>
    <w:rsid w:val="00A61630"/>
    <w:rsid w:val="00A66421"/>
    <w:rsid w:val="00A67A3C"/>
    <w:rsid w:val="00A713A1"/>
    <w:rsid w:val="00A729A0"/>
    <w:rsid w:val="00A83468"/>
    <w:rsid w:val="00A84585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D20"/>
    <w:rsid w:val="00B22F3B"/>
    <w:rsid w:val="00B239A7"/>
    <w:rsid w:val="00B25E58"/>
    <w:rsid w:val="00B32DD1"/>
    <w:rsid w:val="00B42F7F"/>
    <w:rsid w:val="00B468BB"/>
    <w:rsid w:val="00B548CC"/>
    <w:rsid w:val="00B71784"/>
    <w:rsid w:val="00B73E8B"/>
    <w:rsid w:val="00B75CC1"/>
    <w:rsid w:val="00B77683"/>
    <w:rsid w:val="00B80305"/>
    <w:rsid w:val="00B821A0"/>
    <w:rsid w:val="00B86965"/>
    <w:rsid w:val="00B879EC"/>
    <w:rsid w:val="00B91DF7"/>
    <w:rsid w:val="00B95C9F"/>
    <w:rsid w:val="00BA1CAB"/>
    <w:rsid w:val="00BC1339"/>
    <w:rsid w:val="00BD21E3"/>
    <w:rsid w:val="00BF088B"/>
    <w:rsid w:val="00C02E10"/>
    <w:rsid w:val="00C06C52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B4E44"/>
    <w:rsid w:val="00CC46B6"/>
    <w:rsid w:val="00CE4DE4"/>
    <w:rsid w:val="00CE5A13"/>
    <w:rsid w:val="00CE7C5F"/>
    <w:rsid w:val="00CF2EA3"/>
    <w:rsid w:val="00CF699A"/>
    <w:rsid w:val="00D02DDC"/>
    <w:rsid w:val="00D16AD1"/>
    <w:rsid w:val="00D25130"/>
    <w:rsid w:val="00D26025"/>
    <w:rsid w:val="00D273BF"/>
    <w:rsid w:val="00D409E3"/>
    <w:rsid w:val="00D4538F"/>
    <w:rsid w:val="00D4774D"/>
    <w:rsid w:val="00D5079E"/>
    <w:rsid w:val="00D53A72"/>
    <w:rsid w:val="00D73199"/>
    <w:rsid w:val="00D75642"/>
    <w:rsid w:val="00D80085"/>
    <w:rsid w:val="00D85444"/>
    <w:rsid w:val="00D90085"/>
    <w:rsid w:val="00D9078A"/>
    <w:rsid w:val="00D97635"/>
    <w:rsid w:val="00DA44DE"/>
    <w:rsid w:val="00DA7DE1"/>
    <w:rsid w:val="00DB1F95"/>
    <w:rsid w:val="00DB357F"/>
    <w:rsid w:val="00DD2A16"/>
    <w:rsid w:val="00DD2CC8"/>
    <w:rsid w:val="00DE09C9"/>
    <w:rsid w:val="00E07B8F"/>
    <w:rsid w:val="00E1346C"/>
    <w:rsid w:val="00E213B7"/>
    <w:rsid w:val="00E311D3"/>
    <w:rsid w:val="00E4561E"/>
    <w:rsid w:val="00E47D87"/>
    <w:rsid w:val="00E519DD"/>
    <w:rsid w:val="00E6233A"/>
    <w:rsid w:val="00E67FAA"/>
    <w:rsid w:val="00E71304"/>
    <w:rsid w:val="00E7510A"/>
    <w:rsid w:val="00E7751D"/>
    <w:rsid w:val="00E913F9"/>
    <w:rsid w:val="00EA1FC5"/>
    <w:rsid w:val="00EA43CE"/>
    <w:rsid w:val="00EA4ED8"/>
    <w:rsid w:val="00EA679D"/>
    <w:rsid w:val="00EB1EB9"/>
    <w:rsid w:val="00EB2E87"/>
    <w:rsid w:val="00ED3253"/>
    <w:rsid w:val="00EE09C6"/>
    <w:rsid w:val="00EE7A05"/>
    <w:rsid w:val="00EF47E7"/>
    <w:rsid w:val="00F11D2B"/>
    <w:rsid w:val="00F12C33"/>
    <w:rsid w:val="00F1595F"/>
    <w:rsid w:val="00F15DDB"/>
    <w:rsid w:val="00F24D2B"/>
    <w:rsid w:val="00F334C8"/>
    <w:rsid w:val="00F37D15"/>
    <w:rsid w:val="00F43803"/>
    <w:rsid w:val="00F46BEF"/>
    <w:rsid w:val="00F74E80"/>
    <w:rsid w:val="00F94AE1"/>
    <w:rsid w:val="00F9586C"/>
    <w:rsid w:val="00FC09D6"/>
    <w:rsid w:val="00FC27F7"/>
    <w:rsid w:val="00FC32A0"/>
    <w:rsid w:val="00FC434E"/>
    <w:rsid w:val="00FC4C77"/>
    <w:rsid w:val="00FC6BDE"/>
    <w:rsid w:val="00FD0256"/>
    <w:rsid w:val="00FE76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F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A0FA7"/>
    <w:pPr>
      <w:spacing w:before="100" w:beforeAutospacing="1" w:after="119"/>
    </w:pPr>
  </w:style>
  <w:style w:type="character" w:styleId="a4">
    <w:name w:val="Hyperlink"/>
    <w:basedOn w:val="a0"/>
    <w:rsid w:val="004A0FA7"/>
    <w:rPr>
      <w:color w:val="0000FF"/>
      <w:u w:val="single"/>
    </w:rPr>
  </w:style>
  <w:style w:type="paragraph" w:customStyle="1" w:styleId="msonospacing0">
    <w:name w:val="msonospacing"/>
    <w:basedOn w:val="a"/>
    <w:rsid w:val="004A0FA7"/>
    <w:pPr>
      <w:spacing w:before="100" w:beforeAutospacing="1" w:after="100" w:afterAutospacing="1"/>
    </w:pPr>
  </w:style>
  <w:style w:type="paragraph" w:styleId="a5">
    <w:name w:val="No Spacing"/>
    <w:uiPriority w:val="1"/>
    <w:qFormat/>
    <w:rsid w:val="004A0F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3125C01F7B9D5A1449665C7134DFB03EAA2E6E58AB01A0DEE056E7EA9F57D227DA7DAF10EDCA35AFAB17EAD581lCm0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357</Words>
  <Characters>2040</Characters>
  <Application>Microsoft Office Word</Application>
  <DocSecurity>0</DocSecurity>
  <Lines>17</Lines>
  <Paragraphs>4</Paragraphs>
  <ScaleCrop>false</ScaleCrop>
  <Company>Reanimator Extreme Edition</Company>
  <LinksUpToDate>false</LinksUpToDate>
  <CharactersWithSpaces>2393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2021-06-10T07:15:00Z</dcterms:created>
  <dcterms:modified xsi:type="dcterms:W3CDTF">2021-06-10T09:44:00Z</dcterms:modified>
</cp:coreProperties>
</file>