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12E" w:rsidRPr="006F18E5" w:rsidRDefault="00FA212E" w:rsidP="00FA212E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6F18E5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 w:rsidR="003A4F89" w:rsidRPr="006F18E5">
        <w:rPr>
          <w:rFonts w:ascii="Times New Roman" w:hAnsi="Times New Roman"/>
          <w:sz w:val="28"/>
          <w:szCs w:val="28"/>
        </w:rPr>
        <w:t xml:space="preserve">2 </w:t>
      </w:r>
      <w:r w:rsidRPr="006F18E5">
        <w:rPr>
          <w:rFonts w:ascii="Times New Roman" w:hAnsi="Times New Roman"/>
          <w:sz w:val="28"/>
          <w:szCs w:val="28"/>
        </w:rPr>
        <w:t xml:space="preserve"> </w:t>
      </w:r>
      <w:r w:rsidRPr="006F18E5">
        <w:rPr>
          <w:rFonts w:ascii="Times New Roman" w:eastAsia="Calibri" w:hAnsi="Times New Roman" w:cs="Times New Roman"/>
          <w:sz w:val="28"/>
          <w:szCs w:val="28"/>
        </w:rPr>
        <w:t xml:space="preserve">к приказу </w:t>
      </w:r>
    </w:p>
    <w:p w:rsidR="00FA212E" w:rsidRPr="006F18E5" w:rsidRDefault="00FA212E" w:rsidP="00FA212E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6F18E5">
        <w:rPr>
          <w:rFonts w:ascii="Times New Roman" w:eastAsia="Calibri" w:hAnsi="Times New Roman" w:cs="Times New Roman"/>
          <w:sz w:val="28"/>
          <w:szCs w:val="28"/>
        </w:rPr>
        <w:t xml:space="preserve">Министерства образования </w:t>
      </w:r>
    </w:p>
    <w:p w:rsidR="00FA212E" w:rsidRPr="006F18E5" w:rsidRDefault="00FA212E" w:rsidP="00FA212E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6F18E5">
        <w:rPr>
          <w:rFonts w:ascii="Times New Roman" w:eastAsia="Calibri" w:hAnsi="Times New Roman" w:cs="Times New Roman"/>
          <w:sz w:val="28"/>
          <w:szCs w:val="28"/>
        </w:rPr>
        <w:t xml:space="preserve">Республики Мордовия </w:t>
      </w:r>
    </w:p>
    <w:p w:rsidR="006F18E5" w:rsidRPr="006F18E5" w:rsidRDefault="006F18E5" w:rsidP="006F18E5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6F18E5">
        <w:rPr>
          <w:rFonts w:ascii="Times New Roman" w:eastAsia="Calibri" w:hAnsi="Times New Roman" w:cs="Times New Roman"/>
          <w:sz w:val="28"/>
          <w:szCs w:val="28"/>
        </w:rPr>
        <w:t>от 31.08.2021 № 819</w:t>
      </w:r>
    </w:p>
    <w:p w:rsidR="00FA212E" w:rsidRPr="006F18E5" w:rsidRDefault="00FA212E" w:rsidP="00FA21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4BB9" w:rsidRPr="006F18E5" w:rsidRDefault="00015CAE" w:rsidP="00A84B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18E5">
        <w:rPr>
          <w:rFonts w:ascii="Times New Roman" w:hAnsi="Times New Roman" w:cs="Times New Roman"/>
          <w:sz w:val="28"/>
          <w:szCs w:val="28"/>
        </w:rPr>
        <w:t xml:space="preserve">График обработки апелляций </w:t>
      </w:r>
      <w:r w:rsidR="003C6E17" w:rsidRPr="006F18E5">
        <w:rPr>
          <w:rFonts w:ascii="Times New Roman" w:hAnsi="Times New Roman" w:cs="Times New Roman"/>
          <w:sz w:val="28"/>
          <w:szCs w:val="28"/>
        </w:rPr>
        <w:t xml:space="preserve">о несогласии с выставленными баллами </w:t>
      </w:r>
    </w:p>
    <w:p w:rsidR="00015CAE" w:rsidRPr="006F18E5" w:rsidRDefault="00AB57A9" w:rsidP="00A84B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18E5">
        <w:rPr>
          <w:rFonts w:ascii="Times New Roman" w:hAnsi="Times New Roman" w:cs="Times New Roman"/>
          <w:sz w:val="28"/>
          <w:szCs w:val="28"/>
        </w:rPr>
        <w:t>дополнительного</w:t>
      </w:r>
      <w:r w:rsidR="00864AB9" w:rsidRPr="006F18E5">
        <w:rPr>
          <w:rFonts w:ascii="Times New Roman" w:hAnsi="Times New Roman" w:cs="Times New Roman"/>
          <w:sz w:val="28"/>
          <w:szCs w:val="28"/>
        </w:rPr>
        <w:t xml:space="preserve"> периода </w:t>
      </w:r>
      <w:r w:rsidR="003C6E17" w:rsidRPr="006F18E5">
        <w:rPr>
          <w:rFonts w:ascii="Times New Roman" w:hAnsi="Times New Roman" w:cs="Times New Roman"/>
          <w:sz w:val="28"/>
          <w:szCs w:val="28"/>
        </w:rPr>
        <w:t>ГИА-9</w:t>
      </w:r>
      <w:r w:rsidR="00015CAE" w:rsidRPr="006F18E5">
        <w:rPr>
          <w:rFonts w:ascii="Times New Roman" w:hAnsi="Times New Roman" w:cs="Times New Roman"/>
          <w:sz w:val="28"/>
          <w:szCs w:val="28"/>
        </w:rPr>
        <w:t xml:space="preserve"> </w:t>
      </w:r>
      <w:r w:rsidR="00FA212E" w:rsidRPr="006F18E5">
        <w:rPr>
          <w:rFonts w:ascii="Times New Roman" w:hAnsi="Times New Roman" w:cs="Times New Roman"/>
          <w:sz w:val="28"/>
          <w:szCs w:val="28"/>
        </w:rPr>
        <w:t>в Республике Мордовия в 20</w:t>
      </w:r>
      <w:r w:rsidR="00864AB9" w:rsidRPr="006F18E5">
        <w:rPr>
          <w:rFonts w:ascii="Times New Roman" w:hAnsi="Times New Roman" w:cs="Times New Roman"/>
          <w:sz w:val="28"/>
          <w:szCs w:val="28"/>
        </w:rPr>
        <w:t>21</w:t>
      </w:r>
      <w:r w:rsidR="00FA212E" w:rsidRPr="006F18E5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64AB9" w:rsidRPr="006F18E5" w:rsidRDefault="00864AB9" w:rsidP="00A84B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73"/>
        <w:gridCol w:w="1803"/>
        <w:gridCol w:w="1831"/>
        <w:gridCol w:w="2795"/>
        <w:gridCol w:w="2795"/>
        <w:gridCol w:w="2789"/>
      </w:tblGrid>
      <w:tr w:rsidR="00A84BB9" w:rsidRPr="006F18E5" w:rsidTr="005C60CC">
        <w:trPr>
          <w:trHeight w:val="2561"/>
          <w:tblHeader/>
        </w:trPr>
        <w:tc>
          <w:tcPr>
            <w:tcW w:w="938" w:type="pct"/>
            <w:shd w:val="clear" w:color="auto" w:fill="auto"/>
            <w:vAlign w:val="center"/>
            <w:hideMark/>
          </w:tcPr>
          <w:p w:rsidR="00A84BB9" w:rsidRPr="006F18E5" w:rsidRDefault="00A84BB9" w:rsidP="000E7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Экзамен</w:t>
            </w:r>
          </w:p>
        </w:tc>
        <w:tc>
          <w:tcPr>
            <w:tcW w:w="610" w:type="pct"/>
            <w:vAlign w:val="center"/>
          </w:tcPr>
          <w:p w:rsidR="00A84BB9" w:rsidRPr="006F18E5" w:rsidRDefault="00A84BB9" w:rsidP="000E7A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экзамена</w:t>
            </w:r>
          </w:p>
        </w:tc>
        <w:tc>
          <w:tcPr>
            <w:tcW w:w="619" w:type="pct"/>
            <w:vAlign w:val="center"/>
          </w:tcPr>
          <w:p w:rsidR="00A84BB9" w:rsidRPr="006F18E5" w:rsidRDefault="00A84BB9" w:rsidP="000E7A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8E5">
              <w:rPr>
                <w:rFonts w:ascii="Times New Roman" w:hAnsi="Times New Roman" w:cs="Times New Roman"/>
                <w:sz w:val="24"/>
                <w:szCs w:val="24"/>
              </w:rPr>
              <w:t>Официальный день  объявления результатов                ГИА-9 на региональном уровне                               (не позднее указанной даты)</w:t>
            </w:r>
          </w:p>
        </w:tc>
        <w:tc>
          <w:tcPr>
            <w:tcW w:w="945" w:type="pct"/>
            <w:vAlign w:val="center"/>
          </w:tcPr>
          <w:p w:rsidR="00A84BB9" w:rsidRPr="006F18E5" w:rsidRDefault="00A84BB9" w:rsidP="000E7A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8E5">
              <w:rPr>
                <w:rFonts w:ascii="Times New Roman" w:hAnsi="Times New Roman" w:cs="Times New Roman"/>
                <w:sz w:val="24"/>
                <w:szCs w:val="24"/>
              </w:rPr>
              <w:t>Прием апелляций о несогласии с выставленными баллами</w:t>
            </w:r>
          </w:p>
          <w:p w:rsidR="00A84BB9" w:rsidRPr="006F18E5" w:rsidRDefault="00A84BB9" w:rsidP="000E7A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8E5">
              <w:rPr>
                <w:rFonts w:ascii="Times New Roman" w:hAnsi="Times New Roman" w:cs="Times New Roman"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945" w:type="pct"/>
            <w:vAlign w:val="center"/>
          </w:tcPr>
          <w:p w:rsidR="00A84BB9" w:rsidRPr="006F18E5" w:rsidRDefault="00A84BB9" w:rsidP="000E7A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8E5">
              <w:rPr>
                <w:rFonts w:ascii="Times New Roman" w:hAnsi="Times New Roman" w:cs="Times New Roman"/>
                <w:sz w:val="24"/>
                <w:szCs w:val="24"/>
              </w:rPr>
              <w:t>Рассмотрение апелляций о несогласии с выставленными баллами Конфликтной комиссией</w:t>
            </w:r>
          </w:p>
          <w:p w:rsidR="00A84BB9" w:rsidRPr="006F18E5" w:rsidRDefault="00A84BB9" w:rsidP="000E7A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8E5">
              <w:rPr>
                <w:rFonts w:ascii="Times New Roman" w:hAnsi="Times New Roman" w:cs="Times New Roman"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943" w:type="pct"/>
            <w:vAlign w:val="center"/>
          </w:tcPr>
          <w:p w:rsidR="00A84BB9" w:rsidRPr="006F18E5" w:rsidRDefault="00A84BB9" w:rsidP="000E7A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8E5">
              <w:rPr>
                <w:rFonts w:ascii="Times New Roman" w:hAnsi="Times New Roman" w:cs="Times New Roman"/>
                <w:sz w:val="24"/>
                <w:szCs w:val="24"/>
              </w:rPr>
              <w:t>Утверждение ГЭК результатов апелляции о несогласии с выставленными баллами</w:t>
            </w:r>
          </w:p>
        </w:tc>
      </w:tr>
      <w:tr w:rsidR="005C60CC" w:rsidRPr="006F18E5" w:rsidTr="005C60CC">
        <w:trPr>
          <w:trHeight w:val="600"/>
        </w:trPr>
        <w:tc>
          <w:tcPr>
            <w:tcW w:w="938" w:type="pct"/>
            <w:shd w:val="clear" w:color="000000" w:fill="FFFFFF"/>
            <w:vAlign w:val="center"/>
          </w:tcPr>
          <w:p w:rsidR="005C60CC" w:rsidRPr="006F18E5" w:rsidRDefault="005C60CC" w:rsidP="000E7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1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610" w:type="pct"/>
            <w:vAlign w:val="center"/>
          </w:tcPr>
          <w:p w:rsidR="005C60CC" w:rsidRPr="006F18E5" w:rsidRDefault="005C60CC" w:rsidP="00EB0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1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03.09. (пт)</w:t>
            </w:r>
          </w:p>
        </w:tc>
        <w:tc>
          <w:tcPr>
            <w:tcW w:w="619" w:type="pct"/>
            <w:vAlign w:val="center"/>
          </w:tcPr>
          <w:p w:rsidR="005C60CC" w:rsidRPr="006F18E5" w:rsidRDefault="005C60CC" w:rsidP="00EB0F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9.09. (чт)</w:t>
            </w:r>
          </w:p>
        </w:tc>
        <w:tc>
          <w:tcPr>
            <w:tcW w:w="945" w:type="pct"/>
            <w:vAlign w:val="center"/>
          </w:tcPr>
          <w:p w:rsidR="005C60CC" w:rsidRPr="006F18E5" w:rsidRDefault="005C60CC" w:rsidP="005C60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11.09. (сб)</w:t>
            </w:r>
          </w:p>
        </w:tc>
        <w:tc>
          <w:tcPr>
            <w:tcW w:w="945" w:type="pct"/>
            <w:vAlign w:val="center"/>
          </w:tcPr>
          <w:p w:rsidR="005C60CC" w:rsidRPr="006F18E5" w:rsidRDefault="005C60CC" w:rsidP="005C60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16.09. (чт)</w:t>
            </w:r>
          </w:p>
        </w:tc>
        <w:tc>
          <w:tcPr>
            <w:tcW w:w="943" w:type="pct"/>
            <w:vAlign w:val="center"/>
          </w:tcPr>
          <w:p w:rsidR="005C60CC" w:rsidRPr="006F18E5" w:rsidRDefault="005C60CC" w:rsidP="005C60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17.09. (пт)</w:t>
            </w:r>
          </w:p>
        </w:tc>
      </w:tr>
      <w:tr w:rsidR="005C60CC" w:rsidRPr="006F18E5" w:rsidTr="005C60CC">
        <w:trPr>
          <w:trHeight w:val="900"/>
        </w:trPr>
        <w:tc>
          <w:tcPr>
            <w:tcW w:w="938" w:type="pct"/>
            <w:shd w:val="clear" w:color="000000" w:fill="FFFFFF"/>
            <w:vAlign w:val="center"/>
          </w:tcPr>
          <w:p w:rsidR="005C60CC" w:rsidRPr="006F18E5" w:rsidRDefault="005C60CC" w:rsidP="000E7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1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Математика </w:t>
            </w:r>
          </w:p>
        </w:tc>
        <w:tc>
          <w:tcPr>
            <w:tcW w:w="610" w:type="pct"/>
            <w:vAlign w:val="center"/>
          </w:tcPr>
          <w:p w:rsidR="005C60CC" w:rsidRPr="006F18E5" w:rsidRDefault="005C60CC" w:rsidP="00EB0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1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06.09. (пн)</w:t>
            </w:r>
          </w:p>
        </w:tc>
        <w:tc>
          <w:tcPr>
            <w:tcW w:w="619" w:type="pct"/>
            <w:vAlign w:val="center"/>
          </w:tcPr>
          <w:p w:rsidR="005C60CC" w:rsidRPr="006F18E5" w:rsidRDefault="005C60CC" w:rsidP="00EB0F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1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13.09. (пн)</w:t>
            </w:r>
          </w:p>
        </w:tc>
        <w:tc>
          <w:tcPr>
            <w:tcW w:w="945" w:type="pct"/>
            <w:vAlign w:val="center"/>
          </w:tcPr>
          <w:p w:rsidR="005C60CC" w:rsidRPr="006F18E5" w:rsidRDefault="005C60CC" w:rsidP="005C60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15.09. (ср)</w:t>
            </w:r>
          </w:p>
        </w:tc>
        <w:tc>
          <w:tcPr>
            <w:tcW w:w="945" w:type="pct"/>
            <w:vAlign w:val="center"/>
          </w:tcPr>
          <w:p w:rsidR="005C60CC" w:rsidRPr="006F18E5" w:rsidRDefault="005C60CC" w:rsidP="005C60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20.09. (пн)</w:t>
            </w:r>
          </w:p>
        </w:tc>
        <w:tc>
          <w:tcPr>
            <w:tcW w:w="943" w:type="pct"/>
            <w:vAlign w:val="center"/>
          </w:tcPr>
          <w:p w:rsidR="005C60CC" w:rsidRPr="006F18E5" w:rsidRDefault="005C60CC" w:rsidP="005C60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21.09. (вт)</w:t>
            </w:r>
          </w:p>
        </w:tc>
      </w:tr>
      <w:tr w:rsidR="005C60CC" w:rsidRPr="006F18E5" w:rsidTr="005C60CC">
        <w:trPr>
          <w:trHeight w:val="900"/>
        </w:trPr>
        <w:tc>
          <w:tcPr>
            <w:tcW w:w="938" w:type="pct"/>
            <w:shd w:val="clear" w:color="000000" w:fill="FFFFFF"/>
            <w:vAlign w:val="center"/>
          </w:tcPr>
          <w:p w:rsidR="005C60CC" w:rsidRPr="006F18E5" w:rsidRDefault="005C60CC" w:rsidP="000E7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6F18E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Резерв</w:t>
            </w:r>
          </w:p>
          <w:p w:rsidR="005C60CC" w:rsidRPr="006F18E5" w:rsidRDefault="005C60CC" w:rsidP="000E7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1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610" w:type="pct"/>
            <w:vAlign w:val="center"/>
          </w:tcPr>
          <w:p w:rsidR="005C60CC" w:rsidRPr="006F18E5" w:rsidRDefault="005C60CC" w:rsidP="00EB0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1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13.09. (пн)</w:t>
            </w:r>
          </w:p>
        </w:tc>
        <w:tc>
          <w:tcPr>
            <w:tcW w:w="619" w:type="pct"/>
            <w:vAlign w:val="center"/>
          </w:tcPr>
          <w:p w:rsidR="005C60CC" w:rsidRPr="006F18E5" w:rsidRDefault="005C60CC" w:rsidP="00EB0F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20.09. (пн)</w:t>
            </w:r>
          </w:p>
        </w:tc>
        <w:tc>
          <w:tcPr>
            <w:tcW w:w="945" w:type="pct"/>
            <w:vAlign w:val="center"/>
          </w:tcPr>
          <w:p w:rsidR="005C60CC" w:rsidRPr="006F18E5" w:rsidRDefault="005C60CC" w:rsidP="005C60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22.09. (ср)</w:t>
            </w:r>
          </w:p>
        </w:tc>
        <w:tc>
          <w:tcPr>
            <w:tcW w:w="945" w:type="pct"/>
            <w:vAlign w:val="center"/>
          </w:tcPr>
          <w:p w:rsidR="005C60CC" w:rsidRPr="006F18E5" w:rsidRDefault="005C60CC" w:rsidP="005C60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27.09. (пн)</w:t>
            </w:r>
          </w:p>
        </w:tc>
        <w:tc>
          <w:tcPr>
            <w:tcW w:w="943" w:type="pct"/>
            <w:vAlign w:val="center"/>
          </w:tcPr>
          <w:p w:rsidR="005C60CC" w:rsidRPr="006F18E5" w:rsidRDefault="005C60CC" w:rsidP="005C60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28.09. (вт)</w:t>
            </w:r>
          </w:p>
        </w:tc>
      </w:tr>
      <w:tr w:rsidR="005C60CC" w:rsidRPr="006F18E5" w:rsidTr="005C60CC">
        <w:trPr>
          <w:trHeight w:val="600"/>
        </w:trPr>
        <w:tc>
          <w:tcPr>
            <w:tcW w:w="938" w:type="pct"/>
            <w:shd w:val="clear" w:color="000000" w:fill="FFFFFF"/>
            <w:vAlign w:val="center"/>
          </w:tcPr>
          <w:p w:rsidR="005C60CC" w:rsidRPr="006F18E5" w:rsidRDefault="005C60CC" w:rsidP="000E7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6F18E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Резерв</w:t>
            </w:r>
          </w:p>
          <w:p w:rsidR="005C60CC" w:rsidRPr="006F18E5" w:rsidRDefault="005C60CC" w:rsidP="000E7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1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610" w:type="pct"/>
            <w:vAlign w:val="center"/>
          </w:tcPr>
          <w:p w:rsidR="005C60CC" w:rsidRPr="006F18E5" w:rsidRDefault="005C60CC" w:rsidP="00EB0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1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15.09. (ср)</w:t>
            </w:r>
          </w:p>
        </w:tc>
        <w:tc>
          <w:tcPr>
            <w:tcW w:w="619" w:type="pct"/>
            <w:vAlign w:val="center"/>
          </w:tcPr>
          <w:p w:rsidR="005C60CC" w:rsidRPr="006F18E5" w:rsidRDefault="005C60CC" w:rsidP="00EB0F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21.09. (вт)</w:t>
            </w:r>
          </w:p>
        </w:tc>
        <w:tc>
          <w:tcPr>
            <w:tcW w:w="945" w:type="pct"/>
            <w:vAlign w:val="center"/>
          </w:tcPr>
          <w:p w:rsidR="005C60CC" w:rsidRPr="006F18E5" w:rsidRDefault="005C60CC" w:rsidP="005C60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23.09. (чт)</w:t>
            </w:r>
          </w:p>
        </w:tc>
        <w:tc>
          <w:tcPr>
            <w:tcW w:w="945" w:type="pct"/>
            <w:vAlign w:val="center"/>
          </w:tcPr>
          <w:p w:rsidR="005C60CC" w:rsidRPr="006F18E5" w:rsidRDefault="005C60CC" w:rsidP="005C60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28.09. (вт)</w:t>
            </w:r>
          </w:p>
        </w:tc>
        <w:tc>
          <w:tcPr>
            <w:tcW w:w="943" w:type="pct"/>
            <w:vAlign w:val="center"/>
          </w:tcPr>
          <w:p w:rsidR="005C60CC" w:rsidRPr="006F18E5" w:rsidRDefault="005C60CC" w:rsidP="005C60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F18E5">
              <w:rPr>
                <w:rFonts w:ascii="Times New Roman" w:hAnsi="Times New Roman" w:cs="Times New Roman"/>
                <w:sz w:val="28"/>
                <w:szCs w:val="28"/>
              </w:rPr>
              <w:t>29.09. (ср)</w:t>
            </w:r>
          </w:p>
        </w:tc>
      </w:tr>
    </w:tbl>
    <w:p w:rsidR="00391799" w:rsidRPr="006F18E5" w:rsidRDefault="00391799" w:rsidP="00130D1C"/>
    <w:sectPr w:rsidR="00391799" w:rsidRPr="006F18E5" w:rsidSect="003F7BD9">
      <w:headerReference w:type="default" r:id="rId6"/>
      <w:pgSz w:w="16838" w:h="11906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7DF" w:rsidRDefault="002C67DF" w:rsidP="003F7BD9">
      <w:pPr>
        <w:spacing w:after="0" w:line="240" w:lineRule="auto"/>
      </w:pPr>
      <w:r>
        <w:separator/>
      </w:r>
    </w:p>
  </w:endnote>
  <w:endnote w:type="continuationSeparator" w:id="1">
    <w:p w:rsidR="002C67DF" w:rsidRDefault="002C67DF" w:rsidP="003F7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7DF" w:rsidRDefault="002C67DF" w:rsidP="003F7BD9">
      <w:pPr>
        <w:spacing w:after="0" w:line="240" w:lineRule="auto"/>
      </w:pPr>
      <w:r>
        <w:separator/>
      </w:r>
    </w:p>
  </w:footnote>
  <w:footnote w:type="continuationSeparator" w:id="1">
    <w:p w:rsidR="002C67DF" w:rsidRDefault="002C67DF" w:rsidP="003F7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3750201"/>
      <w:docPartObj>
        <w:docPartGallery w:val="Page Numbers (Top of Page)"/>
        <w:docPartUnique/>
      </w:docPartObj>
    </w:sdtPr>
    <w:sdtContent>
      <w:p w:rsidR="007A2074" w:rsidRDefault="006C71E0">
        <w:pPr>
          <w:pStyle w:val="a3"/>
          <w:jc w:val="center"/>
        </w:pPr>
        <w:r>
          <w:fldChar w:fldCharType="begin"/>
        </w:r>
        <w:r w:rsidR="007A2074">
          <w:instrText>PAGE   \* MERGEFORMAT</w:instrText>
        </w:r>
        <w:r>
          <w:fldChar w:fldCharType="separate"/>
        </w:r>
        <w:r w:rsidR="0081183F">
          <w:rPr>
            <w:noProof/>
          </w:rPr>
          <w:t>2</w:t>
        </w:r>
        <w:r>
          <w:fldChar w:fldCharType="end"/>
        </w:r>
      </w:p>
    </w:sdtContent>
  </w:sdt>
  <w:p w:rsidR="003F7BD9" w:rsidRDefault="003F7BD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0A8A"/>
    <w:rsid w:val="00015CAE"/>
    <w:rsid w:val="00022D5B"/>
    <w:rsid w:val="000418CB"/>
    <w:rsid w:val="000A2442"/>
    <w:rsid w:val="000C5DBB"/>
    <w:rsid w:val="000D24A2"/>
    <w:rsid w:val="000D7DA4"/>
    <w:rsid w:val="000E7A94"/>
    <w:rsid w:val="00101A29"/>
    <w:rsid w:val="00117A2B"/>
    <w:rsid w:val="00130D1C"/>
    <w:rsid w:val="0015273B"/>
    <w:rsid w:val="00187931"/>
    <w:rsid w:val="001A169B"/>
    <w:rsid w:val="001A6957"/>
    <w:rsid w:val="001D081A"/>
    <w:rsid w:val="001E669C"/>
    <w:rsid w:val="001F01FC"/>
    <w:rsid w:val="00223680"/>
    <w:rsid w:val="002569E2"/>
    <w:rsid w:val="00287273"/>
    <w:rsid w:val="002C67DF"/>
    <w:rsid w:val="002F0438"/>
    <w:rsid w:val="003249A9"/>
    <w:rsid w:val="0032665D"/>
    <w:rsid w:val="00327C09"/>
    <w:rsid w:val="003305C4"/>
    <w:rsid w:val="00362CB5"/>
    <w:rsid w:val="00367128"/>
    <w:rsid w:val="00377E18"/>
    <w:rsid w:val="00391799"/>
    <w:rsid w:val="00392BB0"/>
    <w:rsid w:val="003971D6"/>
    <w:rsid w:val="003A4F89"/>
    <w:rsid w:val="003B63C3"/>
    <w:rsid w:val="003C6E17"/>
    <w:rsid w:val="003F7BD9"/>
    <w:rsid w:val="00420781"/>
    <w:rsid w:val="0042693A"/>
    <w:rsid w:val="00490A7B"/>
    <w:rsid w:val="004D6751"/>
    <w:rsid w:val="004D7E29"/>
    <w:rsid w:val="004F5882"/>
    <w:rsid w:val="005048D5"/>
    <w:rsid w:val="005134AC"/>
    <w:rsid w:val="005641CC"/>
    <w:rsid w:val="005A00D7"/>
    <w:rsid w:val="005B73F5"/>
    <w:rsid w:val="005C4A84"/>
    <w:rsid w:val="005C60CC"/>
    <w:rsid w:val="005C71EC"/>
    <w:rsid w:val="006A347A"/>
    <w:rsid w:val="006C71E0"/>
    <w:rsid w:val="006F18E5"/>
    <w:rsid w:val="006F41F6"/>
    <w:rsid w:val="00731E4F"/>
    <w:rsid w:val="007770FF"/>
    <w:rsid w:val="0079230A"/>
    <w:rsid w:val="007A2074"/>
    <w:rsid w:val="007F1D5D"/>
    <w:rsid w:val="0081183F"/>
    <w:rsid w:val="00864AB9"/>
    <w:rsid w:val="008A4CCA"/>
    <w:rsid w:val="008D6D97"/>
    <w:rsid w:val="00925EEA"/>
    <w:rsid w:val="00942B7F"/>
    <w:rsid w:val="00996C67"/>
    <w:rsid w:val="009B0334"/>
    <w:rsid w:val="009C1507"/>
    <w:rsid w:val="009C2FDB"/>
    <w:rsid w:val="009C7786"/>
    <w:rsid w:val="00A34495"/>
    <w:rsid w:val="00A42E13"/>
    <w:rsid w:val="00A8144F"/>
    <w:rsid w:val="00A84BB9"/>
    <w:rsid w:val="00A85B5B"/>
    <w:rsid w:val="00AB57A9"/>
    <w:rsid w:val="00AE44DF"/>
    <w:rsid w:val="00B05871"/>
    <w:rsid w:val="00B62A8D"/>
    <w:rsid w:val="00B67965"/>
    <w:rsid w:val="00B9586F"/>
    <w:rsid w:val="00BE0E5A"/>
    <w:rsid w:val="00C00F3E"/>
    <w:rsid w:val="00CA5F2F"/>
    <w:rsid w:val="00CB7CFF"/>
    <w:rsid w:val="00CE089B"/>
    <w:rsid w:val="00CE1926"/>
    <w:rsid w:val="00CE6978"/>
    <w:rsid w:val="00CF76EA"/>
    <w:rsid w:val="00DB2A6B"/>
    <w:rsid w:val="00DE2CFB"/>
    <w:rsid w:val="00E36F23"/>
    <w:rsid w:val="00E40912"/>
    <w:rsid w:val="00E74651"/>
    <w:rsid w:val="00E94406"/>
    <w:rsid w:val="00EB5BDD"/>
    <w:rsid w:val="00ED55A0"/>
    <w:rsid w:val="00F14175"/>
    <w:rsid w:val="00F276DB"/>
    <w:rsid w:val="00F42828"/>
    <w:rsid w:val="00F81EBF"/>
    <w:rsid w:val="00F8717E"/>
    <w:rsid w:val="00FA212E"/>
    <w:rsid w:val="00FC6573"/>
    <w:rsid w:val="00FD72D7"/>
    <w:rsid w:val="00FF0A8A"/>
    <w:rsid w:val="00FF5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7BD9"/>
  </w:style>
  <w:style w:type="paragraph" w:styleId="a5">
    <w:name w:val="footer"/>
    <w:basedOn w:val="a"/>
    <w:link w:val="a6"/>
    <w:uiPriority w:val="99"/>
    <w:unhideWhenUsed/>
    <w:rsid w:val="003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7BD9"/>
  </w:style>
  <w:style w:type="paragraph" w:styleId="a7">
    <w:name w:val="Balloon Text"/>
    <w:basedOn w:val="a"/>
    <w:link w:val="a8"/>
    <w:uiPriority w:val="99"/>
    <w:semiHidden/>
    <w:unhideWhenUsed/>
    <w:rsid w:val="00925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5E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7BD9"/>
  </w:style>
  <w:style w:type="paragraph" w:styleId="a5">
    <w:name w:val="footer"/>
    <w:basedOn w:val="a"/>
    <w:link w:val="a6"/>
    <w:uiPriority w:val="99"/>
    <w:unhideWhenUsed/>
    <w:rsid w:val="003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7B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Репина Светлана Анатольевна</dc:creator>
  <cp:lastModifiedBy>User</cp:lastModifiedBy>
  <cp:revision>16</cp:revision>
  <cp:lastPrinted>2021-09-01T05:18:00Z</cp:lastPrinted>
  <dcterms:created xsi:type="dcterms:W3CDTF">2019-05-15T11:10:00Z</dcterms:created>
  <dcterms:modified xsi:type="dcterms:W3CDTF">2021-09-01T05:18:00Z</dcterms:modified>
</cp:coreProperties>
</file>