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9BC" w:rsidRDefault="00AF6B0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02.09.2021, 16:52, ПФР разработал </w:t>
      </w:r>
    </w:p>
    <w:p w:rsidR="004269BC" w:rsidRDefault="00AF6B0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регламент предоставления пособий беременным </w:t>
      </w:r>
    </w:p>
    <w:p w:rsidR="004269BC" w:rsidRDefault="00AF6B0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женщинам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Административный регламент предоставления государственной услуги по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предоставлению ежемесячного пособия женщине, вставшей на учет в медицинской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организации в ранние сроки беременности, разработал 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России.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отмечается в пояснительной записке, принятие этого документа "позволит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урегулировать предоставление 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через свои территориальные органы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государственной услуги по предоставл</w:t>
      </w:r>
      <w:r>
        <w:rPr>
          <w:rFonts w:ascii="sans-serif" w:hAnsi="sans-serif"/>
          <w:sz w:val="30"/>
        </w:rPr>
        <w:t>ению ежемесячного пособия женщине, вставшей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учет в медицинской организации в ранние сроки беременности, сроки и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последовательность выполнения административных процедур (действий) при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предоставлении территориальными органами </w:t>
      </w:r>
      <w:r>
        <w:rPr>
          <w:rFonts w:ascii="sans-serif" w:hAnsi="sans-serif"/>
          <w:sz w:val="30"/>
        </w:rPr>
        <w:t>ПФР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указанной государственно</w:t>
      </w:r>
      <w:r>
        <w:rPr>
          <w:rFonts w:ascii="sans-serif" w:hAnsi="sans-serif"/>
          <w:sz w:val="30"/>
        </w:rPr>
        <w:t>й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услуги".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частности, как следует из регламента, рассмотрение заявления о назначении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ежемесячного пособия женщине, вставшей на учет в 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едицинской организации в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ранние сроки беременности, и принятие решения о назначении пособия либо отказе в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назначении по</w:t>
      </w:r>
      <w:r>
        <w:rPr>
          <w:rFonts w:ascii="sans-serif" w:hAnsi="sans-serif"/>
          <w:sz w:val="30"/>
        </w:rPr>
        <w:t xml:space="preserve">собия осуществляется территориальным органом </w:t>
      </w:r>
      <w:r>
        <w:rPr>
          <w:rFonts w:ascii="sans-serif" w:hAnsi="sans-serif"/>
          <w:sz w:val="30"/>
        </w:rPr>
        <w:t>ПФР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течение 10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рабочих дней со дня регистрации заявления о назначении пособия.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заявление о назначении пособия подано с использованием портала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то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женщина в течение 10 рабочих дней со дня регистр</w:t>
      </w:r>
      <w:r>
        <w:rPr>
          <w:rFonts w:ascii="sans-serif" w:hAnsi="sans-serif"/>
          <w:sz w:val="30"/>
        </w:rPr>
        <w:t>ации территориальным органом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заявления о назначении пособия представляет в территориальный орган 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необходимые документы (сведения).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при личном обращении заявителя (представителя) им представлен неполный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комплект документов (сведений), то </w:t>
      </w:r>
      <w:r>
        <w:rPr>
          <w:rFonts w:ascii="sans-serif" w:hAnsi="sans-serif"/>
          <w:sz w:val="30"/>
        </w:rPr>
        <w:t>заявитель может представить недостающие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документы (сведения) в течение 10 рабочих дней.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Срок принятия решения о назначении либо об отказе в назначении пособия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продлевается на 20 рабочих дней в случае </w:t>
      </w:r>
      <w:proofErr w:type="spellStart"/>
      <w:r>
        <w:rPr>
          <w:rFonts w:ascii="sans-serif" w:hAnsi="sans-serif"/>
          <w:sz w:val="30"/>
        </w:rPr>
        <w:t>непоступления</w:t>
      </w:r>
      <w:proofErr w:type="spellEnd"/>
      <w:r>
        <w:rPr>
          <w:rFonts w:ascii="sans-serif" w:hAnsi="sans-serif"/>
          <w:sz w:val="30"/>
        </w:rPr>
        <w:t xml:space="preserve"> документов (сведений),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запрашиваемых в </w:t>
      </w:r>
      <w:r>
        <w:rPr>
          <w:rFonts w:ascii="sans-serif" w:hAnsi="sans-serif"/>
          <w:sz w:val="30"/>
        </w:rPr>
        <w:t>рамках межведомственного взаимодействия, или недостающих</w:t>
      </w:r>
      <w:r w:rsidRPr="00AF6B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документов (сведений), представленных заявителем.</w:t>
      </w:r>
    </w:p>
    <w:p w:rsidR="004269BC" w:rsidRDefault="00AF6B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Ежемесячное пособие женщинам с низкими доходами введено в России с 1 июля. Оно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пришло на смену единовременному пособию женщинам, вставшим на учет в р</w:t>
      </w:r>
      <w:r>
        <w:rPr>
          <w:rFonts w:ascii="sans-serif" w:hAnsi="sans-serif"/>
          <w:sz w:val="30"/>
        </w:rPr>
        <w:t>анние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сроки беременности, размер которого составлял чуть более 700 рублей.</w:t>
      </w:r>
    </w:p>
    <w:p w:rsidR="004269BC" w:rsidRDefault="004269BC"/>
    <w:sectPr w:rsidR="004269BC" w:rsidSect="004269B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4269BC"/>
    <w:rsid w:val="004269BC"/>
    <w:rsid w:val="00AF6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269BC"/>
  </w:style>
  <w:style w:type="paragraph" w:styleId="10">
    <w:name w:val="heading 1"/>
    <w:next w:val="a"/>
    <w:link w:val="11"/>
    <w:uiPriority w:val="9"/>
    <w:qFormat/>
    <w:rsid w:val="004269B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269B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269B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269B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269B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269BC"/>
  </w:style>
  <w:style w:type="paragraph" w:styleId="21">
    <w:name w:val="toc 2"/>
    <w:next w:val="a"/>
    <w:link w:val="22"/>
    <w:uiPriority w:val="39"/>
    <w:rsid w:val="004269BC"/>
    <w:pPr>
      <w:ind w:left="200"/>
    </w:pPr>
  </w:style>
  <w:style w:type="character" w:customStyle="1" w:styleId="22">
    <w:name w:val="Оглавление 2 Знак"/>
    <w:link w:val="21"/>
    <w:rsid w:val="004269BC"/>
  </w:style>
  <w:style w:type="paragraph" w:styleId="41">
    <w:name w:val="toc 4"/>
    <w:next w:val="a"/>
    <w:link w:val="42"/>
    <w:uiPriority w:val="39"/>
    <w:rsid w:val="004269BC"/>
    <w:pPr>
      <w:ind w:left="600"/>
    </w:pPr>
  </w:style>
  <w:style w:type="character" w:customStyle="1" w:styleId="42">
    <w:name w:val="Оглавление 4 Знак"/>
    <w:link w:val="41"/>
    <w:rsid w:val="004269BC"/>
  </w:style>
  <w:style w:type="paragraph" w:styleId="6">
    <w:name w:val="toc 6"/>
    <w:next w:val="a"/>
    <w:link w:val="60"/>
    <w:uiPriority w:val="39"/>
    <w:rsid w:val="004269BC"/>
    <w:pPr>
      <w:ind w:left="1000"/>
    </w:pPr>
  </w:style>
  <w:style w:type="character" w:customStyle="1" w:styleId="60">
    <w:name w:val="Оглавление 6 Знак"/>
    <w:link w:val="6"/>
    <w:rsid w:val="004269BC"/>
  </w:style>
  <w:style w:type="paragraph" w:styleId="7">
    <w:name w:val="toc 7"/>
    <w:next w:val="a"/>
    <w:link w:val="70"/>
    <w:uiPriority w:val="39"/>
    <w:rsid w:val="004269BC"/>
    <w:pPr>
      <w:ind w:left="1200"/>
    </w:pPr>
  </w:style>
  <w:style w:type="character" w:customStyle="1" w:styleId="70">
    <w:name w:val="Оглавление 7 Знак"/>
    <w:link w:val="7"/>
    <w:rsid w:val="004269BC"/>
  </w:style>
  <w:style w:type="character" w:customStyle="1" w:styleId="30">
    <w:name w:val="Заголовок 3 Знак"/>
    <w:link w:val="3"/>
    <w:rsid w:val="004269BC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4269BC"/>
  </w:style>
  <w:style w:type="character" w:customStyle="1" w:styleId="a4">
    <w:name w:val="Список Знак"/>
    <w:basedOn w:val="Textbody1"/>
    <w:link w:val="a3"/>
    <w:rsid w:val="004269BC"/>
  </w:style>
  <w:style w:type="paragraph" w:customStyle="1" w:styleId="Index">
    <w:name w:val="Index"/>
    <w:basedOn w:val="a"/>
    <w:link w:val="Index1"/>
    <w:rsid w:val="004269BC"/>
  </w:style>
  <w:style w:type="character" w:customStyle="1" w:styleId="Index1">
    <w:name w:val="Index1"/>
    <w:basedOn w:val="1"/>
    <w:link w:val="Index"/>
    <w:rsid w:val="004269BC"/>
  </w:style>
  <w:style w:type="paragraph" w:styleId="31">
    <w:name w:val="toc 3"/>
    <w:next w:val="a"/>
    <w:link w:val="32"/>
    <w:uiPriority w:val="39"/>
    <w:rsid w:val="004269BC"/>
    <w:pPr>
      <w:ind w:left="400"/>
    </w:pPr>
  </w:style>
  <w:style w:type="character" w:customStyle="1" w:styleId="32">
    <w:name w:val="Оглавление 3 Знак"/>
    <w:link w:val="31"/>
    <w:rsid w:val="004269BC"/>
  </w:style>
  <w:style w:type="character" w:customStyle="1" w:styleId="50">
    <w:name w:val="Заголовок 5 Знак"/>
    <w:link w:val="5"/>
    <w:rsid w:val="004269BC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1"/>
    <w:rsid w:val="004269B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4269BC"/>
  </w:style>
  <w:style w:type="character" w:customStyle="1" w:styleId="11">
    <w:name w:val="Заголовок 1 Знак"/>
    <w:link w:val="10"/>
    <w:rsid w:val="004269B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269BC"/>
    <w:rPr>
      <w:color w:val="0000FF"/>
      <w:u w:val="single"/>
    </w:rPr>
  </w:style>
  <w:style w:type="character" w:styleId="a5">
    <w:name w:val="Hyperlink"/>
    <w:link w:val="12"/>
    <w:rsid w:val="004269BC"/>
    <w:rPr>
      <w:color w:val="0000FF"/>
      <w:u w:val="single"/>
    </w:rPr>
  </w:style>
  <w:style w:type="paragraph" w:customStyle="1" w:styleId="Footnote">
    <w:name w:val="Footnote"/>
    <w:link w:val="Footnote1"/>
    <w:rsid w:val="004269B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4269BC"/>
    <w:rPr>
      <w:rFonts w:ascii="XO Thames" w:hAnsi="XO Thames"/>
      <w:sz w:val="22"/>
    </w:rPr>
  </w:style>
  <w:style w:type="paragraph" w:customStyle="1" w:styleId="Caption">
    <w:name w:val="Caption"/>
    <w:basedOn w:val="a"/>
    <w:link w:val="Caption1"/>
    <w:rsid w:val="004269BC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4269BC"/>
    <w:rPr>
      <w:i/>
      <w:sz w:val="24"/>
    </w:rPr>
  </w:style>
  <w:style w:type="paragraph" w:styleId="13">
    <w:name w:val="toc 1"/>
    <w:next w:val="a"/>
    <w:link w:val="14"/>
    <w:uiPriority w:val="39"/>
    <w:rsid w:val="004269BC"/>
    <w:rPr>
      <w:rFonts w:ascii="XO Thames" w:hAnsi="XO Thames"/>
      <w:b/>
    </w:rPr>
  </w:style>
  <w:style w:type="character" w:customStyle="1" w:styleId="14">
    <w:name w:val="Оглавление 1 Знак"/>
    <w:link w:val="13"/>
    <w:rsid w:val="004269BC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1"/>
    <w:rsid w:val="004269B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4269BC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1"/>
    <w:rsid w:val="004269B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4269B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269BC"/>
    <w:pPr>
      <w:ind w:left="1600"/>
    </w:pPr>
  </w:style>
  <w:style w:type="character" w:customStyle="1" w:styleId="90">
    <w:name w:val="Оглавление 9 Знак"/>
    <w:link w:val="9"/>
    <w:rsid w:val="004269BC"/>
  </w:style>
  <w:style w:type="paragraph" w:styleId="8">
    <w:name w:val="toc 8"/>
    <w:next w:val="a"/>
    <w:link w:val="80"/>
    <w:uiPriority w:val="39"/>
    <w:rsid w:val="004269BC"/>
    <w:pPr>
      <w:ind w:left="1400"/>
    </w:pPr>
  </w:style>
  <w:style w:type="character" w:customStyle="1" w:styleId="80">
    <w:name w:val="Оглавление 8 Знак"/>
    <w:link w:val="8"/>
    <w:rsid w:val="004269BC"/>
  </w:style>
  <w:style w:type="paragraph" w:styleId="51">
    <w:name w:val="toc 5"/>
    <w:next w:val="a"/>
    <w:link w:val="52"/>
    <w:uiPriority w:val="39"/>
    <w:rsid w:val="004269BC"/>
    <w:pPr>
      <w:ind w:left="800"/>
    </w:pPr>
  </w:style>
  <w:style w:type="character" w:customStyle="1" w:styleId="52">
    <w:name w:val="Оглавление 5 Знак"/>
    <w:link w:val="51"/>
    <w:rsid w:val="004269BC"/>
  </w:style>
  <w:style w:type="paragraph" w:styleId="a6">
    <w:name w:val="Subtitle"/>
    <w:next w:val="a"/>
    <w:link w:val="a7"/>
    <w:uiPriority w:val="11"/>
    <w:qFormat/>
    <w:rsid w:val="004269B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269B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4269BC"/>
    <w:pPr>
      <w:ind w:left="1800"/>
    </w:pPr>
  </w:style>
  <w:style w:type="character" w:customStyle="1" w:styleId="toc101">
    <w:name w:val="toc 101"/>
    <w:link w:val="toc10"/>
    <w:rsid w:val="004269BC"/>
  </w:style>
  <w:style w:type="paragraph" w:styleId="a8">
    <w:name w:val="Title"/>
    <w:next w:val="a"/>
    <w:link w:val="a9"/>
    <w:uiPriority w:val="10"/>
    <w:qFormat/>
    <w:rsid w:val="004269B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269B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269B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269B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2021-09-06T05:39:00Z</dcterms:created>
  <dcterms:modified xsi:type="dcterms:W3CDTF">2021-09-06T05:40:00Z</dcterms:modified>
</cp:coreProperties>
</file>