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B7F" w:rsidRDefault="00E31B7F" w:rsidP="00E31B7F">
      <w:pPr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Совет  депутатов Редкодубского сельского поселения</w:t>
      </w:r>
    </w:p>
    <w:p w:rsidR="00E31B7F" w:rsidRDefault="00E31B7F" w:rsidP="00E31B7F">
      <w:pPr>
        <w:ind w:firstLine="720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 Ардатовского муниципального района  Республики Мордовия         </w:t>
      </w:r>
    </w:p>
    <w:p w:rsidR="00E31B7F" w:rsidRDefault="00E31B7F" w:rsidP="00E31B7F">
      <w:pPr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второго созыва        </w:t>
      </w:r>
    </w:p>
    <w:p w:rsidR="00E31B7F" w:rsidRDefault="00E31B7F" w:rsidP="00E31B7F">
      <w:pPr>
        <w:jc w:val="center"/>
        <w:rPr>
          <w:rFonts w:eastAsia="Times New Roman" w:cs="Tahoma"/>
          <w:bCs/>
          <w:sz w:val="28"/>
          <w:szCs w:val="28"/>
          <w:lang/>
        </w:rPr>
      </w:pPr>
      <w:proofErr w:type="spellStart"/>
      <w:r>
        <w:rPr>
          <w:rFonts w:eastAsia="Times New Roman" w:cs="Tahoma"/>
          <w:bCs/>
          <w:sz w:val="28"/>
          <w:szCs w:val="28"/>
          <w:lang/>
        </w:rPr>
        <w:t>с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.Р</w:t>
      </w:r>
      <w:proofErr w:type="gramEnd"/>
      <w:r>
        <w:rPr>
          <w:rFonts w:eastAsia="Times New Roman" w:cs="Tahoma"/>
          <w:bCs/>
          <w:sz w:val="28"/>
          <w:szCs w:val="28"/>
          <w:lang/>
        </w:rPr>
        <w:t>едкодубье</w:t>
      </w:r>
      <w:proofErr w:type="spellEnd"/>
    </w:p>
    <w:p w:rsidR="00E31B7F" w:rsidRDefault="00E31B7F" w:rsidP="00E31B7F">
      <w:pPr>
        <w:jc w:val="center"/>
        <w:rPr>
          <w:rFonts w:eastAsia="Times New Roman" w:cs="Tahoma"/>
          <w:bCs/>
          <w:sz w:val="28"/>
          <w:szCs w:val="28"/>
          <w:lang/>
        </w:rPr>
      </w:pPr>
    </w:p>
    <w:p w:rsidR="00E31B7F" w:rsidRDefault="00E31B7F" w:rsidP="00E31B7F">
      <w:pPr>
        <w:jc w:val="center"/>
        <w:rPr>
          <w:rFonts w:eastAsia="Times New Roman" w:cs="Tahoma"/>
          <w:bCs/>
          <w:sz w:val="28"/>
          <w:szCs w:val="28"/>
          <w:lang/>
        </w:rPr>
      </w:pPr>
    </w:p>
    <w:p w:rsidR="00E31B7F" w:rsidRDefault="00E31B7F" w:rsidP="00E31B7F">
      <w:pPr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РЕШЕНИЕ</w:t>
      </w:r>
    </w:p>
    <w:p w:rsidR="00E31B7F" w:rsidRDefault="00E31B7F" w:rsidP="00E31B7F">
      <w:pPr>
        <w:jc w:val="center"/>
        <w:rPr>
          <w:rFonts w:eastAsia="Times New Roman" w:cs="Tahoma"/>
          <w:bCs/>
          <w:sz w:val="28"/>
          <w:szCs w:val="28"/>
          <w:lang/>
        </w:rPr>
      </w:pPr>
    </w:p>
    <w:p w:rsidR="00E31B7F" w:rsidRDefault="00E31B7F" w:rsidP="00E31B7F">
      <w:pPr>
        <w:pStyle w:val="31"/>
        <w:rPr>
          <w:rFonts w:cs="Tahoma"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>от 28 декабря 2020 года</w:t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  <w:t xml:space="preserve">                                 № 20</w:t>
      </w:r>
    </w:p>
    <w:p w:rsidR="00E31B7F" w:rsidRDefault="00E31B7F" w:rsidP="00E31B7F">
      <w:pPr>
        <w:pStyle w:val="31"/>
        <w:rPr>
          <w:rFonts w:cs="Tahoma"/>
          <w:sz w:val="28"/>
          <w:szCs w:val="28"/>
          <w:lang/>
        </w:rPr>
      </w:pPr>
    </w:p>
    <w:p w:rsidR="00E31B7F" w:rsidRDefault="00E31B7F" w:rsidP="00E31B7F">
      <w:pPr>
        <w:tabs>
          <w:tab w:val="left" w:pos="0"/>
        </w:tabs>
        <w:spacing w:line="100" w:lineRule="atLeast"/>
        <w:jc w:val="center"/>
        <w:rPr>
          <w:rFonts w:ascii="Times New Roman CYR" w:hAnsi="Times New Roman CYR" w:cs="Tahoma"/>
          <w:sz w:val="28"/>
          <w:szCs w:val="28"/>
          <w:lang/>
        </w:rPr>
      </w:pPr>
      <w:r>
        <w:rPr>
          <w:rFonts w:ascii="Times New Roman CYR" w:hAnsi="Times New Roman CYR" w:cs="Tahoma"/>
          <w:sz w:val="28"/>
          <w:szCs w:val="28"/>
          <w:lang/>
        </w:rPr>
        <w:t>О внесении изменений в решение Совета депутатов Редкодубского сельского поселения Ардатовского муниципального района Республики Мордовия от 28.12.2020г. № 44 "О бюджете Редкодубского сельского поселения Ардатовского муниципального района Республики Мордовия на 20</w:t>
      </w:r>
      <w:r w:rsidRPr="00AB340C">
        <w:rPr>
          <w:rFonts w:ascii="Times New Roman CYR" w:hAnsi="Times New Roman CYR" w:cs="Tahoma"/>
          <w:sz w:val="28"/>
          <w:szCs w:val="28"/>
          <w:lang/>
        </w:rPr>
        <w:t>2</w:t>
      </w:r>
      <w:r>
        <w:rPr>
          <w:rFonts w:ascii="Times New Roman CYR" w:hAnsi="Times New Roman CYR" w:cs="Tahoma"/>
          <w:sz w:val="28"/>
          <w:szCs w:val="28"/>
          <w:lang/>
        </w:rPr>
        <w:t>1 год</w:t>
      </w:r>
      <w:r w:rsidRPr="00AB340C">
        <w:rPr>
          <w:rFonts w:ascii="Times New Roman CYR" w:hAnsi="Times New Roman CYR" w:cs="Tahoma"/>
          <w:sz w:val="28"/>
          <w:szCs w:val="28"/>
          <w:lang/>
        </w:rPr>
        <w:t xml:space="preserve"> </w:t>
      </w:r>
      <w:r>
        <w:rPr>
          <w:sz w:val="28"/>
          <w:szCs w:val="28"/>
        </w:rPr>
        <w:t>и на плановый период 2022 и 2023 годов</w:t>
      </w:r>
      <w:r>
        <w:rPr>
          <w:rFonts w:ascii="Times New Roman CYR" w:hAnsi="Times New Roman CYR" w:cs="Tahoma"/>
          <w:sz w:val="28"/>
          <w:szCs w:val="28"/>
          <w:lang/>
        </w:rPr>
        <w:t>»</w:t>
      </w:r>
    </w:p>
    <w:p w:rsidR="00E31B7F" w:rsidRDefault="00E31B7F" w:rsidP="00E31B7F">
      <w:pPr>
        <w:tabs>
          <w:tab w:val="left" w:pos="0"/>
        </w:tabs>
        <w:spacing w:line="100" w:lineRule="atLeast"/>
        <w:jc w:val="both"/>
        <w:rPr>
          <w:rFonts w:cs="Tahoma"/>
          <w:sz w:val="28"/>
          <w:szCs w:val="28"/>
          <w:lang/>
        </w:rPr>
      </w:pPr>
    </w:p>
    <w:p w:rsidR="00E31B7F" w:rsidRDefault="00E31B7F" w:rsidP="00E31B7F">
      <w:pPr>
        <w:pStyle w:val="BodyTextIndent3"/>
        <w:widowControl/>
        <w:ind w:firstLine="567"/>
        <w:rPr>
          <w:rFonts w:eastAsia="Times New Roman"/>
          <w:b w:val="0"/>
          <w:szCs w:val="28"/>
          <w:lang w:eastAsia="ar-SA"/>
        </w:rPr>
      </w:pPr>
      <w:proofErr w:type="gramStart"/>
      <w:r w:rsidRPr="00DD59AF">
        <w:rPr>
          <w:rFonts w:cs="Tahoma"/>
          <w:b w:val="0"/>
          <w:szCs w:val="28"/>
          <w:lang/>
        </w:rPr>
        <w:t>Заслушав и обсудив доклад Главы Редкодубского сельского поселения Редкодубского сельского поселения</w:t>
      </w:r>
      <w:r w:rsidRPr="00DD59AF">
        <w:rPr>
          <w:rFonts w:cs="Tahoma"/>
          <w:b w:val="0"/>
          <w:lang/>
        </w:rPr>
        <w:t xml:space="preserve"> </w:t>
      </w:r>
      <w:r w:rsidRPr="00872D03">
        <w:rPr>
          <w:rFonts w:cs="Tahoma"/>
          <w:b w:val="0"/>
          <w:lang/>
        </w:rPr>
        <w:t xml:space="preserve">Совет депутатов </w:t>
      </w:r>
      <w:r w:rsidRPr="00872D03">
        <w:rPr>
          <w:rFonts w:eastAsia="Times New Roman"/>
          <w:b w:val="0"/>
          <w:szCs w:val="28"/>
          <w:lang w:eastAsia="ar-SA"/>
        </w:rPr>
        <w:t>Редкодубского сельского поселения Ардатовского муниципального района Республики Мордовия решил</w:t>
      </w:r>
      <w:proofErr w:type="gramEnd"/>
      <w:r w:rsidRPr="00872D03">
        <w:rPr>
          <w:rFonts w:eastAsia="Times New Roman"/>
          <w:b w:val="0"/>
          <w:szCs w:val="28"/>
          <w:lang w:eastAsia="ar-SA"/>
        </w:rPr>
        <w:t>:</w:t>
      </w:r>
    </w:p>
    <w:p w:rsidR="00E31B7F" w:rsidRPr="00F8020D" w:rsidRDefault="00E31B7F" w:rsidP="00E31B7F">
      <w:pPr>
        <w:pStyle w:val="a9"/>
        <w:ind w:firstLine="510"/>
        <w:rPr>
          <w:rFonts w:cs="Tahoma"/>
          <w:sz w:val="28"/>
          <w:szCs w:val="28"/>
          <w:lang/>
        </w:rPr>
      </w:pPr>
    </w:p>
    <w:p w:rsidR="00E31B7F" w:rsidRPr="00B643DB" w:rsidRDefault="00E31B7F" w:rsidP="00E31B7F">
      <w:pPr>
        <w:tabs>
          <w:tab w:val="left" w:pos="180"/>
          <w:tab w:val="left" w:pos="9360"/>
        </w:tabs>
        <w:ind w:right="-15" w:firstLine="570"/>
        <w:jc w:val="both"/>
        <w:rPr>
          <w:rFonts w:ascii="Times New Roman CYR" w:hAnsi="Times New Roman CYR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>1.Внести изменения в Приложения № 2,4,5,6,7,8,9</w:t>
      </w:r>
      <w:r>
        <w:rPr>
          <w:rFonts w:eastAsia="Times New Roman" w:cs="Tahoma"/>
          <w:color w:val="FF0000"/>
          <w:sz w:val="28"/>
          <w:szCs w:val="28"/>
          <w:lang/>
        </w:rPr>
        <w:t xml:space="preserve"> </w:t>
      </w:r>
      <w:r>
        <w:rPr>
          <w:rFonts w:eastAsia="Times New Roman" w:cs="Tahoma"/>
          <w:sz w:val="28"/>
          <w:szCs w:val="28"/>
          <w:lang/>
        </w:rPr>
        <w:t xml:space="preserve"> к решению Совета депутатов Редкодубского сельского поселения </w:t>
      </w:r>
      <w:r>
        <w:rPr>
          <w:rFonts w:ascii="Times New Roman CYR" w:hAnsi="Times New Roman CYR" w:cs="Tahoma"/>
          <w:sz w:val="28"/>
          <w:szCs w:val="28"/>
          <w:lang/>
        </w:rPr>
        <w:t>от 28.12.2020 г. № 44 "О бюджете Редкодубского сельского поселения Ардатовского муниципального района Республики Мордовия на 20</w:t>
      </w:r>
      <w:r w:rsidRPr="00AB340C">
        <w:rPr>
          <w:rFonts w:ascii="Times New Roman CYR" w:hAnsi="Times New Roman CYR" w:cs="Tahoma"/>
          <w:sz w:val="28"/>
          <w:szCs w:val="28"/>
          <w:lang/>
        </w:rPr>
        <w:t>2</w:t>
      </w:r>
      <w:r>
        <w:rPr>
          <w:rFonts w:ascii="Times New Roman CYR" w:hAnsi="Times New Roman CYR" w:cs="Tahoma"/>
          <w:sz w:val="28"/>
          <w:szCs w:val="28"/>
          <w:lang/>
        </w:rPr>
        <w:t>1 год</w:t>
      </w:r>
      <w:r w:rsidRPr="00AB340C">
        <w:rPr>
          <w:rFonts w:ascii="Times New Roman CYR" w:hAnsi="Times New Roman CYR" w:cs="Tahoma"/>
          <w:sz w:val="28"/>
          <w:szCs w:val="28"/>
          <w:lang/>
        </w:rPr>
        <w:t xml:space="preserve"> </w:t>
      </w:r>
      <w:r>
        <w:rPr>
          <w:sz w:val="28"/>
          <w:szCs w:val="28"/>
        </w:rPr>
        <w:t>и на плановый период 2022 и 2023 годов</w:t>
      </w:r>
      <w:r>
        <w:rPr>
          <w:rFonts w:ascii="Times New Roman CYR" w:hAnsi="Times New Roman CYR" w:cs="Tahoma"/>
          <w:sz w:val="28"/>
          <w:szCs w:val="28"/>
          <w:lang/>
        </w:rPr>
        <w:t xml:space="preserve">". </w:t>
      </w:r>
    </w:p>
    <w:p w:rsidR="00E31B7F" w:rsidRDefault="00E31B7F" w:rsidP="00E31B7F">
      <w:pPr>
        <w:tabs>
          <w:tab w:val="left" w:pos="0"/>
        </w:tabs>
        <w:autoSpaceDE w:val="0"/>
        <w:ind w:firstLine="555"/>
        <w:jc w:val="both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>2.Настоящее решение вступает в силу в день принятия и подлежит опубликованию в Информационном бюллетене Редкодубского сельского поселения.</w:t>
      </w:r>
    </w:p>
    <w:p w:rsidR="00E31B7F" w:rsidRDefault="00E31B7F" w:rsidP="00E31B7F">
      <w:pPr>
        <w:tabs>
          <w:tab w:val="left" w:pos="0"/>
        </w:tabs>
        <w:autoSpaceDE w:val="0"/>
        <w:ind w:firstLine="709"/>
        <w:jc w:val="both"/>
        <w:rPr>
          <w:rFonts w:eastAsia="Times New Roman" w:cs="Tahoma"/>
          <w:sz w:val="28"/>
          <w:szCs w:val="28"/>
          <w:lang/>
        </w:rPr>
      </w:pPr>
    </w:p>
    <w:p w:rsidR="00E31B7F" w:rsidRDefault="00E31B7F" w:rsidP="00E31B7F">
      <w:pPr>
        <w:tabs>
          <w:tab w:val="left" w:pos="0"/>
        </w:tabs>
        <w:autoSpaceDE w:val="0"/>
        <w:ind w:firstLine="709"/>
        <w:jc w:val="both"/>
        <w:rPr>
          <w:rFonts w:eastAsia="Times New Roman" w:cs="Tahoma"/>
          <w:sz w:val="28"/>
          <w:szCs w:val="28"/>
          <w:lang/>
        </w:rPr>
      </w:pPr>
    </w:p>
    <w:p w:rsidR="00E31B7F" w:rsidRDefault="00E31B7F" w:rsidP="00E31B7F">
      <w:pPr>
        <w:tabs>
          <w:tab w:val="left" w:pos="0"/>
        </w:tabs>
        <w:autoSpaceDE w:val="0"/>
        <w:ind w:firstLine="709"/>
        <w:jc w:val="both"/>
        <w:rPr>
          <w:rFonts w:eastAsia="Times New Roman" w:cs="Tahoma"/>
          <w:sz w:val="28"/>
          <w:szCs w:val="28"/>
          <w:lang/>
        </w:rPr>
      </w:pPr>
    </w:p>
    <w:p w:rsidR="00E31B7F" w:rsidRPr="007A6CAB" w:rsidRDefault="00E31B7F" w:rsidP="00E31B7F">
      <w:pPr>
        <w:jc w:val="both"/>
        <w:rPr>
          <w:sz w:val="28"/>
          <w:szCs w:val="28"/>
        </w:rPr>
      </w:pPr>
      <w:r w:rsidRPr="007A6CAB">
        <w:rPr>
          <w:sz w:val="28"/>
          <w:szCs w:val="28"/>
        </w:rPr>
        <w:t>Глава Редкодубского</w:t>
      </w:r>
    </w:p>
    <w:p w:rsidR="00E31B7F" w:rsidRPr="007A6CAB" w:rsidRDefault="00E31B7F" w:rsidP="00E31B7F">
      <w:pPr>
        <w:jc w:val="both"/>
        <w:rPr>
          <w:sz w:val="28"/>
          <w:szCs w:val="28"/>
        </w:rPr>
      </w:pPr>
      <w:r w:rsidRPr="007A6CAB">
        <w:rPr>
          <w:sz w:val="28"/>
          <w:szCs w:val="28"/>
        </w:rPr>
        <w:t xml:space="preserve">сельского поселения                                                     </w:t>
      </w:r>
      <w:proofErr w:type="spellStart"/>
      <w:r w:rsidRPr="007A6CAB">
        <w:rPr>
          <w:sz w:val="28"/>
          <w:szCs w:val="28"/>
        </w:rPr>
        <w:t>В.В.</w:t>
      </w:r>
      <w:r>
        <w:rPr>
          <w:sz w:val="28"/>
          <w:szCs w:val="28"/>
        </w:rPr>
        <w:t>Адушкин</w:t>
      </w:r>
      <w:proofErr w:type="spellEnd"/>
    </w:p>
    <w:p w:rsidR="00E31B7F" w:rsidRDefault="00E31B7F" w:rsidP="00E31B7F">
      <w:pPr>
        <w:tabs>
          <w:tab w:val="left" w:pos="-1020"/>
          <w:tab w:val="left" w:pos="6900"/>
        </w:tabs>
        <w:ind w:left="420"/>
        <w:rPr>
          <w:rFonts w:cs="Tahoma"/>
          <w:sz w:val="28"/>
          <w:szCs w:val="28"/>
          <w:lang/>
        </w:rPr>
      </w:pPr>
    </w:p>
    <w:p w:rsidR="00E31B7F" w:rsidRPr="00CE5BDD" w:rsidRDefault="00E31B7F" w:rsidP="00E31B7F">
      <w:pPr>
        <w:rPr>
          <w:sz w:val="28"/>
          <w:szCs w:val="28"/>
        </w:rPr>
      </w:pPr>
    </w:p>
    <w:p w:rsidR="00E31B7F" w:rsidRPr="00CE5BDD" w:rsidRDefault="00E31B7F" w:rsidP="00E31B7F">
      <w:pPr>
        <w:spacing w:line="273" w:lineRule="exact"/>
        <w:jc w:val="center"/>
        <w:rPr>
          <w:sz w:val="28"/>
          <w:szCs w:val="28"/>
        </w:rPr>
      </w:pPr>
    </w:p>
    <w:p w:rsidR="00E31B7F" w:rsidRPr="00531ED9" w:rsidRDefault="00E31B7F" w:rsidP="00E31B7F">
      <w:pPr>
        <w:rPr>
          <w:b/>
        </w:rPr>
      </w:pPr>
      <w:r>
        <w:rPr>
          <w:b/>
        </w:rPr>
        <w:br w:type="page"/>
      </w:r>
    </w:p>
    <w:tbl>
      <w:tblPr>
        <w:tblW w:w="9581" w:type="dxa"/>
        <w:tblInd w:w="93" w:type="dxa"/>
        <w:tblLook w:val="04A0" w:firstRow="1" w:lastRow="0" w:firstColumn="1" w:lastColumn="0" w:noHBand="0" w:noVBand="1"/>
      </w:tblPr>
      <w:tblGrid>
        <w:gridCol w:w="4016"/>
        <w:gridCol w:w="4278"/>
        <w:gridCol w:w="1287"/>
      </w:tblGrid>
      <w:tr w:rsidR="00E31B7F" w:rsidRPr="00D111E6" w:rsidTr="00F836A6">
        <w:trPr>
          <w:trHeight w:val="315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D111E6" w:rsidRDefault="00E31B7F" w:rsidP="00F836A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rPr>
                <w:rFonts w:ascii="Helv" w:eastAsia="Times New Roman" w:hAnsi="Helv" w:cs="Arial CYR"/>
                <w:sz w:val="20"/>
                <w:szCs w:val="20"/>
                <w:lang w:eastAsia="ru-RU"/>
              </w:rPr>
            </w:pPr>
            <w:r w:rsidRPr="00D111E6">
              <w:rPr>
                <w:rFonts w:ascii="Helv" w:eastAsia="Times New Roman" w:hAnsi="Helv" w:cs="Arial CYR"/>
                <w:sz w:val="20"/>
                <w:szCs w:val="20"/>
                <w:lang w:eastAsia="ru-RU"/>
              </w:rPr>
              <w:t>Приложение 2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rPr>
                <w:rFonts w:ascii="Helv" w:eastAsia="Times New Roman" w:hAnsi="Helv" w:cs="Arial CYR"/>
                <w:sz w:val="20"/>
                <w:szCs w:val="20"/>
                <w:lang w:eastAsia="ru-RU"/>
              </w:rPr>
            </w:pPr>
          </w:p>
        </w:tc>
      </w:tr>
      <w:tr w:rsidR="00E31B7F" w:rsidRPr="00D111E6" w:rsidTr="00F836A6">
        <w:trPr>
          <w:trHeight w:val="765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D111E6" w:rsidRDefault="00E31B7F" w:rsidP="00F836A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31B7F" w:rsidRPr="00D111E6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D111E6">
              <w:rPr>
                <w:rFonts w:eastAsia="Times New Roman"/>
                <w:sz w:val="20"/>
                <w:szCs w:val="20"/>
                <w:lang w:eastAsia="ru-RU"/>
              </w:rPr>
              <w:t>к решению Совета депутатов Редкодубского сельского поселения "О бюджете Редкодубского сельского поселения на 2021 год"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D111E6" w:rsidRDefault="00E31B7F" w:rsidP="00F836A6">
            <w:pPr>
              <w:widowControl/>
              <w:suppressAutoHyphens w:val="0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  <w:tr w:rsidR="00E31B7F" w:rsidRPr="00D111E6" w:rsidTr="00F836A6">
        <w:trPr>
          <w:trHeight w:val="255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rPr>
                <w:rFonts w:ascii="Helv" w:eastAsia="Times New Roman" w:hAnsi="Helv" w:cs="Arial CYR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E31B7F" w:rsidRPr="00D111E6" w:rsidTr="00F836A6">
        <w:trPr>
          <w:trHeight w:val="315"/>
        </w:trPr>
        <w:tc>
          <w:tcPr>
            <w:tcW w:w="9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D111E6">
              <w:rPr>
                <w:rFonts w:ascii="Arial CYR" w:eastAsia="Times New Roman" w:hAnsi="Arial CYR" w:cs="Arial CYR"/>
                <w:b/>
                <w:bCs/>
                <w:lang w:eastAsia="ru-RU"/>
              </w:rPr>
              <w:t>Объем поступлений доходов бюджета по основным источникам</w:t>
            </w:r>
          </w:p>
        </w:tc>
      </w:tr>
      <w:tr w:rsidR="00E31B7F" w:rsidRPr="00D111E6" w:rsidTr="00F836A6">
        <w:trPr>
          <w:trHeight w:val="255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D111E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(</w:t>
            </w:r>
            <w:proofErr w:type="spellStart"/>
            <w:r w:rsidRPr="00D111E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тыс</w:t>
            </w:r>
            <w:proofErr w:type="gramStart"/>
            <w:r w:rsidRPr="00D111E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.р</w:t>
            </w:r>
            <w:proofErr w:type="gramEnd"/>
            <w:r w:rsidRPr="00D111E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ублей</w:t>
            </w:r>
            <w:proofErr w:type="spellEnd"/>
            <w:r w:rsidRPr="00D111E6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)</w:t>
            </w:r>
          </w:p>
        </w:tc>
      </w:tr>
      <w:tr w:rsidR="00E31B7F" w:rsidRPr="00D111E6" w:rsidTr="00F836A6">
        <w:trPr>
          <w:trHeight w:val="255"/>
        </w:trPr>
        <w:tc>
          <w:tcPr>
            <w:tcW w:w="4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1B7F" w:rsidRPr="00D111E6" w:rsidRDefault="00E31B7F" w:rsidP="00F836A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D111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4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1B7F" w:rsidRPr="00D111E6" w:rsidRDefault="00E31B7F" w:rsidP="00F836A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D111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Наименование доходов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1B7F" w:rsidRPr="00D111E6" w:rsidRDefault="00E31B7F" w:rsidP="00F836A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D111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</w:tr>
      <w:tr w:rsidR="00E31B7F" w:rsidRPr="00D111E6" w:rsidTr="00F836A6">
        <w:trPr>
          <w:trHeight w:val="255"/>
        </w:trPr>
        <w:tc>
          <w:tcPr>
            <w:tcW w:w="4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B7F" w:rsidRPr="00D111E6" w:rsidRDefault="00E31B7F" w:rsidP="00F836A6">
            <w:pPr>
              <w:widowControl/>
              <w:suppressAutoHyphens w:val="0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B7F" w:rsidRPr="00D111E6" w:rsidRDefault="00E31B7F" w:rsidP="00F836A6">
            <w:pPr>
              <w:widowControl/>
              <w:suppressAutoHyphens w:val="0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B7F" w:rsidRPr="00D111E6" w:rsidRDefault="00E31B7F" w:rsidP="00F836A6">
            <w:pPr>
              <w:widowControl/>
              <w:suppressAutoHyphens w:val="0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E31B7F" w:rsidRPr="00D111E6" w:rsidTr="00F836A6">
        <w:trPr>
          <w:trHeight w:val="4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D111E6">
              <w:rPr>
                <w:rFonts w:eastAsia="Times New Roman"/>
                <w:sz w:val="18"/>
                <w:szCs w:val="18"/>
                <w:lang w:eastAsia="ru-RU"/>
              </w:rPr>
              <w:t>000 8 50 00000 00 0000 000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D111E6">
              <w:rPr>
                <w:rFonts w:eastAsia="Times New Roman"/>
                <w:sz w:val="20"/>
                <w:szCs w:val="20"/>
                <w:lang w:eastAsia="ru-RU"/>
              </w:rPr>
              <w:t>Доходы бюджета-Итого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D111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3959,70</w:t>
            </w:r>
          </w:p>
        </w:tc>
      </w:tr>
      <w:tr w:rsidR="00E31B7F" w:rsidRPr="00D111E6" w:rsidTr="00F836A6">
        <w:trPr>
          <w:trHeight w:val="4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D111E6">
              <w:rPr>
                <w:rFonts w:eastAsia="Times New Roman"/>
                <w:sz w:val="18"/>
                <w:szCs w:val="18"/>
                <w:lang w:eastAsia="ru-RU"/>
              </w:rPr>
              <w:t>000 8 50 00000 00 0000 000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D111E6">
              <w:rPr>
                <w:rFonts w:eastAsia="Times New Roman"/>
                <w:sz w:val="20"/>
                <w:szCs w:val="20"/>
                <w:lang w:eastAsia="ru-RU"/>
              </w:rPr>
              <w:t>Итого доходов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111E6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E31B7F" w:rsidRPr="00D111E6" w:rsidTr="00F836A6">
        <w:trPr>
          <w:trHeight w:val="4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D111E6">
              <w:rPr>
                <w:rFonts w:eastAsia="Times New Roman"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D111E6">
              <w:rPr>
                <w:rFonts w:eastAsia="Times New Roman"/>
                <w:sz w:val="20"/>
                <w:szCs w:val="20"/>
                <w:lang w:eastAsia="ru-RU"/>
              </w:rPr>
              <w:t xml:space="preserve"> Д О Х О Д </w:t>
            </w:r>
            <w:proofErr w:type="gramStart"/>
            <w:r w:rsidRPr="00D111E6">
              <w:rPr>
                <w:rFonts w:eastAsia="Times New Roman"/>
                <w:sz w:val="20"/>
                <w:szCs w:val="20"/>
                <w:lang w:eastAsia="ru-RU"/>
              </w:rPr>
              <w:t>Ы</w:t>
            </w:r>
            <w:proofErr w:type="gramEnd"/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111E6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1562,40</w:t>
            </w:r>
          </w:p>
        </w:tc>
      </w:tr>
      <w:tr w:rsidR="00E31B7F" w:rsidRPr="00D111E6" w:rsidTr="00F836A6">
        <w:trPr>
          <w:trHeight w:val="46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D111E6">
              <w:rPr>
                <w:rFonts w:eastAsia="Times New Roman"/>
                <w:sz w:val="18"/>
                <w:szCs w:val="18"/>
                <w:lang w:eastAsia="ru-RU"/>
              </w:rPr>
              <w:t>000 1 01 00000 00 0000 000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D111E6">
              <w:rPr>
                <w:rFonts w:eastAsia="Times New Roman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D111E6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225,20</w:t>
            </w:r>
          </w:p>
        </w:tc>
      </w:tr>
      <w:tr w:rsidR="00E31B7F" w:rsidRPr="00D111E6" w:rsidTr="00F836A6">
        <w:trPr>
          <w:trHeight w:val="46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D111E6">
              <w:rPr>
                <w:rFonts w:eastAsia="Times New Roman"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D111E6">
              <w:rPr>
                <w:rFonts w:eastAsia="Times New Roman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D111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225,20</w:t>
            </w:r>
          </w:p>
        </w:tc>
      </w:tr>
      <w:tr w:rsidR="00E31B7F" w:rsidRPr="00D111E6" w:rsidTr="00F836A6">
        <w:trPr>
          <w:trHeight w:val="109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D111E6">
              <w:rPr>
                <w:rFonts w:eastAsia="Times New Roman"/>
                <w:sz w:val="18"/>
                <w:szCs w:val="18"/>
                <w:lang w:eastAsia="ru-RU"/>
              </w:rPr>
              <w:t>000 1 01 02020 01 0000 110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D111E6">
              <w:rPr>
                <w:rFonts w:eastAsia="Times New Roman"/>
                <w:sz w:val="20"/>
                <w:szCs w:val="20"/>
                <w:lang w:eastAsia="ru-RU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D111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225,20</w:t>
            </w:r>
          </w:p>
        </w:tc>
      </w:tr>
      <w:tr w:rsidR="00E31B7F" w:rsidRPr="00D111E6" w:rsidTr="00F836A6">
        <w:trPr>
          <w:trHeight w:val="150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D111E6">
              <w:rPr>
                <w:rFonts w:eastAsia="Times New Roman"/>
                <w:sz w:val="18"/>
                <w:szCs w:val="18"/>
                <w:lang w:eastAsia="ru-RU"/>
              </w:rPr>
              <w:t>000 1 01 02021 01 0000 110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D111E6">
              <w:rPr>
                <w:rFonts w:eastAsia="Times New Roman"/>
                <w:sz w:val="20"/>
                <w:szCs w:val="20"/>
                <w:lang w:eastAsia="ru-RU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 w:rsidRPr="00D111E6">
              <w:rPr>
                <w:rFonts w:eastAsia="Times New Roman"/>
                <w:sz w:val="20"/>
                <w:szCs w:val="20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D111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E31B7F" w:rsidRPr="00D111E6" w:rsidTr="00F836A6">
        <w:trPr>
          <w:trHeight w:val="178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D111E6">
              <w:rPr>
                <w:rFonts w:eastAsia="Times New Roman"/>
                <w:sz w:val="18"/>
                <w:szCs w:val="18"/>
                <w:lang w:eastAsia="ru-RU"/>
              </w:rPr>
              <w:t>000 1 01 02022 01 0000 110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D111E6">
              <w:rPr>
                <w:rFonts w:eastAsia="Times New Roman"/>
                <w:sz w:val="20"/>
                <w:szCs w:val="20"/>
                <w:lang w:eastAsia="ru-RU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 w:rsidRPr="00D111E6">
              <w:rPr>
                <w:rFonts w:eastAsia="Times New Roman"/>
                <w:sz w:val="20"/>
                <w:szCs w:val="20"/>
                <w:lang w:eastAsia="ru-RU"/>
              </w:rPr>
              <w:t>частны</w:t>
            </w:r>
            <w:proofErr w:type="spellEnd"/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D111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E31B7F" w:rsidRPr="00D111E6" w:rsidTr="00F836A6">
        <w:trPr>
          <w:trHeight w:val="45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000  1  05  00000  00  0000  000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11,20</w:t>
            </w:r>
          </w:p>
        </w:tc>
      </w:tr>
      <w:tr w:rsidR="00E31B7F" w:rsidRPr="00D111E6" w:rsidTr="00F836A6">
        <w:trPr>
          <w:trHeight w:val="54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000  1  05  02000  02  0000  110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11,20</w:t>
            </w:r>
          </w:p>
        </w:tc>
      </w:tr>
      <w:tr w:rsidR="00E31B7F" w:rsidRPr="00D111E6" w:rsidTr="00F836A6">
        <w:trPr>
          <w:trHeight w:val="31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000  1  05  03000  01  0000  110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 </w:t>
            </w:r>
          </w:p>
        </w:tc>
      </w:tr>
      <w:tr w:rsidR="00E31B7F" w:rsidRPr="00D111E6" w:rsidTr="00F836A6">
        <w:trPr>
          <w:trHeight w:val="36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D111E6">
              <w:rPr>
                <w:rFonts w:eastAsia="Times New Roman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D111E6">
              <w:rPr>
                <w:rFonts w:eastAsia="Times New Roman"/>
                <w:sz w:val="20"/>
                <w:szCs w:val="20"/>
                <w:lang w:eastAsia="ru-RU"/>
              </w:rPr>
              <w:t>НАЛОГ НА ИМУЩЕСТВО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D111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874,00</w:t>
            </w:r>
          </w:p>
        </w:tc>
      </w:tr>
      <w:tr w:rsidR="00E31B7F" w:rsidRPr="00D111E6" w:rsidTr="00F836A6">
        <w:trPr>
          <w:trHeight w:val="34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D111E6">
              <w:rPr>
                <w:rFonts w:eastAsia="Times New Roman"/>
                <w:sz w:val="18"/>
                <w:szCs w:val="18"/>
                <w:lang w:eastAsia="ru-RU"/>
              </w:rPr>
              <w:t>000 1 06 01000 00 0000 110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D111E6">
              <w:rPr>
                <w:rFonts w:eastAsia="Times New Roman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D111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64,0</w:t>
            </w:r>
          </w:p>
        </w:tc>
      </w:tr>
      <w:tr w:rsidR="00E31B7F" w:rsidRPr="00D111E6" w:rsidTr="00F836A6">
        <w:trPr>
          <w:trHeight w:val="106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D111E6">
              <w:rPr>
                <w:rFonts w:eastAsia="Times New Roman"/>
                <w:sz w:val="18"/>
                <w:szCs w:val="18"/>
                <w:lang w:eastAsia="ru-RU"/>
              </w:rPr>
              <w:t>000 1 06 01030 10 0000 110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D111E6">
              <w:rPr>
                <w:rFonts w:eastAsia="Times New Roman"/>
                <w:sz w:val="20"/>
                <w:szCs w:val="20"/>
                <w:lang w:eastAsia="ru-RU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 w:rsidRPr="00D111E6">
              <w:rPr>
                <w:rFonts w:eastAsia="Times New Roman"/>
                <w:sz w:val="20"/>
                <w:szCs w:val="20"/>
                <w:lang w:eastAsia="ru-RU"/>
              </w:rPr>
              <w:t>налогооблажения</w:t>
            </w:r>
            <w:proofErr w:type="spellEnd"/>
            <w:r w:rsidRPr="00D111E6">
              <w:rPr>
                <w:rFonts w:eastAsia="Times New Roman"/>
                <w:sz w:val="20"/>
                <w:szCs w:val="20"/>
                <w:lang w:eastAsia="ru-RU"/>
              </w:rPr>
              <w:t>, расположенным в границах поселения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D111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E31B7F" w:rsidRPr="00D111E6" w:rsidTr="00F836A6">
        <w:trPr>
          <w:trHeight w:val="36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D111E6">
              <w:rPr>
                <w:rFonts w:eastAsia="Times New Roman"/>
                <w:sz w:val="18"/>
                <w:szCs w:val="18"/>
                <w:lang w:eastAsia="ru-RU"/>
              </w:rPr>
              <w:t>000 1 06 06000 10 0000 110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D111E6">
              <w:rPr>
                <w:rFonts w:eastAsia="Times New Roman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D111E6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810,00</w:t>
            </w:r>
          </w:p>
        </w:tc>
      </w:tr>
      <w:tr w:rsidR="00E31B7F" w:rsidRPr="00D111E6" w:rsidTr="00F836A6">
        <w:trPr>
          <w:trHeight w:val="37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000  1  11  00000  00  0000  180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D111E6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9,00</w:t>
            </w:r>
          </w:p>
        </w:tc>
      </w:tr>
      <w:tr w:rsidR="00E31B7F" w:rsidRPr="00D111E6" w:rsidTr="00F836A6">
        <w:trPr>
          <w:trHeight w:val="34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 xml:space="preserve">Прочие неналоговые доходы местных бюджетов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111E6">
              <w:rPr>
                <w:rFonts w:eastAsia="Times New Roman"/>
                <w:sz w:val="20"/>
                <w:szCs w:val="20"/>
                <w:lang w:eastAsia="ru-RU"/>
              </w:rPr>
              <w:t>9,00</w:t>
            </w:r>
          </w:p>
        </w:tc>
      </w:tr>
      <w:tr w:rsidR="00E31B7F" w:rsidRPr="00D111E6" w:rsidTr="00F836A6">
        <w:trPr>
          <w:trHeight w:val="34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000  1  14  06025  10  0000  430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 xml:space="preserve">Прочие неналоговые доходы местных бюджетов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111E6">
              <w:rPr>
                <w:rFonts w:eastAsia="Times New Roman"/>
                <w:sz w:val="20"/>
                <w:szCs w:val="20"/>
                <w:lang w:eastAsia="ru-RU"/>
              </w:rPr>
              <w:t>443,00</w:t>
            </w:r>
          </w:p>
        </w:tc>
      </w:tr>
    </w:tbl>
    <w:p w:rsidR="00E31B7F" w:rsidRDefault="00E31B7F" w:rsidP="00E31B7F">
      <w:r>
        <w:br w:type="page"/>
      </w:r>
    </w:p>
    <w:tbl>
      <w:tblPr>
        <w:tblW w:w="9385" w:type="dxa"/>
        <w:tblInd w:w="93" w:type="dxa"/>
        <w:tblLook w:val="04A0" w:firstRow="1" w:lastRow="0" w:firstColumn="1" w:lastColumn="0" w:noHBand="0" w:noVBand="1"/>
      </w:tblPr>
      <w:tblGrid>
        <w:gridCol w:w="9385"/>
      </w:tblGrid>
      <w:tr w:rsidR="00E31B7F" w:rsidRPr="00D111E6" w:rsidTr="00F836A6">
        <w:trPr>
          <w:trHeight w:val="315"/>
        </w:trPr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D111E6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 xml:space="preserve">Приложение </w:t>
            </w:r>
            <w:r w:rsidRPr="00D111E6">
              <w:rPr>
                <w:rFonts w:eastAsia="Times New Roman"/>
                <w:sz w:val="20"/>
                <w:szCs w:val="20"/>
                <w:lang w:val="en-US" w:eastAsia="ru-RU"/>
              </w:rPr>
              <w:t>4</w:t>
            </w:r>
          </w:p>
        </w:tc>
      </w:tr>
      <w:tr w:rsidR="00E31B7F" w:rsidRPr="00D111E6" w:rsidTr="00F836A6">
        <w:trPr>
          <w:trHeight w:val="765"/>
        </w:trPr>
        <w:tc>
          <w:tcPr>
            <w:tcW w:w="4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31B7F" w:rsidRPr="00E31B7F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111E6">
              <w:rPr>
                <w:rFonts w:eastAsia="Times New Roman"/>
                <w:sz w:val="20"/>
                <w:szCs w:val="20"/>
                <w:lang w:eastAsia="ru-RU"/>
              </w:rPr>
              <w:t xml:space="preserve">к решению Совета депутатов </w:t>
            </w:r>
          </w:p>
          <w:p w:rsidR="00E31B7F" w:rsidRPr="00E31B7F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111E6">
              <w:rPr>
                <w:rFonts w:eastAsia="Times New Roman"/>
                <w:sz w:val="20"/>
                <w:szCs w:val="20"/>
                <w:lang w:eastAsia="ru-RU"/>
              </w:rPr>
              <w:t xml:space="preserve">Редкодубского сельского поселения </w:t>
            </w:r>
          </w:p>
          <w:p w:rsidR="00E31B7F" w:rsidRPr="00D111E6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111E6">
              <w:rPr>
                <w:rFonts w:eastAsia="Times New Roman"/>
                <w:sz w:val="20"/>
                <w:szCs w:val="20"/>
                <w:lang w:eastAsia="ru-RU"/>
              </w:rPr>
              <w:t xml:space="preserve">"О бюджете Редкодубского </w:t>
            </w:r>
          </w:p>
          <w:p w:rsidR="00E31B7F" w:rsidRPr="00D111E6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111E6">
              <w:rPr>
                <w:rFonts w:eastAsia="Times New Roman"/>
                <w:sz w:val="20"/>
                <w:szCs w:val="20"/>
                <w:lang w:eastAsia="ru-RU"/>
              </w:rPr>
              <w:t>сельского поселения на 2021 год"</w:t>
            </w:r>
          </w:p>
        </w:tc>
      </w:tr>
    </w:tbl>
    <w:p w:rsidR="00E31B7F" w:rsidRDefault="00E31B7F" w:rsidP="00E31B7F"/>
    <w:tbl>
      <w:tblPr>
        <w:tblW w:w="10363" w:type="dxa"/>
        <w:tblInd w:w="93" w:type="dxa"/>
        <w:tblLook w:val="04A0" w:firstRow="1" w:lastRow="0" w:firstColumn="1" w:lastColumn="0" w:noHBand="0" w:noVBand="1"/>
      </w:tblPr>
      <w:tblGrid>
        <w:gridCol w:w="4524"/>
        <w:gridCol w:w="3929"/>
        <w:gridCol w:w="1201"/>
        <w:gridCol w:w="709"/>
      </w:tblGrid>
      <w:tr w:rsidR="00E31B7F" w:rsidRPr="00D111E6" w:rsidTr="00F836A6">
        <w:trPr>
          <w:trHeight w:val="255"/>
        </w:trPr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AC6640">
              <w:rPr>
                <w:b/>
                <w:color w:val="FF0000"/>
              </w:rPr>
              <w:br w:type="page"/>
            </w:r>
          </w:p>
        </w:tc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31B7F" w:rsidRPr="00D111E6" w:rsidTr="00F836A6">
        <w:trPr>
          <w:gridAfter w:val="1"/>
          <w:wAfter w:w="709" w:type="dxa"/>
          <w:trHeight w:val="675"/>
        </w:trPr>
        <w:tc>
          <w:tcPr>
            <w:tcW w:w="9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B7F" w:rsidRPr="00E31B7F" w:rsidRDefault="00E31B7F" w:rsidP="00F836A6">
            <w:pPr>
              <w:widowControl/>
              <w:suppressAutoHyphens w:val="0"/>
              <w:ind w:right="-1226"/>
              <w:jc w:val="center"/>
              <w:rPr>
                <w:rFonts w:eastAsia="Times New Roman"/>
                <w:lang w:eastAsia="ru-RU"/>
              </w:rPr>
            </w:pPr>
            <w:r w:rsidRPr="00D111E6">
              <w:rPr>
                <w:rFonts w:eastAsia="Times New Roman"/>
                <w:lang w:eastAsia="ru-RU"/>
              </w:rPr>
              <w:t xml:space="preserve">Межбюджетные трансферты, получаемые из других бюджетов </w:t>
            </w:r>
          </w:p>
          <w:p w:rsidR="00E31B7F" w:rsidRPr="00D111E6" w:rsidRDefault="00E31B7F" w:rsidP="00F836A6">
            <w:pPr>
              <w:widowControl/>
              <w:suppressAutoHyphens w:val="0"/>
              <w:ind w:right="-1226"/>
              <w:jc w:val="center"/>
              <w:rPr>
                <w:rFonts w:eastAsia="Times New Roman"/>
                <w:lang w:eastAsia="ru-RU"/>
              </w:rPr>
            </w:pPr>
            <w:r w:rsidRPr="00D111E6">
              <w:rPr>
                <w:rFonts w:eastAsia="Times New Roman"/>
                <w:lang w:eastAsia="ru-RU"/>
              </w:rPr>
              <w:t>бюджетной системы Российской Федерации на 2021 год</w:t>
            </w:r>
          </w:p>
        </w:tc>
      </w:tr>
      <w:tr w:rsidR="00E31B7F" w:rsidRPr="00D111E6" w:rsidTr="00F836A6">
        <w:trPr>
          <w:trHeight w:val="435"/>
        </w:trPr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31B7F" w:rsidRPr="00D111E6" w:rsidTr="00F836A6">
        <w:trPr>
          <w:trHeight w:val="255"/>
        </w:trPr>
        <w:tc>
          <w:tcPr>
            <w:tcW w:w="4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D111E6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3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D111E6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 Наименование доходов</w:t>
            </w:r>
          </w:p>
        </w:tc>
        <w:tc>
          <w:tcPr>
            <w:tcW w:w="19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111E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E31B7F" w:rsidRPr="00D111E6" w:rsidTr="00F836A6">
        <w:trPr>
          <w:trHeight w:val="675"/>
        </w:trPr>
        <w:tc>
          <w:tcPr>
            <w:tcW w:w="4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31B7F" w:rsidRPr="00D111E6" w:rsidTr="00F836A6">
        <w:trPr>
          <w:trHeight w:val="255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111E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111E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111E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E31B7F" w:rsidRPr="00D111E6" w:rsidTr="00F836A6">
        <w:trPr>
          <w:trHeight w:val="255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111E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111E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111E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E31B7F" w:rsidRPr="00D111E6" w:rsidTr="00F836A6">
        <w:trPr>
          <w:trHeight w:val="255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000  2  00  00000  00  0000  000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19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2 397,30</w:t>
            </w:r>
          </w:p>
        </w:tc>
      </w:tr>
      <w:tr w:rsidR="00E31B7F" w:rsidRPr="00D111E6" w:rsidTr="00F836A6">
        <w:trPr>
          <w:trHeight w:val="45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000  2  02  00000  00  0000  000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2 397,30</w:t>
            </w:r>
          </w:p>
        </w:tc>
      </w:tr>
      <w:tr w:rsidR="00E31B7F" w:rsidRPr="00D111E6" w:rsidTr="00F836A6">
        <w:trPr>
          <w:trHeight w:val="45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931 2 02 1500110 0000 150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 из бюджета РФ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24,70</w:t>
            </w:r>
          </w:p>
        </w:tc>
      </w:tr>
      <w:tr w:rsidR="00E31B7F" w:rsidRPr="00D111E6" w:rsidTr="00F836A6">
        <w:trPr>
          <w:trHeight w:val="45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931 2 02 1500210 0000 150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 xml:space="preserve">дотация бюджетам сельских поселений на поддержку мер по обеспечению </w:t>
            </w:r>
            <w:proofErr w:type="spellStart"/>
            <w:r w:rsidRPr="00D111E6">
              <w:rPr>
                <w:rFonts w:eastAsia="Times New Roman"/>
                <w:sz w:val="16"/>
                <w:szCs w:val="16"/>
                <w:lang w:eastAsia="ru-RU"/>
              </w:rPr>
              <w:t>сбалпнсированности</w:t>
            </w:r>
            <w:proofErr w:type="spellEnd"/>
            <w:r w:rsidRPr="00D111E6">
              <w:rPr>
                <w:rFonts w:eastAsia="Times New Roman"/>
                <w:sz w:val="16"/>
                <w:szCs w:val="16"/>
                <w:lang w:eastAsia="ru-RU"/>
              </w:rPr>
              <w:t xml:space="preserve"> бюджетов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855,80</w:t>
            </w:r>
          </w:p>
        </w:tc>
      </w:tr>
      <w:tr w:rsidR="00E31B7F" w:rsidRPr="00D111E6" w:rsidTr="00F836A6">
        <w:trPr>
          <w:trHeight w:val="255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931 2 02 299991 00000 150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830,90</w:t>
            </w:r>
          </w:p>
        </w:tc>
      </w:tr>
      <w:tr w:rsidR="00E31B7F" w:rsidRPr="00D111E6" w:rsidTr="00F836A6">
        <w:trPr>
          <w:trHeight w:val="255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 </w:t>
            </w:r>
          </w:p>
        </w:tc>
      </w:tr>
      <w:tr w:rsidR="00E31B7F" w:rsidRPr="00D111E6" w:rsidTr="00F836A6">
        <w:trPr>
          <w:trHeight w:val="255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000  2  02  04999  10  0000  150</w:t>
            </w:r>
          </w:p>
        </w:tc>
        <w:tc>
          <w:tcPr>
            <w:tcW w:w="3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18"/>
                <w:szCs w:val="18"/>
                <w:lang w:eastAsia="ru-RU"/>
              </w:rPr>
            </w:pPr>
            <w:r w:rsidRPr="00D111E6">
              <w:rPr>
                <w:rFonts w:eastAsia="Times New Roman"/>
                <w:sz w:val="18"/>
                <w:szCs w:val="18"/>
                <w:lang w:eastAsia="ru-RU"/>
              </w:rPr>
              <w:t>Прочие межбюджетные трансферты</w:t>
            </w:r>
          </w:p>
        </w:tc>
        <w:tc>
          <w:tcPr>
            <w:tcW w:w="19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28,00</w:t>
            </w:r>
          </w:p>
        </w:tc>
      </w:tr>
      <w:tr w:rsidR="00E31B7F" w:rsidRPr="00D111E6" w:rsidTr="00F836A6">
        <w:trPr>
          <w:trHeight w:val="45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000  2  02  03000  00  0000  150</w:t>
            </w:r>
          </w:p>
        </w:tc>
        <w:tc>
          <w:tcPr>
            <w:tcW w:w="3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87,40</w:t>
            </w:r>
          </w:p>
        </w:tc>
      </w:tr>
      <w:tr w:rsidR="00E31B7F" w:rsidRPr="00D111E6" w:rsidTr="00F836A6">
        <w:trPr>
          <w:trHeight w:val="45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000  2  02  03015  00  0000  150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Субвенции бюджету сельского поселения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86,80</w:t>
            </w:r>
          </w:p>
        </w:tc>
      </w:tr>
      <w:tr w:rsidR="00E31B7F" w:rsidRPr="00D111E6" w:rsidTr="00F836A6">
        <w:trPr>
          <w:trHeight w:val="45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000  2  02  03015  10  0000  15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Субвенции бюджету сельского поселения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86,80</w:t>
            </w:r>
          </w:p>
        </w:tc>
      </w:tr>
      <w:tr w:rsidR="00E31B7F" w:rsidRPr="00D111E6" w:rsidTr="00F836A6">
        <w:trPr>
          <w:trHeight w:val="255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93120240014100018150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 </w:t>
            </w:r>
          </w:p>
        </w:tc>
      </w:tr>
      <w:tr w:rsidR="00E31B7F" w:rsidRPr="00D111E6" w:rsidTr="00F836A6">
        <w:trPr>
          <w:trHeight w:val="45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Субсидии бюджетам сельских поселений на выполнение передаваемых полномочий субъекта РФ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0,60</w:t>
            </w:r>
          </w:p>
        </w:tc>
      </w:tr>
      <w:tr w:rsidR="00E31B7F" w:rsidRPr="00D111E6" w:rsidTr="00F836A6">
        <w:trPr>
          <w:trHeight w:val="255"/>
        </w:trPr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93120240014100000150</w:t>
            </w:r>
          </w:p>
        </w:tc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Дорожный фонд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D111E6" w:rsidRDefault="00E31B7F" w:rsidP="00F836A6">
            <w:pPr>
              <w:widowControl/>
              <w:suppressAutoHyphens w:val="0"/>
              <w:ind w:right="1254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D111E6">
              <w:rPr>
                <w:rFonts w:eastAsia="Times New Roman"/>
                <w:sz w:val="16"/>
                <w:szCs w:val="16"/>
                <w:lang w:eastAsia="ru-RU"/>
              </w:rPr>
              <w:t>570,50</w:t>
            </w:r>
          </w:p>
        </w:tc>
      </w:tr>
    </w:tbl>
    <w:p w:rsidR="00E31B7F" w:rsidRPr="00AC6640" w:rsidRDefault="00E31B7F" w:rsidP="00E31B7F">
      <w:pPr>
        <w:ind w:right="1254"/>
        <w:rPr>
          <w:b/>
          <w:color w:val="FF0000"/>
        </w:rPr>
      </w:pPr>
    </w:p>
    <w:p w:rsidR="00E31B7F" w:rsidRPr="00AC6640" w:rsidRDefault="00E31B7F" w:rsidP="00E31B7F">
      <w:pPr>
        <w:ind w:right="1254"/>
        <w:rPr>
          <w:b/>
          <w:color w:val="FF0000"/>
        </w:rPr>
      </w:pPr>
    </w:p>
    <w:p w:rsidR="00E31B7F" w:rsidRPr="00AC6640" w:rsidRDefault="00E31B7F" w:rsidP="00E31B7F">
      <w:pPr>
        <w:rPr>
          <w:b/>
          <w:color w:val="FF0000"/>
        </w:rPr>
      </w:pPr>
      <w:r w:rsidRPr="00AC6640">
        <w:rPr>
          <w:color w:val="FF0000"/>
        </w:rPr>
        <w:br w:type="page"/>
      </w:r>
    </w:p>
    <w:tbl>
      <w:tblPr>
        <w:tblW w:w="9640" w:type="dxa"/>
        <w:tblInd w:w="93" w:type="dxa"/>
        <w:tblLook w:val="04A0" w:firstRow="1" w:lastRow="0" w:firstColumn="1" w:lastColumn="0" w:noHBand="0" w:noVBand="1"/>
      </w:tblPr>
      <w:tblGrid>
        <w:gridCol w:w="4519"/>
        <w:gridCol w:w="489"/>
        <w:gridCol w:w="449"/>
        <w:gridCol w:w="593"/>
        <w:gridCol w:w="1220"/>
        <w:gridCol w:w="494"/>
        <w:gridCol w:w="1876"/>
      </w:tblGrid>
      <w:tr w:rsidR="00E31B7F" w:rsidRPr="000D0187" w:rsidTr="00F836A6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0D0187">
              <w:rPr>
                <w:rFonts w:eastAsia="Times New Roman"/>
                <w:lang w:eastAsia="ru-RU"/>
              </w:rPr>
              <w:t>Приложение №5</w:t>
            </w:r>
          </w:p>
        </w:tc>
      </w:tr>
      <w:tr w:rsidR="00E31B7F" w:rsidRPr="000D0187" w:rsidTr="00F836A6">
        <w:trPr>
          <w:trHeight w:val="33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</w:p>
        </w:tc>
      </w:tr>
      <w:tr w:rsidR="00E31B7F" w:rsidRPr="000D0187" w:rsidTr="00F836A6">
        <w:trPr>
          <w:trHeight w:val="139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0D0187">
              <w:rPr>
                <w:rFonts w:eastAsia="Times New Roman"/>
                <w:sz w:val="20"/>
                <w:szCs w:val="20"/>
                <w:lang w:eastAsia="ru-RU"/>
              </w:rPr>
              <w:t>к решению Совета депутатов Редкодубского сельского поселения "О бюджете Редкодубского сельского поселения на 2021 год"</w:t>
            </w:r>
          </w:p>
        </w:tc>
      </w:tr>
      <w:tr w:rsidR="00E31B7F" w:rsidRPr="000D0187" w:rsidTr="00F836A6">
        <w:trPr>
          <w:trHeight w:val="34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</w:p>
        </w:tc>
      </w:tr>
      <w:tr w:rsidR="00E31B7F" w:rsidRPr="000D0187" w:rsidTr="00F836A6">
        <w:trPr>
          <w:trHeight w:val="825"/>
        </w:trPr>
        <w:tc>
          <w:tcPr>
            <w:tcW w:w="96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расходов функциональной классификации расходов бюджетов Российской Федерации</w:t>
            </w:r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br/>
              <w:t>БЮДЖЕТА сельского поселения</w:t>
            </w:r>
            <w:proofErr w:type="gramEnd"/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31B7F" w:rsidRPr="000D0187" w:rsidTr="00F836A6">
        <w:trPr>
          <w:trHeight w:val="51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E31B7F" w:rsidRPr="000D0187" w:rsidTr="00F836A6">
        <w:trPr>
          <w:trHeight w:val="51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ЦС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E31B7F" w:rsidRPr="000D0187" w:rsidTr="00F836A6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br/>
              <w:t>ВСЕГО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3982,7</w:t>
            </w:r>
          </w:p>
        </w:tc>
      </w:tr>
      <w:tr w:rsidR="00E31B7F" w:rsidRPr="000D0187" w:rsidTr="00F836A6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br/>
              <w:t xml:space="preserve">Администрация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2620,8</w:t>
            </w:r>
          </w:p>
        </w:tc>
      </w:tr>
      <w:tr w:rsidR="00E31B7F" w:rsidRPr="000D0187" w:rsidTr="00F836A6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526,9</w:t>
            </w:r>
          </w:p>
        </w:tc>
      </w:tr>
      <w:tr w:rsidR="00E31B7F" w:rsidRPr="000D0187" w:rsidTr="00F836A6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Функционирование местных администраций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526,9</w:t>
            </w:r>
          </w:p>
        </w:tc>
      </w:tr>
      <w:tr w:rsidR="00E31B7F" w:rsidRPr="000D0187" w:rsidTr="00F836A6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120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131,1</w:t>
            </w:r>
          </w:p>
        </w:tc>
      </w:tr>
      <w:tr w:rsidR="00E31B7F" w:rsidRPr="000D0187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6510041150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395,8</w:t>
            </w:r>
          </w:p>
        </w:tc>
      </w:tr>
      <w:tr w:rsidR="00E31B7F" w:rsidRPr="000D0187" w:rsidTr="00F836A6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Центральный аппарат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2357,2</w:t>
            </w:r>
          </w:p>
        </w:tc>
      </w:tr>
      <w:tr w:rsidR="00E31B7F" w:rsidRPr="000D0187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6520044205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507,6</w:t>
            </w:r>
          </w:p>
        </w:tc>
      </w:tr>
      <w:tr w:rsidR="00E31B7F" w:rsidRPr="000D0187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652 00 41120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525,2</w:t>
            </w:r>
          </w:p>
        </w:tc>
      </w:tr>
      <w:tr w:rsidR="00E31B7F" w:rsidRPr="000D0187" w:rsidTr="00F836A6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652 00 41120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136,0</w:t>
            </w:r>
          </w:p>
        </w:tc>
      </w:tr>
      <w:tr w:rsidR="00E31B7F" w:rsidRPr="000D0187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6520044205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19,2</w:t>
            </w:r>
          </w:p>
        </w:tc>
      </w:tr>
      <w:tr w:rsidR="00E31B7F" w:rsidRPr="000D0187" w:rsidTr="00F836A6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120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6 520 041 110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6520041110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1 168,6</w:t>
            </w:r>
          </w:p>
        </w:tc>
      </w:tr>
      <w:tr w:rsidR="00E31B7F" w:rsidRPr="000D0187" w:rsidTr="00F836A6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0,6</w:t>
            </w:r>
          </w:p>
        </w:tc>
      </w:tr>
      <w:tr w:rsidR="00E31B7F" w:rsidRPr="000D0187" w:rsidTr="00F836A6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19 2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0,6</w:t>
            </w:r>
          </w:p>
        </w:tc>
      </w:tr>
      <w:tr w:rsidR="00E31B7F" w:rsidRPr="000D0187" w:rsidTr="00F836A6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19 2 03 7715 0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0,6</w:t>
            </w:r>
          </w:p>
        </w:tc>
      </w:tr>
      <w:tr w:rsidR="00E31B7F" w:rsidRPr="000D0187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19 2 03 7715 0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0,6</w:t>
            </w:r>
          </w:p>
        </w:tc>
      </w:tr>
      <w:tr w:rsidR="00E31B7F" w:rsidRPr="000D0187" w:rsidTr="00F836A6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Проведение выборов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0,3</w:t>
            </w:r>
          </w:p>
        </w:tc>
      </w:tr>
      <w:tr w:rsidR="00E31B7F" w:rsidRPr="000D0187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0,3</w:t>
            </w:r>
          </w:p>
        </w:tc>
      </w:tr>
      <w:tr w:rsidR="00E31B7F" w:rsidRPr="000D0187" w:rsidTr="00F836A6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8910041180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0,3</w:t>
            </w:r>
          </w:p>
        </w:tc>
      </w:tr>
      <w:tr w:rsidR="00E31B7F" w:rsidRPr="000D0187" w:rsidTr="00F836A6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Прочие мероприятия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5,0</w:t>
            </w:r>
          </w:p>
        </w:tc>
      </w:tr>
      <w:tr w:rsidR="00E31B7F" w:rsidRPr="000D0187" w:rsidTr="00F836A6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 по исполнению судебных решений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8910041120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8910041210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5,0</w:t>
            </w:r>
          </w:p>
        </w:tc>
      </w:tr>
      <w:tr w:rsidR="00E31B7F" w:rsidRPr="000D0187" w:rsidTr="00F836A6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Мобилизация и вневойсковая подготовка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86,8</w:t>
            </w:r>
          </w:p>
        </w:tc>
      </w:tr>
      <w:tr w:rsidR="00E31B7F" w:rsidRPr="000D0187" w:rsidTr="00F836A6">
        <w:trPr>
          <w:trHeight w:val="76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0D018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17 3 02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86,8</w:t>
            </w:r>
          </w:p>
        </w:tc>
      </w:tr>
      <w:tr w:rsidR="00E31B7F" w:rsidRPr="000D0187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79,9</w:t>
            </w:r>
          </w:p>
        </w:tc>
      </w:tr>
      <w:tr w:rsidR="00E31B7F" w:rsidRPr="000D0187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6,9</w:t>
            </w:r>
          </w:p>
        </w:tc>
      </w:tr>
      <w:tr w:rsidR="00E31B7F" w:rsidRPr="000D0187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28,3</w:t>
            </w:r>
          </w:p>
        </w:tc>
      </w:tr>
      <w:tr w:rsidR="00E31B7F" w:rsidRPr="000D0187" w:rsidTr="00F836A6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Национальная  экономика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570,5</w:t>
            </w:r>
          </w:p>
        </w:tc>
      </w:tr>
      <w:tr w:rsidR="00E31B7F" w:rsidRPr="000D0187" w:rsidTr="00F836A6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570,5</w:t>
            </w:r>
          </w:p>
        </w:tc>
      </w:tr>
      <w:tr w:rsidR="00E31B7F" w:rsidRPr="000D0187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 Муниципальная целевая программа "Развитие автомобильных дорог"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570,5</w:t>
            </w:r>
          </w:p>
        </w:tc>
      </w:tr>
      <w:tr w:rsidR="00E31B7F" w:rsidRPr="000D0187" w:rsidTr="00F836A6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Дорожные фонды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570,5</w:t>
            </w:r>
          </w:p>
        </w:tc>
      </w:tr>
      <w:tr w:rsidR="00E31B7F" w:rsidRPr="000D0187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570,5</w:t>
            </w:r>
          </w:p>
        </w:tc>
      </w:tr>
      <w:tr w:rsidR="00E31B7F" w:rsidRPr="000D0187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Водопровод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22002R0183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414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Коммунальное хозяйство (благоустройство)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89 1 00 4304 0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6,0</w:t>
            </w:r>
          </w:p>
        </w:tc>
      </w:tr>
      <w:tr w:rsidR="00E31B7F" w:rsidRPr="000D0187" w:rsidTr="00F836A6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lastRenderedPageBreak/>
              <w:t>Дворцы и дома культуры, другие учреждения культуры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51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89 1 00 61140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72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120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Библиотеки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Библиотеки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89 1 00 61160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72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17 0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31B7F" w:rsidRPr="000D0187" w:rsidTr="00F836A6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17 3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31B7F" w:rsidRPr="000D0187" w:rsidTr="00F836A6">
        <w:trPr>
          <w:trHeight w:val="120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17 3 03 76010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31B7F" w:rsidRPr="000D0187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17 3 03 76010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31B7F" w:rsidRPr="000D0187" w:rsidTr="00F836A6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401,0</w:t>
            </w:r>
          </w:p>
        </w:tc>
      </w:tr>
      <w:tr w:rsidR="00E31B7F" w:rsidRPr="000D0187" w:rsidTr="00F836A6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401,0</w:t>
            </w:r>
          </w:p>
        </w:tc>
      </w:tr>
      <w:tr w:rsidR="00E31B7F" w:rsidRPr="000D0187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401,0</w:t>
            </w:r>
          </w:p>
        </w:tc>
      </w:tr>
      <w:tr w:rsidR="00E31B7F" w:rsidRPr="000D0187" w:rsidTr="00F836A6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401,0</w:t>
            </w:r>
          </w:p>
        </w:tc>
      </w:tr>
      <w:tr w:rsidR="00E31B7F" w:rsidRPr="000D0187" w:rsidTr="00F836A6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89 1 00 03010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228,1</w:t>
            </w:r>
          </w:p>
        </w:tc>
      </w:tr>
      <w:tr w:rsidR="00E31B7F" w:rsidRPr="000D0187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0,7</w:t>
            </w:r>
          </w:p>
        </w:tc>
      </w:tr>
      <w:tr w:rsidR="00E31B7F" w:rsidRPr="000D0187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0,7</w:t>
            </w:r>
          </w:p>
        </w:tc>
      </w:tr>
      <w:tr w:rsidR="00E31B7F" w:rsidRPr="000D0187" w:rsidTr="00F836A6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Процентные платежи по долговым обязательствам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0,7</w:t>
            </w:r>
          </w:p>
        </w:tc>
      </w:tr>
      <w:tr w:rsidR="00E31B7F" w:rsidRPr="000D0187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0,7</w:t>
            </w:r>
          </w:p>
        </w:tc>
      </w:tr>
      <w:tr w:rsidR="00E31B7F" w:rsidRPr="000D0187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89 1 00 41240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0,7</w:t>
            </w:r>
          </w:p>
        </w:tc>
      </w:tr>
      <w:tr w:rsidR="00E31B7F" w:rsidRPr="000D0187" w:rsidTr="00F836A6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Дефицит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-23,0</w:t>
            </w:r>
          </w:p>
        </w:tc>
      </w:tr>
    </w:tbl>
    <w:p w:rsidR="00E31B7F" w:rsidRPr="00AC6640" w:rsidRDefault="00E31B7F" w:rsidP="00E31B7F">
      <w:pPr>
        <w:rPr>
          <w:b/>
          <w:color w:val="FF0000"/>
        </w:rPr>
      </w:pPr>
    </w:p>
    <w:p w:rsidR="00E31B7F" w:rsidRPr="00AC6640" w:rsidRDefault="00E31B7F" w:rsidP="00E31B7F">
      <w:pPr>
        <w:rPr>
          <w:b/>
          <w:color w:val="FF0000"/>
        </w:rPr>
      </w:pPr>
    </w:p>
    <w:p w:rsidR="00E31B7F" w:rsidRDefault="00E31B7F" w:rsidP="00E31B7F">
      <w:r w:rsidRPr="00AC6640">
        <w:rPr>
          <w:color w:val="FF0000"/>
        </w:rPr>
        <w:br w:type="page"/>
      </w:r>
    </w:p>
    <w:tbl>
      <w:tblPr>
        <w:tblW w:w="9640" w:type="dxa"/>
        <w:tblInd w:w="93" w:type="dxa"/>
        <w:tblLook w:val="04A0" w:firstRow="1" w:lastRow="0" w:firstColumn="1" w:lastColumn="0" w:noHBand="0" w:noVBand="1"/>
      </w:tblPr>
      <w:tblGrid>
        <w:gridCol w:w="4418"/>
        <w:gridCol w:w="500"/>
        <w:gridCol w:w="449"/>
        <w:gridCol w:w="593"/>
        <w:gridCol w:w="1345"/>
        <w:gridCol w:w="494"/>
        <w:gridCol w:w="1841"/>
      </w:tblGrid>
      <w:tr w:rsidR="00E31B7F" w:rsidRPr="000D0187" w:rsidTr="00F836A6">
        <w:trPr>
          <w:trHeight w:val="300"/>
        </w:trPr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0D0187">
              <w:rPr>
                <w:rFonts w:eastAsia="Times New Roman"/>
                <w:lang w:eastAsia="ru-RU"/>
              </w:rPr>
              <w:t>Приложение №6</w:t>
            </w:r>
          </w:p>
        </w:tc>
      </w:tr>
      <w:tr w:rsidR="00E31B7F" w:rsidRPr="000D0187" w:rsidTr="00F836A6">
        <w:trPr>
          <w:trHeight w:val="330"/>
        </w:trPr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</w:p>
        </w:tc>
      </w:tr>
      <w:tr w:rsidR="00E31B7F" w:rsidRPr="000D0187" w:rsidTr="00F836A6">
        <w:trPr>
          <w:trHeight w:val="1005"/>
        </w:trPr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0D0187">
              <w:rPr>
                <w:rFonts w:eastAsia="Times New Roman"/>
                <w:sz w:val="20"/>
                <w:szCs w:val="20"/>
                <w:lang w:eastAsia="ru-RU"/>
              </w:rPr>
              <w:t>к решению Совета депутатов Редкодубского сельского поселения "О бюджете Редкодубского сельского поселения на 2021 год"</w:t>
            </w:r>
          </w:p>
        </w:tc>
      </w:tr>
      <w:tr w:rsidR="00E31B7F" w:rsidRPr="000D0187" w:rsidTr="00F836A6">
        <w:trPr>
          <w:trHeight w:val="345"/>
        </w:trPr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</w:p>
        </w:tc>
      </w:tr>
      <w:tr w:rsidR="00E31B7F" w:rsidRPr="000D0187" w:rsidTr="00F836A6">
        <w:trPr>
          <w:trHeight w:val="600"/>
        </w:trPr>
        <w:tc>
          <w:tcPr>
            <w:tcW w:w="96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ВЕДОМСТВЕННАЯ СТРУКТУРА РАСХОДОВ</w:t>
            </w:r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br/>
              <w:t>БЮДЖЕТА СЕЛЬСКОГО ПОСЕЛЕНИЯ</w:t>
            </w:r>
          </w:p>
        </w:tc>
      </w:tr>
      <w:tr w:rsidR="00E31B7F" w:rsidRPr="000D0187" w:rsidTr="00F836A6">
        <w:trPr>
          <w:trHeight w:val="510"/>
        </w:trPr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E31B7F" w:rsidRPr="000D0187" w:rsidTr="00F836A6">
        <w:trPr>
          <w:trHeight w:val="510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ЦС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br/>
              <w:t>ВСЕГО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3982,7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br/>
              <w:t xml:space="preserve">Администрация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255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526,9</w:t>
            </w:r>
          </w:p>
        </w:tc>
      </w:tr>
      <w:tr w:rsidR="00E31B7F" w:rsidRPr="000D0187" w:rsidTr="00F836A6">
        <w:trPr>
          <w:trHeight w:val="255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Функционирование местных администраций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526,9</w:t>
            </w:r>
          </w:p>
        </w:tc>
      </w:tr>
      <w:tr w:rsidR="00E31B7F" w:rsidRPr="000D0187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526,9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526,9</w:t>
            </w:r>
          </w:p>
        </w:tc>
      </w:tr>
      <w:tr w:rsidR="00E31B7F" w:rsidRPr="000D0187" w:rsidTr="00F836A6">
        <w:trPr>
          <w:trHeight w:val="120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131,1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130,9</w:t>
            </w:r>
          </w:p>
        </w:tc>
      </w:tr>
      <w:tr w:rsidR="00E31B7F" w:rsidRPr="000D0187" w:rsidTr="00F836A6">
        <w:trPr>
          <w:trHeight w:val="34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0,2</w:t>
            </w:r>
          </w:p>
        </w:tc>
      </w:tr>
      <w:tr w:rsidR="00E31B7F" w:rsidRPr="000D0187" w:rsidTr="00F836A6">
        <w:trPr>
          <w:trHeight w:val="34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8910041150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395,7</w:t>
            </w:r>
          </w:p>
        </w:tc>
      </w:tr>
      <w:tr w:rsidR="00E31B7F" w:rsidRPr="000D0187" w:rsidTr="00F836A6">
        <w:trPr>
          <w:trHeight w:val="34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8910041150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298,0</w:t>
            </w:r>
          </w:p>
        </w:tc>
      </w:tr>
      <w:tr w:rsidR="00E31B7F" w:rsidRPr="000D0187" w:rsidTr="00F836A6">
        <w:trPr>
          <w:trHeight w:val="34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8910041150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97,7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2357,2</w:t>
            </w:r>
          </w:p>
        </w:tc>
      </w:tr>
      <w:tr w:rsidR="00E31B7F" w:rsidRPr="000D0187" w:rsidTr="00F836A6">
        <w:trPr>
          <w:trHeight w:val="255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Центральный аппарат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652 00 411110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1171,1</w:t>
            </w:r>
          </w:p>
        </w:tc>
      </w:tr>
      <w:tr w:rsidR="00E31B7F" w:rsidRPr="000D0187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652 00 41110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832,5</w:t>
            </w:r>
          </w:p>
        </w:tc>
      </w:tr>
      <w:tr w:rsidR="00E31B7F" w:rsidRPr="000D0187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652 00 41120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2,5</w:t>
            </w:r>
          </w:p>
        </w:tc>
      </w:tr>
      <w:tr w:rsidR="00E31B7F" w:rsidRPr="000D0187" w:rsidTr="00F836A6">
        <w:trPr>
          <w:trHeight w:val="34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652 00 41110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336,1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652 00 41120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525,2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6520041120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380,8</w:t>
            </w:r>
          </w:p>
        </w:tc>
      </w:tr>
      <w:tr w:rsidR="00E31B7F" w:rsidRPr="000D0187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6510041120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136,0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65200 41120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118,7</w:t>
            </w:r>
          </w:p>
        </w:tc>
      </w:tr>
      <w:tr w:rsidR="00E31B7F" w:rsidRPr="000D0187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652 00 41120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0,3</w:t>
            </w:r>
          </w:p>
        </w:tc>
      </w:tr>
      <w:tr w:rsidR="00E31B7F" w:rsidRPr="000D0187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6520041120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17,0</w:t>
            </w:r>
          </w:p>
        </w:tc>
      </w:tr>
      <w:tr w:rsidR="00E31B7F" w:rsidRPr="000D0187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526,8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526,8</w:t>
            </w:r>
          </w:p>
        </w:tc>
      </w:tr>
      <w:tr w:rsidR="00E31B7F" w:rsidRPr="000D0187" w:rsidTr="00F836A6">
        <w:trPr>
          <w:trHeight w:val="120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6 520 044 205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526,8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6 520 044 205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507,6</w:t>
            </w:r>
          </w:p>
        </w:tc>
      </w:tr>
      <w:tr w:rsidR="00E31B7F" w:rsidRPr="000D0187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6520044205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507,0</w:t>
            </w:r>
          </w:p>
        </w:tc>
      </w:tr>
      <w:tr w:rsidR="00E31B7F" w:rsidRPr="000D0187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6520044205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0,6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6520044205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19,2</w:t>
            </w:r>
          </w:p>
        </w:tc>
      </w:tr>
      <w:tr w:rsidR="00E31B7F" w:rsidRPr="000D0187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19 0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0,6</w:t>
            </w:r>
          </w:p>
        </w:tc>
      </w:tr>
      <w:tr w:rsidR="00E31B7F" w:rsidRPr="000D0187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19 2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0,6</w:t>
            </w:r>
          </w:p>
        </w:tc>
      </w:tr>
      <w:tr w:rsidR="00E31B7F" w:rsidRPr="000D0187" w:rsidTr="00F836A6">
        <w:trPr>
          <w:trHeight w:val="96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19 2 03 7715 0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0,6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19 2 03 7715 0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0,6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0,6</w:t>
            </w:r>
          </w:p>
        </w:tc>
      </w:tr>
      <w:tr w:rsidR="00E31B7F" w:rsidRPr="000D0187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Проведение выборов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8910041130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0,3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0,3</w:t>
            </w:r>
          </w:p>
        </w:tc>
      </w:tr>
      <w:tr w:rsidR="00E31B7F" w:rsidRPr="000D0187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Резервные фонды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89 1 00 4118 0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0,3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89 1 00 4118 0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0,3</w:t>
            </w:r>
          </w:p>
        </w:tc>
      </w:tr>
      <w:tr w:rsidR="00E31B7F" w:rsidRPr="000D0187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Прочие мероприятия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5,0</w:t>
            </w:r>
          </w:p>
        </w:tc>
      </w:tr>
      <w:tr w:rsidR="00E31B7F" w:rsidRPr="000D0187" w:rsidTr="00F836A6">
        <w:trPr>
          <w:trHeight w:val="120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Иные услуги  для обеспечения государственных (муниципальных) нужд по исполнению судебных актов по искам и муниципальным обращениям о возмещении вреда, причиненного незаконными действиями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8910041120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5,0</w:t>
            </w:r>
          </w:p>
        </w:tc>
      </w:tr>
      <w:tr w:rsidR="00E31B7F" w:rsidRPr="000D0187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Иные закупки товаров, работ и услуг для обеспечения государственных (муниципальных) нужд по реализации программы по профилактике терроризма и </w:t>
            </w:r>
            <w:proofErr w:type="spellStart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экстримизма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8910041120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5,0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8910041210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17 0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86,8/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17 3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86,8</w:t>
            </w:r>
          </w:p>
        </w:tc>
      </w:tr>
      <w:tr w:rsidR="00E31B7F" w:rsidRPr="000D0187" w:rsidTr="00F836A6">
        <w:trPr>
          <w:trHeight w:val="765"/>
        </w:trPr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0D018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17 3 02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86,8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79,9</w:t>
            </w:r>
          </w:p>
        </w:tc>
      </w:tr>
      <w:tr w:rsidR="00E31B7F" w:rsidRPr="000D0187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Фонд оплаты труда </w:t>
            </w:r>
            <w:proofErr w:type="gramStart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государственных</w:t>
            </w:r>
            <w:proofErr w:type="gramEnd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 (муниципальных)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61,4</w:t>
            </w:r>
          </w:p>
        </w:tc>
      </w:tr>
      <w:tr w:rsidR="00E31B7F" w:rsidRPr="000D0187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18,5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6,9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6,9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28,3</w:t>
            </w:r>
          </w:p>
        </w:tc>
      </w:tr>
      <w:tr w:rsidR="00E31B7F" w:rsidRPr="000D0187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Национальная 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570,5</w:t>
            </w:r>
          </w:p>
        </w:tc>
      </w:tr>
      <w:tr w:rsidR="00E31B7F" w:rsidRPr="000D0187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Дорожные фонды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570,5</w:t>
            </w:r>
          </w:p>
        </w:tc>
      </w:tr>
      <w:tr w:rsidR="00E31B7F" w:rsidRPr="000D0187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570,5</w:t>
            </w:r>
          </w:p>
        </w:tc>
      </w:tr>
      <w:tr w:rsidR="00E31B7F" w:rsidRPr="000D0187" w:rsidTr="00F836A6">
        <w:trPr>
          <w:trHeight w:val="96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89 1 00 4201 0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570,5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89 1 00 4201 0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570,5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255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6,0</w:t>
            </w:r>
          </w:p>
        </w:tc>
      </w:tr>
      <w:tr w:rsidR="00E31B7F" w:rsidRPr="000D0187" w:rsidTr="00F836A6">
        <w:trPr>
          <w:trHeight w:val="255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Коммунальное хозяйство (благоустройство)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6,0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6,0</w:t>
            </w:r>
          </w:p>
        </w:tc>
      </w:tr>
      <w:tr w:rsidR="00E31B7F" w:rsidRPr="000D0187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43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89 1 00 4304 0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6,0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89 1 00 4304 0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6,0</w:t>
            </w:r>
          </w:p>
        </w:tc>
      </w:tr>
      <w:tr w:rsidR="00E31B7F" w:rsidRPr="000D0187" w:rsidTr="00F836A6">
        <w:trPr>
          <w:trHeight w:val="255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Дворцы и дома культуры, другие учреждения культуры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510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89 1 00 61140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720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89 1 00 61140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96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120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8910 0 76010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255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Библиотеки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255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Библиотеки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89 1 00 61160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720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89 1 00 61160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17 0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31B7F" w:rsidRPr="000D0187" w:rsidTr="00F836A6">
        <w:trPr>
          <w:trHeight w:val="96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17 3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31B7F" w:rsidRPr="000D0187" w:rsidTr="00F836A6">
        <w:trPr>
          <w:trHeight w:val="120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17 3 03 76010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17 3 03 76010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31B7F" w:rsidRPr="000D0187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17 3 03 76010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401,0</w:t>
            </w:r>
          </w:p>
        </w:tc>
      </w:tr>
      <w:tr w:rsidR="00E31B7F" w:rsidRPr="000D0187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401,0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401,0</w:t>
            </w:r>
          </w:p>
        </w:tc>
      </w:tr>
      <w:tr w:rsidR="00E31B7F" w:rsidRPr="000D0187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401,0</w:t>
            </w:r>
          </w:p>
        </w:tc>
      </w:tr>
      <w:tr w:rsidR="00E31B7F" w:rsidRPr="000D0187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89 1 00 03010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228,1</w:t>
            </w:r>
          </w:p>
        </w:tc>
      </w:tr>
      <w:tr w:rsidR="00E31B7F" w:rsidRPr="000D0187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89 1 00 03010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228,1</w:t>
            </w:r>
          </w:p>
        </w:tc>
      </w:tr>
      <w:tr w:rsidR="00E31B7F" w:rsidRPr="000D0187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8910044205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172,9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0,7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0,7</w:t>
            </w:r>
          </w:p>
        </w:tc>
      </w:tr>
      <w:tr w:rsidR="00E31B7F" w:rsidRPr="000D0187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0,7</w:t>
            </w:r>
          </w:p>
        </w:tc>
      </w:tr>
      <w:tr w:rsidR="00E31B7F" w:rsidRPr="000D0187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0,7</w:t>
            </w:r>
          </w:p>
        </w:tc>
      </w:tr>
      <w:tr w:rsidR="00E31B7F" w:rsidRPr="000D0187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Процентные платежи по долговым обязательствам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89 1 00 41240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0,7</w:t>
            </w:r>
          </w:p>
        </w:tc>
      </w:tr>
      <w:tr w:rsidR="00E31B7F" w:rsidRPr="000D0187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89 1 00 41240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0,7</w:t>
            </w:r>
          </w:p>
        </w:tc>
      </w:tr>
      <w:tr w:rsidR="00E31B7F" w:rsidRPr="000D0187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Дефицит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-23,0</w:t>
            </w:r>
          </w:p>
        </w:tc>
      </w:tr>
    </w:tbl>
    <w:p w:rsidR="00E31B7F" w:rsidRDefault="00E31B7F" w:rsidP="00E31B7F">
      <w:r>
        <w:br w:type="page"/>
      </w:r>
    </w:p>
    <w:tbl>
      <w:tblPr>
        <w:tblW w:w="1226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992"/>
        <w:gridCol w:w="625"/>
        <w:gridCol w:w="934"/>
        <w:gridCol w:w="1418"/>
        <w:gridCol w:w="115"/>
        <w:gridCol w:w="1375"/>
        <w:gridCol w:w="29"/>
        <w:gridCol w:w="1412"/>
        <w:gridCol w:w="78"/>
        <w:gridCol w:w="1412"/>
        <w:gridCol w:w="315"/>
        <w:gridCol w:w="1560"/>
      </w:tblGrid>
      <w:tr w:rsidR="00E31B7F" w:rsidRPr="000D0187" w:rsidTr="00F836A6">
        <w:trPr>
          <w:trHeight w:val="300"/>
        </w:trPr>
        <w:tc>
          <w:tcPr>
            <w:tcW w:w="3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64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0D0187">
              <w:rPr>
                <w:rFonts w:eastAsia="Times New Roman"/>
                <w:lang w:eastAsia="ru-RU"/>
              </w:rPr>
              <w:t>Приложение №7</w:t>
            </w:r>
          </w:p>
        </w:tc>
      </w:tr>
      <w:tr w:rsidR="00E31B7F" w:rsidRPr="000D0187" w:rsidTr="00F836A6">
        <w:trPr>
          <w:trHeight w:val="330"/>
        </w:trPr>
        <w:tc>
          <w:tcPr>
            <w:tcW w:w="3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E31B7F" w:rsidRPr="000D0187" w:rsidTr="00F836A6">
        <w:trPr>
          <w:trHeight w:val="1005"/>
        </w:trPr>
        <w:tc>
          <w:tcPr>
            <w:tcW w:w="3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64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E31B7F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0D0187">
              <w:rPr>
                <w:rFonts w:eastAsia="Times New Roman"/>
                <w:sz w:val="20"/>
                <w:szCs w:val="20"/>
                <w:lang w:eastAsia="ru-RU"/>
              </w:rPr>
              <w:t xml:space="preserve">к решению Совета депутатов </w:t>
            </w:r>
          </w:p>
          <w:p w:rsidR="00E31B7F" w:rsidRPr="00E31B7F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0D0187">
              <w:rPr>
                <w:rFonts w:eastAsia="Times New Roman"/>
                <w:sz w:val="20"/>
                <w:szCs w:val="20"/>
                <w:lang w:eastAsia="ru-RU"/>
              </w:rPr>
              <w:t xml:space="preserve">Редкодубского сельского поселения </w:t>
            </w:r>
          </w:p>
          <w:p w:rsidR="00E31B7F" w:rsidRPr="000D0187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0D0187">
              <w:rPr>
                <w:rFonts w:eastAsia="Times New Roman"/>
                <w:sz w:val="20"/>
                <w:szCs w:val="20"/>
                <w:lang w:eastAsia="ru-RU"/>
              </w:rPr>
              <w:t>"О бюджете Редкодубского сельского поселения на 2021 год"</w:t>
            </w:r>
          </w:p>
        </w:tc>
      </w:tr>
      <w:tr w:rsidR="00E31B7F" w:rsidRPr="000D0187" w:rsidTr="00F836A6">
        <w:trPr>
          <w:trHeight w:val="345"/>
        </w:trPr>
        <w:tc>
          <w:tcPr>
            <w:tcW w:w="3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</w:p>
        </w:tc>
      </w:tr>
      <w:tr w:rsidR="00E31B7F" w:rsidRPr="000D0187" w:rsidTr="00F836A6">
        <w:trPr>
          <w:trHeight w:val="1095"/>
        </w:trPr>
        <w:tc>
          <w:tcPr>
            <w:tcW w:w="1226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1936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2021 ГОД</w:t>
            </w:r>
          </w:p>
        </w:tc>
      </w:tr>
      <w:tr w:rsidR="00E31B7F" w:rsidRPr="000D0187" w:rsidTr="00F836A6">
        <w:trPr>
          <w:trHeight w:val="510"/>
        </w:trPr>
        <w:tc>
          <w:tcPr>
            <w:tcW w:w="3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(тыс. </w:t>
            </w:r>
            <w:proofErr w:type="spellStart"/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руб</w:t>
            </w:r>
            <w:proofErr w:type="spellEnd"/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)</w:t>
            </w:r>
          </w:p>
        </w:tc>
      </w:tr>
      <w:tr w:rsidR="00E31B7F" w:rsidRPr="000D0187" w:rsidTr="00F836A6">
        <w:trPr>
          <w:gridAfter w:val="1"/>
          <w:wAfter w:w="1560" w:type="dxa"/>
          <w:trHeight w:val="51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ЦС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E31B7F" w:rsidRPr="000D0187" w:rsidTr="00F836A6">
        <w:trPr>
          <w:gridAfter w:val="1"/>
          <w:wAfter w:w="1560" w:type="dxa"/>
          <w:trHeight w:val="48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br/>
              <w:t>ВСЕГО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3982,7</w:t>
            </w:r>
          </w:p>
        </w:tc>
      </w:tr>
      <w:tr w:rsidR="00E31B7F" w:rsidRPr="000D0187" w:rsidTr="00F836A6">
        <w:trPr>
          <w:gridAfter w:val="1"/>
          <w:wAfter w:w="1560" w:type="dxa"/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Мобилизация  и вневойсковая подготовка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gridAfter w:val="1"/>
          <w:wAfter w:w="1560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86,8</w:t>
            </w:r>
          </w:p>
        </w:tc>
      </w:tr>
      <w:tr w:rsidR="00E31B7F" w:rsidRPr="000D0187" w:rsidTr="00F836A6">
        <w:trPr>
          <w:gridAfter w:val="1"/>
          <w:wAfter w:w="1560" w:type="dxa"/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17 3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86,8</w:t>
            </w:r>
          </w:p>
        </w:tc>
      </w:tr>
      <w:tr w:rsidR="00E31B7F" w:rsidRPr="000D0187" w:rsidTr="00F836A6">
        <w:trPr>
          <w:gridAfter w:val="1"/>
          <w:wAfter w:w="1560" w:type="dxa"/>
          <w:trHeight w:val="510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0D018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17 3 02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86,8</w:t>
            </w:r>
          </w:p>
        </w:tc>
      </w:tr>
      <w:tr w:rsidR="00E31B7F" w:rsidRPr="000D0187" w:rsidTr="00F836A6">
        <w:trPr>
          <w:gridAfter w:val="1"/>
          <w:wAfter w:w="1560" w:type="dxa"/>
          <w:trHeight w:val="48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86,8</w:t>
            </w:r>
          </w:p>
        </w:tc>
      </w:tr>
      <w:tr w:rsidR="00E31B7F" w:rsidRPr="000D0187" w:rsidTr="00F836A6">
        <w:trPr>
          <w:gridAfter w:val="1"/>
          <w:wAfter w:w="1560" w:type="dxa"/>
          <w:trHeight w:val="510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0D018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Основное мероприятие «Финансовая поддержка муниципальных образований Республики Мордовия для решения вопросов местного значения»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gridAfter w:val="1"/>
          <w:wAfter w:w="1560" w:type="dxa"/>
          <w:trHeight w:val="25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6 510 041 150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395,7</w:t>
            </w:r>
          </w:p>
        </w:tc>
      </w:tr>
      <w:tr w:rsidR="00E31B7F" w:rsidRPr="000D0187" w:rsidTr="00F836A6">
        <w:trPr>
          <w:gridAfter w:val="1"/>
          <w:wAfter w:w="1560" w:type="dxa"/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Функционирование местных </w:t>
            </w:r>
            <w:r w:rsidRPr="000D0187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администраций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 xml:space="preserve">6 510 044 </w:t>
            </w:r>
            <w:r w:rsidRPr="000D0187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205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01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131,1</w:t>
            </w:r>
          </w:p>
        </w:tc>
      </w:tr>
      <w:tr w:rsidR="00E31B7F" w:rsidRPr="000D0187" w:rsidTr="00F836A6">
        <w:trPr>
          <w:gridAfter w:val="1"/>
          <w:wAfter w:w="1560" w:type="dxa"/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Центральный аппарат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6520041110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1168,6</w:t>
            </w:r>
          </w:p>
        </w:tc>
      </w:tr>
      <w:tr w:rsidR="00E31B7F" w:rsidRPr="000D0187" w:rsidTr="00F836A6">
        <w:trPr>
          <w:gridAfter w:val="1"/>
          <w:wAfter w:w="1560" w:type="dxa"/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6 520 044 205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526,8</w:t>
            </w:r>
          </w:p>
        </w:tc>
      </w:tr>
      <w:tr w:rsidR="00E31B7F" w:rsidRPr="000D0187" w:rsidTr="00F836A6">
        <w:trPr>
          <w:gridAfter w:val="1"/>
          <w:wAfter w:w="1560" w:type="dxa"/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Дворцы и дома культуры, другие учреждения культуры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8 910 044 203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31B7F" w:rsidRPr="000D0187" w:rsidTr="00F836A6">
        <w:trPr>
          <w:gridAfter w:val="1"/>
          <w:wAfter w:w="1560" w:type="dxa"/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8 910 076 010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31B7F" w:rsidRPr="000D0187" w:rsidTr="00F836A6">
        <w:trPr>
          <w:gridAfter w:val="1"/>
          <w:wAfter w:w="1560" w:type="dxa"/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Библиотеки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6 520 044 203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31B7F" w:rsidRPr="000D0187" w:rsidTr="00F836A6">
        <w:trPr>
          <w:gridAfter w:val="1"/>
          <w:wAfter w:w="1560" w:type="dxa"/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31B7F" w:rsidRPr="000D0187" w:rsidTr="00F836A6">
        <w:trPr>
          <w:gridAfter w:val="1"/>
          <w:wAfter w:w="1560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19 0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0,6</w:t>
            </w:r>
          </w:p>
        </w:tc>
      </w:tr>
      <w:tr w:rsidR="00E31B7F" w:rsidRPr="000D0187" w:rsidTr="00F836A6">
        <w:trPr>
          <w:gridAfter w:val="1"/>
          <w:wAfter w:w="1560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Подпрограмма «Повышение эффективности государственного управления при </w:t>
            </w:r>
            <w:r w:rsidRPr="000D018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реализации Государственной программы»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19 2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0,6</w:t>
            </w:r>
          </w:p>
        </w:tc>
      </w:tr>
      <w:tr w:rsidR="00E31B7F" w:rsidRPr="000D0187" w:rsidTr="00F836A6">
        <w:trPr>
          <w:gridAfter w:val="1"/>
          <w:wAfter w:w="1560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19 2 03 7715 0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0,6</w:t>
            </w:r>
          </w:p>
        </w:tc>
      </w:tr>
      <w:tr w:rsidR="00E31B7F" w:rsidRPr="000D0187" w:rsidTr="00F836A6">
        <w:trPr>
          <w:gridAfter w:val="1"/>
          <w:wAfter w:w="1560" w:type="dxa"/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gridAfter w:val="1"/>
          <w:wAfter w:w="1560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0187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gridAfter w:val="1"/>
          <w:wAfter w:w="1560" w:type="dxa"/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Центральный аппарат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652 00 411120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661,2</w:t>
            </w:r>
          </w:p>
        </w:tc>
      </w:tr>
      <w:tr w:rsidR="00E31B7F" w:rsidRPr="000D0187" w:rsidTr="00F836A6">
        <w:trPr>
          <w:gridAfter w:val="1"/>
          <w:wAfter w:w="1560" w:type="dxa"/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Проведение выборов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8910041130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E31B7F" w:rsidRPr="000D0187" w:rsidTr="00F836A6">
        <w:trPr>
          <w:gridAfter w:val="1"/>
          <w:wAfter w:w="1560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 по исполнению судебных решений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8910041120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5,0</w:t>
            </w:r>
          </w:p>
        </w:tc>
      </w:tr>
      <w:tr w:rsidR="00E31B7F" w:rsidRPr="000D0187" w:rsidTr="00F836A6">
        <w:trPr>
          <w:gridAfter w:val="1"/>
          <w:wAfter w:w="1560" w:type="dxa"/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Резервные фонды местных администраций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89 1 00 4118 0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0,3</w:t>
            </w:r>
          </w:p>
        </w:tc>
      </w:tr>
      <w:tr w:rsidR="00E31B7F" w:rsidRPr="000D0187" w:rsidTr="00F836A6">
        <w:trPr>
          <w:gridAfter w:val="1"/>
          <w:wAfter w:w="1560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 по исполнению судебных решений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8910080190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28,3</w:t>
            </w:r>
          </w:p>
        </w:tc>
      </w:tr>
      <w:tr w:rsidR="00E31B7F" w:rsidRPr="000D0187" w:rsidTr="00F836A6">
        <w:trPr>
          <w:gridAfter w:val="1"/>
          <w:wAfter w:w="1560" w:type="dxa"/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Дорожный фонд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89 1 00 4201 0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570,5</w:t>
            </w:r>
          </w:p>
        </w:tc>
      </w:tr>
      <w:tr w:rsidR="00E31B7F" w:rsidRPr="000D0187" w:rsidTr="00F836A6">
        <w:trPr>
          <w:gridAfter w:val="1"/>
          <w:wAfter w:w="1560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 по исполнению судебных решений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8910042150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E31B7F" w:rsidRPr="000D0187" w:rsidTr="00F836A6">
        <w:trPr>
          <w:gridAfter w:val="1"/>
          <w:wAfter w:w="1560" w:type="dxa"/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89 1 00 4304 0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6,0</w:t>
            </w:r>
          </w:p>
        </w:tc>
      </w:tr>
      <w:tr w:rsidR="00E31B7F" w:rsidRPr="000D0187" w:rsidTr="00F836A6">
        <w:trPr>
          <w:gridAfter w:val="1"/>
          <w:wAfter w:w="1560" w:type="dxa"/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Дворцы и дома культуры, другие учреждения культуры и средств </w:t>
            </w:r>
            <w:r w:rsidRPr="000D01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lastRenderedPageBreak/>
              <w:t>массовой информации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89 1 00 61140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E31B7F" w:rsidRPr="000D0187" w:rsidTr="00F836A6">
        <w:trPr>
          <w:gridAfter w:val="1"/>
          <w:wAfter w:w="1560" w:type="dxa"/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lastRenderedPageBreak/>
              <w:t>Библиотеки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89 1 00 61160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E31B7F" w:rsidRPr="000D0187" w:rsidTr="00F836A6">
        <w:trPr>
          <w:gridAfter w:val="1"/>
          <w:wAfter w:w="1560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89 1 00 03010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228,1</w:t>
            </w:r>
          </w:p>
        </w:tc>
      </w:tr>
      <w:tr w:rsidR="00E31B7F" w:rsidRPr="000D0187" w:rsidTr="00F836A6">
        <w:trPr>
          <w:gridAfter w:val="1"/>
          <w:wAfter w:w="1560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8910044205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172,9</w:t>
            </w:r>
          </w:p>
        </w:tc>
      </w:tr>
      <w:tr w:rsidR="00E31B7F" w:rsidRPr="000D0187" w:rsidTr="00F836A6">
        <w:trPr>
          <w:gridAfter w:val="1"/>
          <w:wAfter w:w="1560" w:type="dxa"/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Процентные платежи по долговым обязательствам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89 1 00 41240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D018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0D0187" w:rsidRDefault="00E31B7F" w:rsidP="00F836A6">
            <w:pPr>
              <w:widowControl/>
              <w:suppressAutoHyphens w:val="0"/>
              <w:ind w:right="92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D01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0,7</w:t>
            </w:r>
          </w:p>
        </w:tc>
      </w:tr>
    </w:tbl>
    <w:p w:rsidR="00E31B7F" w:rsidRDefault="00E31B7F" w:rsidP="00E31B7F">
      <w:r w:rsidRPr="00AC6640">
        <w:rPr>
          <w:color w:val="FF0000"/>
        </w:rPr>
        <w:br w:type="page"/>
      </w:r>
    </w:p>
    <w:tbl>
      <w:tblPr>
        <w:tblW w:w="10876" w:type="dxa"/>
        <w:tblInd w:w="93" w:type="dxa"/>
        <w:tblLook w:val="04A0" w:firstRow="1" w:lastRow="0" w:firstColumn="1" w:lastColumn="0" w:noHBand="0" w:noVBand="1"/>
      </w:tblPr>
      <w:tblGrid>
        <w:gridCol w:w="960"/>
        <w:gridCol w:w="2330"/>
        <w:gridCol w:w="190"/>
        <w:gridCol w:w="4220"/>
        <w:gridCol w:w="820"/>
        <w:gridCol w:w="640"/>
        <w:gridCol w:w="320"/>
        <w:gridCol w:w="1025"/>
        <w:gridCol w:w="135"/>
        <w:gridCol w:w="236"/>
      </w:tblGrid>
      <w:tr w:rsidR="00E31B7F" w:rsidRPr="00325599" w:rsidTr="00F836A6">
        <w:trPr>
          <w:gridAfter w:val="3"/>
          <w:wAfter w:w="1396" w:type="dxa"/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4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Приложение 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E31B7F" w:rsidRPr="00325599" w:rsidTr="00F836A6">
        <w:trPr>
          <w:gridAfter w:val="2"/>
          <w:wAfter w:w="371" w:type="dxa"/>
          <w:trHeight w:val="8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2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E31B7F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 xml:space="preserve">к решению Совета депутатов </w:t>
            </w:r>
          </w:p>
          <w:p w:rsidR="00E31B7F" w:rsidRPr="00E31B7F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 xml:space="preserve">Редкодубского сельского поселения </w:t>
            </w:r>
          </w:p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"О бюджете Редкодубского сельского поселения на 2021 год"</w:t>
            </w:r>
          </w:p>
        </w:tc>
      </w:tr>
      <w:tr w:rsidR="00E31B7F" w:rsidRPr="00325599" w:rsidTr="00F836A6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ascii="Verdana" w:eastAsia="Times New Roman" w:hAnsi="Verdana" w:cs="Arial CYR"/>
                <w:sz w:val="20"/>
                <w:szCs w:val="20"/>
                <w:lang w:eastAsia="ru-RU"/>
              </w:rPr>
            </w:pPr>
          </w:p>
        </w:tc>
        <w:tc>
          <w:tcPr>
            <w:tcW w:w="71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E31B7F" w:rsidRPr="00325599" w:rsidTr="00F836A6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68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325599">
              <w:rPr>
                <w:rFonts w:eastAsia="Times New Roman"/>
                <w:b/>
                <w:bCs/>
                <w:lang w:eastAsia="ru-RU"/>
              </w:rPr>
              <w:t xml:space="preserve">ИСТОЧНИКИ ВНУТРЕННЕГО ФИНАНСИРОВАНИЯ ДЕФИЦИТА  БЮДЖЕТА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31B7F" w:rsidRPr="00325599" w:rsidTr="00F836A6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68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31B7F" w:rsidRPr="00325599" w:rsidTr="00F836A6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6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5599">
              <w:rPr>
                <w:rFonts w:eastAsia="Times New Roman"/>
                <w:lang w:eastAsia="ru-RU"/>
              </w:rPr>
              <w:t>(тыс. рублей)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31B7F" w:rsidRPr="00325599" w:rsidTr="00F836A6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1B7F" w:rsidRPr="00325599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325599">
              <w:rPr>
                <w:rFonts w:eastAsia="Times New Roman"/>
                <w:b/>
                <w:bCs/>
                <w:lang w:eastAsia="ru-RU"/>
              </w:rPr>
              <w:t>Код</w:t>
            </w:r>
          </w:p>
        </w:tc>
        <w:tc>
          <w:tcPr>
            <w:tcW w:w="5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1B7F" w:rsidRPr="00325599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325599">
              <w:rPr>
                <w:rFonts w:eastAsia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1B7F" w:rsidRPr="00325599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325599">
              <w:rPr>
                <w:rFonts w:eastAsia="Times New Roman"/>
                <w:b/>
                <w:bCs/>
                <w:lang w:eastAsia="ru-RU"/>
              </w:rPr>
              <w:t xml:space="preserve">СУММА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31B7F" w:rsidRPr="00325599" w:rsidTr="00F836A6">
        <w:trPr>
          <w:trHeight w:val="9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1B7F" w:rsidRPr="00325599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32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325599">
              <w:rPr>
                <w:rFonts w:eastAsia="Times New Roman"/>
                <w:b/>
                <w:bCs/>
                <w:lang w:eastAsia="ru-RU"/>
              </w:rPr>
              <w:t>2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32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31B7F" w:rsidRPr="00325599" w:rsidTr="00F836A6">
        <w:trPr>
          <w:trHeight w:val="52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01  00  00  00  00  0000  000</w:t>
            </w:r>
          </w:p>
        </w:tc>
        <w:tc>
          <w:tcPr>
            <w:tcW w:w="5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ИСТОЧНИКИ ВНУТРЕННЕГО ФИНАНСИРОВАНИЯ ДЕФИЦИТОВ  БЮДЖЕТОВ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23,0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31B7F" w:rsidRPr="00325599" w:rsidTr="00F836A6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01  02  00  00  00  0000  000</w:t>
            </w:r>
          </w:p>
        </w:tc>
        <w:tc>
          <w:tcPr>
            <w:tcW w:w="5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Кредиты кредитных организаций в валюте  Российской Федерации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23,0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31B7F" w:rsidRPr="00325599" w:rsidTr="00F836A6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01  02  00  00  00  0000  700</w:t>
            </w:r>
          </w:p>
        </w:tc>
        <w:tc>
          <w:tcPr>
            <w:tcW w:w="5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23,0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31B7F" w:rsidRPr="00325599" w:rsidTr="00F836A6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01  02  00  00  10  0000  710</w:t>
            </w:r>
          </w:p>
        </w:tc>
        <w:tc>
          <w:tcPr>
            <w:tcW w:w="5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Получение кредитов от кредитных организаций  бюджетами муниципальных районов в валюте  Российской Федерации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23,0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31B7F" w:rsidRPr="00325599" w:rsidTr="00F836A6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01  03  00  00  00  0000  700</w:t>
            </w:r>
          </w:p>
        </w:tc>
        <w:tc>
          <w:tcPr>
            <w:tcW w:w="5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31B7F" w:rsidRPr="00325599" w:rsidTr="00F836A6">
        <w:trPr>
          <w:trHeight w:val="78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01  03  00  00  10  0000  710</w:t>
            </w:r>
          </w:p>
        </w:tc>
        <w:tc>
          <w:tcPr>
            <w:tcW w:w="5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31B7F" w:rsidRPr="00325599" w:rsidTr="00F836A6">
        <w:trPr>
          <w:trHeight w:val="78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01  03  00  00  00  0000  800</w:t>
            </w:r>
          </w:p>
        </w:tc>
        <w:tc>
          <w:tcPr>
            <w:tcW w:w="5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31B7F" w:rsidRPr="00325599" w:rsidTr="00F836A6">
        <w:trPr>
          <w:trHeight w:val="78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01  03  00  00 10  0000  810</w:t>
            </w:r>
          </w:p>
        </w:tc>
        <w:tc>
          <w:tcPr>
            <w:tcW w:w="5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31B7F" w:rsidRPr="00325599" w:rsidTr="00F836A6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01  05  00  00  00  0000  000</w:t>
            </w:r>
          </w:p>
        </w:tc>
        <w:tc>
          <w:tcPr>
            <w:tcW w:w="5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Изменение остатков средств на счетах по учету  средств бюджета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31B7F" w:rsidRPr="00325599" w:rsidTr="00F836A6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01  05  00  00  00  0000  500</w:t>
            </w:r>
          </w:p>
        </w:tc>
        <w:tc>
          <w:tcPr>
            <w:tcW w:w="5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Увеличение остатков средств бюджетов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32559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-3959,7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31B7F" w:rsidRPr="00325599" w:rsidTr="00F836A6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01  05  02  00  00  0000  500</w:t>
            </w:r>
          </w:p>
        </w:tc>
        <w:tc>
          <w:tcPr>
            <w:tcW w:w="5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32559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-3959,7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31B7F" w:rsidRPr="00325599" w:rsidTr="00F836A6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01  05  02  01  00  0000  510</w:t>
            </w:r>
          </w:p>
        </w:tc>
        <w:tc>
          <w:tcPr>
            <w:tcW w:w="5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Увеличение прочих остатков денежных средств  бюджетов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32559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-3959,7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31B7F" w:rsidRPr="00325599" w:rsidTr="00F836A6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01  05  02  01  10  0000  510</w:t>
            </w:r>
          </w:p>
        </w:tc>
        <w:tc>
          <w:tcPr>
            <w:tcW w:w="5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32559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-3959,7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31B7F" w:rsidRPr="00325599" w:rsidTr="00F836A6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01  05  00  00  00  0000  600</w:t>
            </w:r>
          </w:p>
        </w:tc>
        <w:tc>
          <w:tcPr>
            <w:tcW w:w="5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Уменьшение остатков средств бюджетов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32559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3982,7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31B7F" w:rsidRPr="00325599" w:rsidTr="00F836A6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01  05  02  00  00  0000  600</w:t>
            </w:r>
          </w:p>
        </w:tc>
        <w:tc>
          <w:tcPr>
            <w:tcW w:w="5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32559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3982,7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31B7F" w:rsidRPr="00325599" w:rsidTr="00F836A6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01  05  02  01  00  0000  610</w:t>
            </w:r>
          </w:p>
        </w:tc>
        <w:tc>
          <w:tcPr>
            <w:tcW w:w="5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Уменьшение прочих остатков денежных средств  бюджетов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32559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3982,7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31B7F" w:rsidRPr="00325599" w:rsidTr="00F836A6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01  05  02  01  10  0000  610</w:t>
            </w:r>
          </w:p>
        </w:tc>
        <w:tc>
          <w:tcPr>
            <w:tcW w:w="5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14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3982,7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31B7F" w:rsidRPr="00325599" w:rsidTr="00F836A6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 xml:space="preserve">                     Х</w:t>
            </w:r>
          </w:p>
        </w:tc>
        <w:tc>
          <w:tcPr>
            <w:tcW w:w="5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Итого внутренних оборотов</w:t>
            </w:r>
          </w:p>
        </w:tc>
        <w:tc>
          <w:tcPr>
            <w:tcW w:w="1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31B7F" w:rsidRPr="00325599" w:rsidTr="00F836A6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 xml:space="preserve">                     Х</w:t>
            </w:r>
          </w:p>
        </w:tc>
        <w:tc>
          <w:tcPr>
            <w:tcW w:w="5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увеличение внутренних заимствований (КОСГУ 710)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-23,0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31B7F" w:rsidRPr="00AC6640" w:rsidTr="00F836A6">
        <w:trPr>
          <w:gridAfter w:val="3"/>
          <w:wAfter w:w="1396" w:type="dxa"/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AC6640" w:rsidRDefault="00E31B7F" w:rsidP="00F836A6">
            <w:pPr>
              <w:widowControl/>
              <w:suppressAutoHyphens w:val="0"/>
              <w:rPr>
                <w:rFonts w:eastAsia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AC6640" w:rsidRDefault="00E31B7F" w:rsidP="00F836A6">
            <w:pPr>
              <w:widowControl/>
              <w:suppressAutoHyphens w:val="0"/>
              <w:rPr>
                <w:rFonts w:eastAsia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4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B7F" w:rsidRPr="00AC6640" w:rsidRDefault="00E31B7F" w:rsidP="00F836A6">
            <w:pPr>
              <w:widowControl/>
              <w:suppressAutoHyphens w:val="0"/>
              <w:rPr>
                <w:rFonts w:eastAsia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AC6640" w:rsidRDefault="00E31B7F" w:rsidP="00F836A6">
            <w:pPr>
              <w:widowControl/>
              <w:suppressAutoHyphens w:val="0"/>
              <w:rPr>
                <w:rFonts w:eastAsia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AC6640" w:rsidRDefault="00E31B7F" w:rsidP="00F836A6">
            <w:pPr>
              <w:widowControl/>
              <w:suppressAutoHyphens w:val="0"/>
              <w:rPr>
                <w:rFonts w:eastAsia="Times New Roman"/>
                <w:color w:val="FF0000"/>
                <w:sz w:val="20"/>
                <w:szCs w:val="20"/>
                <w:lang w:eastAsia="ru-RU"/>
              </w:rPr>
            </w:pPr>
          </w:p>
        </w:tc>
      </w:tr>
    </w:tbl>
    <w:p w:rsidR="00E31B7F" w:rsidRPr="00AC6640" w:rsidRDefault="00E31B7F" w:rsidP="00E31B7F">
      <w:pPr>
        <w:rPr>
          <w:b/>
          <w:color w:val="FF0000"/>
        </w:rPr>
      </w:pPr>
      <w:r w:rsidRPr="00AC6640">
        <w:rPr>
          <w:b/>
          <w:color w:val="FF0000"/>
        </w:rPr>
        <w:br w:type="page"/>
      </w:r>
    </w:p>
    <w:tbl>
      <w:tblPr>
        <w:tblW w:w="9700" w:type="dxa"/>
        <w:tblInd w:w="93" w:type="dxa"/>
        <w:tblLook w:val="04A0" w:firstRow="1" w:lastRow="0" w:firstColumn="1" w:lastColumn="0" w:noHBand="0" w:noVBand="1"/>
      </w:tblPr>
      <w:tblGrid>
        <w:gridCol w:w="576"/>
        <w:gridCol w:w="16"/>
        <w:gridCol w:w="5724"/>
        <w:gridCol w:w="16"/>
        <w:gridCol w:w="2020"/>
        <w:gridCol w:w="1364"/>
      </w:tblGrid>
      <w:tr w:rsidR="00E31B7F" w:rsidRPr="00AC6640" w:rsidTr="00F836A6">
        <w:trPr>
          <w:gridAfter w:val="1"/>
          <w:wAfter w:w="1364" w:type="dxa"/>
          <w:trHeight w:val="315"/>
        </w:trPr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AC6640" w:rsidRDefault="00E31B7F" w:rsidP="00F836A6">
            <w:pPr>
              <w:widowControl/>
              <w:suppressAutoHyphens w:val="0"/>
              <w:rPr>
                <w:rFonts w:eastAsia="Times New Roman"/>
                <w:color w:val="FF0000"/>
                <w:lang w:eastAsia="ru-RU"/>
              </w:rPr>
            </w:pPr>
          </w:p>
        </w:tc>
        <w:tc>
          <w:tcPr>
            <w:tcW w:w="5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AC6640" w:rsidRDefault="00E31B7F" w:rsidP="00F836A6">
            <w:pPr>
              <w:widowControl/>
              <w:suppressAutoHyphens w:val="0"/>
              <w:rPr>
                <w:rFonts w:eastAsia="Times New Roman"/>
                <w:color w:val="FF0000"/>
                <w:lang w:eastAsia="ru-RU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Приложение 9</w:t>
            </w:r>
          </w:p>
        </w:tc>
      </w:tr>
      <w:tr w:rsidR="00E31B7F" w:rsidRPr="00AC6640" w:rsidTr="00F836A6">
        <w:trPr>
          <w:gridAfter w:val="1"/>
          <w:wAfter w:w="1364" w:type="dxa"/>
          <w:trHeight w:val="2085"/>
        </w:trPr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AC6640" w:rsidRDefault="00E31B7F" w:rsidP="00F836A6">
            <w:pPr>
              <w:widowControl/>
              <w:suppressAutoHyphens w:val="0"/>
              <w:rPr>
                <w:rFonts w:eastAsia="Times New Roman"/>
                <w:color w:val="FF0000"/>
                <w:lang w:eastAsia="ru-RU"/>
              </w:rPr>
            </w:pPr>
          </w:p>
        </w:tc>
        <w:tc>
          <w:tcPr>
            <w:tcW w:w="5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AC6640" w:rsidRDefault="00E31B7F" w:rsidP="00F836A6">
            <w:pPr>
              <w:widowControl/>
              <w:suppressAutoHyphens w:val="0"/>
              <w:rPr>
                <w:rFonts w:eastAsia="Times New Roman"/>
                <w:color w:val="FF0000"/>
                <w:lang w:eastAsia="ru-RU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к решению Совета депутатов Редкодубского сельского поселения "О бюджете Редкодубского сельского поселения на 2021 год"</w:t>
            </w:r>
          </w:p>
        </w:tc>
      </w:tr>
      <w:tr w:rsidR="00E31B7F" w:rsidRPr="00325599" w:rsidTr="00F836A6">
        <w:trPr>
          <w:trHeight w:val="315"/>
        </w:trPr>
        <w:tc>
          <w:tcPr>
            <w:tcW w:w="970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325599">
              <w:rPr>
                <w:rFonts w:eastAsia="Times New Roman"/>
                <w:b/>
                <w:bCs/>
                <w:lang w:eastAsia="ru-RU"/>
              </w:rPr>
              <w:t xml:space="preserve">ПРОГРАММА МУНИЦИПАЛЬНЫХ ВНУТРЕННИХ ЗАИМСТВОВАНИЙ </w:t>
            </w:r>
          </w:p>
        </w:tc>
      </w:tr>
      <w:tr w:rsidR="00E31B7F" w:rsidRPr="00325599" w:rsidTr="00F836A6">
        <w:trPr>
          <w:trHeight w:val="315"/>
        </w:trPr>
        <w:tc>
          <w:tcPr>
            <w:tcW w:w="97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</w:tr>
      <w:tr w:rsidR="00E31B7F" w:rsidRPr="00325599" w:rsidTr="00F836A6">
        <w:trPr>
          <w:trHeight w:val="276"/>
        </w:trPr>
        <w:tc>
          <w:tcPr>
            <w:tcW w:w="97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</w:tr>
      <w:tr w:rsidR="00E31B7F" w:rsidRPr="00325599" w:rsidTr="00F836A6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5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325599">
              <w:rPr>
                <w:rFonts w:eastAsia="Times New Roman"/>
                <w:lang w:eastAsia="ru-RU"/>
              </w:rPr>
              <w:t>(тыс. рублей)</w:t>
            </w:r>
          </w:p>
        </w:tc>
      </w:tr>
      <w:tr w:rsidR="00E31B7F" w:rsidRPr="00325599" w:rsidTr="00F836A6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5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E31B7F" w:rsidRPr="00325599" w:rsidTr="00F836A6">
        <w:trPr>
          <w:trHeight w:val="6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1B7F" w:rsidRPr="00325599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325599">
              <w:rPr>
                <w:rFonts w:eastAsia="Times New Roman"/>
                <w:b/>
                <w:bCs/>
                <w:lang w:eastAsia="ru-RU"/>
              </w:rPr>
              <w:t xml:space="preserve">№ </w:t>
            </w:r>
            <w:proofErr w:type="gramStart"/>
            <w:r w:rsidRPr="00325599">
              <w:rPr>
                <w:rFonts w:eastAsia="Times New Roman"/>
                <w:b/>
                <w:bCs/>
                <w:lang w:eastAsia="ru-RU"/>
              </w:rPr>
              <w:t>п</w:t>
            </w:r>
            <w:proofErr w:type="gramEnd"/>
            <w:r w:rsidRPr="00325599">
              <w:rPr>
                <w:rFonts w:eastAsia="Times New Roman"/>
                <w:b/>
                <w:bCs/>
                <w:lang w:eastAsia="ru-RU"/>
              </w:rPr>
              <w:t>/п</w: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325599">
              <w:rPr>
                <w:rFonts w:eastAsia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3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325599">
              <w:rPr>
                <w:rFonts w:eastAsia="Times New Roman"/>
                <w:b/>
                <w:bCs/>
                <w:lang w:eastAsia="ru-RU"/>
              </w:rPr>
              <w:t xml:space="preserve">СУММА </w:t>
            </w:r>
          </w:p>
        </w:tc>
      </w:tr>
      <w:tr w:rsidR="00E31B7F" w:rsidRPr="00325599" w:rsidTr="00F836A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1B7F" w:rsidRPr="00325599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325599">
              <w:rPr>
                <w:rFonts w:eastAsia="Times New Roman"/>
                <w:b/>
                <w:bCs/>
                <w:lang w:eastAsia="ru-RU"/>
              </w:rPr>
              <w:t>1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325599">
              <w:rPr>
                <w:rFonts w:eastAsia="Times New Roman"/>
                <w:b/>
                <w:bCs/>
                <w:lang w:eastAsia="ru-RU"/>
              </w:rPr>
              <w:t>2</w:t>
            </w:r>
          </w:p>
        </w:tc>
        <w:tc>
          <w:tcPr>
            <w:tcW w:w="3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325599">
              <w:rPr>
                <w:rFonts w:eastAsia="Times New Roman"/>
                <w:b/>
                <w:bCs/>
                <w:lang w:eastAsia="ru-RU"/>
              </w:rPr>
              <w:t>3</w:t>
            </w:r>
          </w:p>
        </w:tc>
      </w:tr>
      <w:tr w:rsidR="00E31B7F" w:rsidRPr="00325599" w:rsidTr="00F836A6">
        <w:trPr>
          <w:trHeight w:val="9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1B7F" w:rsidRPr="00325599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325599">
              <w:rPr>
                <w:rFonts w:eastAsia="Times New Roman"/>
                <w:b/>
                <w:bCs/>
                <w:lang w:eastAsia="ru-RU"/>
              </w:rPr>
              <w:t>I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325599">
              <w:rPr>
                <w:rFonts w:eastAsia="Times New Roman"/>
                <w:b/>
                <w:bCs/>
                <w:lang w:eastAsia="ru-RU"/>
              </w:rPr>
              <w:t>Привлечение сре</w:t>
            </w:r>
            <w:proofErr w:type="gramStart"/>
            <w:r w:rsidRPr="00325599">
              <w:rPr>
                <w:rFonts w:eastAsia="Times New Roman"/>
                <w:b/>
                <w:bCs/>
                <w:lang w:eastAsia="ru-RU"/>
              </w:rPr>
              <w:t>дств дл</w:t>
            </w:r>
            <w:proofErr w:type="gramEnd"/>
            <w:r w:rsidRPr="00325599">
              <w:rPr>
                <w:rFonts w:eastAsia="Times New Roman"/>
                <w:b/>
                <w:bCs/>
                <w:lang w:eastAsia="ru-RU"/>
              </w:rPr>
              <w:t>я финансирования дефицита бюджета и погашения долговых обязательств</w:t>
            </w:r>
          </w:p>
        </w:tc>
        <w:tc>
          <w:tcPr>
            <w:tcW w:w="3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32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E31B7F" w:rsidRPr="00325599" w:rsidTr="00F836A6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1B7F" w:rsidRPr="00325599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32559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5599">
              <w:rPr>
                <w:rFonts w:eastAsia="Times New Roman"/>
                <w:lang w:eastAsia="ru-RU"/>
              </w:rPr>
              <w:t>Получение кредитов от российских кредитных организаций</w:t>
            </w:r>
          </w:p>
        </w:tc>
        <w:tc>
          <w:tcPr>
            <w:tcW w:w="3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5599">
              <w:rPr>
                <w:rFonts w:eastAsia="Times New Roman"/>
                <w:lang w:eastAsia="ru-RU"/>
              </w:rPr>
              <w:t> </w:t>
            </w:r>
          </w:p>
        </w:tc>
      </w:tr>
      <w:tr w:rsidR="00E31B7F" w:rsidRPr="00325599" w:rsidTr="00F836A6">
        <w:trPr>
          <w:trHeight w:val="6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1B7F" w:rsidRPr="00325599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32559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5599">
              <w:rPr>
                <w:rFonts w:eastAsia="Times New Roman"/>
                <w:lang w:eastAsia="ru-RU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3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-23,0</w:t>
            </w:r>
          </w:p>
        </w:tc>
      </w:tr>
      <w:tr w:rsidR="00E31B7F" w:rsidRPr="00325599" w:rsidTr="00F836A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325599">
              <w:rPr>
                <w:rFonts w:eastAsia="Times New Roman"/>
                <w:b/>
                <w:bCs/>
                <w:lang w:eastAsia="ru-RU"/>
              </w:rPr>
              <w:t>ИТОГО</w:t>
            </w:r>
          </w:p>
        </w:tc>
        <w:tc>
          <w:tcPr>
            <w:tcW w:w="3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325599">
              <w:rPr>
                <w:rFonts w:eastAsia="Times New Roman"/>
                <w:b/>
                <w:bCs/>
                <w:lang w:eastAsia="ru-RU"/>
              </w:rPr>
              <w:t>-23,0</w:t>
            </w:r>
          </w:p>
        </w:tc>
      </w:tr>
      <w:tr w:rsidR="00E31B7F" w:rsidRPr="00325599" w:rsidTr="00F836A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32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32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E31B7F" w:rsidRPr="00325599" w:rsidTr="00F836A6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1B7F" w:rsidRPr="00325599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325599">
              <w:rPr>
                <w:rFonts w:eastAsia="Times New Roman"/>
                <w:b/>
                <w:bCs/>
                <w:lang w:eastAsia="ru-RU"/>
              </w:rPr>
              <w:t>II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325599">
              <w:rPr>
                <w:rFonts w:eastAsia="Times New Roman"/>
                <w:b/>
                <w:bCs/>
                <w:lang w:eastAsia="ru-RU"/>
              </w:rPr>
              <w:t>Направления расходования привлеченных средств</w:t>
            </w:r>
          </w:p>
        </w:tc>
        <w:tc>
          <w:tcPr>
            <w:tcW w:w="3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5599">
              <w:rPr>
                <w:rFonts w:eastAsia="Times New Roman"/>
                <w:lang w:eastAsia="ru-RU"/>
              </w:rPr>
              <w:t> </w:t>
            </w:r>
          </w:p>
        </w:tc>
      </w:tr>
      <w:tr w:rsidR="00E31B7F" w:rsidRPr="00325599" w:rsidTr="00F836A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1B7F" w:rsidRPr="00325599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325599">
              <w:rPr>
                <w:rFonts w:eastAsia="Times New Roman"/>
                <w:lang w:eastAsia="ru-RU"/>
              </w:rPr>
              <w:t>1.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5599">
              <w:rPr>
                <w:rFonts w:eastAsia="Times New Roman"/>
                <w:lang w:eastAsia="ru-RU"/>
              </w:rPr>
              <w:t>Погашение бюджетных  кредитов</w:t>
            </w:r>
          </w:p>
        </w:tc>
        <w:tc>
          <w:tcPr>
            <w:tcW w:w="3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325599">
              <w:rPr>
                <w:rFonts w:eastAsia="Times New Roman"/>
                <w:b/>
                <w:bCs/>
                <w:lang w:eastAsia="ru-RU"/>
              </w:rPr>
              <w:t>-23,0</w:t>
            </w:r>
          </w:p>
        </w:tc>
      </w:tr>
      <w:tr w:rsidR="00E31B7F" w:rsidRPr="00325599" w:rsidTr="00F836A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1B7F" w:rsidRPr="00325599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32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5599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3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5599">
              <w:rPr>
                <w:rFonts w:eastAsia="Times New Roman"/>
                <w:lang w:eastAsia="ru-RU"/>
              </w:rPr>
              <w:t> </w:t>
            </w:r>
          </w:p>
        </w:tc>
      </w:tr>
      <w:tr w:rsidR="00E31B7F" w:rsidRPr="00325599" w:rsidTr="00F836A6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1B7F" w:rsidRPr="00325599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325599">
              <w:rPr>
                <w:rFonts w:eastAsia="Times New Roman"/>
                <w:lang w:eastAsia="ru-RU"/>
              </w:rPr>
              <w:t>1.1.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5599">
              <w:rPr>
                <w:rFonts w:eastAsia="Times New Roman"/>
                <w:lang w:eastAsia="ru-RU"/>
              </w:rPr>
              <w:t xml:space="preserve">Погашение бюджетного </w:t>
            </w:r>
            <w:proofErr w:type="spellStart"/>
            <w:r w:rsidRPr="00325599">
              <w:rPr>
                <w:rFonts w:eastAsia="Times New Roman"/>
                <w:lang w:eastAsia="ru-RU"/>
              </w:rPr>
              <w:t>кредита</w:t>
            </w:r>
            <w:proofErr w:type="gramStart"/>
            <w:r w:rsidRPr="00325599">
              <w:rPr>
                <w:rFonts w:eastAsia="Times New Roman"/>
                <w:lang w:eastAsia="ru-RU"/>
              </w:rPr>
              <w:t>,п</w:t>
            </w:r>
            <w:proofErr w:type="gramEnd"/>
            <w:r w:rsidRPr="00325599">
              <w:rPr>
                <w:rFonts w:eastAsia="Times New Roman"/>
                <w:lang w:eastAsia="ru-RU"/>
              </w:rPr>
              <w:t>редоставленного</w:t>
            </w:r>
            <w:proofErr w:type="spellEnd"/>
            <w:r w:rsidRPr="00325599">
              <w:rPr>
                <w:rFonts w:eastAsia="Times New Roman"/>
                <w:lang w:eastAsia="ru-RU"/>
              </w:rPr>
              <w:t xml:space="preserve"> из районного бюджета</w:t>
            </w:r>
          </w:p>
        </w:tc>
        <w:tc>
          <w:tcPr>
            <w:tcW w:w="3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325599">
              <w:rPr>
                <w:rFonts w:eastAsia="Times New Roman"/>
                <w:sz w:val="20"/>
                <w:szCs w:val="20"/>
                <w:lang w:eastAsia="ru-RU"/>
              </w:rPr>
              <w:t>-23,0</w:t>
            </w:r>
          </w:p>
        </w:tc>
      </w:tr>
      <w:tr w:rsidR="00E31B7F" w:rsidRPr="00325599" w:rsidTr="00F836A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1B7F" w:rsidRPr="00325599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32559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5599">
              <w:rPr>
                <w:rFonts w:eastAsia="Times New Roman"/>
                <w:lang w:eastAsia="ru-RU"/>
              </w:rPr>
              <w:t>Погашение прочих заимствований</w:t>
            </w:r>
          </w:p>
        </w:tc>
        <w:tc>
          <w:tcPr>
            <w:tcW w:w="3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5599">
              <w:rPr>
                <w:rFonts w:eastAsia="Times New Roman"/>
                <w:lang w:eastAsia="ru-RU"/>
              </w:rPr>
              <w:t> </w:t>
            </w:r>
          </w:p>
        </w:tc>
      </w:tr>
      <w:tr w:rsidR="00E31B7F" w:rsidRPr="00325599" w:rsidTr="00F836A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31B7F" w:rsidRPr="00325599" w:rsidRDefault="00E31B7F" w:rsidP="00F836A6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32559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5599">
              <w:rPr>
                <w:rFonts w:eastAsia="Times New Roman"/>
                <w:lang w:eastAsia="ru-RU"/>
              </w:rPr>
              <w:t>Финансирование дефицита бюджета</w:t>
            </w:r>
          </w:p>
        </w:tc>
        <w:tc>
          <w:tcPr>
            <w:tcW w:w="3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32559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E31B7F" w:rsidRPr="00325599" w:rsidTr="00F836A6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559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1B7F" w:rsidRPr="00325599" w:rsidRDefault="00E31B7F" w:rsidP="00F836A6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325599">
              <w:rPr>
                <w:rFonts w:eastAsia="Times New Roman"/>
                <w:b/>
                <w:bCs/>
                <w:lang w:eastAsia="ru-RU"/>
              </w:rPr>
              <w:t>ИТОГО</w:t>
            </w:r>
          </w:p>
        </w:tc>
        <w:tc>
          <w:tcPr>
            <w:tcW w:w="3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B7F" w:rsidRPr="00325599" w:rsidRDefault="00E31B7F" w:rsidP="00F836A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325599">
              <w:rPr>
                <w:rFonts w:eastAsia="Times New Roman"/>
                <w:b/>
                <w:bCs/>
                <w:lang w:eastAsia="ru-RU"/>
              </w:rPr>
              <w:t>-23,0</w:t>
            </w:r>
          </w:p>
        </w:tc>
      </w:tr>
    </w:tbl>
    <w:p w:rsidR="00E31B7F" w:rsidRPr="00AC6640" w:rsidRDefault="00E31B7F" w:rsidP="00E31B7F">
      <w:pPr>
        <w:rPr>
          <w:b/>
          <w:color w:val="FF0000"/>
        </w:rPr>
      </w:pPr>
    </w:p>
    <w:p w:rsidR="007A50E4" w:rsidRDefault="007A50E4">
      <w:bookmarkStart w:id="0" w:name="_GoBack"/>
      <w:bookmarkEnd w:id="0"/>
    </w:p>
    <w:sectPr w:rsidR="007A50E4" w:rsidSect="0091774C">
      <w:footnotePr>
        <w:pos w:val="beneathText"/>
      </w:footnotePr>
      <w:pgSz w:w="11905" w:h="16837"/>
      <w:pgMar w:top="1134" w:right="565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A23431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D646BE"/>
    <w:multiLevelType w:val="hybridMultilevel"/>
    <w:tmpl w:val="38DCC93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3D0ACE"/>
    <w:multiLevelType w:val="hybridMultilevel"/>
    <w:tmpl w:val="FF040614"/>
    <w:lvl w:ilvl="0" w:tplc="E0800B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F1F1558"/>
    <w:multiLevelType w:val="hybridMultilevel"/>
    <w:tmpl w:val="57D63214"/>
    <w:lvl w:ilvl="0" w:tplc="63E0FC5E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746763"/>
    <w:rsid w:val="00001C92"/>
    <w:rsid w:val="00002EA5"/>
    <w:rsid w:val="000036AB"/>
    <w:rsid w:val="000141C5"/>
    <w:rsid w:val="00014268"/>
    <w:rsid w:val="000148D4"/>
    <w:rsid w:val="00014A79"/>
    <w:rsid w:val="000168B7"/>
    <w:rsid w:val="000208F2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67206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40D0"/>
    <w:rsid w:val="000E4F92"/>
    <w:rsid w:val="000E6210"/>
    <w:rsid w:val="000F2A43"/>
    <w:rsid w:val="000F610F"/>
    <w:rsid w:val="00101FBD"/>
    <w:rsid w:val="00102A54"/>
    <w:rsid w:val="00102FA4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5259"/>
    <w:rsid w:val="00176A4D"/>
    <w:rsid w:val="001821B6"/>
    <w:rsid w:val="00184D8A"/>
    <w:rsid w:val="0018602E"/>
    <w:rsid w:val="00186ED9"/>
    <w:rsid w:val="00186F86"/>
    <w:rsid w:val="001A03E0"/>
    <w:rsid w:val="001A6CB0"/>
    <w:rsid w:val="001B048C"/>
    <w:rsid w:val="001B0998"/>
    <w:rsid w:val="001B0C92"/>
    <w:rsid w:val="001B3522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5DA5"/>
    <w:rsid w:val="00204514"/>
    <w:rsid w:val="00207223"/>
    <w:rsid w:val="00210FBA"/>
    <w:rsid w:val="00214CA2"/>
    <w:rsid w:val="00216035"/>
    <w:rsid w:val="002200AD"/>
    <w:rsid w:val="00222E96"/>
    <w:rsid w:val="00223C2B"/>
    <w:rsid w:val="00223FDB"/>
    <w:rsid w:val="00226800"/>
    <w:rsid w:val="002345C3"/>
    <w:rsid w:val="002366DF"/>
    <w:rsid w:val="00241E39"/>
    <w:rsid w:val="002440A1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C5E68"/>
    <w:rsid w:val="002D0ED8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3003CB"/>
    <w:rsid w:val="003131E9"/>
    <w:rsid w:val="00314C98"/>
    <w:rsid w:val="00314FEE"/>
    <w:rsid w:val="0031634B"/>
    <w:rsid w:val="00320779"/>
    <w:rsid w:val="00321012"/>
    <w:rsid w:val="00323807"/>
    <w:rsid w:val="00327790"/>
    <w:rsid w:val="00334596"/>
    <w:rsid w:val="003357A9"/>
    <w:rsid w:val="0033588E"/>
    <w:rsid w:val="0034115A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A0367"/>
    <w:rsid w:val="003B2FDC"/>
    <w:rsid w:val="003C2D8F"/>
    <w:rsid w:val="003C42A8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162B"/>
    <w:rsid w:val="004423DF"/>
    <w:rsid w:val="00444EB5"/>
    <w:rsid w:val="00451808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7067"/>
    <w:rsid w:val="0049041E"/>
    <w:rsid w:val="00496E39"/>
    <w:rsid w:val="00496F41"/>
    <w:rsid w:val="004971A3"/>
    <w:rsid w:val="004A1AD8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22907"/>
    <w:rsid w:val="00522C90"/>
    <w:rsid w:val="00530071"/>
    <w:rsid w:val="00534107"/>
    <w:rsid w:val="0053445A"/>
    <w:rsid w:val="005374F6"/>
    <w:rsid w:val="00542F29"/>
    <w:rsid w:val="0055541C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E43"/>
    <w:rsid w:val="005B69FB"/>
    <w:rsid w:val="005B799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72E42"/>
    <w:rsid w:val="00672EEB"/>
    <w:rsid w:val="006753BF"/>
    <w:rsid w:val="006766A9"/>
    <w:rsid w:val="00683502"/>
    <w:rsid w:val="0068619C"/>
    <w:rsid w:val="00686649"/>
    <w:rsid w:val="00686B8C"/>
    <w:rsid w:val="0069297D"/>
    <w:rsid w:val="00694618"/>
    <w:rsid w:val="00695169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2528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2BE9"/>
    <w:rsid w:val="00743B5D"/>
    <w:rsid w:val="00746763"/>
    <w:rsid w:val="00752226"/>
    <w:rsid w:val="0076371C"/>
    <w:rsid w:val="00765076"/>
    <w:rsid w:val="00776FF9"/>
    <w:rsid w:val="007772A8"/>
    <w:rsid w:val="00780209"/>
    <w:rsid w:val="0078250B"/>
    <w:rsid w:val="00784B9B"/>
    <w:rsid w:val="00787876"/>
    <w:rsid w:val="00794DE9"/>
    <w:rsid w:val="00795B5B"/>
    <w:rsid w:val="007A0D0D"/>
    <w:rsid w:val="007A316D"/>
    <w:rsid w:val="007A50E4"/>
    <w:rsid w:val="007C0037"/>
    <w:rsid w:val="007C30B3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13AF3"/>
    <w:rsid w:val="00824907"/>
    <w:rsid w:val="008264EA"/>
    <w:rsid w:val="00830E6E"/>
    <w:rsid w:val="00833518"/>
    <w:rsid w:val="008377CF"/>
    <w:rsid w:val="00843C29"/>
    <w:rsid w:val="008468AD"/>
    <w:rsid w:val="0084758E"/>
    <w:rsid w:val="0085351E"/>
    <w:rsid w:val="00857513"/>
    <w:rsid w:val="008575DF"/>
    <w:rsid w:val="00857B42"/>
    <w:rsid w:val="00871DA5"/>
    <w:rsid w:val="00883029"/>
    <w:rsid w:val="008833DE"/>
    <w:rsid w:val="00887AD0"/>
    <w:rsid w:val="008913C5"/>
    <w:rsid w:val="00891DAC"/>
    <w:rsid w:val="00894549"/>
    <w:rsid w:val="00896E9E"/>
    <w:rsid w:val="008A4F22"/>
    <w:rsid w:val="008A79F2"/>
    <w:rsid w:val="008B40F4"/>
    <w:rsid w:val="008B4314"/>
    <w:rsid w:val="008C3EBE"/>
    <w:rsid w:val="008C46EB"/>
    <w:rsid w:val="008C7279"/>
    <w:rsid w:val="008D1839"/>
    <w:rsid w:val="008D3908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30A16"/>
    <w:rsid w:val="00933DB7"/>
    <w:rsid w:val="00935CB8"/>
    <w:rsid w:val="00936685"/>
    <w:rsid w:val="00952ED9"/>
    <w:rsid w:val="00954FE5"/>
    <w:rsid w:val="0096013D"/>
    <w:rsid w:val="00962259"/>
    <w:rsid w:val="009622C0"/>
    <w:rsid w:val="009629C9"/>
    <w:rsid w:val="00962F73"/>
    <w:rsid w:val="00966E62"/>
    <w:rsid w:val="00970280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4878"/>
    <w:rsid w:val="00A171EA"/>
    <w:rsid w:val="00A17646"/>
    <w:rsid w:val="00A228F4"/>
    <w:rsid w:val="00A23BEA"/>
    <w:rsid w:val="00A26C3A"/>
    <w:rsid w:val="00A275E8"/>
    <w:rsid w:val="00A27D14"/>
    <w:rsid w:val="00A36E75"/>
    <w:rsid w:val="00A4261B"/>
    <w:rsid w:val="00A529FA"/>
    <w:rsid w:val="00A53F2A"/>
    <w:rsid w:val="00A54CA0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A447E"/>
    <w:rsid w:val="00AB160A"/>
    <w:rsid w:val="00AC379B"/>
    <w:rsid w:val="00AC3F2A"/>
    <w:rsid w:val="00AC57A9"/>
    <w:rsid w:val="00AC760B"/>
    <w:rsid w:val="00AD1BFE"/>
    <w:rsid w:val="00AD371D"/>
    <w:rsid w:val="00AE4C5D"/>
    <w:rsid w:val="00AF0322"/>
    <w:rsid w:val="00AF1C43"/>
    <w:rsid w:val="00AF6583"/>
    <w:rsid w:val="00B03347"/>
    <w:rsid w:val="00B115CA"/>
    <w:rsid w:val="00B1348E"/>
    <w:rsid w:val="00B138CF"/>
    <w:rsid w:val="00B14182"/>
    <w:rsid w:val="00B15D20"/>
    <w:rsid w:val="00B2002C"/>
    <w:rsid w:val="00B22F3B"/>
    <w:rsid w:val="00B239A7"/>
    <w:rsid w:val="00B25E58"/>
    <w:rsid w:val="00B30BB0"/>
    <w:rsid w:val="00B32DD1"/>
    <w:rsid w:val="00B42F7F"/>
    <w:rsid w:val="00B44508"/>
    <w:rsid w:val="00B468BB"/>
    <w:rsid w:val="00B53CAB"/>
    <w:rsid w:val="00B548CC"/>
    <w:rsid w:val="00B624CE"/>
    <w:rsid w:val="00B645C0"/>
    <w:rsid w:val="00B71784"/>
    <w:rsid w:val="00B73E8B"/>
    <w:rsid w:val="00B75CC1"/>
    <w:rsid w:val="00B77683"/>
    <w:rsid w:val="00B80305"/>
    <w:rsid w:val="00B821A0"/>
    <w:rsid w:val="00B82DDA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25DC"/>
    <w:rsid w:val="00C02E10"/>
    <w:rsid w:val="00C04F83"/>
    <w:rsid w:val="00C06C52"/>
    <w:rsid w:val="00C2052B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A6249"/>
    <w:rsid w:val="00CB096C"/>
    <w:rsid w:val="00CB3D02"/>
    <w:rsid w:val="00CB4E44"/>
    <w:rsid w:val="00CB60BC"/>
    <w:rsid w:val="00CC46B6"/>
    <w:rsid w:val="00CC59D1"/>
    <w:rsid w:val="00CD0958"/>
    <w:rsid w:val="00CE0161"/>
    <w:rsid w:val="00CE4DE4"/>
    <w:rsid w:val="00CE52A6"/>
    <w:rsid w:val="00CE5A13"/>
    <w:rsid w:val="00CE7C5F"/>
    <w:rsid w:val="00CF2EA3"/>
    <w:rsid w:val="00CF699A"/>
    <w:rsid w:val="00CF73A3"/>
    <w:rsid w:val="00D02DDC"/>
    <w:rsid w:val="00D035CF"/>
    <w:rsid w:val="00D14E3E"/>
    <w:rsid w:val="00D16AD1"/>
    <w:rsid w:val="00D21120"/>
    <w:rsid w:val="00D25130"/>
    <w:rsid w:val="00D257DA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D2A16"/>
    <w:rsid w:val="00DD2CC8"/>
    <w:rsid w:val="00DE09C9"/>
    <w:rsid w:val="00DE0F55"/>
    <w:rsid w:val="00DF0E21"/>
    <w:rsid w:val="00DF2CBA"/>
    <w:rsid w:val="00E07B8F"/>
    <w:rsid w:val="00E1346C"/>
    <w:rsid w:val="00E20B86"/>
    <w:rsid w:val="00E213B7"/>
    <w:rsid w:val="00E26600"/>
    <w:rsid w:val="00E31B7F"/>
    <w:rsid w:val="00E32254"/>
    <w:rsid w:val="00E43F4D"/>
    <w:rsid w:val="00E4561E"/>
    <w:rsid w:val="00E47D87"/>
    <w:rsid w:val="00E519DD"/>
    <w:rsid w:val="00E52B2C"/>
    <w:rsid w:val="00E6233A"/>
    <w:rsid w:val="00E71304"/>
    <w:rsid w:val="00E744EF"/>
    <w:rsid w:val="00E7510A"/>
    <w:rsid w:val="00E75834"/>
    <w:rsid w:val="00E7751D"/>
    <w:rsid w:val="00E83D51"/>
    <w:rsid w:val="00E90C14"/>
    <w:rsid w:val="00E913F9"/>
    <w:rsid w:val="00E96A74"/>
    <w:rsid w:val="00EA1FC5"/>
    <w:rsid w:val="00EA2A2B"/>
    <w:rsid w:val="00EA43CE"/>
    <w:rsid w:val="00EA4ED8"/>
    <w:rsid w:val="00EA679D"/>
    <w:rsid w:val="00EB1EB9"/>
    <w:rsid w:val="00EB2E87"/>
    <w:rsid w:val="00EB5867"/>
    <w:rsid w:val="00EB67FF"/>
    <w:rsid w:val="00EC17B2"/>
    <w:rsid w:val="00EC2946"/>
    <w:rsid w:val="00EC510A"/>
    <w:rsid w:val="00EC55BF"/>
    <w:rsid w:val="00EC57AC"/>
    <w:rsid w:val="00EC6B0C"/>
    <w:rsid w:val="00ED3253"/>
    <w:rsid w:val="00ED7FF1"/>
    <w:rsid w:val="00EE09C6"/>
    <w:rsid w:val="00EE57DA"/>
    <w:rsid w:val="00EE7A05"/>
    <w:rsid w:val="00EF003A"/>
    <w:rsid w:val="00EF47E7"/>
    <w:rsid w:val="00EF6B2C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639B"/>
    <w:rsid w:val="00F37D15"/>
    <w:rsid w:val="00F43803"/>
    <w:rsid w:val="00F46BEF"/>
    <w:rsid w:val="00F54023"/>
    <w:rsid w:val="00F61474"/>
    <w:rsid w:val="00F64B20"/>
    <w:rsid w:val="00F6543E"/>
    <w:rsid w:val="00F73411"/>
    <w:rsid w:val="00F74E80"/>
    <w:rsid w:val="00F803A5"/>
    <w:rsid w:val="00F94AE1"/>
    <w:rsid w:val="00F9586C"/>
    <w:rsid w:val="00FA615B"/>
    <w:rsid w:val="00FB3CF8"/>
    <w:rsid w:val="00FB4910"/>
    <w:rsid w:val="00FC09D6"/>
    <w:rsid w:val="00FC27F7"/>
    <w:rsid w:val="00FC32A0"/>
    <w:rsid w:val="00FC434E"/>
    <w:rsid w:val="00FC4C77"/>
    <w:rsid w:val="00FC4D50"/>
    <w:rsid w:val="00FC5DCF"/>
    <w:rsid w:val="00FC6BDE"/>
    <w:rsid w:val="00FD0256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B7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E31B7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qFormat/>
    <w:rsid w:val="00E31B7F"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3">
    <w:name w:val="heading 3"/>
    <w:basedOn w:val="2"/>
    <w:next w:val="a"/>
    <w:link w:val="30"/>
    <w:qFormat/>
    <w:rsid w:val="00E31B7F"/>
    <w:pPr>
      <w:keepNext w:val="0"/>
      <w:numPr>
        <w:ilvl w:val="0"/>
        <w:numId w:val="0"/>
      </w:numPr>
      <w:suppressAutoHyphens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26282F"/>
      <w:sz w:val="24"/>
      <w:lang w:eastAsia="ru-RU"/>
    </w:rPr>
  </w:style>
  <w:style w:type="paragraph" w:styleId="4">
    <w:name w:val="heading 4"/>
    <w:basedOn w:val="a"/>
    <w:next w:val="a"/>
    <w:link w:val="40"/>
    <w:qFormat/>
    <w:rsid w:val="00E31B7F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semiHidden/>
    <w:unhideWhenUsed/>
    <w:qFormat/>
    <w:rsid w:val="00E31B7F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1B7F"/>
    <w:rPr>
      <w:rFonts w:ascii="Arial" w:eastAsia="Lucida Sans Unicode" w:hAnsi="Arial" w:cs="Arial"/>
      <w:b/>
      <w:bCs/>
      <w:lang/>
    </w:rPr>
  </w:style>
  <w:style w:type="character" w:customStyle="1" w:styleId="20">
    <w:name w:val="Заголовок 2 Знак"/>
    <w:basedOn w:val="a0"/>
    <w:link w:val="2"/>
    <w:rsid w:val="00E31B7F"/>
    <w:rPr>
      <w:rFonts w:ascii="Times New Roman" w:eastAsia="Lucida Sans Unicode" w:hAnsi="Times New Roman" w:cs="Times New Roman"/>
      <w:b/>
      <w:bCs/>
      <w:szCs w:val="24"/>
      <w:lang/>
    </w:rPr>
  </w:style>
  <w:style w:type="character" w:customStyle="1" w:styleId="30">
    <w:name w:val="Заголовок 3 Знак"/>
    <w:basedOn w:val="a0"/>
    <w:link w:val="3"/>
    <w:rsid w:val="00E31B7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E31B7F"/>
    <w:rPr>
      <w:rFonts w:ascii="Times New Roman" w:eastAsia="Lucida Sans Unicode" w:hAnsi="Times New Roman" w:cs="Times New Roman"/>
      <w:b/>
      <w:bCs/>
      <w:sz w:val="28"/>
      <w:szCs w:val="28"/>
      <w:lang/>
    </w:rPr>
  </w:style>
  <w:style w:type="character" w:customStyle="1" w:styleId="60">
    <w:name w:val="Заголовок 6 Знак"/>
    <w:basedOn w:val="a0"/>
    <w:link w:val="6"/>
    <w:semiHidden/>
    <w:rsid w:val="00E31B7F"/>
    <w:rPr>
      <w:rFonts w:ascii="Calibri" w:eastAsia="Times New Roman" w:hAnsi="Calibri" w:cs="Times New Roman"/>
      <w:b/>
      <w:bCs/>
      <w:lang/>
    </w:rPr>
  </w:style>
  <w:style w:type="character" w:customStyle="1" w:styleId="Absatz-Standardschriftart">
    <w:name w:val="Absatz-Standardschriftart"/>
    <w:rsid w:val="00E31B7F"/>
  </w:style>
  <w:style w:type="character" w:customStyle="1" w:styleId="WW-Absatz-Standardschriftart">
    <w:name w:val="WW-Absatz-Standardschriftart"/>
    <w:rsid w:val="00E31B7F"/>
  </w:style>
  <w:style w:type="character" w:customStyle="1" w:styleId="WW-Absatz-Standardschriftart1">
    <w:name w:val="WW-Absatz-Standardschriftart1"/>
    <w:rsid w:val="00E31B7F"/>
  </w:style>
  <w:style w:type="character" w:customStyle="1" w:styleId="WW-Absatz-Standardschriftart11">
    <w:name w:val="WW-Absatz-Standardschriftart11"/>
    <w:rsid w:val="00E31B7F"/>
  </w:style>
  <w:style w:type="character" w:customStyle="1" w:styleId="21">
    <w:name w:val="Основной шрифт абзаца2"/>
    <w:rsid w:val="00E31B7F"/>
  </w:style>
  <w:style w:type="character" w:customStyle="1" w:styleId="WW-Absatz-Standardschriftart111">
    <w:name w:val="WW-Absatz-Standardschriftart111"/>
    <w:rsid w:val="00E31B7F"/>
  </w:style>
  <w:style w:type="character" w:customStyle="1" w:styleId="WW-Absatz-Standardschriftart1111">
    <w:name w:val="WW-Absatz-Standardschriftart1111"/>
    <w:rsid w:val="00E31B7F"/>
  </w:style>
  <w:style w:type="character" w:customStyle="1" w:styleId="WW-Absatz-Standardschriftart11111">
    <w:name w:val="WW-Absatz-Standardschriftart11111"/>
    <w:rsid w:val="00E31B7F"/>
  </w:style>
  <w:style w:type="character" w:customStyle="1" w:styleId="WW-Absatz-Standardschriftart111111">
    <w:name w:val="WW-Absatz-Standardschriftart111111"/>
    <w:rsid w:val="00E31B7F"/>
  </w:style>
  <w:style w:type="character" w:customStyle="1" w:styleId="WW8Num4z0">
    <w:name w:val="WW8Num4z0"/>
    <w:rsid w:val="00E31B7F"/>
    <w:rPr>
      <w:rFonts w:ascii="Symbol" w:hAnsi="Symbol"/>
    </w:rPr>
  </w:style>
  <w:style w:type="character" w:customStyle="1" w:styleId="WW-Absatz-Standardschriftart1111111">
    <w:name w:val="WW-Absatz-Standardschriftart1111111"/>
    <w:rsid w:val="00E31B7F"/>
  </w:style>
  <w:style w:type="character" w:customStyle="1" w:styleId="WW-Absatz-Standardschriftart11111111">
    <w:name w:val="WW-Absatz-Standardschriftart11111111"/>
    <w:rsid w:val="00E31B7F"/>
  </w:style>
  <w:style w:type="character" w:customStyle="1" w:styleId="WW-Absatz-Standardschriftart111111111">
    <w:name w:val="WW-Absatz-Standardschriftart111111111"/>
    <w:rsid w:val="00E31B7F"/>
  </w:style>
  <w:style w:type="character" w:customStyle="1" w:styleId="WW-Absatz-Standardschriftart1111111111">
    <w:name w:val="WW-Absatz-Standardschriftart1111111111"/>
    <w:rsid w:val="00E31B7F"/>
  </w:style>
  <w:style w:type="character" w:customStyle="1" w:styleId="WW-Absatz-Standardschriftart11111111111">
    <w:name w:val="WW-Absatz-Standardschriftart11111111111"/>
    <w:rsid w:val="00E31B7F"/>
  </w:style>
  <w:style w:type="character" w:customStyle="1" w:styleId="WW-Absatz-Standardschriftart111111111111">
    <w:name w:val="WW-Absatz-Standardschriftart111111111111"/>
    <w:rsid w:val="00E31B7F"/>
  </w:style>
  <w:style w:type="character" w:customStyle="1" w:styleId="WW-Absatz-Standardschriftart1111111111111">
    <w:name w:val="WW-Absatz-Standardschriftart1111111111111"/>
    <w:rsid w:val="00E31B7F"/>
  </w:style>
  <w:style w:type="character" w:customStyle="1" w:styleId="WW-Absatz-Standardschriftart11111111111111">
    <w:name w:val="WW-Absatz-Standardschriftart11111111111111"/>
    <w:rsid w:val="00E31B7F"/>
  </w:style>
  <w:style w:type="character" w:customStyle="1" w:styleId="WW-Absatz-Standardschriftart111111111111111">
    <w:name w:val="WW-Absatz-Standardschriftart111111111111111"/>
    <w:rsid w:val="00E31B7F"/>
  </w:style>
  <w:style w:type="character" w:customStyle="1" w:styleId="WW-Absatz-Standardschriftart1111111111111111">
    <w:name w:val="WW-Absatz-Standardschriftart1111111111111111"/>
    <w:rsid w:val="00E31B7F"/>
  </w:style>
  <w:style w:type="character" w:customStyle="1" w:styleId="WW-Absatz-Standardschriftart11111111111111111">
    <w:name w:val="WW-Absatz-Standardschriftart11111111111111111"/>
    <w:rsid w:val="00E31B7F"/>
  </w:style>
  <w:style w:type="character" w:customStyle="1" w:styleId="WW-Absatz-Standardschriftart111111111111111111">
    <w:name w:val="WW-Absatz-Standardschriftart111111111111111111"/>
    <w:rsid w:val="00E31B7F"/>
  </w:style>
  <w:style w:type="character" w:customStyle="1" w:styleId="WW-Absatz-Standardschriftart1111111111111111111">
    <w:name w:val="WW-Absatz-Standardschriftart1111111111111111111"/>
    <w:rsid w:val="00E31B7F"/>
  </w:style>
  <w:style w:type="character" w:customStyle="1" w:styleId="WW-Absatz-Standardschriftart11111111111111111111">
    <w:name w:val="WW-Absatz-Standardschriftart11111111111111111111"/>
    <w:rsid w:val="00E31B7F"/>
  </w:style>
  <w:style w:type="character" w:customStyle="1" w:styleId="WW-Absatz-Standardschriftart111111111111111111111">
    <w:name w:val="WW-Absatz-Standardschriftart111111111111111111111"/>
    <w:rsid w:val="00E31B7F"/>
  </w:style>
  <w:style w:type="character" w:customStyle="1" w:styleId="WW-Absatz-Standardschriftart1111111111111111111111">
    <w:name w:val="WW-Absatz-Standardschriftart1111111111111111111111"/>
    <w:rsid w:val="00E31B7F"/>
  </w:style>
  <w:style w:type="character" w:customStyle="1" w:styleId="WW-Absatz-Standardschriftart11111111111111111111111">
    <w:name w:val="WW-Absatz-Standardschriftart11111111111111111111111"/>
    <w:rsid w:val="00E31B7F"/>
  </w:style>
  <w:style w:type="character" w:customStyle="1" w:styleId="WW-Absatz-Standardschriftart111111111111111111111111">
    <w:name w:val="WW-Absatz-Standardschriftart111111111111111111111111"/>
    <w:rsid w:val="00E31B7F"/>
  </w:style>
  <w:style w:type="character" w:customStyle="1" w:styleId="WW-Absatz-Standardschriftart1111111111111111111111111">
    <w:name w:val="WW-Absatz-Standardschriftart1111111111111111111111111"/>
    <w:rsid w:val="00E31B7F"/>
  </w:style>
  <w:style w:type="character" w:customStyle="1" w:styleId="WW-Absatz-Standardschriftart11111111111111111111111111">
    <w:name w:val="WW-Absatz-Standardschriftart11111111111111111111111111"/>
    <w:rsid w:val="00E31B7F"/>
  </w:style>
  <w:style w:type="character" w:customStyle="1" w:styleId="WW-Absatz-Standardschriftart111111111111111111111111111">
    <w:name w:val="WW-Absatz-Standardschriftart111111111111111111111111111"/>
    <w:rsid w:val="00E31B7F"/>
  </w:style>
  <w:style w:type="character" w:customStyle="1" w:styleId="WW8Num3z0">
    <w:name w:val="WW8Num3z0"/>
    <w:rsid w:val="00E31B7F"/>
    <w:rPr>
      <w:rFonts w:ascii="Symbol" w:hAnsi="Symbol"/>
    </w:rPr>
  </w:style>
  <w:style w:type="character" w:customStyle="1" w:styleId="WW-Absatz-Standardschriftart1111111111111111111111111111">
    <w:name w:val="WW-Absatz-Standardschriftart1111111111111111111111111111"/>
    <w:rsid w:val="00E31B7F"/>
  </w:style>
  <w:style w:type="character" w:customStyle="1" w:styleId="WW-Absatz-Standardschriftart11111111111111111111111111111">
    <w:name w:val="WW-Absatz-Standardschriftart11111111111111111111111111111"/>
    <w:rsid w:val="00E31B7F"/>
  </w:style>
  <w:style w:type="character" w:customStyle="1" w:styleId="WW-Absatz-Standardschriftart111111111111111111111111111111">
    <w:name w:val="WW-Absatz-Standardschriftart111111111111111111111111111111"/>
    <w:rsid w:val="00E31B7F"/>
  </w:style>
  <w:style w:type="character" w:customStyle="1" w:styleId="WW-Absatz-Standardschriftart1111111111111111111111111111111">
    <w:name w:val="WW-Absatz-Standardschriftart1111111111111111111111111111111"/>
    <w:rsid w:val="00E31B7F"/>
  </w:style>
  <w:style w:type="character" w:customStyle="1" w:styleId="WW-Absatz-Standardschriftart11111111111111111111111111111111">
    <w:name w:val="WW-Absatz-Standardschriftart11111111111111111111111111111111"/>
    <w:rsid w:val="00E31B7F"/>
  </w:style>
  <w:style w:type="character" w:customStyle="1" w:styleId="WW-Absatz-Standardschriftart111111111111111111111111111111111">
    <w:name w:val="WW-Absatz-Standardschriftart111111111111111111111111111111111"/>
    <w:rsid w:val="00E31B7F"/>
  </w:style>
  <w:style w:type="character" w:customStyle="1" w:styleId="WW-Absatz-Standardschriftart1111111111111111111111111111111111">
    <w:name w:val="WW-Absatz-Standardschriftart1111111111111111111111111111111111"/>
    <w:rsid w:val="00E31B7F"/>
  </w:style>
  <w:style w:type="character" w:customStyle="1" w:styleId="WW-Absatz-Standardschriftart11111111111111111111111111111111111">
    <w:name w:val="WW-Absatz-Standardschriftart11111111111111111111111111111111111"/>
    <w:rsid w:val="00E31B7F"/>
  </w:style>
  <w:style w:type="character" w:customStyle="1" w:styleId="WW-Absatz-Standardschriftart111111111111111111111111111111111111">
    <w:name w:val="WW-Absatz-Standardschriftart111111111111111111111111111111111111"/>
    <w:rsid w:val="00E31B7F"/>
  </w:style>
  <w:style w:type="character" w:customStyle="1" w:styleId="WW-Absatz-Standardschriftart1111111111111111111111111111111111111">
    <w:name w:val="WW-Absatz-Standardschriftart1111111111111111111111111111111111111"/>
    <w:rsid w:val="00E31B7F"/>
  </w:style>
  <w:style w:type="character" w:customStyle="1" w:styleId="WW-Absatz-Standardschriftart11111111111111111111111111111111111111">
    <w:name w:val="WW-Absatz-Standardschriftart11111111111111111111111111111111111111"/>
    <w:rsid w:val="00E31B7F"/>
  </w:style>
  <w:style w:type="character" w:customStyle="1" w:styleId="WW-Absatz-Standardschriftart111111111111111111111111111111111111111">
    <w:name w:val="WW-Absatz-Standardschriftart111111111111111111111111111111111111111"/>
    <w:rsid w:val="00E31B7F"/>
  </w:style>
  <w:style w:type="character" w:customStyle="1" w:styleId="WW-Absatz-Standardschriftart1111111111111111111111111111111111111111">
    <w:name w:val="WW-Absatz-Standardschriftart1111111111111111111111111111111111111111"/>
    <w:rsid w:val="00E31B7F"/>
  </w:style>
  <w:style w:type="character" w:customStyle="1" w:styleId="WW-Absatz-Standardschriftart11111111111111111111111111111111111111111">
    <w:name w:val="WW-Absatz-Standardschriftart11111111111111111111111111111111111111111"/>
    <w:rsid w:val="00E31B7F"/>
  </w:style>
  <w:style w:type="character" w:customStyle="1" w:styleId="WW-Absatz-Standardschriftart111111111111111111111111111111111111111111">
    <w:name w:val="WW-Absatz-Standardschriftart111111111111111111111111111111111111111111"/>
    <w:rsid w:val="00E31B7F"/>
  </w:style>
  <w:style w:type="character" w:customStyle="1" w:styleId="WW-Absatz-Standardschriftart1111111111111111111111111111111111111111111">
    <w:name w:val="WW-Absatz-Standardschriftart1111111111111111111111111111111111111111111"/>
    <w:rsid w:val="00E31B7F"/>
  </w:style>
  <w:style w:type="character" w:customStyle="1" w:styleId="WW-Absatz-Standardschriftart11111111111111111111111111111111111111111111">
    <w:name w:val="WW-Absatz-Standardschriftart11111111111111111111111111111111111111111111"/>
    <w:rsid w:val="00E31B7F"/>
  </w:style>
  <w:style w:type="character" w:customStyle="1" w:styleId="WW-Absatz-Standardschriftart111111111111111111111111111111111111111111111">
    <w:name w:val="WW-Absatz-Standardschriftart111111111111111111111111111111111111111111111"/>
    <w:rsid w:val="00E31B7F"/>
  </w:style>
  <w:style w:type="character" w:customStyle="1" w:styleId="WW-Absatz-Standardschriftart1111111111111111111111111111111111111111111111">
    <w:name w:val="WW-Absatz-Standardschriftart1111111111111111111111111111111111111111111111"/>
    <w:rsid w:val="00E31B7F"/>
  </w:style>
  <w:style w:type="character" w:customStyle="1" w:styleId="WW-Absatz-Standardschriftart11111111111111111111111111111111111111111111111">
    <w:name w:val="WW-Absatz-Standardschriftart11111111111111111111111111111111111111111111111"/>
    <w:rsid w:val="00E31B7F"/>
  </w:style>
  <w:style w:type="character" w:customStyle="1" w:styleId="WW-Absatz-Standardschriftart111111111111111111111111111111111111111111111111">
    <w:name w:val="WW-Absatz-Standardschriftart111111111111111111111111111111111111111111111111"/>
    <w:rsid w:val="00E31B7F"/>
  </w:style>
  <w:style w:type="character" w:customStyle="1" w:styleId="WW-Absatz-Standardschriftart1111111111111111111111111111111111111111111111111">
    <w:name w:val="WW-Absatz-Standardschriftart1111111111111111111111111111111111111111111111111"/>
    <w:rsid w:val="00E31B7F"/>
  </w:style>
  <w:style w:type="character" w:customStyle="1" w:styleId="WW-Absatz-Standardschriftart11111111111111111111111111111111111111111111111111">
    <w:name w:val="WW-Absatz-Standardschriftart11111111111111111111111111111111111111111111111111"/>
    <w:rsid w:val="00E31B7F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31B7F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31B7F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31B7F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31B7F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31B7F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31B7F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31B7F"/>
  </w:style>
  <w:style w:type="character" w:customStyle="1" w:styleId="WW8Num2z0">
    <w:name w:val="WW8Num2z0"/>
    <w:rsid w:val="00E31B7F"/>
    <w:rPr>
      <w:rFonts w:ascii="Symbol" w:hAnsi="Symbol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31B7F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31B7F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31B7F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31B7F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31B7F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31B7F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31B7F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31B7F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31B7F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31B7F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31B7F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31B7F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31B7F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31B7F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31B7F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31B7F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31B7F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31B7F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31B7F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31B7F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31B7F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31B7F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E31B7F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E31B7F"/>
  </w:style>
  <w:style w:type="character" w:customStyle="1" w:styleId="11">
    <w:name w:val="Основной шрифт абзаца1"/>
    <w:rsid w:val="00E31B7F"/>
  </w:style>
  <w:style w:type="character" w:styleId="a3">
    <w:name w:val="Hyperlink"/>
    <w:uiPriority w:val="99"/>
    <w:rsid w:val="00E31B7F"/>
    <w:rPr>
      <w:color w:val="0000FF"/>
      <w:u w:val="single"/>
    </w:rPr>
  </w:style>
  <w:style w:type="character" w:customStyle="1" w:styleId="RTFNum21">
    <w:name w:val="RTF_Num 2 1"/>
    <w:rsid w:val="00E31B7F"/>
    <w:rPr>
      <w:rFonts w:ascii="Symbol" w:hAnsi="Symbol"/>
    </w:rPr>
  </w:style>
  <w:style w:type="character" w:customStyle="1" w:styleId="a4">
    <w:name w:val="Цветовое выделение"/>
    <w:rsid w:val="00E31B7F"/>
    <w:rPr>
      <w:b/>
      <w:bCs/>
      <w:color w:val="000080"/>
    </w:rPr>
  </w:style>
  <w:style w:type="character" w:customStyle="1" w:styleId="FontStyle30">
    <w:name w:val="Font Style30"/>
    <w:rsid w:val="00E31B7F"/>
    <w:rPr>
      <w:rFonts w:ascii="Times New Roman" w:hAnsi="Times New Roman" w:cs="Times New Roman"/>
      <w:sz w:val="26"/>
      <w:szCs w:val="26"/>
    </w:rPr>
  </w:style>
  <w:style w:type="character" w:customStyle="1" w:styleId="12">
    <w:name w:val="Основной текст с отступом Знак1"/>
    <w:rsid w:val="00E31B7F"/>
    <w:rPr>
      <w:color w:val="auto"/>
      <w:sz w:val="24"/>
      <w:szCs w:val="24"/>
      <w:lang w:val="ru-RU"/>
    </w:rPr>
  </w:style>
  <w:style w:type="paragraph" w:customStyle="1" w:styleId="a5">
    <w:name w:val="Заголовок"/>
    <w:basedOn w:val="a"/>
    <w:next w:val="a6"/>
    <w:rsid w:val="00E31B7F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link w:val="a7"/>
    <w:rsid w:val="00E31B7F"/>
    <w:pPr>
      <w:spacing w:after="120"/>
    </w:pPr>
  </w:style>
  <w:style w:type="character" w:customStyle="1" w:styleId="a7">
    <w:name w:val="Основной текст Знак"/>
    <w:basedOn w:val="a0"/>
    <w:link w:val="a6"/>
    <w:rsid w:val="00E31B7F"/>
    <w:rPr>
      <w:rFonts w:ascii="Times New Roman" w:eastAsia="Lucida Sans Unicode" w:hAnsi="Times New Roman" w:cs="Times New Roman"/>
      <w:sz w:val="24"/>
      <w:szCs w:val="24"/>
      <w:lang/>
    </w:rPr>
  </w:style>
  <w:style w:type="paragraph" w:styleId="a8">
    <w:name w:val="List"/>
    <w:basedOn w:val="a6"/>
    <w:rsid w:val="00E31B7F"/>
    <w:rPr>
      <w:rFonts w:cs="Tahoma"/>
    </w:rPr>
  </w:style>
  <w:style w:type="paragraph" w:customStyle="1" w:styleId="22">
    <w:name w:val="Название2"/>
    <w:basedOn w:val="a"/>
    <w:rsid w:val="00E31B7F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E31B7F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E31B7F"/>
    <w:pPr>
      <w:suppressLineNumbers/>
      <w:spacing w:before="120" w:after="120"/>
    </w:pPr>
    <w:rPr>
      <w:rFonts w:cs="Tahoma"/>
      <w:i/>
      <w:iCs/>
    </w:rPr>
  </w:style>
  <w:style w:type="paragraph" w:customStyle="1" w:styleId="14">
    <w:name w:val="Указатель1"/>
    <w:basedOn w:val="a"/>
    <w:rsid w:val="00E31B7F"/>
    <w:pPr>
      <w:suppressLineNumbers/>
    </w:pPr>
    <w:rPr>
      <w:rFonts w:cs="Tahoma"/>
    </w:rPr>
  </w:style>
  <w:style w:type="paragraph" w:customStyle="1" w:styleId="15">
    <w:name w:val="Цитата1"/>
    <w:basedOn w:val="a"/>
    <w:rsid w:val="00E31B7F"/>
    <w:pPr>
      <w:tabs>
        <w:tab w:val="left" w:pos="4820"/>
        <w:tab w:val="left" w:pos="7513"/>
        <w:tab w:val="left" w:pos="9781"/>
      </w:tabs>
      <w:ind w:left="540" w:right="2976" w:firstLine="360"/>
      <w:jc w:val="both"/>
    </w:pPr>
    <w:rPr>
      <w:b/>
      <w:bCs/>
    </w:rPr>
  </w:style>
  <w:style w:type="paragraph" w:styleId="a9">
    <w:name w:val="Body Text Indent"/>
    <w:basedOn w:val="a"/>
    <w:link w:val="aa"/>
    <w:rsid w:val="00E31B7F"/>
    <w:pPr>
      <w:ind w:firstLine="1122"/>
      <w:jc w:val="both"/>
    </w:pPr>
  </w:style>
  <w:style w:type="character" w:customStyle="1" w:styleId="aa">
    <w:name w:val="Основной текст с отступом Знак"/>
    <w:basedOn w:val="a0"/>
    <w:link w:val="a9"/>
    <w:rsid w:val="00E31B7F"/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ConsPlusNormal">
    <w:name w:val="ConsPlusNormal"/>
    <w:link w:val="ConsPlusNormal0"/>
    <w:rsid w:val="00E31B7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E31B7F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ab">
    <w:name w:val="Прижатый влево"/>
    <w:basedOn w:val="a"/>
    <w:next w:val="a"/>
    <w:rsid w:val="00E31B7F"/>
    <w:rPr>
      <w:rFonts w:ascii="Arial" w:hAnsi="Arial" w:cs="Arial"/>
    </w:rPr>
  </w:style>
  <w:style w:type="paragraph" w:customStyle="1" w:styleId="ac">
    <w:name w:val="Таблицы (моноширинный)"/>
    <w:basedOn w:val="a"/>
    <w:next w:val="a"/>
    <w:rsid w:val="00E31B7F"/>
    <w:pPr>
      <w:jc w:val="both"/>
    </w:pPr>
    <w:rPr>
      <w:rFonts w:ascii="Courier New" w:hAnsi="Courier New" w:cs="Courier New"/>
    </w:rPr>
  </w:style>
  <w:style w:type="paragraph" w:customStyle="1" w:styleId="ad">
    <w:name w:val="Содержимое таблицы"/>
    <w:basedOn w:val="a"/>
    <w:rsid w:val="00E31B7F"/>
    <w:pPr>
      <w:suppressLineNumbers/>
    </w:pPr>
  </w:style>
  <w:style w:type="paragraph" w:customStyle="1" w:styleId="ae">
    <w:name w:val="Заголовок таблицы"/>
    <w:basedOn w:val="ad"/>
    <w:rsid w:val="00E31B7F"/>
    <w:pPr>
      <w:jc w:val="center"/>
    </w:pPr>
    <w:rPr>
      <w:b/>
      <w:bCs/>
      <w:i/>
      <w:iCs/>
    </w:rPr>
  </w:style>
  <w:style w:type="paragraph" w:customStyle="1" w:styleId="heading1">
    <w:name w:val="heading 1"/>
    <w:next w:val="a"/>
    <w:rsid w:val="00E31B7F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af">
    <w:name w:val="Нормальный (таблица)"/>
    <w:basedOn w:val="a"/>
    <w:next w:val="a"/>
    <w:rsid w:val="00E31B7F"/>
    <w:pPr>
      <w:jc w:val="both"/>
    </w:pPr>
  </w:style>
  <w:style w:type="paragraph" w:customStyle="1" w:styleId="Style3">
    <w:name w:val="Style3"/>
    <w:basedOn w:val="a"/>
    <w:rsid w:val="00E31B7F"/>
    <w:pPr>
      <w:spacing w:line="478" w:lineRule="exact"/>
      <w:ind w:firstLine="706"/>
      <w:jc w:val="both"/>
    </w:pPr>
  </w:style>
  <w:style w:type="paragraph" w:customStyle="1" w:styleId="Style7">
    <w:name w:val="Style7"/>
    <w:basedOn w:val="a"/>
    <w:rsid w:val="00E31B7F"/>
    <w:pPr>
      <w:spacing w:line="480" w:lineRule="exact"/>
      <w:jc w:val="both"/>
    </w:pPr>
  </w:style>
  <w:style w:type="paragraph" w:customStyle="1" w:styleId="Style15">
    <w:name w:val="Style15"/>
    <w:basedOn w:val="a"/>
    <w:rsid w:val="00E31B7F"/>
    <w:pPr>
      <w:spacing w:line="490" w:lineRule="exact"/>
      <w:ind w:firstLine="1037"/>
      <w:jc w:val="both"/>
    </w:pPr>
  </w:style>
  <w:style w:type="paragraph" w:customStyle="1" w:styleId="Style24">
    <w:name w:val="Style24"/>
    <w:basedOn w:val="a"/>
    <w:rsid w:val="00E31B7F"/>
  </w:style>
  <w:style w:type="paragraph" w:customStyle="1" w:styleId="31">
    <w:name w:val="Основной текст 31"/>
    <w:basedOn w:val="a"/>
    <w:rsid w:val="00E31B7F"/>
    <w:pPr>
      <w:spacing w:after="120"/>
    </w:pPr>
    <w:rPr>
      <w:sz w:val="16"/>
      <w:szCs w:val="16"/>
    </w:rPr>
  </w:style>
  <w:style w:type="paragraph" w:customStyle="1" w:styleId="310">
    <w:name w:val="Основной текст с отступом 31"/>
    <w:basedOn w:val="a"/>
    <w:rsid w:val="00E31B7F"/>
    <w:pPr>
      <w:ind w:left="720" w:firstLine="720"/>
      <w:jc w:val="both"/>
    </w:pPr>
  </w:style>
  <w:style w:type="paragraph" w:customStyle="1" w:styleId="BodyText2">
    <w:name w:val="Body Text 2"/>
    <w:basedOn w:val="a"/>
    <w:rsid w:val="00E31B7F"/>
    <w:pPr>
      <w:tabs>
        <w:tab w:val="left" w:pos="5856"/>
      </w:tabs>
      <w:overflowPunct w:val="0"/>
      <w:autoSpaceDE w:val="0"/>
      <w:ind w:firstLine="491"/>
      <w:jc w:val="both"/>
      <w:textAlignment w:val="baseline"/>
    </w:pPr>
    <w:rPr>
      <w:sz w:val="28"/>
    </w:rPr>
  </w:style>
  <w:style w:type="paragraph" w:customStyle="1" w:styleId="ConsPlusTitle">
    <w:name w:val="ConsPlusTitle"/>
    <w:rsid w:val="00E31B7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f0">
    <w:name w:val="header"/>
    <w:basedOn w:val="a"/>
    <w:link w:val="af1"/>
    <w:rsid w:val="00E31B7F"/>
    <w:pPr>
      <w:tabs>
        <w:tab w:val="center" w:pos="4677"/>
        <w:tab w:val="right" w:pos="9355"/>
      </w:tabs>
      <w:autoSpaceDE w:val="0"/>
    </w:pPr>
    <w:rPr>
      <w:sz w:val="20"/>
      <w:szCs w:val="20"/>
    </w:rPr>
  </w:style>
  <w:style w:type="character" w:customStyle="1" w:styleId="af1">
    <w:name w:val="Верхний колонтитул Знак"/>
    <w:basedOn w:val="a0"/>
    <w:link w:val="af0"/>
    <w:rsid w:val="00E31B7F"/>
    <w:rPr>
      <w:rFonts w:ascii="Times New Roman" w:eastAsia="Lucida Sans Unicode" w:hAnsi="Times New Roman" w:cs="Times New Roman"/>
      <w:sz w:val="20"/>
      <w:szCs w:val="20"/>
      <w:lang/>
    </w:rPr>
  </w:style>
  <w:style w:type="paragraph" w:customStyle="1" w:styleId="ConsNormal">
    <w:name w:val="ConsNormal"/>
    <w:uiPriority w:val="99"/>
    <w:rsid w:val="00E31B7F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Nonformat">
    <w:name w:val="ConsNonformat"/>
    <w:rsid w:val="00E31B7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E31B7F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character" w:customStyle="1" w:styleId="af2">
    <w:name w:val="Гипертекстовая ссылка"/>
    <w:rsid w:val="00E31B7F"/>
    <w:rPr>
      <w:rFonts w:cs="Times New Roman"/>
      <w:b/>
      <w:color w:val="106BBE"/>
    </w:rPr>
  </w:style>
  <w:style w:type="paragraph" w:styleId="af3">
    <w:name w:val="footer"/>
    <w:basedOn w:val="a"/>
    <w:link w:val="af4"/>
    <w:rsid w:val="00E31B7F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8"/>
      <w:lang w:eastAsia="ru-RU"/>
    </w:rPr>
  </w:style>
  <w:style w:type="character" w:customStyle="1" w:styleId="af4">
    <w:name w:val="Нижний колонтитул Знак"/>
    <w:basedOn w:val="a0"/>
    <w:link w:val="af3"/>
    <w:rsid w:val="00E31B7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5">
    <w:name w:val=" Знак Знак Знак Знак"/>
    <w:basedOn w:val="a"/>
    <w:next w:val="a"/>
    <w:semiHidden/>
    <w:rsid w:val="00E31B7F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6">
    <w:name w:val="Title"/>
    <w:basedOn w:val="a"/>
    <w:link w:val="af7"/>
    <w:qFormat/>
    <w:rsid w:val="00E31B7F"/>
    <w:pPr>
      <w:widowControl/>
      <w:suppressAutoHyphens w:val="0"/>
      <w:jc w:val="center"/>
    </w:pPr>
    <w:rPr>
      <w:rFonts w:eastAsia="Calibri"/>
      <w:b/>
      <w:bCs/>
      <w:sz w:val="36"/>
      <w:szCs w:val="36"/>
      <w:lang w:eastAsia="ru-RU"/>
    </w:rPr>
  </w:style>
  <w:style w:type="character" w:customStyle="1" w:styleId="af7">
    <w:name w:val="Название Знак"/>
    <w:basedOn w:val="a0"/>
    <w:link w:val="af6"/>
    <w:rsid w:val="00E31B7F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character" w:customStyle="1" w:styleId="af8">
    <w:name w:val="Активная гипертекстовая ссылка"/>
    <w:rsid w:val="00E31B7F"/>
    <w:rPr>
      <w:color w:val="auto"/>
      <w:u w:val="single"/>
    </w:rPr>
  </w:style>
  <w:style w:type="paragraph" w:customStyle="1" w:styleId="af9">
    <w:name w:val="Внимание"/>
    <w:basedOn w:val="a"/>
    <w:next w:val="a"/>
    <w:rsid w:val="00E31B7F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a">
    <w:name w:val="Внимание: криминал!!"/>
    <w:basedOn w:val="af9"/>
    <w:next w:val="a"/>
    <w:rsid w:val="00E31B7F"/>
  </w:style>
  <w:style w:type="paragraph" w:customStyle="1" w:styleId="afb">
    <w:name w:val="Внимание: недобросовестность!"/>
    <w:basedOn w:val="af9"/>
    <w:next w:val="a"/>
    <w:rsid w:val="00E31B7F"/>
  </w:style>
  <w:style w:type="character" w:customStyle="1" w:styleId="afc">
    <w:name w:val="Выделение для Базового Поиска"/>
    <w:rsid w:val="00E31B7F"/>
    <w:rPr>
      <w:b/>
      <w:bCs/>
      <w:color w:val="0058A9"/>
    </w:rPr>
  </w:style>
  <w:style w:type="character" w:customStyle="1" w:styleId="afd">
    <w:name w:val="Выделение для Базового Поиска (курсив)"/>
    <w:rsid w:val="00E31B7F"/>
    <w:rPr>
      <w:b/>
      <w:bCs/>
      <w:i/>
      <w:iCs/>
      <w:color w:val="0058A9"/>
    </w:rPr>
  </w:style>
  <w:style w:type="paragraph" w:customStyle="1" w:styleId="afe">
    <w:name w:val="Дочерний элемент списка"/>
    <w:basedOn w:val="a"/>
    <w:next w:val="a"/>
    <w:rsid w:val="00E31B7F"/>
    <w:pPr>
      <w:suppressAutoHyphens w:val="0"/>
      <w:autoSpaceDE w:val="0"/>
      <w:autoSpaceDN w:val="0"/>
      <w:adjustRightInd w:val="0"/>
      <w:ind w:left="240" w:right="300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f">
    <w:name w:val="Основное меню (преемственное)"/>
    <w:basedOn w:val="a"/>
    <w:next w:val="a"/>
    <w:rsid w:val="00E31B7F"/>
    <w:pPr>
      <w:suppressAutoHyphens w:val="0"/>
      <w:autoSpaceDE w:val="0"/>
      <w:autoSpaceDN w:val="0"/>
      <w:adjustRightInd w:val="0"/>
      <w:ind w:firstLine="720"/>
      <w:jc w:val="both"/>
    </w:pPr>
    <w:rPr>
      <w:rFonts w:ascii="Verdana" w:eastAsia="Times New Roman" w:hAnsi="Verdana" w:cs="Verdana"/>
      <w:sz w:val="22"/>
      <w:szCs w:val="22"/>
      <w:lang w:eastAsia="ru-RU"/>
    </w:rPr>
  </w:style>
  <w:style w:type="paragraph" w:customStyle="1" w:styleId="aff0">
    <w:name w:val="Заголовок группы контролов"/>
    <w:basedOn w:val="a"/>
    <w:next w:val="a"/>
    <w:rsid w:val="00E31B7F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b/>
      <w:bCs/>
      <w:color w:val="000000"/>
      <w:lang w:eastAsia="ru-RU"/>
    </w:rPr>
  </w:style>
  <w:style w:type="paragraph" w:customStyle="1" w:styleId="aff1">
    <w:name w:val="Заголовок для информации об изменениях"/>
    <w:basedOn w:val="1"/>
    <w:next w:val="a"/>
    <w:rsid w:val="00E31B7F"/>
    <w:pPr>
      <w:keepNext w:val="0"/>
      <w:numPr>
        <w:numId w:val="0"/>
      </w:numPr>
      <w:suppressAutoHyphens w:val="0"/>
      <w:autoSpaceDE w:val="0"/>
      <w:autoSpaceDN w:val="0"/>
      <w:adjustRightInd w:val="0"/>
      <w:spacing w:after="108"/>
      <w:outlineLvl w:val="9"/>
    </w:pPr>
    <w:rPr>
      <w:rFonts w:eastAsia="Times New Roman"/>
      <w:b w:val="0"/>
      <w:bCs w:val="0"/>
      <w:color w:val="26282F"/>
      <w:sz w:val="18"/>
      <w:szCs w:val="18"/>
      <w:shd w:val="clear" w:color="auto" w:fill="FFFFFF"/>
      <w:lang w:eastAsia="ru-RU"/>
    </w:rPr>
  </w:style>
  <w:style w:type="paragraph" w:customStyle="1" w:styleId="aff2">
    <w:name w:val="Заголовок распахивающейся части диалога"/>
    <w:basedOn w:val="a"/>
    <w:next w:val="a"/>
    <w:rsid w:val="00E31B7F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i/>
      <w:iCs/>
      <w:color w:val="000080"/>
      <w:sz w:val="22"/>
      <w:szCs w:val="22"/>
      <w:lang w:eastAsia="ru-RU"/>
    </w:rPr>
  </w:style>
  <w:style w:type="character" w:customStyle="1" w:styleId="aff3">
    <w:name w:val="Заголовок своего сообщения"/>
    <w:rsid w:val="00E31B7F"/>
    <w:rPr>
      <w:b/>
      <w:bCs/>
      <w:color w:val="26282F"/>
    </w:rPr>
  </w:style>
  <w:style w:type="paragraph" w:customStyle="1" w:styleId="aff4">
    <w:name w:val="Заголовок статьи"/>
    <w:basedOn w:val="a"/>
    <w:next w:val="a"/>
    <w:uiPriority w:val="99"/>
    <w:rsid w:val="00E31B7F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lang w:eastAsia="ru-RU"/>
    </w:rPr>
  </w:style>
  <w:style w:type="character" w:customStyle="1" w:styleId="aff5">
    <w:name w:val="Заголовок чужого сообщения"/>
    <w:rsid w:val="00E31B7F"/>
    <w:rPr>
      <w:b/>
      <w:bCs/>
      <w:color w:val="FF0000"/>
    </w:rPr>
  </w:style>
  <w:style w:type="paragraph" w:customStyle="1" w:styleId="aff6">
    <w:name w:val="Заголовок ЭР (левое окно)"/>
    <w:basedOn w:val="a"/>
    <w:next w:val="a"/>
    <w:rsid w:val="00E31B7F"/>
    <w:pPr>
      <w:suppressAutoHyphens w:val="0"/>
      <w:autoSpaceDE w:val="0"/>
      <w:autoSpaceDN w:val="0"/>
      <w:adjustRightInd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f7">
    <w:name w:val="Заголовок ЭР (правое окно)"/>
    <w:basedOn w:val="aff6"/>
    <w:next w:val="a"/>
    <w:rsid w:val="00E31B7F"/>
    <w:pPr>
      <w:spacing w:after="0"/>
      <w:jc w:val="left"/>
    </w:pPr>
  </w:style>
  <w:style w:type="paragraph" w:customStyle="1" w:styleId="aff8">
    <w:name w:val="Интерактивный заголовок"/>
    <w:basedOn w:val="a5"/>
    <w:next w:val="a"/>
    <w:rsid w:val="00E31B7F"/>
    <w:pPr>
      <w:keepNext w:val="0"/>
      <w:suppressAutoHyphens w:val="0"/>
      <w:autoSpaceDE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  <w:shd w:val="clear" w:color="auto" w:fill="F0F0F0"/>
      <w:lang w:eastAsia="ru-RU"/>
    </w:rPr>
  </w:style>
  <w:style w:type="paragraph" w:customStyle="1" w:styleId="aff9">
    <w:name w:val="Текст информации об изменениях"/>
    <w:basedOn w:val="a"/>
    <w:next w:val="a"/>
    <w:rsid w:val="00E31B7F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fa">
    <w:name w:val="Информация об изменениях"/>
    <w:basedOn w:val="aff9"/>
    <w:next w:val="a"/>
    <w:rsid w:val="00E31B7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b">
    <w:name w:val="Текст (справка)"/>
    <w:basedOn w:val="a"/>
    <w:next w:val="a"/>
    <w:rsid w:val="00E31B7F"/>
    <w:pPr>
      <w:suppressAutoHyphens w:val="0"/>
      <w:autoSpaceDE w:val="0"/>
      <w:autoSpaceDN w:val="0"/>
      <w:adjustRightInd w:val="0"/>
      <w:ind w:left="170" w:right="170"/>
    </w:pPr>
    <w:rPr>
      <w:rFonts w:ascii="Arial" w:eastAsia="Times New Roman" w:hAnsi="Arial" w:cs="Arial"/>
      <w:lang w:eastAsia="ru-RU"/>
    </w:rPr>
  </w:style>
  <w:style w:type="paragraph" w:customStyle="1" w:styleId="affc">
    <w:name w:val="Комментарий"/>
    <w:basedOn w:val="affb"/>
    <w:next w:val="a"/>
    <w:rsid w:val="00E31B7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d">
    <w:name w:val="Информация об изменениях документа"/>
    <w:basedOn w:val="affc"/>
    <w:next w:val="a"/>
    <w:rsid w:val="00E31B7F"/>
    <w:rPr>
      <w:i/>
      <w:iCs/>
    </w:rPr>
  </w:style>
  <w:style w:type="paragraph" w:customStyle="1" w:styleId="affe">
    <w:name w:val="Текст (лев. подпись)"/>
    <w:basedOn w:val="a"/>
    <w:next w:val="a"/>
    <w:rsid w:val="00E31B7F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lang w:eastAsia="ru-RU"/>
    </w:rPr>
  </w:style>
  <w:style w:type="paragraph" w:customStyle="1" w:styleId="afff">
    <w:name w:val="Колонтитул (левый)"/>
    <w:basedOn w:val="affe"/>
    <w:next w:val="a"/>
    <w:rsid w:val="00E31B7F"/>
    <w:rPr>
      <w:sz w:val="14"/>
      <w:szCs w:val="14"/>
    </w:rPr>
  </w:style>
  <w:style w:type="paragraph" w:customStyle="1" w:styleId="afff0">
    <w:name w:val="Текст (прав. подпись)"/>
    <w:basedOn w:val="a"/>
    <w:next w:val="a"/>
    <w:rsid w:val="00E31B7F"/>
    <w:pPr>
      <w:suppressAutoHyphens w:val="0"/>
      <w:autoSpaceDE w:val="0"/>
      <w:autoSpaceDN w:val="0"/>
      <w:adjustRightInd w:val="0"/>
      <w:jc w:val="right"/>
    </w:pPr>
    <w:rPr>
      <w:rFonts w:ascii="Arial" w:eastAsia="Times New Roman" w:hAnsi="Arial" w:cs="Arial"/>
      <w:lang w:eastAsia="ru-RU"/>
    </w:rPr>
  </w:style>
  <w:style w:type="paragraph" w:customStyle="1" w:styleId="afff1">
    <w:name w:val="Колонтитул (правый)"/>
    <w:basedOn w:val="afff0"/>
    <w:next w:val="a"/>
    <w:rsid w:val="00E31B7F"/>
    <w:rPr>
      <w:sz w:val="14"/>
      <w:szCs w:val="14"/>
    </w:rPr>
  </w:style>
  <w:style w:type="paragraph" w:customStyle="1" w:styleId="afff2">
    <w:name w:val="Комментарий пользователя"/>
    <w:basedOn w:val="affc"/>
    <w:next w:val="a"/>
    <w:rsid w:val="00E31B7F"/>
    <w:pPr>
      <w:jc w:val="left"/>
    </w:pPr>
    <w:rPr>
      <w:shd w:val="clear" w:color="auto" w:fill="FFDFE0"/>
    </w:rPr>
  </w:style>
  <w:style w:type="paragraph" w:customStyle="1" w:styleId="afff3">
    <w:name w:val="Куда обратиться?"/>
    <w:basedOn w:val="af9"/>
    <w:next w:val="a"/>
    <w:rsid w:val="00E31B7F"/>
  </w:style>
  <w:style w:type="paragraph" w:customStyle="1" w:styleId="afff4">
    <w:name w:val="Моноширинный"/>
    <w:basedOn w:val="a"/>
    <w:next w:val="a"/>
    <w:rsid w:val="00E31B7F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  <w:lang w:eastAsia="ru-RU"/>
    </w:rPr>
  </w:style>
  <w:style w:type="character" w:customStyle="1" w:styleId="afff5">
    <w:name w:val="Найденные слова"/>
    <w:rsid w:val="00E31B7F"/>
    <w:rPr>
      <w:color w:val="26282F"/>
      <w:shd w:val="clear" w:color="auto" w:fill="auto"/>
    </w:rPr>
  </w:style>
  <w:style w:type="paragraph" w:customStyle="1" w:styleId="afff6">
    <w:name w:val="Напишите нам"/>
    <w:basedOn w:val="a"/>
    <w:next w:val="a"/>
    <w:rsid w:val="00E31B7F"/>
    <w:pPr>
      <w:suppressAutoHyphens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f7">
    <w:name w:val="Не вступил в силу"/>
    <w:rsid w:val="00E31B7F"/>
    <w:rPr>
      <w:color w:val="000000"/>
      <w:shd w:val="clear" w:color="auto" w:fill="auto"/>
    </w:rPr>
  </w:style>
  <w:style w:type="paragraph" w:customStyle="1" w:styleId="afff8">
    <w:name w:val="Необходимые документы"/>
    <w:basedOn w:val="af9"/>
    <w:next w:val="a"/>
    <w:rsid w:val="00E31B7F"/>
    <w:pPr>
      <w:ind w:firstLine="118"/>
    </w:pPr>
  </w:style>
  <w:style w:type="paragraph" w:customStyle="1" w:styleId="afff9">
    <w:name w:val="Оглавление"/>
    <w:basedOn w:val="ac"/>
    <w:next w:val="a"/>
    <w:rsid w:val="00E31B7F"/>
    <w:pPr>
      <w:suppressAutoHyphens w:val="0"/>
      <w:autoSpaceDE w:val="0"/>
      <w:autoSpaceDN w:val="0"/>
      <w:adjustRightInd w:val="0"/>
      <w:ind w:left="140"/>
      <w:jc w:val="left"/>
    </w:pPr>
    <w:rPr>
      <w:rFonts w:eastAsia="Times New Roman"/>
      <w:lang w:eastAsia="ru-RU"/>
    </w:rPr>
  </w:style>
  <w:style w:type="character" w:customStyle="1" w:styleId="afffa">
    <w:name w:val="Опечатки"/>
    <w:rsid w:val="00E31B7F"/>
    <w:rPr>
      <w:color w:val="FF0000"/>
    </w:rPr>
  </w:style>
  <w:style w:type="paragraph" w:customStyle="1" w:styleId="afffb">
    <w:name w:val="Переменная часть"/>
    <w:basedOn w:val="aff"/>
    <w:next w:val="a"/>
    <w:rsid w:val="00E31B7F"/>
    <w:rPr>
      <w:sz w:val="18"/>
      <w:szCs w:val="18"/>
    </w:rPr>
  </w:style>
  <w:style w:type="paragraph" w:customStyle="1" w:styleId="afffc">
    <w:name w:val="Подвал для информации об изменениях"/>
    <w:basedOn w:val="1"/>
    <w:next w:val="a"/>
    <w:rsid w:val="00E31B7F"/>
    <w:pPr>
      <w:keepNext w:val="0"/>
      <w:numPr>
        <w:numId w:val="0"/>
      </w:numPr>
      <w:suppressAutoHyphens w:val="0"/>
      <w:autoSpaceDE w:val="0"/>
      <w:autoSpaceDN w:val="0"/>
      <w:adjustRightInd w:val="0"/>
      <w:spacing w:before="108" w:after="108"/>
      <w:outlineLvl w:val="9"/>
    </w:pPr>
    <w:rPr>
      <w:rFonts w:eastAsia="Times New Roman"/>
      <w:b w:val="0"/>
      <w:bCs w:val="0"/>
      <w:color w:val="26282F"/>
      <w:sz w:val="18"/>
      <w:szCs w:val="18"/>
      <w:lang w:eastAsia="ru-RU"/>
    </w:rPr>
  </w:style>
  <w:style w:type="paragraph" w:customStyle="1" w:styleId="afffd">
    <w:name w:val="Подзаголовок для информации об изменениях"/>
    <w:basedOn w:val="aff9"/>
    <w:next w:val="a"/>
    <w:rsid w:val="00E31B7F"/>
    <w:rPr>
      <w:b/>
      <w:bCs/>
    </w:rPr>
  </w:style>
  <w:style w:type="paragraph" w:customStyle="1" w:styleId="afffe">
    <w:name w:val="Подчёркнутый текст"/>
    <w:basedOn w:val="a"/>
    <w:next w:val="a"/>
    <w:rsid w:val="00E31B7F"/>
    <w:pPr>
      <w:pBdr>
        <w:bottom w:val="single" w:sz="4" w:space="0" w:color="auto"/>
      </w:pBd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paragraph" w:customStyle="1" w:styleId="affff">
    <w:name w:val="Постоянная часть"/>
    <w:basedOn w:val="aff"/>
    <w:next w:val="a"/>
    <w:rsid w:val="00E31B7F"/>
    <w:rPr>
      <w:sz w:val="20"/>
      <w:szCs w:val="20"/>
    </w:rPr>
  </w:style>
  <w:style w:type="paragraph" w:customStyle="1" w:styleId="affff0">
    <w:name w:val="Пример."/>
    <w:basedOn w:val="af9"/>
    <w:next w:val="a"/>
    <w:rsid w:val="00E31B7F"/>
  </w:style>
  <w:style w:type="paragraph" w:customStyle="1" w:styleId="affff1">
    <w:name w:val="Примечание."/>
    <w:basedOn w:val="af9"/>
    <w:next w:val="a"/>
    <w:rsid w:val="00E31B7F"/>
  </w:style>
  <w:style w:type="character" w:customStyle="1" w:styleId="affff2">
    <w:name w:val="Продолжение ссылки"/>
    <w:rsid w:val="00E31B7F"/>
  </w:style>
  <w:style w:type="paragraph" w:customStyle="1" w:styleId="affff3">
    <w:name w:val="Словарная статья"/>
    <w:basedOn w:val="a"/>
    <w:next w:val="a"/>
    <w:rsid w:val="00E31B7F"/>
    <w:pPr>
      <w:suppressAutoHyphens w:val="0"/>
      <w:autoSpaceDE w:val="0"/>
      <w:autoSpaceDN w:val="0"/>
      <w:adjustRightInd w:val="0"/>
      <w:ind w:right="118"/>
      <w:jc w:val="both"/>
    </w:pPr>
    <w:rPr>
      <w:rFonts w:ascii="Arial" w:eastAsia="Times New Roman" w:hAnsi="Arial" w:cs="Arial"/>
      <w:lang w:eastAsia="ru-RU"/>
    </w:rPr>
  </w:style>
  <w:style w:type="character" w:customStyle="1" w:styleId="affff4">
    <w:name w:val="Сравнение редакций"/>
    <w:rsid w:val="00E31B7F"/>
    <w:rPr>
      <w:color w:val="26282F"/>
    </w:rPr>
  </w:style>
  <w:style w:type="character" w:customStyle="1" w:styleId="affff5">
    <w:name w:val="Сравнение редакций. Добавленный фрагмент"/>
    <w:rsid w:val="00E31B7F"/>
    <w:rPr>
      <w:color w:val="000000"/>
      <w:shd w:val="clear" w:color="auto" w:fill="auto"/>
    </w:rPr>
  </w:style>
  <w:style w:type="character" w:customStyle="1" w:styleId="affff6">
    <w:name w:val="Сравнение редакций. Удаленный фрагмент"/>
    <w:rsid w:val="00E31B7F"/>
    <w:rPr>
      <w:color w:val="000000"/>
      <w:shd w:val="clear" w:color="auto" w:fill="auto"/>
    </w:rPr>
  </w:style>
  <w:style w:type="paragraph" w:customStyle="1" w:styleId="affff7">
    <w:name w:val="Ссылка на официальную публикацию"/>
    <w:basedOn w:val="a"/>
    <w:next w:val="a"/>
    <w:rsid w:val="00E31B7F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character" w:customStyle="1" w:styleId="affff8">
    <w:name w:val="Ссылка на утративший силу документ"/>
    <w:rsid w:val="00E31B7F"/>
    <w:rPr>
      <w:color w:val="auto"/>
    </w:rPr>
  </w:style>
  <w:style w:type="paragraph" w:customStyle="1" w:styleId="affff9">
    <w:name w:val="Текст в таблице"/>
    <w:basedOn w:val="af"/>
    <w:next w:val="a"/>
    <w:rsid w:val="00E31B7F"/>
    <w:pPr>
      <w:suppressAutoHyphens w:val="0"/>
      <w:autoSpaceDE w:val="0"/>
      <w:autoSpaceDN w:val="0"/>
      <w:adjustRightInd w:val="0"/>
      <w:ind w:firstLine="500"/>
    </w:pPr>
    <w:rPr>
      <w:rFonts w:ascii="Arial" w:eastAsia="Times New Roman" w:hAnsi="Arial" w:cs="Arial"/>
      <w:lang w:eastAsia="ru-RU"/>
    </w:rPr>
  </w:style>
  <w:style w:type="paragraph" w:customStyle="1" w:styleId="affffa">
    <w:name w:val="Текст ЭР (см. также)"/>
    <w:basedOn w:val="a"/>
    <w:next w:val="a"/>
    <w:rsid w:val="00E31B7F"/>
    <w:pPr>
      <w:suppressAutoHyphens w:val="0"/>
      <w:autoSpaceDE w:val="0"/>
      <w:autoSpaceDN w:val="0"/>
      <w:adjustRightInd w:val="0"/>
      <w:spacing w:before="20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b">
    <w:name w:val="Технический комментарий"/>
    <w:basedOn w:val="a"/>
    <w:next w:val="a"/>
    <w:rsid w:val="00E31B7F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463F31"/>
      <w:shd w:val="clear" w:color="auto" w:fill="FFFFA6"/>
      <w:lang w:eastAsia="ru-RU"/>
    </w:rPr>
  </w:style>
  <w:style w:type="character" w:customStyle="1" w:styleId="affffc">
    <w:name w:val="Утратил силу"/>
    <w:rsid w:val="00E31B7F"/>
    <w:rPr>
      <w:strike/>
      <w:color w:val="auto"/>
    </w:rPr>
  </w:style>
  <w:style w:type="paragraph" w:customStyle="1" w:styleId="affffd">
    <w:name w:val="Формула"/>
    <w:basedOn w:val="a"/>
    <w:next w:val="a"/>
    <w:rsid w:val="00E31B7F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fffe">
    <w:name w:val="Центрированный (таблица)"/>
    <w:basedOn w:val="af"/>
    <w:next w:val="a"/>
    <w:rsid w:val="00E31B7F"/>
    <w:pPr>
      <w:suppressAutoHyphens w:val="0"/>
      <w:autoSpaceDE w:val="0"/>
      <w:autoSpaceDN w:val="0"/>
      <w:adjustRightInd w:val="0"/>
      <w:jc w:val="center"/>
    </w:pPr>
    <w:rPr>
      <w:rFonts w:ascii="Arial" w:eastAsia="Times New Roman" w:hAnsi="Arial" w:cs="Arial"/>
      <w:lang w:eastAsia="ru-RU"/>
    </w:rPr>
  </w:style>
  <w:style w:type="paragraph" w:customStyle="1" w:styleId="-">
    <w:name w:val="ЭР-содержание (правое окно)"/>
    <w:basedOn w:val="a"/>
    <w:next w:val="a"/>
    <w:rsid w:val="00E31B7F"/>
    <w:pPr>
      <w:suppressAutoHyphens w:val="0"/>
      <w:autoSpaceDE w:val="0"/>
      <w:autoSpaceDN w:val="0"/>
      <w:adjustRightInd w:val="0"/>
      <w:spacing w:before="300"/>
    </w:pPr>
    <w:rPr>
      <w:rFonts w:ascii="Arial" w:eastAsia="Times New Roman" w:hAnsi="Arial" w:cs="Arial"/>
      <w:lang w:eastAsia="ru-RU"/>
    </w:rPr>
  </w:style>
  <w:style w:type="paragraph" w:styleId="afffff">
    <w:name w:val="No Spacing"/>
    <w:uiPriority w:val="99"/>
    <w:qFormat/>
    <w:rsid w:val="00E31B7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ffff0">
    <w:name w:val="Normal (Web)"/>
    <w:basedOn w:val="a"/>
    <w:rsid w:val="00E31B7F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BodyTextIndent3">
    <w:name w:val="Body Text Indent 3"/>
    <w:basedOn w:val="a"/>
    <w:rsid w:val="00E31B7F"/>
    <w:pPr>
      <w:overflowPunct w:val="0"/>
      <w:autoSpaceDE w:val="0"/>
      <w:ind w:firstLine="720"/>
      <w:jc w:val="both"/>
    </w:pPr>
    <w:rPr>
      <w:b/>
      <w:sz w:val="28"/>
      <w:szCs w:val="20"/>
    </w:rPr>
  </w:style>
  <w:style w:type="paragraph" w:styleId="afffff1">
    <w:name w:val="Balloon Text"/>
    <w:basedOn w:val="a"/>
    <w:link w:val="afffff2"/>
    <w:rsid w:val="00E31B7F"/>
    <w:rPr>
      <w:rFonts w:ascii="Tahoma" w:hAnsi="Tahoma" w:cs="Tahoma"/>
      <w:sz w:val="16"/>
      <w:szCs w:val="16"/>
    </w:rPr>
  </w:style>
  <w:style w:type="character" w:customStyle="1" w:styleId="afffff2">
    <w:name w:val="Текст выноски Знак"/>
    <w:basedOn w:val="a0"/>
    <w:link w:val="afffff1"/>
    <w:rsid w:val="00E31B7F"/>
    <w:rPr>
      <w:rFonts w:ascii="Tahoma" w:eastAsia="Lucida Sans Unicode" w:hAnsi="Tahoma" w:cs="Tahoma"/>
      <w:sz w:val="16"/>
      <w:szCs w:val="16"/>
      <w:lang/>
    </w:rPr>
  </w:style>
  <w:style w:type="paragraph" w:customStyle="1" w:styleId="afffff3">
    <w:name w:val=" Знак"/>
    <w:basedOn w:val="a"/>
    <w:next w:val="a"/>
    <w:semiHidden/>
    <w:rsid w:val="00E31B7F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afffff4">
    <w:name w:val="Table Grid"/>
    <w:basedOn w:val="a1"/>
    <w:rsid w:val="00E31B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1">
    <w:name w:val="ConsPlusNormal Знак Знак"/>
    <w:rsid w:val="00E31B7F"/>
    <w:rPr>
      <w:rFonts w:ascii="Arial" w:hAnsi="Arial" w:cs="Arial"/>
      <w:lang w:val="ru-RU" w:eastAsia="ru-RU" w:bidi="ar-SA"/>
    </w:rPr>
  </w:style>
  <w:style w:type="paragraph" w:customStyle="1" w:styleId="16">
    <w:name w:val=" Знак1 Знак Знак Знак Знак Знак Знак Знак Знак Знак"/>
    <w:basedOn w:val="a"/>
    <w:next w:val="a"/>
    <w:semiHidden/>
    <w:rsid w:val="00E31B7F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Title">
    <w:name w:val="ConsTitle"/>
    <w:rsid w:val="00E31B7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E31B7F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fffff5">
    <w:name w:val="List Paragraph"/>
    <w:basedOn w:val="a"/>
    <w:uiPriority w:val="34"/>
    <w:qFormat/>
    <w:rsid w:val="00E31B7F"/>
    <w:pPr>
      <w:ind w:left="708"/>
    </w:pPr>
    <w:rPr>
      <w:lang w:eastAsia="en-US"/>
    </w:rPr>
  </w:style>
  <w:style w:type="character" w:styleId="afffff6">
    <w:name w:val="FollowedHyperlink"/>
    <w:uiPriority w:val="99"/>
    <w:unhideWhenUsed/>
    <w:rsid w:val="00E31B7F"/>
    <w:rPr>
      <w:color w:val="800080"/>
      <w:u w:val="single"/>
    </w:rPr>
  </w:style>
  <w:style w:type="character" w:customStyle="1" w:styleId="WW8Num1z0">
    <w:name w:val="WW8Num1z0"/>
    <w:rsid w:val="00E31B7F"/>
    <w:rPr>
      <w:rFonts w:ascii="Symbol" w:hAnsi="Symbol"/>
    </w:rPr>
  </w:style>
  <w:style w:type="paragraph" w:customStyle="1" w:styleId="32">
    <w:name w:val="Основной текст с отступом 32"/>
    <w:basedOn w:val="a"/>
    <w:rsid w:val="00E31B7F"/>
    <w:pPr>
      <w:ind w:left="720" w:firstLine="720"/>
      <w:jc w:val="both"/>
    </w:pPr>
  </w:style>
  <w:style w:type="paragraph" w:customStyle="1" w:styleId="afffff7">
    <w:name w:val="Содержимое врезки"/>
    <w:basedOn w:val="a6"/>
    <w:rsid w:val="00E31B7F"/>
  </w:style>
  <w:style w:type="paragraph" w:customStyle="1" w:styleId="320">
    <w:name w:val="Основной текст 32"/>
    <w:basedOn w:val="a"/>
    <w:rsid w:val="00E31B7F"/>
    <w:pPr>
      <w:spacing w:after="120"/>
    </w:pPr>
    <w:rPr>
      <w:sz w:val="16"/>
      <w:szCs w:val="16"/>
    </w:rPr>
  </w:style>
  <w:style w:type="character" w:styleId="afffff8">
    <w:name w:val="page number"/>
    <w:rsid w:val="00E31B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4910</Words>
  <Characters>27991</Characters>
  <Application>Microsoft Office Word</Application>
  <DocSecurity>0</DocSecurity>
  <Lines>233</Lines>
  <Paragraphs>65</Paragraphs>
  <ScaleCrop>false</ScaleCrop>
  <Company>Reanimator Extreme Edition</Company>
  <LinksUpToDate>false</LinksUpToDate>
  <CharactersWithSpaces>32836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2022-01-11T11:56:00Z</dcterms:created>
  <dcterms:modified xsi:type="dcterms:W3CDTF">2022-01-11T11:57:00Z</dcterms:modified>
</cp:coreProperties>
</file>