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8F3E00">
      <w:pPr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525C56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24 февраля 2022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</w:t>
      </w:r>
      <w:r w:rsidR="004A0FA7">
        <w:rPr>
          <w:rFonts w:eastAsia="Lucida Sans Unicode" w:cs="Tahoma"/>
          <w:sz w:val="28"/>
          <w:szCs w:val="28"/>
        </w:rPr>
        <w:t xml:space="preserve">            </w:t>
      </w:r>
      <w:r>
        <w:rPr>
          <w:rFonts w:eastAsia="Lucida Sans Unicode" w:cs="Tahoma"/>
          <w:sz w:val="28"/>
          <w:szCs w:val="28"/>
        </w:rPr>
        <w:t xml:space="preserve">                              </w:t>
      </w:r>
      <w:r w:rsidR="004A0FA7">
        <w:rPr>
          <w:rFonts w:eastAsia="Lucida Sans Unicode" w:cs="Tahoma"/>
          <w:sz w:val="28"/>
          <w:szCs w:val="28"/>
        </w:rPr>
        <w:t xml:space="preserve">№ </w:t>
      </w:r>
      <w:r>
        <w:rPr>
          <w:rFonts w:eastAsia="Lucida Sans Unicode" w:cs="Tahoma"/>
          <w:sz w:val="28"/>
          <w:szCs w:val="28"/>
        </w:rPr>
        <w:t>6</w:t>
      </w:r>
    </w:p>
    <w:p w:rsidR="004A0FA7" w:rsidRDefault="004A0FA7" w:rsidP="008F3E00">
      <w:pPr>
        <w:pStyle w:val="a5"/>
        <w:ind w:left="-567"/>
        <w:jc w:val="center"/>
        <w:rPr>
          <w:rFonts w:eastAsia="Lucida Sans Unicode"/>
          <w:sz w:val="28"/>
          <w:szCs w:val="28"/>
        </w:rPr>
      </w:pPr>
      <w:r w:rsidRPr="008F3E00">
        <w:rPr>
          <w:rFonts w:eastAsia="Lucida Sans Unicode"/>
          <w:sz w:val="28"/>
          <w:szCs w:val="28"/>
        </w:rPr>
        <w:t>с. Редкодубье</w:t>
      </w:r>
    </w:p>
    <w:p w:rsidR="008F3E00" w:rsidRPr="008F3E00" w:rsidRDefault="008F3E00" w:rsidP="008F3E00">
      <w:pPr>
        <w:pStyle w:val="a5"/>
        <w:ind w:left="-567"/>
        <w:jc w:val="center"/>
        <w:rPr>
          <w:rFonts w:eastAsia="Lucida Sans Unicode"/>
          <w:sz w:val="28"/>
          <w:szCs w:val="28"/>
        </w:rPr>
      </w:pPr>
    </w:p>
    <w:p w:rsidR="00DA6FE1" w:rsidRPr="008F3E00" w:rsidRDefault="00DA6FE1" w:rsidP="008F3E00">
      <w:pPr>
        <w:pStyle w:val="a5"/>
        <w:ind w:left="-567"/>
        <w:jc w:val="center"/>
        <w:rPr>
          <w:bCs/>
          <w:spacing w:val="-1"/>
          <w:sz w:val="28"/>
          <w:szCs w:val="28"/>
        </w:rPr>
      </w:pPr>
      <w:r w:rsidRPr="008F3E00">
        <w:rPr>
          <w:sz w:val="28"/>
          <w:szCs w:val="28"/>
        </w:rPr>
        <w:t>Об утверждении  А</w:t>
      </w:r>
      <w:r w:rsidRPr="008F3E00">
        <w:rPr>
          <w:bCs/>
          <w:spacing w:val="-1"/>
          <w:sz w:val="28"/>
          <w:szCs w:val="28"/>
        </w:rPr>
        <w:t>дминистративного регламента</w:t>
      </w:r>
    </w:p>
    <w:p w:rsidR="00DA6FE1" w:rsidRPr="008F3E00" w:rsidRDefault="00DA6FE1" w:rsidP="008F3E00">
      <w:pPr>
        <w:pStyle w:val="a5"/>
        <w:ind w:left="-567"/>
        <w:jc w:val="center"/>
        <w:rPr>
          <w:bCs/>
          <w:sz w:val="28"/>
          <w:szCs w:val="28"/>
        </w:rPr>
      </w:pPr>
      <w:r w:rsidRPr="008F3E00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8F3E00">
        <w:rPr>
          <w:bCs/>
          <w:spacing w:val="-1"/>
          <w:sz w:val="28"/>
          <w:szCs w:val="28"/>
        </w:rPr>
        <w:t>контроля за</w:t>
      </w:r>
      <w:proofErr w:type="gramEnd"/>
      <w:r w:rsidRPr="008F3E00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</w:t>
      </w:r>
      <w:r w:rsidRPr="008F3E00">
        <w:rPr>
          <w:bCs/>
          <w:sz w:val="28"/>
          <w:szCs w:val="28"/>
        </w:rPr>
        <w:t xml:space="preserve"> Республики Мордовия</w:t>
      </w:r>
    </w:p>
    <w:p w:rsidR="00DA6FE1" w:rsidRPr="008F3E00" w:rsidRDefault="00DA6FE1" w:rsidP="008F3E00">
      <w:pPr>
        <w:pStyle w:val="a5"/>
        <w:ind w:left="-567"/>
        <w:jc w:val="center"/>
        <w:rPr>
          <w:sz w:val="28"/>
          <w:szCs w:val="28"/>
        </w:rPr>
      </w:pPr>
    </w:p>
    <w:p w:rsidR="00DA6FE1" w:rsidRPr="00DA6FE1" w:rsidRDefault="00DA6FE1" w:rsidP="00DA6FE1">
      <w:pPr>
        <w:ind w:left="-567"/>
        <w:jc w:val="both"/>
        <w:rPr>
          <w:sz w:val="28"/>
          <w:szCs w:val="28"/>
        </w:rPr>
      </w:pPr>
      <w:r>
        <w:t xml:space="preserve">     </w:t>
      </w:r>
      <w:proofErr w:type="gramStart"/>
      <w:r w:rsidRPr="00DA6FE1"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 w:rsidRPr="00DA6FE1">
        <w:rPr>
          <w:sz w:val="28"/>
          <w:szCs w:val="28"/>
        </w:rPr>
        <w:t>общераспостраненных</w:t>
      </w:r>
      <w:proofErr w:type="spellEnd"/>
      <w:r w:rsidRPr="00DA6FE1">
        <w:rPr>
          <w:sz w:val="28"/>
          <w:szCs w:val="28"/>
        </w:rPr>
        <w:t xml:space="preserve"> полезных ископаемых в деятельности администрации Редкодубского сельского поселения в соответствии со ст.17,1  Федерального закона от 06.10.2003 №131-ФЗ «Об общих принципах организации местного самоуправления в Российской Федерации», в защиту неопределенного круга лиц, в силу пункта 5 статьи 5, части 3 статьи 37 закона Российской Федерации от 21.02.1992 №2395-1 «О недрах», пункта 5 статьи</w:t>
      </w:r>
      <w:proofErr w:type="gramEnd"/>
      <w:r w:rsidRPr="00DA6FE1">
        <w:rPr>
          <w:sz w:val="28"/>
          <w:szCs w:val="28"/>
        </w:rPr>
        <w:t xml:space="preserve">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4582A">
        <w:rPr>
          <w:sz w:val="28"/>
          <w:szCs w:val="28"/>
        </w:rPr>
        <w:t>,</w:t>
      </w:r>
      <w:r w:rsidR="00A1457C">
        <w:rPr>
          <w:sz w:val="28"/>
          <w:szCs w:val="28"/>
        </w:rPr>
        <w:t xml:space="preserve"> п.13.1</w:t>
      </w:r>
      <w:r w:rsidR="00F3704D">
        <w:rPr>
          <w:sz w:val="28"/>
          <w:szCs w:val="28"/>
        </w:rPr>
        <w:t>.</w:t>
      </w:r>
      <w:r w:rsidR="00A1457C">
        <w:rPr>
          <w:sz w:val="28"/>
          <w:szCs w:val="28"/>
        </w:rPr>
        <w:t xml:space="preserve"> Постановления Правительства РФ от 12.05.2005 № 293 «</w:t>
      </w:r>
      <w:r w:rsidR="00F3704D">
        <w:rPr>
          <w:sz w:val="28"/>
          <w:szCs w:val="28"/>
        </w:rPr>
        <w:t>Об утверждении Положения о государственном надзоре за геологическим изучением, рациональным использованием и охраной недр»,</w:t>
      </w:r>
      <w:r w:rsidR="0014582A">
        <w:rPr>
          <w:sz w:val="28"/>
          <w:szCs w:val="28"/>
        </w:rPr>
        <w:t xml:space="preserve">  </w:t>
      </w:r>
      <w:r w:rsidR="00A1457C">
        <w:rPr>
          <w:sz w:val="28"/>
          <w:szCs w:val="28"/>
        </w:rPr>
        <w:t xml:space="preserve"> </w:t>
      </w:r>
      <w:r w:rsidR="0014582A">
        <w:rPr>
          <w:rFonts w:eastAsia="Lucida Sans Unicode" w:cs="Tahoma"/>
          <w:sz w:val="28"/>
          <w:szCs w:val="28"/>
        </w:rPr>
        <w:t>Постановлени</w:t>
      </w:r>
      <w:r w:rsidR="00A1457C">
        <w:rPr>
          <w:rFonts w:eastAsia="Lucida Sans Unicode" w:cs="Tahoma"/>
          <w:sz w:val="28"/>
          <w:szCs w:val="28"/>
        </w:rPr>
        <w:t>ем</w:t>
      </w:r>
      <w:r w:rsidR="0014582A">
        <w:rPr>
          <w:rFonts w:eastAsia="Lucida Sans Unicode" w:cs="Tahoma"/>
          <w:sz w:val="28"/>
          <w:szCs w:val="28"/>
        </w:rPr>
        <w:t xml:space="preserve"> Правительства Российской Федерации от </w:t>
      </w:r>
      <w:r w:rsidR="0014582A" w:rsidRPr="0014582A">
        <w:rPr>
          <w:rFonts w:eastAsia="Lucida Sans Unicode" w:cs="Tahoma"/>
          <w:sz w:val="28"/>
          <w:szCs w:val="28"/>
        </w:rPr>
        <w:t>16.05.2011г. № 373</w:t>
      </w:r>
      <w:r w:rsidR="0014582A">
        <w:rPr>
          <w:rFonts w:eastAsia="Lucida Sans Unicode" w:cs="Tahoma"/>
          <w:sz w:val="28"/>
          <w:szCs w:val="28"/>
        </w:rPr>
        <w:t xml:space="preserve">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Pr="00DA6FE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DA6FE1">
        <w:rPr>
          <w:sz w:val="28"/>
          <w:szCs w:val="28"/>
        </w:rPr>
        <w:t>дминистрация Редкодубского сельского поселения Ардатовского муниципального района постановляет:</w:t>
      </w:r>
    </w:p>
    <w:p w:rsidR="00DA6FE1" w:rsidRPr="00DA6FE1" w:rsidRDefault="00DA6FE1" w:rsidP="00DA6FE1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 w:rsidRPr="00DA6FE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 xml:space="preserve">Административный регламент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DA6FE1">
        <w:rPr>
          <w:bCs/>
          <w:spacing w:val="-1"/>
          <w:sz w:val="28"/>
          <w:szCs w:val="28"/>
        </w:rPr>
        <w:t>контроля за</w:t>
      </w:r>
      <w:proofErr w:type="gramEnd"/>
      <w:r w:rsidRPr="00DA6FE1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>
        <w:rPr>
          <w:bCs/>
          <w:spacing w:val="-1"/>
          <w:sz w:val="28"/>
          <w:szCs w:val="28"/>
        </w:rPr>
        <w:t>Редкодубского</w:t>
      </w:r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r>
        <w:rPr>
          <w:bCs/>
          <w:spacing w:val="-1"/>
          <w:sz w:val="28"/>
          <w:szCs w:val="28"/>
        </w:rPr>
        <w:t>Ардатовского</w:t>
      </w:r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DA6FE1">
        <w:rPr>
          <w:sz w:val="28"/>
          <w:szCs w:val="28"/>
        </w:rPr>
        <w:t xml:space="preserve">.  </w:t>
      </w:r>
    </w:p>
    <w:p w:rsidR="00DA6FE1" w:rsidRPr="00DA6FE1" w:rsidRDefault="00DA6FE1" w:rsidP="00DA6FE1">
      <w:pPr>
        <w:ind w:left="-567" w:firstLine="708"/>
        <w:jc w:val="both"/>
        <w:rPr>
          <w:sz w:val="28"/>
          <w:szCs w:val="28"/>
        </w:rPr>
      </w:pPr>
      <w:r w:rsidRPr="00DA6FE1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DA6FE1" w:rsidRPr="003631E4" w:rsidRDefault="00DA6FE1" w:rsidP="008F3E00">
      <w:pPr>
        <w:ind w:left="-567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DA6FE1" w:rsidRPr="008F3E00" w:rsidRDefault="00DA6FE1" w:rsidP="008F3E00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  <w:r>
        <w:rPr>
          <w:b/>
        </w:rPr>
        <w:t xml:space="preserve">                                        </w:t>
      </w:r>
    </w:p>
    <w:p w:rsidR="00DA6FE1" w:rsidRPr="00DA6FE1" w:rsidRDefault="00DA6FE1" w:rsidP="00DA6FE1">
      <w:pPr>
        <w:pStyle w:val="a5"/>
        <w:jc w:val="right"/>
        <w:rPr>
          <w:b/>
        </w:rPr>
      </w:pPr>
      <w:r>
        <w:rPr>
          <w:b/>
        </w:rPr>
        <w:br w:type="page"/>
      </w:r>
      <w:r>
        <w:lastRenderedPageBreak/>
        <w:t xml:space="preserve">Приложение                                                                                                             </w:t>
      </w:r>
    </w:p>
    <w:p w:rsidR="00DA6FE1" w:rsidRDefault="00DA6FE1" w:rsidP="00DA6FE1">
      <w:pPr>
        <w:pStyle w:val="a5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DA6FE1" w:rsidRDefault="00DA6FE1" w:rsidP="00DA6FE1">
      <w:pPr>
        <w:pStyle w:val="a5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Редкодубского сельского                 </w:t>
      </w:r>
    </w:p>
    <w:p w:rsidR="00DA6FE1" w:rsidRDefault="00DA6FE1" w:rsidP="00DA6FE1">
      <w:pPr>
        <w:pStyle w:val="a5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поселения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>
        <w:rPr>
          <w:spacing w:val="-3"/>
        </w:rPr>
        <w:t xml:space="preserve">от   </w:t>
      </w:r>
      <w:r w:rsidR="00525C56">
        <w:rPr>
          <w:spacing w:val="-3"/>
        </w:rPr>
        <w:t xml:space="preserve">24 февраля 2022 </w:t>
      </w:r>
      <w:r>
        <w:rPr>
          <w:spacing w:val="-3"/>
        </w:rPr>
        <w:t>г</w:t>
      </w:r>
      <w:r w:rsidR="00525C56">
        <w:rPr>
          <w:spacing w:val="-3"/>
        </w:rPr>
        <w:t>.</w:t>
      </w:r>
      <w:r>
        <w:rPr>
          <w:spacing w:val="-3"/>
        </w:rPr>
        <w:t xml:space="preserve"> № </w:t>
      </w:r>
      <w:r w:rsidR="00525C56">
        <w:rPr>
          <w:spacing w:val="-3"/>
        </w:rPr>
        <w:t>6</w:t>
      </w:r>
      <w:r>
        <w:rPr>
          <w:spacing w:val="-3"/>
          <w:u w:val="single"/>
        </w:rPr>
        <w:t xml:space="preserve"> </w:t>
      </w:r>
    </w:p>
    <w:p w:rsidR="00DA6FE1" w:rsidRDefault="00DA6FE1" w:rsidP="00DA6FE1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DA6FE1" w:rsidRDefault="00DA6FE1" w:rsidP="00DA6FE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</w:rPr>
        <w:t>контроля 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</w:t>
      </w:r>
      <w:r>
        <w:rPr>
          <w:b/>
          <w:bCs/>
        </w:rPr>
        <w:t xml:space="preserve"> Республики Мордовия</w:t>
      </w:r>
    </w:p>
    <w:p w:rsidR="00DA6FE1" w:rsidRDefault="00DA6FE1" w:rsidP="00DA6FE1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DA6FE1" w:rsidRDefault="00DA6FE1" w:rsidP="00DA6FE1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DA6FE1" w:rsidRDefault="00DA6FE1" w:rsidP="00DA6FE1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Редкодубского сельского поселения Ардатовского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>администрацией Редкодубского сельского</w:t>
      </w:r>
      <w:proofErr w:type="gramEnd"/>
      <w:r>
        <w:t xml:space="preserve"> </w:t>
      </w:r>
      <w:proofErr w:type="gramStart"/>
      <w:r>
        <w:t xml:space="preserve">поселения Ардатовского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r>
        <w:t>Редкодубского сельского поселения Ардатовского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</w:t>
      </w:r>
      <w:proofErr w:type="gramEnd"/>
      <w:r>
        <w:t xml:space="preserve"> функция).</w:t>
      </w:r>
    </w:p>
    <w:p w:rsidR="00DA6FE1" w:rsidRDefault="00DA6FE1" w:rsidP="00DA6FE1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DA6FE1" w:rsidRDefault="00DA6FE1" w:rsidP="00DA6FE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</w:rPr>
        <w:t xml:space="preserve">контроль </w:t>
      </w:r>
      <w:r>
        <w:rPr>
          <w:b/>
          <w:bCs/>
          <w:spacing w:val="-1"/>
        </w:rPr>
        <w:t>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>
        <w:rPr>
          <w:b/>
        </w:rPr>
        <w:t>Редкодубского сельского поселения Ардатовского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DA6FE1" w:rsidRDefault="00DA6FE1" w:rsidP="00DA6FE1">
      <w:pPr>
        <w:shd w:val="clear" w:color="auto" w:fill="FFFFFF"/>
        <w:spacing w:before="295"/>
        <w:ind w:left="-567" w:right="14" w:firstLine="662"/>
        <w:jc w:val="both"/>
      </w:pPr>
      <w:r>
        <w:t>2.1. Муниципальный  геологический контроль осуществляется администрацией Редкодубского сельского поселения (далее - контролирующий орган).</w:t>
      </w:r>
    </w:p>
    <w:p w:rsidR="00DA6FE1" w:rsidRDefault="00DA6FE1" w:rsidP="00DA6FE1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DA6FE1" w:rsidRDefault="00DA6FE1" w:rsidP="00DA6FE1">
      <w:pPr>
        <w:shd w:val="clear" w:color="auto" w:fill="FFFFFF"/>
        <w:spacing w:before="295"/>
        <w:ind w:left="-567" w:right="14" w:firstLine="662"/>
        <w:jc w:val="both"/>
      </w:pPr>
      <w:r>
        <w:t xml:space="preserve">2.3. Контрольные проверки уполномочен проводить специалист администрации Редкодубского сельского поселения (далее – уполномоченный). </w:t>
      </w:r>
    </w:p>
    <w:p w:rsidR="00DA6FE1" w:rsidRDefault="00DA6FE1" w:rsidP="00DA6FE1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lastRenderedPageBreak/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DA6FE1" w:rsidRDefault="00DA6FE1" w:rsidP="00DA6FE1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DA6FE1" w:rsidRDefault="00DA6FE1" w:rsidP="00DA6FE1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DA6FE1" w:rsidRDefault="00DA6FE1" w:rsidP="00DA6FE1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DA6FE1" w:rsidRDefault="00DA6FE1" w:rsidP="00DA6FE1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A6FE1" w:rsidRDefault="00DA6FE1" w:rsidP="00DA6FE1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DA6FE1" w:rsidRDefault="00DA6FE1" w:rsidP="00DA6FE1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suppressAutoHyphens/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r>
        <w:rPr>
          <w:spacing w:val="-3"/>
        </w:rPr>
        <w:t>приказ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DA6FE1" w:rsidRDefault="00DA6FE1" w:rsidP="00DA6FE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A6FE1" w:rsidRDefault="00DA6FE1" w:rsidP="00DA6FE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DA6FE1" w:rsidRDefault="00DA6FE1" w:rsidP="00DA6FE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DA6FE1" w:rsidRDefault="00DA6FE1" w:rsidP="00DA6FE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DA6FE1" w:rsidRDefault="00DA6FE1" w:rsidP="00DA6FE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DA6FE1" w:rsidRDefault="00DA6FE1" w:rsidP="00DA6FE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DA6FE1" w:rsidRDefault="00DA6FE1" w:rsidP="00DA6FE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DA6FE1" w:rsidRDefault="00DA6FE1" w:rsidP="00DA6FE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</w:rPr>
        <w:t>-</w:t>
      </w:r>
      <w:proofErr w:type="spellStart"/>
      <w:r>
        <w:rPr>
          <w:spacing w:val="-1"/>
        </w:rPr>
        <w:t>н</w:t>
      </w:r>
      <w:proofErr w:type="gramEnd"/>
      <w:r>
        <w:rPr>
          <w:spacing w:val="-1"/>
        </w:rPr>
        <w:t>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DA6FE1" w:rsidRDefault="00DA6FE1" w:rsidP="00DA6FE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DA6FE1" w:rsidRDefault="00DA6FE1" w:rsidP="00DA6FE1">
      <w:pPr>
        <w:ind w:left="-567"/>
        <w:rPr>
          <w:sz w:val="20"/>
        </w:rPr>
      </w:pPr>
    </w:p>
    <w:p w:rsidR="00DA6FE1" w:rsidRDefault="00DA6FE1" w:rsidP="00DA6FE1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DA6FE1" w:rsidRDefault="00DA6FE1" w:rsidP="00DA6FE1">
      <w:pPr>
        <w:tabs>
          <w:tab w:val="left" w:pos="1252"/>
        </w:tabs>
        <w:ind w:left="-567"/>
        <w:jc w:val="center"/>
        <w:rPr>
          <w:sz w:val="20"/>
        </w:rPr>
      </w:pPr>
    </w:p>
    <w:p w:rsidR="00DA6FE1" w:rsidRDefault="00DA6FE1" w:rsidP="00DA6FE1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DA6FE1" w:rsidRDefault="00DA6FE1" w:rsidP="00DA6FE1">
      <w:pPr>
        <w:widowControl w:val="0"/>
        <w:numPr>
          <w:ilvl w:val="0"/>
          <w:numId w:val="4"/>
        </w:numPr>
        <w:shd w:val="clear" w:color="auto" w:fill="FFFFFF"/>
        <w:tabs>
          <w:tab w:val="left" w:pos="1087"/>
        </w:tabs>
        <w:suppressAutoHyphens/>
        <w:autoSpaceDE w:val="0"/>
        <w:spacing w:line="281" w:lineRule="exact"/>
        <w:ind w:left="-567" w:right="14" w:firstLine="677"/>
        <w:jc w:val="both"/>
      </w:pPr>
      <w:r>
        <w:t xml:space="preserve">Документы представляются в виде копий, заверенных печатью и подписью </w:t>
      </w:r>
      <w:r>
        <w:lastRenderedPageBreak/>
        <w:t>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DA6FE1" w:rsidRDefault="00DA6FE1" w:rsidP="00DA6FE1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DA6FE1" w:rsidRDefault="00DA6FE1" w:rsidP="00DA6FE1">
      <w:pPr>
        <w:widowControl w:val="0"/>
        <w:numPr>
          <w:ilvl w:val="0"/>
          <w:numId w:val="5"/>
        </w:numPr>
        <w:shd w:val="clear" w:color="auto" w:fill="FFFFFF"/>
        <w:tabs>
          <w:tab w:val="left" w:pos="1094"/>
        </w:tabs>
        <w:suppressAutoHyphens/>
        <w:autoSpaceDE w:val="0"/>
        <w:spacing w:before="274" w:line="281" w:lineRule="exact"/>
        <w:ind w:left="-567" w:right="22" w:firstLine="684"/>
        <w:jc w:val="both"/>
      </w:pPr>
      <w: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t>документарной</w:t>
      </w:r>
      <w:proofErr w:type="gramEnd"/>
      <w:r>
        <w:t xml:space="preserve"> и выездной проверок не может превышать двадцать ра</w:t>
      </w:r>
      <w:r>
        <w:softHyphen/>
        <w:t>бочих дней.</w:t>
      </w:r>
    </w:p>
    <w:p w:rsidR="00DA6FE1" w:rsidRDefault="00DA6FE1" w:rsidP="00DA6FE1">
      <w:pPr>
        <w:widowControl w:val="0"/>
        <w:numPr>
          <w:ilvl w:val="0"/>
          <w:numId w:val="5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DA6FE1" w:rsidRDefault="00DA6FE1" w:rsidP="00DA6FE1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>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DA6FE1" w:rsidRDefault="00DA6FE1" w:rsidP="00DA6FE1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DA6FE1" w:rsidRDefault="00DA6FE1" w:rsidP="00DA6FE1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DA6FE1" w:rsidRDefault="00DA6FE1" w:rsidP="00DA6FE1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DA6FE1" w:rsidRDefault="00DA6FE1" w:rsidP="00DA6FE1">
      <w:pPr>
        <w:widowControl w:val="0"/>
        <w:numPr>
          <w:ilvl w:val="0"/>
          <w:numId w:val="6"/>
        </w:numPr>
        <w:shd w:val="clear" w:color="auto" w:fill="FFFFFF"/>
        <w:tabs>
          <w:tab w:val="left" w:pos="1124"/>
        </w:tabs>
        <w:suppressAutoHyphens/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DA6FE1" w:rsidRDefault="00DA6FE1" w:rsidP="00DA6FE1">
      <w:pPr>
        <w:widowControl w:val="0"/>
        <w:numPr>
          <w:ilvl w:val="0"/>
          <w:numId w:val="6"/>
        </w:numPr>
        <w:shd w:val="clear" w:color="auto" w:fill="FFFFFF"/>
        <w:tabs>
          <w:tab w:val="left" w:pos="1786"/>
        </w:tabs>
        <w:suppressAutoHyphens/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line="281" w:lineRule="exact"/>
        <w:ind w:left="-567" w:firstLine="670"/>
        <w:jc w:val="both"/>
      </w:pPr>
      <w:r>
        <w:rPr>
          <w:spacing w:val="-2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DA6FE1" w:rsidRDefault="00DA6FE1" w:rsidP="00DA6FE1">
      <w:pPr>
        <w:widowControl w:val="0"/>
        <w:numPr>
          <w:ilvl w:val="0"/>
          <w:numId w:val="7"/>
        </w:numPr>
        <w:shd w:val="clear" w:color="auto" w:fill="FFFFFF"/>
        <w:tabs>
          <w:tab w:val="left" w:pos="936"/>
        </w:tabs>
        <w:suppressAutoHyphens/>
        <w:autoSpaceDE w:val="0"/>
        <w:spacing w:line="281" w:lineRule="exact"/>
        <w:ind w:left="-567" w:firstLine="670"/>
        <w:jc w:val="both"/>
      </w:pPr>
      <w:r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DA6FE1" w:rsidRDefault="00DA6FE1" w:rsidP="00DA6FE1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r>
        <w:t>б)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DA6FE1" w:rsidRDefault="00DA6FE1" w:rsidP="00DA6FE1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DA6FE1" w:rsidRDefault="00DA6FE1" w:rsidP="00DA6FE1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DA6FE1" w:rsidRDefault="00DA6FE1" w:rsidP="00DA6FE1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DA6FE1" w:rsidRDefault="00DA6FE1" w:rsidP="00DA6FE1">
      <w:pPr>
        <w:widowControl w:val="0"/>
        <w:numPr>
          <w:ilvl w:val="0"/>
          <w:numId w:val="8"/>
        </w:numPr>
        <w:shd w:val="clear" w:color="auto" w:fill="FFFFFF"/>
        <w:tabs>
          <w:tab w:val="left" w:pos="1771"/>
        </w:tabs>
        <w:suppressAutoHyphens/>
        <w:autoSpaceDE w:val="0"/>
        <w:spacing w:line="281" w:lineRule="exact"/>
        <w:ind w:left="-567" w:firstLine="567"/>
      </w:pPr>
      <w:r>
        <w:t>По результатам муниципальной проверки составляется: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1"/>
        </w:numPr>
        <w:shd w:val="clear" w:color="auto" w:fill="FFFFFF"/>
        <w:tabs>
          <w:tab w:val="left" w:pos="1498"/>
        </w:tabs>
        <w:suppressAutoHyphens/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DA6FE1" w:rsidRDefault="00DA6FE1" w:rsidP="00DA6FE1">
      <w:pPr>
        <w:widowControl w:val="0"/>
        <w:numPr>
          <w:ilvl w:val="0"/>
          <w:numId w:val="1"/>
        </w:numPr>
        <w:shd w:val="clear" w:color="auto" w:fill="FFFFFF"/>
        <w:tabs>
          <w:tab w:val="left" w:pos="821"/>
        </w:tabs>
        <w:suppressAutoHyphens/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-567" w:right="7" w:firstLine="677"/>
        <w:jc w:val="both"/>
      </w:pPr>
      <w:r>
        <w:lastRenderedPageBreak/>
        <w:t>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DA6FE1" w:rsidRDefault="00DA6FE1" w:rsidP="00DA6FE1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/>
        <w:autoSpaceDE w:val="0"/>
        <w:spacing w:line="281" w:lineRule="exact"/>
        <w:ind w:left="-567" w:right="14" w:firstLine="677"/>
        <w:jc w:val="both"/>
      </w:pPr>
      <w:r>
        <w:t>В случае  если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DA6FE1" w:rsidRDefault="00DA6FE1" w:rsidP="00DA6FE1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DA6FE1" w:rsidRDefault="00DA6FE1" w:rsidP="00DA6FE1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DA6FE1" w:rsidRDefault="00DA6FE1" w:rsidP="00DA6FE1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DA6FE1" w:rsidRDefault="00DA6FE1" w:rsidP="00DA6FE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DA6FE1" w:rsidRDefault="00DA6FE1" w:rsidP="00DA6FE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DA6FE1" w:rsidRDefault="00DA6FE1" w:rsidP="00DA6FE1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DA6FE1" w:rsidRDefault="00DA6FE1" w:rsidP="00DA6FE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DA6FE1" w:rsidRDefault="00DA6FE1" w:rsidP="00DA6FE1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DA6FE1" w:rsidRDefault="00DA6FE1" w:rsidP="00DA6FE1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DA6FE1" w:rsidRDefault="00DA6FE1" w:rsidP="00DA6FE1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DA6FE1" w:rsidRDefault="00DA6FE1" w:rsidP="00DA6FE1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suppressAutoHyphens/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DA6FE1" w:rsidRDefault="00DA6FE1" w:rsidP="00DA6FE1">
      <w:pPr>
        <w:widowControl w:val="0"/>
        <w:numPr>
          <w:ilvl w:val="0"/>
          <w:numId w:val="10"/>
        </w:numPr>
        <w:shd w:val="clear" w:color="auto" w:fill="FFFFFF"/>
        <w:tabs>
          <w:tab w:val="left" w:pos="1217"/>
        </w:tabs>
        <w:suppressAutoHyphens/>
        <w:autoSpaceDE w:val="0"/>
        <w:spacing w:line="288" w:lineRule="exact"/>
        <w:ind w:left="-567" w:firstLine="709"/>
        <w:jc w:val="both"/>
        <w:rPr>
          <w:spacing w:val="-9"/>
        </w:rPr>
      </w:pPr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DA6FE1" w:rsidRDefault="00DA6FE1" w:rsidP="00DA6FE1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>В план  проверок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DA6FE1" w:rsidRDefault="00DA6FE1" w:rsidP="00DA6FE1">
      <w:pPr>
        <w:widowControl w:val="0"/>
        <w:numPr>
          <w:ilvl w:val="0"/>
          <w:numId w:val="11"/>
        </w:numPr>
        <w:shd w:val="clear" w:color="auto" w:fill="FFFFFF"/>
        <w:tabs>
          <w:tab w:val="left" w:pos="1620"/>
        </w:tabs>
        <w:suppressAutoHyphens/>
        <w:autoSpaceDE w:val="0"/>
        <w:spacing w:before="7" w:line="288" w:lineRule="exact"/>
        <w:ind w:left="-567"/>
        <w:rPr>
          <w:spacing w:val="-10"/>
        </w:rPr>
      </w:pPr>
      <w:r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DA6FE1" w:rsidRDefault="00DA6FE1" w:rsidP="00DA6FE1">
      <w:pPr>
        <w:widowControl w:val="0"/>
        <w:numPr>
          <w:ilvl w:val="0"/>
          <w:numId w:val="11"/>
        </w:numPr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left="-567" w:right="22" w:firstLine="677"/>
        <w:jc w:val="both"/>
      </w:pPr>
      <w:r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>
        <w:t>предпринимателя;</w:t>
      </w:r>
    </w:p>
    <w:p w:rsidR="00DA6FE1" w:rsidRDefault="00DA6FE1" w:rsidP="00DA6FE1">
      <w:pPr>
        <w:widowControl w:val="0"/>
        <w:numPr>
          <w:ilvl w:val="0"/>
          <w:numId w:val="11"/>
        </w:numPr>
        <w:shd w:val="clear" w:color="auto" w:fill="FFFFFF"/>
        <w:tabs>
          <w:tab w:val="left" w:pos="943"/>
        </w:tabs>
        <w:suppressAutoHyphens/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DA6FE1" w:rsidRDefault="00DA6FE1" w:rsidP="00DA6FE1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>Руководитель контролирующего органа  проверяет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DA6FE1" w:rsidRDefault="00DA6FE1" w:rsidP="00DA6FE1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DA6FE1" w:rsidRDefault="00DA6FE1" w:rsidP="00DA6FE1">
      <w:pPr>
        <w:widowControl w:val="0"/>
        <w:numPr>
          <w:ilvl w:val="0"/>
          <w:numId w:val="12"/>
        </w:numPr>
        <w:shd w:val="clear" w:color="auto" w:fill="FFFFFF"/>
        <w:tabs>
          <w:tab w:val="left" w:pos="1217"/>
        </w:tabs>
        <w:suppressAutoHyphens/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lastRenderedPageBreak/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сайте  администрации Редкодубского сельского поселения Ардатовского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DA6FE1" w:rsidRDefault="00DA6FE1" w:rsidP="00DA6FE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DA6FE1" w:rsidRDefault="00DA6FE1" w:rsidP="00DA6FE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DA6FE1" w:rsidRDefault="00DA6FE1" w:rsidP="00DA6FE1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DA6FE1" w:rsidRDefault="00DA6FE1" w:rsidP="00DA6FE1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DA6FE1" w:rsidRDefault="00DA6FE1" w:rsidP="00DA6FE1">
      <w:pPr>
        <w:widowControl w:val="0"/>
        <w:numPr>
          <w:ilvl w:val="0"/>
          <w:numId w:val="13"/>
        </w:numPr>
        <w:shd w:val="clear" w:color="auto" w:fill="FFFFFF"/>
        <w:tabs>
          <w:tab w:val="left" w:pos="972"/>
        </w:tabs>
        <w:suppressAutoHyphens/>
        <w:autoSpaceDE w:val="0"/>
        <w:spacing w:line="281" w:lineRule="exact"/>
        <w:ind w:left="-567" w:firstLine="641"/>
        <w:jc w:val="both"/>
        <w:rPr>
          <w:spacing w:val="-5"/>
        </w:rPr>
      </w:pPr>
      <w:r>
        <w:rPr>
          <w:spacing w:val="-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DA6FE1" w:rsidRDefault="00DA6FE1" w:rsidP="00DA6FE1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DA6FE1" w:rsidRDefault="00DA6FE1" w:rsidP="00DA6FE1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DA6FE1" w:rsidRDefault="00DA6FE1" w:rsidP="00DA6FE1">
      <w:pPr>
        <w:widowControl w:val="0"/>
        <w:numPr>
          <w:ilvl w:val="0"/>
          <w:numId w:val="14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DA6FE1" w:rsidRDefault="00DA6FE1" w:rsidP="00DA6FE1">
      <w:pPr>
        <w:widowControl w:val="0"/>
        <w:numPr>
          <w:ilvl w:val="0"/>
          <w:numId w:val="2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DA6FE1" w:rsidRDefault="00DA6FE1" w:rsidP="00DA6FE1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DA6FE1" w:rsidRDefault="00DA6FE1" w:rsidP="00DA6FE1">
      <w:pPr>
        <w:widowControl w:val="0"/>
        <w:numPr>
          <w:ilvl w:val="0"/>
          <w:numId w:val="2"/>
        </w:numPr>
        <w:shd w:val="clear" w:color="auto" w:fill="FFFFFF"/>
        <w:tabs>
          <w:tab w:val="left" w:pos="1461"/>
        </w:tabs>
        <w:suppressAutoHyphens/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DA6FE1" w:rsidRDefault="00DA6FE1" w:rsidP="00DA6FE1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DA6FE1" w:rsidRDefault="00DA6FE1" w:rsidP="00DA6FE1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proofErr w:type="gramStart"/>
      <w:r>
        <w:t>ответственным</w:t>
      </w:r>
      <w:proofErr w:type="gramEnd"/>
      <w:r>
        <w:t xml:space="preserve"> за подготовку решения о проведении проверки, и передает ему обращения и заявления.</w:t>
      </w:r>
    </w:p>
    <w:p w:rsidR="00DA6FE1" w:rsidRDefault="00DA6FE1" w:rsidP="00DA6FE1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DA6FE1" w:rsidRDefault="00DA6FE1" w:rsidP="00DA6FE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E32183" w:rsidRPr="00C335DC" w:rsidRDefault="00E32183" w:rsidP="00DA6FE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 w:rsidRPr="00C335DC">
        <w:t>11.9.</w:t>
      </w:r>
      <w:r w:rsidRPr="00C335DC">
        <w:rPr>
          <w:sz w:val="28"/>
          <w:szCs w:val="28"/>
        </w:rPr>
        <w:t xml:space="preserve"> </w:t>
      </w:r>
      <w:proofErr w:type="gramStart"/>
      <w:r w:rsidRPr="00C335DC">
        <w:t xml:space="preserve">Запрещается требовать  от заявителя </w:t>
      </w:r>
      <w:r w:rsidRPr="00C335DC"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19593C" w:rsidRDefault="0019593C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  <w:bookmarkStart w:id="0" w:name="_GoBack"/>
      <w:bookmarkEnd w:id="0"/>
    </w:p>
    <w:p w:rsidR="00DA6FE1" w:rsidRDefault="00DA6FE1" w:rsidP="00DA6FE1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DA6FE1" w:rsidRDefault="00DA6FE1" w:rsidP="00DA6FE1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DA6FE1" w:rsidRDefault="00DA6FE1" w:rsidP="00DA6FE1">
      <w:pPr>
        <w:widowControl w:val="0"/>
        <w:numPr>
          <w:ilvl w:val="0"/>
          <w:numId w:val="16"/>
        </w:numPr>
        <w:shd w:val="clear" w:color="auto" w:fill="FFFFFF"/>
        <w:tabs>
          <w:tab w:val="left" w:pos="1599"/>
        </w:tabs>
        <w:suppressAutoHyphens/>
        <w:autoSpaceDE w:val="0"/>
        <w:spacing w:line="274" w:lineRule="exact"/>
        <w:ind w:left="-567"/>
        <w:jc w:val="both"/>
      </w:pPr>
      <w:r>
        <w:t>наступление даты, на 5 дней предшествующей дате проведения плановой проверки;</w:t>
      </w:r>
    </w:p>
    <w:p w:rsidR="00DA6FE1" w:rsidRDefault="00DA6FE1" w:rsidP="00DA6FE1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14" w:firstLine="662"/>
        <w:jc w:val="both"/>
      </w:pPr>
      <w: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DA6FE1" w:rsidRDefault="00DA6FE1" w:rsidP="00DA6FE1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14" w:firstLine="662"/>
        <w:jc w:val="both"/>
      </w:pPr>
      <w: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DA6FE1" w:rsidRDefault="00DA6FE1" w:rsidP="00DA6FE1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7" w:firstLine="662"/>
        <w:jc w:val="both"/>
        <w:rPr>
          <w:spacing w:val="-1"/>
        </w:rPr>
      </w:pPr>
      <w:r>
        <w:rPr>
          <w:spacing w:val="-1"/>
        </w:rPr>
        <w:t>установление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DA6FE1" w:rsidRDefault="00DA6FE1" w:rsidP="00DA6FE1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DA6FE1" w:rsidRDefault="00DA6FE1" w:rsidP="00DA6FE1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DA6FE1" w:rsidRDefault="00DA6FE1" w:rsidP="00DA6FE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DA6FE1" w:rsidRDefault="00DA6FE1" w:rsidP="00DA6FE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DA6FE1" w:rsidRDefault="00DA6FE1" w:rsidP="00DA6FE1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line="274" w:lineRule="exact"/>
        <w:ind w:left="-567"/>
      </w:pPr>
      <w:r>
        <w:t>устанавливает необходимость принятия неотложных мер при проведении проверки;</w:t>
      </w:r>
    </w:p>
    <w:p w:rsidR="00DA6FE1" w:rsidRDefault="00DA6FE1" w:rsidP="00DA6FE1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line="274" w:lineRule="exact"/>
        <w:ind w:left="-567"/>
      </w:pPr>
      <w:r>
        <w:t xml:space="preserve">устанавливает принадлежность предполагаемого субъекта проверки </w:t>
      </w:r>
      <w:proofErr w:type="gramStart"/>
      <w:r>
        <w:t>к</w:t>
      </w:r>
      <w:proofErr w:type="gramEnd"/>
      <w:r>
        <w:t>:</w:t>
      </w:r>
    </w:p>
    <w:p w:rsidR="00DA6FE1" w:rsidRDefault="00DA6FE1" w:rsidP="00DA6FE1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DA6FE1" w:rsidRDefault="00DA6FE1" w:rsidP="00DA6FE1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>б) членам саморегулируемой организации.</w:t>
      </w:r>
    </w:p>
    <w:p w:rsidR="00DA6FE1" w:rsidRDefault="00DA6FE1" w:rsidP="00DA6FE1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 xml:space="preserve">ект решения о проведении выездной проверки в форме </w:t>
      </w:r>
      <w:r w:rsidR="00056A77">
        <w:t>распоряжения</w:t>
      </w:r>
      <w:r>
        <w:t xml:space="preserve"> в 4 экземплярах по типовой форме  (приложение № 2):</w:t>
      </w:r>
    </w:p>
    <w:p w:rsidR="00DA6FE1" w:rsidRDefault="00DA6FE1" w:rsidP="00DA6FE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DA6FE1" w:rsidRDefault="00DA6FE1" w:rsidP="00DA6FE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DA6FE1" w:rsidRDefault="00DA6FE1" w:rsidP="00DA6FE1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DA6FE1" w:rsidRDefault="00DA6FE1" w:rsidP="00DA6FE1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 xml:space="preserve">овит проект решения о проведении документарной проверки в форме </w:t>
      </w:r>
      <w:r w:rsidR="00306AB0">
        <w:t>распоряжения</w:t>
      </w:r>
      <w:r>
        <w:t xml:space="preserve"> в 2 экземплярах по типовой форме (приложение  2).</w:t>
      </w:r>
    </w:p>
    <w:p w:rsidR="00DA6FE1" w:rsidRDefault="00DA6FE1" w:rsidP="00DA6FE1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DA6FE1" w:rsidRDefault="00DA6FE1" w:rsidP="00DA6FE1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DA6FE1" w:rsidRDefault="00DA6FE1" w:rsidP="00DA6FE1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left="-567" w:right="14" w:firstLine="68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DA6FE1" w:rsidRDefault="00DA6FE1" w:rsidP="00DA6FE1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line="274" w:lineRule="exact"/>
        <w:ind w:left="-567" w:right="14" w:firstLine="684"/>
        <w:jc w:val="both"/>
      </w:pPr>
      <w:r>
        <w:rPr>
          <w:spacing w:val="-1"/>
        </w:rPr>
        <w:t>причинение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DA6FE1" w:rsidRDefault="00DA6FE1" w:rsidP="00DA6FE1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 xml:space="preserve">видуальным предпринимателям уполномоченный дополнительно готовит проект заявления о </w:t>
      </w:r>
      <w:r>
        <w:lastRenderedPageBreak/>
        <w:t>согласовании проведения проверки с органом прокуратуры на основании типовой формы (приложение  3).</w:t>
      </w:r>
    </w:p>
    <w:p w:rsidR="00DA6FE1" w:rsidRDefault="00DA6FE1" w:rsidP="00DA6FE1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DA6FE1" w:rsidRDefault="00DA6FE1" w:rsidP="00DA6FE1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>Уполномоченный передает  подготов</w:t>
      </w:r>
      <w:r>
        <w:softHyphen/>
        <w:t xml:space="preserve">ленный проект  </w:t>
      </w:r>
      <w:r w:rsidR="0019593C">
        <w:t>распоряжения</w:t>
      </w:r>
      <w:r>
        <w:t xml:space="preserve">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DA6FE1" w:rsidRDefault="00DA6FE1" w:rsidP="00DA6FE1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 xml:space="preserve">Руководитель контролирующего органа проверяет обоснованность проекта </w:t>
      </w:r>
      <w:r w:rsidR="001949A8">
        <w:rPr>
          <w:spacing w:val="-2"/>
        </w:rPr>
        <w:t>распоряжения</w:t>
      </w:r>
      <w:r>
        <w:rPr>
          <w:spacing w:val="-2"/>
        </w:rPr>
        <w:t xml:space="preserve">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</w:t>
      </w:r>
      <w:proofErr w:type="gramEnd"/>
      <w:r>
        <w:rPr>
          <w:spacing w:val="-3"/>
        </w:rPr>
        <w:t xml:space="preserve">  </w:t>
      </w:r>
      <w:proofErr w:type="gramStart"/>
      <w:r>
        <w:rPr>
          <w:spacing w:val="-3"/>
        </w:rPr>
        <w:t>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</w:t>
      </w:r>
      <w:r w:rsidR="001949A8">
        <w:rPr>
          <w:spacing w:val="-3"/>
        </w:rPr>
        <w:t>распоряжения</w:t>
      </w:r>
      <w:r>
        <w:rPr>
          <w:spacing w:val="-3"/>
        </w:rPr>
        <w:t xml:space="preserve">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>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>В случае, указанном в пункте 12.6., уполномоченный: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 xml:space="preserve">ние о согласовании проведения внеплановой выездной проверки, копия </w:t>
      </w:r>
      <w:r w:rsidR="0019593C">
        <w:t>распоряжения</w:t>
      </w:r>
      <w:r>
        <w:t xml:space="preserve">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DA6FE1" w:rsidRDefault="00DA6FE1" w:rsidP="00DA6FE1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spacing w:line="281" w:lineRule="exact"/>
        <w:ind w:left="-567" w:right="14" w:firstLine="648"/>
        <w:jc w:val="both"/>
        <w:rPr>
          <w:spacing w:val="-1"/>
        </w:rPr>
      </w:pPr>
      <w:r>
        <w:rPr>
          <w:spacing w:val="-2"/>
        </w:rPr>
        <w:t>направляет</w:t>
      </w:r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DA6FE1" w:rsidRDefault="00DA6FE1" w:rsidP="00DA6FE1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DA6FE1" w:rsidRDefault="00DA6FE1" w:rsidP="00DA6FE1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</w:t>
      </w:r>
      <w:r w:rsidR="0019593C">
        <w:t>распоряжение</w:t>
      </w:r>
      <w:r>
        <w:t xml:space="preserve"> о проведении проверки, а в случаях, указанных в настоящем Административном регламенте, также  </w:t>
      </w:r>
      <w:r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DA6FE1" w:rsidRDefault="00DA6FE1" w:rsidP="00DA6FE1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DA6FE1" w:rsidRDefault="00DA6FE1" w:rsidP="00DA6FE1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left="-567" w:right="7" w:firstLine="677"/>
        <w:jc w:val="both"/>
        <w:rPr>
          <w:spacing w:val="-4"/>
        </w:rPr>
      </w:pPr>
      <w:proofErr w:type="gramStart"/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</w:rPr>
        <w:t xml:space="preserve">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DA6FE1" w:rsidRDefault="00DA6FE1" w:rsidP="00DA6FE1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</w:t>
      </w:r>
      <w:r>
        <w:rPr>
          <w:spacing w:val="-3"/>
        </w:rPr>
        <w:lastRenderedPageBreak/>
        <w:t xml:space="preserve">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DA6FE1" w:rsidRDefault="00DA6FE1" w:rsidP="00DA6FE1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DA6FE1" w:rsidRDefault="00DA6FE1" w:rsidP="00DA6FE1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Основанием для начала проведения документарной проверки является получение уполномоченным </w:t>
      </w:r>
      <w:r w:rsidR="0019593C">
        <w:rPr>
          <w:spacing w:val="-1"/>
        </w:rPr>
        <w:t>распоряжения</w:t>
      </w:r>
      <w:r>
        <w:rPr>
          <w:spacing w:val="-1"/>
        </w:rPr>
        <w:t xml:space="preserve"> о проведении документарной проверки от руководителя контролирующего органа.</w:t>
      </w:r>
    </w:p>
    <w:p w:rsidR="00DA6FE1" w:rsidRDefault="00DA6FE1" w:rsidP="00DA6FE1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результатах  </w:t>
      </w:r>
      <w:r>
        <w:rPr>
          <w:spacing w:val="-1"/>
        </w:rPr>
        <w:t>муниципального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DA6FE1" w:rsidRDefault="00DA6FE1" w:rsidP="00DA6FE1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DA6FE1" w:rsidRDefault="00DA6FE1" w:rsidP="00DA6FE1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left="-567" w:right="7" w:firstLine="677"/>
        <w:jc w:val="both"/>
      </w:pPr>
      <w:r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DA6FE1" w:rsidRDefault="00DA6FE1" w:rsidP="00DA6FE1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</w:t>
      </w:r>
      <w:proofErr w:type="gramStart"/>
      <w:r>
        <w:rPr>
          <w:spacing w:val="-6"/>
        </w:rPr>
        <w:t>запрос</w:t>
      </w:r>
      <w:proofErr w:type="gramEnd"/>
      <w:r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DA6FE1" w:rsidRDefault="00DA6FE1" w:rsidP="00DA6FE1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>В случае  если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DA6FE1" w:rsidRDefault="00DA6FE1" w:rsidP="00DA6FE1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line="281" w:lineRule="exact"/>
        <w:ind w:left="-567" w:right="7" w:firstLine="706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left="-567" w:right="14" w:firstLine="677"/>
        <w:jc w:val="both"/>
      </w:pPr>
      <w: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DA6FE1" w:rsidRDefault="00DA6FE1" w:rsidP="00DA6FE1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line="281" w:lineRule="exact"/>
        <w:ind w:left="-567" w:right="22" w:firstLine="677"/>
        <w:jc w:val="both"/>
      </w:pPr>
      <w:r>
        <w:rPr>
          <w:spacing w:val="-1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DA6FE1" w:rsidRDefault="00DA6FE1" w:rsidP="00DA6FE1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line="281" w:lineRule="exact"/>
        <w:ind w:left="-567" w:right="29" w:firstLine="564"/>
        <w:jc w:val="both"/>
      </w:pPr>
      <w:proofErr w:type="gramStart"/>
      <w:r>
        <w:rPr>
          <w:spacing w:val="-2"/>
        </w:rPr>
        <w:t>В случае  если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lastRenderedPageBreak/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  <w:proofErr w:type="gramEnd"/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DA6FE1" w:rsidRDefault="00DA6FE1" w:rsidP="00DA6FE1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>
        <w:t xml:space="preserve">рабочих дней. </w:t>
      </w:r>
    </w:p>
    <w:p w:rsidR="00DA6FE1" w:rsidRDefault="00DA6FE1" w:rsidP="00DA6FE1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DA6FE1" w:rsidRDefault="00DA6FE1" w:rsidP="00DA6FE1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before="269" w:line="274" w:lineRule="exact"/>
        <w:ind w:left="-567" w:firstLine="696"/>
        <w:jc w:val="both"/>
      </w:pPr>
      <w:r>
        <w:rPr>
          <w:spacing w:val="-9"/>
        </w:rPr>
        <w:t xml:space="preserve">Основанием для начала проведения выездной проверки является получение уполномоченным  </w:t>
      </w:r>
      <w:r w:rsidR="001949A8">
        <w:rPr>
          <w:spacing w:val="-8"/>
        </w:rPr>
        <w:t>распоряжения</w:t>
      </w:r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10" w:firstLine="696"/>
        <w:jc w:val="both"/>
      </w:pPr>
      <w:proofErr w:type="gramStart"/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</w:t>
      </w:r>
      <w:proofErr w:type="gramEnd"/>
      <w:r>
        <w:t xml:space="preserve"> требуется.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19" w:firstLine="696"/>
        <w:jc w:val="both"/>
      </w:pPr>
      <w:r>
        <w:rPr>
          <w:spacing w:val="-11"/>
        </w:rPr>
        <w:t>Уполномоченный  выезжает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19" w:firstLine="696"/>
        <w:jc w:val="both"/>
        <w:rPr>
          <w:spacing w:val="-9"/>
        </w:rPr>
      </w:pPr>
      <w:proofErr w:type="gramStart"/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</w:t>
      </w:r>
      <w:r w:rsidR="0019593C">
        <w:rPr>
          <w:spacing w:val="-10"/>
        </w:rPr>
        <w:t>распоряжения</w:t>
      </w:r>
      <w:r>
        <w:rPr>
          <w:spacing w:val="-10"/>
        </w:rPr>
        <w:t xml:space="preserve">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</w:rPr>
        <w:t xml:space="preserve">,  </w:t>
      </w:r>
      <w:proofErr w:type="gramStart"/>
      <w:r>
        <w:rPr>
          <w:spacing w:val="-10"/>
        </w:rPr>
        <w:t>предусмотренных</w:t>
      </w:r>
      <w:proofErr w:type="gramEnd"/>
      <w:r>
        <w:rPr>
          <w:spacing w:val="-10"/>
        </w:rPr>
        <w:t xml:space="preserve">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14" w:firstLine="696"/>
        <w:jc w:val="both"/>
        <w:rPr>
          <w:spacing w:val="-12"/>
        </w:rPr>
      </w:pPr>
      <w:proofErr w:type="gramStart"/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</w:t>
      </w:r>
      <w:proofErr w:type="gramEnd"/>
      <w:r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DA6FE1" w:rsidRDefault="00DA6FE1" w:rsidP="00DA6FE1">
      <w:pPr>
        <w:widowControl w:val="0"/>
        <w:numPr>
          <w:ilvl w:val="0"/>
          <w:numId w:val="30"/>
        </w:numPr>
        <w:shd w:val="clear" w:color="auto" w:fill="FFFFFF"/>
        <w:tabs>
          <w:tab w:val="left" w:pos="1920"/>
        </w:tabs>
        <w:suppressAutoHyphens/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>Уполномоченный  осуществляет следующие действия:</w:t>
      </w:r>
    </w:p>
    <w:p w:rsidR="00DA6FE1" w:rsidRDefault="00DA6FE1" w:rsidP="0019593C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spacing w:line="274" w:lineRule="exact"/>
        <w:ind w:left="-567" w:firstLine="709"/>
        <w:rPr>
          <w:spacing w:val="-9"/>
        </w:rPr>
      </w:pPr>
      <w:r>
        <w:rPr>
          <w:spacing w:val="-9"/>
        </w:rPr>
        <w:t>рассматривает документы субъекта муниципального контроля;</w:t>
      </w:r>
    </w:p>
    <w:p w:rsidR="00DA6FE1" w:rsidRDefault="00DA6FE1" w:rsidP="00DA6FE1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DA6FE1" w:rsidRDefault="00DA6FE1" w:rsidP="00DA6FE1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DA6FE1" w:rsidRDefault="00DA6FE1" w:rsidP="00DA6FE1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DA6FE1" w:rsidRDefault="00DA6FE1" w:rsidP="00DA6FE1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 xml:space="preserve">действия </w:t>
      </w:r>
      <w:proofErr w:type="gramStart"/>
      <w:r>
        <w:t>по</w:t>
      </w:r>
      <w:proofErr w:type="gramEnd"/>
      <w:r>
        <w:t>: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left="-567" w:right="29" w:firstLine="677"/>
        <w:jc w:val="both"/>
      </w:pPr>
      <w:r>
        <w:rPr>
          <w:spacing w:val="-9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</w:rPr>
        <w:t xml:space="preserve">проведении руководителя, иного должностного лица или уполномоченного представителя субъекта </w:t>
      </w:r>
      <w:r>
        <w:rPr>
          <w:spacing w:val="-10"/>
        </w:rPr>
        <w:lastRenderedPageBreak/>
        <w:t>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line="274" w:lineRule="exact"/>
        <w:ind w:left="-567" w:right="29" w:firstLine="677"/>
        <w:jc w:val="both"/>
      </w:pPr>
      <w:r>
        <w:rPr>
          <w:spacing w:val="-7"/>
        </w:rPr>
        <w:t>требованию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</w:t>
      </w:r>
      <w:proofErr w:type="gramStart"/>
      <w:r>
        <w:rPr>
          <w:spacing w:val="-1"/>
        </w:rPr>
        <w:t xml:space="preserve">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>дня их вступления в силу иными нормативными техническими</w:t>
      </w:r>
      <w:proofErr w:type="gramEnd"/>
      <w:r>
        <w:rPr>
          <w:spacing w:val="-2"/>
        </w:rPr>
        <w:t xml:space="preserve"> документами и правилами и методами </w:t>
      </w:r>
      <w:r>
        <w:t>исследований, испытаний, измерений;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left="-567" w:right="7" w:firstLine="677"/>
        <w:jc w:val="both"/>
      </w:pPr>
      <w:r>
        <w:rPr>
          <w:spacing w:val="-1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1634"/>
        </w:tabs>
        <w:suppressAutoHyphens/>
        <w:autoSpaceDE w:val="0"/>
        <w:spacing w:line="274" w:lineRule="exact"/>
        <w:ind w:left="-567"/>
      </w:pPr>
      <w:r>
        <w:t>превышению установленных сроков проведения проверки;</w:t>
      </w:r>
    </w:p>
    <w:p w:rsidR="00DA6FE1" w:rsidRDefault="00DA6FE1" w:rsidP="00DA6FE1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line="274" w:lineRule="exact"/>
        <w:ind w:left="-567" w:right="7" w:firstLine="677"/>
        <w:jc w:val="both"/>
      </w:pPr>
      <w:r>
        <w:t>выдаче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7" w:firstLine="706"/>
        <w:jc w:val="both"/>
      </w:pPr>
      <w:proofErr w:type="gramStart"/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</w:t>
      </w:r>
      <w:proofErr w:type="gramEnd"/>
      <w:r>
        <w:t xml:space="preserve">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DA6FE1" w:rsidRDefault="00DA6FE1" w:rsidP="00DA6FE1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 xml:space="preserve">В случае если рассмотренные сведения и факты </w:t>
      </w:r>
      <w:proofErr w:type="gramStart"/>
      <w:r>
        <w:rPr>
          <w:spacing w:val="-2"/>
        </w:rPr>
        <w:t>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proofErr w:type="gramEnd"/>
      <w:r>
        <w:t xml:space="preserve"> их оценку и готовит акт проверки в 2 экземплярах непосредственно после ее завершения.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 xml:space="preserve">уполномоченный готовит проект </w:t>
      </w:r>
      <w:r w:rsidR="000735B7">
        <w:rPr>
          <w:spacing w:val="-1"/>
        </w:rPr>
        <w:t>распоряжения</w:t>
      </w:r>
      <w:r>
        <w:rPr>
          <w:spacing w:val="-1"/>
        </w:rPr>
        <w:t xml:space="preserve">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DA6FE1" w:rsidRDefault="00DA6FE1" w:rsidP="00DA6FE1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 xml:space="preserve"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</w:t>
      </w:r>
      <w:r w:rsidR="000735B7">
        <w:t>распоряжения</w:t>
      </w:r>
      <w:r>
        <w:t xml:space="preserve"> (в случае целесообразности) и передает уполномоченному.</w:t>
      </w:r>
    </w:p>
    <w:p w:rsidR="00DA6FE1" w:rsidRDefault="00DA6FE1" w:rsidP="00DA6FE1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-567" w:firstLine="698"/>
      </w:pPr>
      <w:r>
        <w:t>Уполномоченный: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spacing w:line="274" w:lineRule="exact"/>
        <w:ind w:left="-567" w:right="14" w:firstLine="684"/>
        <w:jc w:val="both"/>
      </w:pPr>
      <w:r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DA6FE1" w:rsidRDefault="00DA6FE1" w:rsidP="00DA6FE1">
      <w:pPr>
        <w:widowControl w:val="0"/>
        <w:numPr>
          <w:ilvl w:val="0"/>
          <w:numId w:val="35"/>
        </w:numPr>
        <w:shd w:val="clear" w:color="auto" w:fill="FFFFFF"/>
        <w:tabs>
          <w:tab w:val="left" w:pos="1613"/>
        </w:tabs>
        <w:suppressAutoHyphens/>
        <w:autoSpaceDE w:val="0"/>
        <w:spacing w:line="274" w:lineRule="exact"/>
        <w:ind w:left="-567"/>
      </w:pPr>
      <w:r>
        <w:t>организует проведение дополнительной экспертизы.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DA6FE1" w:rsidRDefault="00DA6FE1" w:rsidP="000735B7">
      <w:pPr>
        <w:widowControl w:val="0"/>
        <w:numPr>
          <w:ilvl w:val="0"/>
          <w:numId w:val="36"/>
        </w:numPr>
        <w:shd w:val="clear" w:color="auto" w:fill="FFFFFF"/>
        <w:tabs>
          <w:tab w:val="left" w:pos="2030"/>
        </w:tabs>
        <w:suppressAutoHyphens/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DA6FE1" w:rsidRDefault="00DA6FE1" w:rsidP="00DA6FE1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</w:t>
      </w:r>
      <w:r>
        <w:rPr>
          <w:spacing w:val="-4"/>
        </w:rPr>
        <w:lastRenderedPageBreak/>
        <w:t xml:space="preserve">органа, но не более чем </w:t>
      </w:r>
      <w:r>
        <w:rPr>
          <w:spacing w:val="-3"/>
        </w:rPr>
        <w:t>на 20 рабочих дней.</w:t>
      </w:r>
    </w:p>
    <w:p w:rsidR="00DA6FE1" w:rsidRDefault="00DA6FE1" w:rsidP="000735B7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DA6FE1" w:rsidRDefault="00DA6FE1" w:rsidP="00DA6FE1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DA6FE1" w:rsidRDefault="00DA6FE1" w:rsidP="00DA6FE1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 w:rsidR="009819B0" w:rsidRPr="009819B0">
        <w:rPr>
          <w:spacing w:val="-3"/>
        </w:rPr>
        <w:t>:</w:t>
      </w:r>
      <w:r w:rsidRPr="009819B0">
        <w:rPr>
          <w:spacing w:val="-3"/>
        </w:rPr>
        <w:t xml:space="preserve"> </w:t>
      </w:r>
    </w:p>
    <w:p w:rsidR="00DA6FE1" w:rsidRDefault="00DA6FE1" w:rsidP="00DA6FE1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-567" w:right="7" w:firstLine="641"/>
        <w:jc w:val="both"/>
        <w:rPr>
          <w:spacing w:val="-1"/>
        </w:rPr>
      </w:pPr>
      <w: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DA6FE1" w:rsidRDefault="00DA6FE1" w:rsidP="00DA6FE1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-567" w:firstLine="641"/>
        <w:jc w:val="both"/>
      </w:pPr>
      <w: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DA6FE1" w:rsidRDefault="00DA6FE1" w:rsidP="00DA6FE1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-567" w:right="7" w:firstLine="641"/>
        <w:jc w:val="both"/>
        <w:rPr>
          <w:spacing w:val="-2"/>
        </w:rPr>
      </w:pPr>
      <w:proofErr w:type="gramStart"/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</w:t>
      </w:r>
      <w:proofErr w:type="gramEnd"/>
      <w:r>
        <w:rPr>
          <w:spacing w:val="-2"/>
        </w:rPr>
        <w:t xml:space="preserve">, </w:t>
      </w:r>
      <w:proofErr w:type="gramStart"/>
      <w:r>
        <w:rPr>
          <w:spacing w:val="-2"/>
        </w:rPr>
        <w:t>участвовавших</w:t>
      </w:r>
      <w:proofErr w:type="gramEnd"/>
      <w:r>
        <w:rPr>
          <w:spacing w:val="-2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DA6FE1" w:rsidRDefault="00DA6FE1" w:rsidP="00DA6FE1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line="281" w:lineRule="exact"/>
        <w:ind w:left="-567" w:right="7" w:firstLine="641"/>
        <w:jc w:val="both"/>
      </w:pPr>
      <w:proofErr w:type="gramStart"/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</w:rPr>
        <w:t xml:space="preserve"> </w:t>
      </w:r>
      <w:proofErr w:type="gramStart"/>
      <w:r>
        <w:rPr>
          <w:spacing w:val="-1"/>
        </w:rPr>
        <w:t>деле</w:t>
      </w:r>
      <w:proofErr w:type="gramEnd"/>
      <w:r>
        <w:rPr>
          <w:spacing w:val="-1"/>
        </w:rPr>
        <w:t xml:space="preserve"> </w:t>
      </w:r>
      <w:r>
        <w:t>контролирующего органа.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t>проверки.</w:t>
      </w:r>
    </w:p>
    <w:p w:rsidR="00DA6FE1" w:rsidRDefault="00DA6FE1" w:rsidP="00DA6FE1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DA6FE1" w:rsidRDefault="00DA6FE1" w:rsidP="00DA6FE1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-567" w:right="7" w:firstLine="684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течение  пяти  рабочих дней со дня составления акта проверки.</w:t>
      </w:r>
    </w:p>
    <w:p w:rsidR="00DA6FE1" w:rsidRDefault="00DA6FE1" w:rsidP="00DA6FE1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</w:rPr>
        <w:t xml:space="preserve"> нормативных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DA6FE1" w:rsidRDefault="00DA6FE1" w:rsidP="009819B0">
      <w:pPr>
        <w:widowControl w:val="0"/>
        <w:numPr>
          <w:ilvl w:val="0"/>
          <w:numId w:val="39"/>
        </w:numPr>
        <w:shd w:val="clear" w:color="auto" w:fill="FFFFFF"/>
        <w:tabs>
          <w:tab w:val="left" w:pos="1886"/>
        </w:tabs>
        <w:suppressAutoHyphens/>
        <w:autoSpaceDE w:val="0"/>
        <w:spacing w:line="281" w:lineRule="exact"/>
        <w:ind w:left="142"/>
      </w:pPr>
      <w:r>
        <w:lastRenderedPageBreak/>
        <w:t>Предписание содержит следующие положения:</w:t>
      </w:r>
    </w:p>
    <w:p w:rsidR="00DA6FE1" w:rsidRDefault="00DA6FE1" w:rsidP="00DA6FE1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DA6FE1" w:rsidRDefault="00DA6FE1" w:rsidP="009819B0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DA6FE1" w:rsidRDefault="00DA6FE1" w:rsidP="009819B0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DA6FE1" w:rsidRDefault="00DA6FE1" w:rsidP="009819B0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DA6FE1" w:rsidRDefault="00DA6FE1" w:rsidP="009819B0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DA6FE1" w:rsidRDefault="00DA6FE1" w:rsidP="009819B0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DA6FE1" w:rsidRDefault="00DA6FE1" w:rsidP="009819B0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DA6FE1" w:rsidRDefault="00DA6FE1" w:rsidP="00DA6FE1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DA6FE1" w:rsidRDefault="00DA6FE1" w:rsidP="00DA6FE1">
      <w:pPr>
        <w:widowControl w:val="0"/>
        <w:numPr>
          <w:ilvl w:val="0"/>
          <w:numId w:val="40"/>
        </w:numPr>
        <w:shd w:val="clear" w:color="auto" w:fill="FFFFFF"/>
        <w:tabs>
          <w:tab w:val="left" w:pos="1937"/>
        </w:tabs>
        <w:suppressAutoHyphens/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DA6FE1" w:rsidRDefault="00DA6FE1" w:rsidP="00DA6FE1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spacing w:line="274" w:lineRule="exact"/>
        <w:ind w:left="-567" w:firstLine="698"/>
        <w:jc w:val="both"/>
      </w:pPr>
      <w: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DA6FE1" w:rsidRDefault="00DA6FE1" w:rsidP="00DA6FE1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proofErr w:type="gramStart"/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  <w:proofErr w:type="gramEnd"/>
    </w:p>
    <w:p w:rsidR="00DA6FE1" w:rsidRDefault="00DA6FE1" w:rsidP="00DA6FE1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DA6FE1" w:rsidRDefault="00DA6FE1" w:rsidP="00DA6FE1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 xml:space="preserve">Текущий </w:t>
      </w:r>
      <w:proofErr w:type="gramStart"/>
      <w:r>
        <w:rPr>
          <w:spacing w:val="-2"/>
        </w:rPr>
        <w:t>контроль за</w:t>
      </w:r>
      <w:proofErr w:type="gramEnd"/>
      <w:r>
        <w:rPr>
          <w:spacing w:val="-2"/>
        </w:rPr>
        <w:t xml:space="preserve">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DA6FE1" w:rsidRDefault="00DA6FE1" w:rsidP="00DA6FE1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t>законодательства.</w:t>
      </w:r>
    </w:p>
    <w:p w:rsidR="00DA6FE1" w:rsidRDefault="00DA6FE1" w:rsidP="009819B0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DA6FE1" w:rsidRDefault="00DA6FE1" w:rsidP="00DA6FE1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DA6FE1" w:rsidRDefault="00DA6FE1" w:rsidP="00DA6FE1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A6FE1" w:rsidRDefault="00DA6FE1" w:rsidP="00DA6FE1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29" w:firstLine="677"/>
        <w:jc w:val="both"/>
      </w:pPr>
      <w:r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DA6FE1" w:rsidRDefault="00DA6FE1" w:rsidP="00DA6FE1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14" w:firstLine="677"/>
        <w:jc w:val="both"/>
      </w:pPr>
      <w:r>
        <w:t xml:space="preserve">фамилию, имя, отчество или наименование лица, подающего жалобу, его место </w:t>
      </w:r>
      <w:r>
        <w:lastRenderedPageBreak/>
        <w:t>жительства или место нахождения;</w:t>
      </w:r>
    </w:p>
    <w:p w:rsidR="00DA6FE1" w:rsidRDefault="00DA6FE1" w:rsidP="00DA6FE1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29" w:firstLine="677"/>
        <w:jc w:val="both"/>
      </w:pPr>
      <w:r>
        <w:rPr>
          <w:spacing w:val="-2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DA6FE1" w:rsidRDefault="00DA6FE1" w:rsidP="00DA6FE1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line="274" w:lineRule="exact"/>
        <w:ind w:left="-567" w:right="29" w:firstLine="677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DA6FE1" w:rsidRDefault="00DA6FE1" w:rsidP="00DA6FE1">
      <w:pPr>
        <w:ind w:left="-567"/>
        <w:rPr>
          <w:sz w:val="2"/>
          <w:szCs w:val="2"/>
        </w:rPr>
      </w:pPr>
    </w:p>
    <w:p w:rsidR="00DA6FE1" w:rsidRDefault="00DA6FE1" w:rsidP="00DA6FE1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DA6FE1" w:rsidRDefault="00DA6FE1" w:rsidP="00DA6FE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DA6FE1" w:rsidRDefault="00DA6FE1" w:rsidP="00DA6FE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</w:t>
      </w:r>
      <w:proofErr w:type="gramStart"/>
      <w:r>
        <w:rPr>
          <w:spacing w:val="-1"/>
        </w:rPr>
        <w:t>,</w:t>
      </w:r>
      <w:proofErr w:type="gramEnd"/>
      <w:r>
        <w:rPr>
          <w:spacing w:val="-1"/>
        </w:rPr>
        <w:t xml:space="preserve">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DA6FE1" w:rsidRDefault="00DA6FE1" w:rsidP="00DA6FE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DA6FE1" w:rsidRDefault="00DA6FE1" w:rsidP="00DA6FE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DA6FE1" w:rsidRDefault="00DA6FE1" w:rsidP="00DA6FE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DA6FE1" w:rsidRDefault="00DA6FE1" w:rsidP="00DA6FE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 xml:space="preserve">17.11. </w:t>
      </w:r>
      <w:proofErr w:type="gramStart"/>
      <w:r>
        <w:t>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DA6FE1" w:rsidRDefault="00DA6FE1" w:rsidP="00DA6FE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DA6FE1" w:rsidRDefault="00DA6FE1" w:rsidP="00DA6FE1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DA6FE1" w:rsidRDefault="00DA6FE1" w:rsidP="00DA6FE1">
      <w:pPr>
        <w:ind w:left="-567"/>
        <w:rPr>
          <w:sz w:val="20"/>
        </w:rPr>
      </w:pPr>
    </w:p>
    <w:p w:rsidR="00DA6FE1" w:rsidRDefault="00DA6FE1" w:rsidP="00DA6FE1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9819B0" w:rsidRDefault="009819B0" w:rsidP="009819B0">
      <w:pPr>
        <w:spacing w:after="200" w:line="276" w:lineRule="auto"/>
        <w:rPr>
          <w:spacing w:val="-4"/>
        </w:rPr>
      </w:pPr>
    </w:p>
    <w:p w:rsidR="00DA6FE1" w:rsidRDefault="00DA6FE1" w:rsidP="009819B0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lastRenderedPageBreak/>
        <w:t xml:space="preserve">Приложение  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администрации Редкодубского сельского поселения  по проведению плановых проверок по муниципальному геологическому контролю в 20___году</w:t>
      </w: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DA6FE1" w:rsidRDefault="00DA6FE1" w:rsidP="00DA6FE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000" w:firstRow="0" w:lastRow="0" w:firstColumn="0" w:lastColumn="0" w:noHBand="0" w:noVBand="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DA6FE1" w:rsidTr="00DA6FE1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DA6FE1" w:rsidRDefault="00DA6FE1" w:rsidP="00DA6FE1">
            <w:pPr>
              <w:widowControl w:val="0"/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DA6FE1" w:rsidRDefault="00DA6FE1" w:rsidP="00DA6FE1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DA6FE1" w:rsidRDefault="00DA6FE1" w:rsidP="00DA6FE1">
            <w:pPr>
              <w:widowControl w:val="0"/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DA6FE1" w:rsidTr="00DA6FE1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DA6FE1" w:rsidTr="00DA6FE1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DA6FE1" w:rsidTr="00DA6FE1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FE1" w:rsidRDefault="00DA6FE1" w:rsidP="00DA6FE1">
            <w:pPr>
              <w:widowControl w:val="0"/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4A0FA7" w:rsidRPr="001F6F13" w:rsidRDefault="004A0FA7" w:rsidP="00DA6FE1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DA6FE1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DA6FE1">
      <w:pPr>
        <w:pStyle w:val="a5"/>
        <w:ind w:left="-567" w:firstLine="567"/>
        <w:jc w:val="both"/>
        <w:rPr>
          <w:sz w:val="28"/>
          <w:szCs w:val="28"/>
        </w:rPr>
      </w:pPr>
    </w:p>
    <w:sectPr w:rsidR="003631E4" w:rsidRPr="003631E4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56A77"/>
    <w:rsid w:val="00061E9E"/>
    <w:rsid w:val="000735B7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4582A"/>
    <w:rsid w:val="00151111"/>
    <w:rsid w:val="00151A16"/>
    <w:rsid w:val="0016205A"/>
    <w:rsid w:val="00162AD9"/>
    <w:rsid w:val="00176A4D"/>
    <w:rsid w:val="001821B6"/>
    <w:rsid w:val="00184D8A"/>
    <w:rsid w:val="00186ED9"/>
    <w:rsid w:val="001949A8"/>
    <w:rsid w:val="0019593C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6AB0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25C56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3E00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819B0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457C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35DC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6FE1"/>
    <w:rsid w:val="00DA7DE1"/>
    <w:rsid w:val="00DB1F95"/>
    <w:rsid w:val="00DB357F"/>
    <w:rsid w:val="00DC694C"/>
    <w:rsid w:val="00DD2A16"/>
    <w:rsid w:val="00DD2CC8"/>
    <w:rsid w:val="00DE09C9"/>
    <w:rsid w:val="00E07B8F"/>
    <w:rsid w:val="00E1346C"/>
    <w:rsid w:val="00E213B7"/>
    <w:rsid w:val="00E311D3"/>
    <w:rsid w:val="00E3218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04D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15</Pages>
  <Words>7021</Words>
  <Characters>40026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2021-06-10T07:15:00Z</dcterms:created>
  <dcterms:modified xsi:type="dcterms:W3CDTF">2022-02-24T08:01:00Z</dcterms:modified>
</cp:coreProperties>
</file>