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37" w:rsidRDefault="00985EB7">
      <w:r>
        <w:rPr>
          <w:noProof/>
          <w:lang w:eastAsia="ru-RU"/>
        </w:rPr>
        <w:drawing>
          <wp:inline distT="0" distB="0" distL="0" distR="0" wp14:anchorId="5B08A6E3" wp14:editId="6693F0F8">
            <wp:extent cx="5940425" cy="3339839"/>
            <wp:effectExtent l="0" t="0" r="3175" b="0"/>
            <wp:docPr id="1" name="Рисунок 1" descr="https://chamzinka.e-mordovia.ru/data/photo/34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hamzinka.e-mordovia.ru/data/photo/34344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EB7" w:rsidRDefault="00985EB7"/>
    <w:p w:rsidR="00FF347C" w:rsidRPr="00327500" w:rsidRDefault="00FF347C" w:rsidP="00327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347C" w:rsidRPr="00327500" w:rsidRDefault="00FF347C" w:rsidP="00327500">
      <w:pPr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23 марта на базе МБОУ «</w:t>
      </w:r>
      <w:proofErr w:type="spellStart"/>
      <w:r w:rsidRPr="00327500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327500">
        <w:rPr>
          <w:rFonts w:ascii="Times New Roman" w:hAnsi="Times New Roman" w:cs="Times New Roman"/>
          <w:sz w:val="28"/>
          <w:szCs w:val="28"/>
        </w:rPr>
        <w:t xml:space="preserve"> СОШ» была проведена Всероссийская акция «Сделаем вместе. День </w:t>
      </w:r>
      <w:proofErr w:type="gramStart"/>
      <w:r w:rsidRPr="00327500">
        <w:rPr>
          <w:rFonts w:ascii="Times New Roman" w:hAnsi="Times New Roman" w:cs="Times New Roman"/>
          <w:sz w:val="28"/>
          <w:szCs w:val="28"/>
        </w:rPr>
        <w:t>сдачи  ЕГЭ</w:t>
      </w:r>
      <w:proofErr w:type="gramEnd"/>
      <w:r w:rsidRPr="00327500">
        <w:rPr>
          <w:rFonts w:ascii="Times New Roman" w:hAnsi="Times New Roman" w:cs="Times New Roman"/>
          <w:sz w:val="28"/>
          <w:szCs w:val="28"/>
        </w:rPr>
        <w:t xml:space="preserve"> родителями».  Акция проводится шестой год по инициативе Федеральной службы по надзору в сфере образования.</w:t>
      </w:r>
    </w:p>
    <w:p w:rsidR="00FF347C" w:rsidRPr="00327500" w:rsidRDefault="00FF347C" w:rsidP="00327500">
      <w:pPr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В ходе акции родители выпускников побывали в максимально приближенных условиях, которые происходят на экзамене: входной контроль в ППЭ, рассадка в аудитории, распечатка КИМ, заполнение бланков, выполнение работы.</w:t>
      </w:r>
    </w:p>
    <w:p w:rsidR="00FF347C" w:rsidRPr="00327500" w:rsidRDefault="00FF347C" w:rsidP="00327500">
      <w:pPr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В этом году родителям представилась возможность попробовать выполнение ЕГЭ   по математике (базовый уровень)</w:t>
      </w:r>
      <w:r w:rsidR="00327500" w:rsidRPr="00327500">
        <w:rPr>
          <w:rFonts w:ascii="Times New Roman" w:hAnsi="Times New Roman" w:cs="Times New Roman"/>
          <w:sz w:val="28"/>
          <w:szCs w:val="28"/>
        </w:rPr>
        <w:t>. Математика – один из двух обязательных предметов, которые сдают выпускники для получения аттестата.</w:t>
      </w:r>
    </w:p>
    <w:p w:rsidR="00327500" w:rsidRPr="00327500" w:rsidRDefault="00327500" w:rsidP="00327500">
      <w:pPr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 xml:space="preserve">Перед родителями выпускников выступила заместитель начальника Управления образования администрации </w:t>
      </w:r>
      <w:proofErr w:type="spellStart"/>
      <w:r w:rsidRPr="0032750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27500">
        <w:rPr>
          <w:rFonts w:ascii="Times New Roman" w:hAnsi="Times New Roman" w:cs="Times New Roman"/>
          <w:sz w:val="28"/>
          <w:szCs w:val="28"/>
        </w:rPr>
        <w:t xml:space="preserve"> муниципального района Л.Б. Лисина. Она отметила, что при подготовке к ЕГЭ, кроме знаний, огромное значение имеет правильный психологический настрой, уверенность в своих силах. И здесь роль семьи, родителей невозможно переоценить.</w:t>
      </w:r>
    </w:p>
    <w:p w:rsidR="00985EB7" w:rsidRPr="00327500" w:rsidRDefault="00327500" w:rsidP="00327500">
      <w:pPr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 xml:space="preserve">Участие в акции – это хорошая возможность получить ответы по процедуре ЕГЭ и убедиться </w:t>
      </w:r>
      <w:proofErr w:type="gramStart"/>
      <w:r w:rsidRPr="00327500">
        <w:rPr>
          <w:rFonts w:ascii="Times New Roman" w:hAnsi="Times New Roman" w:cs="Times New Roman"/>
          <w:sz w:val="28"/>
          <w:szCs w:val="28"/>
        </w:rPr>
        <w:t>в томи</w:t>
      </w:r>
      <w:proofErr w:type="gramEnd"/>
      <w:r w:rsidRPr="00327500">
        <w:rPr>
          <w:rFonts w:ascii="Times New Roman" w:hAnsi="Times New Roman" w:cs="Times New Roman"/>
          <w:sz w:val="28"/>
          <w:szCs w:val="28"/>
        </w:rPr>
        <w:t>, что успешная сдача экзаменов – под силу каждому.</w:t>
      </w:r>
    </w:p>
    <w:p w:rsidR="00985EB7" w:rsidRDefault="00985EB7">
      <w:bookmarkStart w:id="0" w:name="_GoBack"/>
      <w:bookmarkEnd w:id="0"/>
    </w:p>
    <w:sectPr w:rsidR="00985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4B"/>
    <w:rsid w:val="00327500"/>
    <w:rsid w:val="004F054B"/>
    <w:rsid w:val="00985EB7"/>
    <w:rsid w:val="00DF1A37"/>
    <w:rsid w:val="00E54F10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08162"/>
  <w15:chartTrackingRefBased/>
  <w15:docId w15:val="{4D61E612-7053-46D9-B5F8-8948A024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d7305792064d98fnospacing">
    <w:name w:val="8d7305792064d98fnospacing"/>
    <w:basedOn w:val="a"/>
    <w:rsid w:val="00985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9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2022-03-24T13:22:00Z</dcterms:created>
  <dcterms:modified xsi:type="dcterms:W3CDTF">2022-03-24T13:52:00Z</dcterms:modified>
</cp:coreProperties>
</file>