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957" w:rsidRDefault="00462957" w:rsidP="00462957">
      <w:pPr>
        <w:ind w:firstLine="0"/>
        <w:rPr>
          <w:b/>
        </w:rPr>
      </w:pPr>
    </w:p>
    <w:p w:rsidR="00462957" w:rsidRDefault="00462957" w:rsidP="00462957">
      <w:pPr>
        <w:rPr>
          <w:rFonts w:ascii="Calibri" w:hAnsi="Calibri" w:cs="Calibri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ИНФОРМАЦИОННЫЙ БЮЛЛЕТЕНЬ</w:t>
      </w:r>
    </w:p>
    <w:p w:rsidR="00462957" w:rsidRDefault="00462957" w:rsidP="004629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462957" w:rsidRDefault="00462957" w:rsidP="00462957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462957" w:rsidRDefault="00462957" w:rsidP="00462957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62957" w:rsidRDefault="00462957" w:rsidP="00462957">
      <w:pPr>
        <w:spacing w:line="240" w:lineRule="exact"/>
      </w:pPr>
    </w:p>
    <w:p w:rsidR="00462957" w:rsidRDefault="00462957" w:rsidP="00462957">
      <w:pPr>
        <w:jc w:val="center"/>
        <w:rPr>
          <w:b/>
        </w:rPr>
      </w:pPr>
      <w:r>
        <w:rPr>
          <w:b/>
        </w:rPr>
        <w:t xml:space="preserve"> </w:t>
      </w:r>
    </w:p>
    <w:p w:rsidR="00462957" w:rsidRDefault="00462957" w:rsidP="00462957">
      <w:pPr>
        <w:ind w:firstLine="0"/>
        <w:rPr>
          <w:sz w:val="28"/>
          <w:szCs w:val="28"/>
        </w:rPr>
      </w:pPr>
      <w:r>
        <w:rPr>
          <w:sz w:val="28"/>
          <w:szCs w:val="28"/>
        </w:rPr>
        <w:t>№ 10а                                                                                    05 марта 2022 года</w:t>
      </w:r>
    </w:p>
    <w:p w:rsidR="00462957" w:rsidRDefault="00462957" w:rsidP="00462957">
      <w:pPr>
        <w:rPr>
          <w:sz w:val="28"/>
          <w:szCs w:val="28"/>
        </w:rPr>
      </w:pPr>
    </w:p>
    <w:p w:rsidR="00462957" w:rsidRDefault="00462957" w:rsidP="00462957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462957" w:rsidRDefault="00462957" w:rsidP="00462957">
      <w:pPr>
        <w:ind w:firstLine="0"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462957" w:rsidRDefault="00462957" w:rsidP="00462957">
      <w:pPr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462957" w:rsidRDefault="00462957" w:rsidP="00462957">
      <w:pPr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462957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462957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A52F5A">
        <w:rPr>
          <w:rFonts w:ascii="Arial" w:eastAsia="Calibri" w:hAnsi="Arial" w:cs="Arial"/>
          <w:b/>
          <w:sz w:val="32"/>
          <w:szCs w:val="32"/>
          <w:lang w:eastAsia="en-US"/>
        </w:rPr>
        <w:t>0</w:t>
      </w:r>
      <w:r w:rsidR="0019077F">
        <w:rPr>
          <w:rFonts w:ascii="Arial" w:eastAsia="Calibri" w:hAnsi="Arial" w:cs="Arial"/>
          <w:b/>
          <w:sz w:val="32"/>
          <w:szCs w:val="32"/>
          <w:lang w:eastAsia="en-US"/>
        </w:rPr>
        <w:t>4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A52F5A">
        <w:rPr>
          <w:rFonts w:ascii="Arial" w:eastAsia="Calibri" w:hAnsi="Arial" w:cs="Arial"/>
          <w:b/>
          <w:sz w:val="32"/>
          <w:szCs w:val="32"/>
          <w:lang w:eastAsia="en-US"/>
        </w:rPr>
        <w:t>МАРТА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2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A52F5A">
        <w:rPr>
          <w:rFonts w:ascii="Arial" w:eastAsia="Calibri" w:hAnsi="Arial" w:cs="Arial"/>
          <w:b/>
          <w:sz w:val="32"/>
          <w:szCs w:val="32"/>
          <w:lang w:eastAsia="en-US"/>
        </w:rPr>
        <w:t>22а</w:t>
      </w:r>
    </w:p>
    <w:p w:rsidR="00211EB5" w:rsidRPr="00462957" w:rsidRDefault="00DC1ADE" w:rsidP="00462957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</w:t>
      </w:r>
      <w:r w:rsidR="00462957">
        <w:rPr>
          <w:rFonts w:ascii="Arial" w:hAnsi="Arial" w:cs="Arial"/>
          <w:b/>
          <w:sz w:val="32"/>
          <w:szCs w:val="32"/>
        </w:rPr>
        <w:t xml:space="preserve"> МОРДОВИЯ «КОМПЛЕКСНОЕ РАЗВИТИЕ </w:t>
      </w:r>
      <w:r w:rsidR="003A1585" w:rsidRPr="003A1585">
        <w:rPr>
          <w:rFonts w:ascii="Arial" w:hAnsi="Arial" w:cs="Arial"/>
          <w:b/>
          <w:sz w:val="32"/>
          <w:szCs w:val="32"/>
        </w:rPr>
        <w:t>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D47A21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1.2. </w:t>
      </w:r>
      <w:r w:rsidR="00E270EA">
        <w:rPr>
          <w:rFonts w:ascii="Arial" w:hAnsi="Arial" w:cs="Arial"/>
        </w:rPr>
        <w:t xml:space="preserve">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2 Сведения о показателях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(индикаторах)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реализации мун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ципальной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«Комплексное развитие сельских террит</w:t>
      </w:r>
      <w:r w:rsidR="00E270EA">
        <w:rPr>
          <w:rFonts w:ascii="Arial" w:hAnsi="Arial" w:cs="Arial"/>
        </w:rPr>
        <w:t>о</w:t>
      </w:r>
      <w:r w:rsidR="00C77E85">
        <w:rPr>
          <w:rFonts w:ascii="Arial" w:hAnsi="Arial" w:cs="Arial"/>
        </w:rPr>
        <w:lastRenderedPageBreak/>
        <w:t xml:space="preserve">рий </w:t>
      </w:r>
      <w:r w:rsidR="00E270EA">
        <w:rPr>
          <w:rFonts w:ascii="Arial" w:hAnsi="Arial" w:cs="Arial"/>
        </w:rPr>
        <w:t>», изложить в новой редакции.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1.3. </w:t>
      </w:r>
      <w:proofErr w:type="gramStart"/>
      <w:r w:rsidR="00E270EA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 Ресурсное обеспечение и прогнозная (справочная оценка расходов за счет всех источников финансирования на реализацию целей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комплексное развитие сельских террит</w:t>
      </w:r>
      <w:r w:rsidR="00E270EA">
        <w:rPr>
          <w:rFonts w:ascii="Arial" w:hAnsi="Arial" w:cs="Arial"/>
        </w:rPr>
        <w:t>о</w:t>
      </w:r>
      <w:r w:rsidR="00E270EA">
        <w:rPr>
          <w:rFonts w:ascii="Arial" w:hAnsi="Arial" w:cs="Arial"/>
        </w:rPr>
        <w:t>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  <w:proofErr w:type="gramEnd"/>
    </w:p>
    <w:p w:rsidR="00E270EA" w:rsidRPr="009F175F" w:rsidRDefault="00D47A21" w:rsidP="00D47A21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1.4.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4</w:t>
      </w:r>
      <w:r w:rsidR="00E270EA" w:rsidRPr="00E270EA">
        <w:rPr>
          <w:rFonts w:ascii="Arial" w:hAnsi="Arial" w:cs="Arial"/>
          <w:b/>
          <w:bCs/>
          <w:sz w:val="32"/>
          <w:szCs w:val="32"/>
        </w:rPr>
        <w:t xml:space="preserve"> </w:t>
      </w:r>
      <w:r w:rsidR="00E270EA" w:rsidRPr="00D47A21">
        <w:rPr>
          <w:rFonts w:ascii="Arial" w:hAnsi="Arial" w:cs="Arial"/>
          <w:bCs/>
        </w:rPr>
        <w:t>Перечень основных мероприятий</w:t>
      </w:r>
      <w:r w:rsidR="00E270EA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муниципальной пр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граммы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комплексное ра</w:t>
      </w:r>
      <w:r w:rsidR="00C77E85">
        <w:rPr>
          <w:rFonts w:ascii="Arial" w:hAnsi="Arial" w:cs="Arial"/>
        </w:rPr>
        <w:t>звитие сельских территорий</w:t>
      </w:r>
      <w:r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вой редакции.</w:t>
      </w:r>
      <w:r w:rsidR="00E270EA" w:rsidRPr="009F175F">
        <w:rPr>
          <w:rFonts w:ascii="Arial" w:hAnsi="Arial" w:cs="Arial"/>
          <w:sz w:val="32"/>
          <w:szCs w:val="32"/>
        </w:rPr>
        <w:t xml:space="preserve"> </w:t>
      </w:r>
      <w:r w:rsidR="00E270EA" w:rsidRPr="009F175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270EA" w:rsidRPr="009F175F" w:rsidRDefault="00E270EA" w:rsidP="00E270EA">
      <w:pPr>
        <w:ind w:firstLine="0"/>
        <w:outlineLvl w:val="0"/>
        <w:rPr>
          <w:rFonts w:ascii="Arial" w:hAnsi="Arial" w:cs="Arial"/>
        </w:rPr>
      </w:pP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D47A21" w:rsidRDefault="00DC1ADE" w:rsidP="00462957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            </w:t>
      </w:r>
      <w:r w:rsidR="00462957">
        <w:rPr>
          <w:rFonts w:ascii="Arial" w:hAnsi="Arial" w:cs="Arial"/>
        </w:rPr>
        <w:t xml:space="preserve">                  И.В. Аверьянов</w:t>
      </w:r>
    </w:p>
    <w:p w:rsidR="00D47A21" w:rsidRPr="00E270EA" w:rsidRDefault="00D47A21" w:rsidP="00462957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462957" w:rsidRDefault="00462957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0" w:name="sub_1000"/>
    </w:p>
    <w:p w:rsidR="00462957" w:rsidRDefault="00462957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</w:p>
    <w:p w:rsidR="00462957" w:rsidRDefault="00462957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</w:p>
    <w:p w:rsidR="00E270EA" w:rsidRPr="00E270EA" w:rsidRDefault="00FE7CAC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DC1ADE" w:rsidRPr="00462957" w:rsidRDefault="00E270EA" w:rsidP="00462957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p w:rsidR="00462957" w:rsidRDefault="00462957" w:rsidP="00462957"/>
    <w:p w:rsidR="00462957" w:rsidRDefault="00462957" w:rsidP="00462957"/>
    <w:p w:rsidR="00462957" w:rsidRDefault="00462957" w:rsidP="00462957"/>
    <w:p w:rsidR="00462957" w:rsidRDefault="00462957" w:rsidP="00462957"/>
    <w:p w:rsidR="00462957" w:rsidRDefault="00462957" w:rsidP="00462957"/>
    <w:p w:rsidR="00462957" w:rsidRDefault="00462957" w:rsidP="00462957"/>
    <w:p w:rsidR="00462957" w:rsidRPr="00462957" w:rsidRDefault="00462957" w:rsidP="00462957"/>
    <w:bookmarkEnd w:id="0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1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1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2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2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3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4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9077F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</w:p>
          <w:p w:rsidR="00151046" w:rsidRDefault="00D560DD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19077F" w:rsidRDefault="00D560DD" w:rsidP="00D560DD">
            <w:pPr>
              <w:pStyle w:val="aa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</w:t>
            </w:r>
            <w:r w:rsidRPr="004231F4">
              <w:rPr>
                <w:rFonts w:ascii="Arial" w:hAnsi="Arial" w:cs="Arial"/>
              </w:rPr>
              <w:t>реализация  общественно-значимого прое</w:t>
            </w:r>
            <w:r w:rsidRPr="004231F4">
              <w:rPr>
                <w:rFonts w:ascii="Arial" w:hAnsi="Arial" w:cs="Arial"/>
              </w:rPr>
              <w:t>к</w:t>
            </w:r>
            <w:r w:rsidRPr="004231F4">
              <w:rPr>
                <w:rFonts w:ascii="Arial" w:hAnsi="Arial" w:cs="Arial"/>
              </w:rPr>
              <w:t>та по благоустройству территорий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устройство  спортивной площадки в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>. Ту</w:t>
            </w:r>
            <w:r w:rsidRPr="001A707C">
              <w:rPr>
                <w:rFonts w:ascii="Arial" w:eastAsia="Calibri" w:hAnsi="Arial" w:cs="Arial"/>
                <w:lang w:eastAsia="en-US"/>
              </w:rPr>
              <w:t>р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A52F5A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 xml:space="preserve">2022 год 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значимого пр</w:t>
            </w:r>
            <w:r w:rsidRPr="002444D8">
              <w:rPr>
                <w:rFonts w:ascii="Arial" w:hAnsi="Arial" w:cs="Arial"/>
                <w:lang w:eastAsia="en-US"/>
              </w:rPr>
              <w:t>о</w:t>
            </w:r>
            <w:r w:rsidRPr="002444D8">
              <w:rPr>
                <w:rFonts w:ascii="Arial" w:hAnsi="Arial" w:cs="Arial"/>
                <w:lang w:eastAsia="en-US"/>
              </w:rPr>
              <w:t>екта по благоустройству территорий:</w:t>
            </w:r>
          </w:p>
          <w:p w:rsid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</w:t>
            </w:r>
            <w:r w:rsidRPr="002444D8">
              <w:rPr>
                <w:rFonts w:ascii="Arial" w:hAnsi="Arial" w:cs="Arial"/>
                <w:lang w:eastAsia="en-US"/>
              </w:rPr>
              <w:t>е</w:t>
            </w:r>
            <w:r w:rsidRPr="002444D8">
              <w:rPr>
                <w:rFonts w:ascii="Arial" w:hAnsi="Arial" w:cs="Arial"/>
                <w:lang w:eastAsia="en-US"/>
              </w:rPr>
              <w:t>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 ра</w:t>
            </w:r>
            <w:r w:rsidRPr="002444D8">
              <w:rPr>
                <w:rFonts w:ascii="Arial" w:hAnsi="Arial" w:cs="Arial"/>
                <w:lang w:eastAsia="en-US"/>
              </w:rPr>
              <w:t>й</w:t>
            </w:r>
            <w:r w:rsidRPr="002444D8">
              <w:rPr>
                <w:rFonts w:ascii="Arial" w:hAnsi="Arial" w:cs="Arial"/>
                <w:lang w:eastAsia="en-US"/>
              </w:rPr>
              <w:t xml:space="preserve">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</w:t>
            </w:r>
            <w:proofErr w:type="gramStart"/>
            <w:r w:rsidRPr="002444D8">
              <w:rPr>
                <w:rFonts w:ascii="Arial" w:hAnsi="Arial" w:cs="Arial"/>
                <w:lang w:eastAsia="en-US"/>
              </w:rPr>
              <w:t>.Т</w:t>
            </w:r>
            <w:proofErr w:type="gramEnd"/>
            <w:r w:rsidRPr="002444D8"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A52F5A" w:rsidRPr="002444D8" w:rsidRDefault="00A52F5A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 создание «Умной» спортивной площадки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5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eastAsia="Calibri" w:hAnsi="Arial" w:cs="Arial"/>
                <w:lang w:eastAsia="en-US"/>
              </w:rPr>
              <w:t>5318</w:t>
            </w:r>
            <w:r w:rsidR="00D560DD">
              <w:rPr>
                <w:rFonts w:ascii="Arial" w:eastAsia="Calibri" w:hAnsi="Arial" w:cs="Arial"/>
                <w:lang w:eastAsia="en-US"/>
              </w:rPr>
              <w:t>,</w:t>
            </w:r>
            <w:r w:rsidR="00B14CCF">
              <w:rPr>
                <w:rFonts w:ascii="Arial" w:eastAsia="Calibri" w:hAnsi="Arial" w:cs="Arial"/>
                <w:lang w:eastAsia="en-US"/>
              </w:rPr>
              <w:t>861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A52F5A">
              <w:rPr>
                <w:rFonts w:ascii="Arial" w:hAnsi="Arial" w:cs="Arial"/>
              </w:rPr>
              <w:t>25 418,3</w:t>
            </w:r>
            <w:r w:rsidR="0019077F">
              <w:rPr>
                <w:rFonts w:ascii="Arial" w:hAnsi="Arial" w:cs="Arial"/>
              </w:rPr>
              <w:t>41</w:t>
            </w:r>
            <w:r w:rsidR="004231F4">
              <w:rPr>
                <w:rFonts w:ascii="Arial" w:hAnsi="Arial" w:cs="Arial"/>
              </w:rPr>
              <w:t xml:space="preserve">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D560DD">
              <w:rPr>
                <w:rFonts w:ascii="Arial" w:hAnsi="Arial" w:cs="Arial"/>
              </w:rPr>
              <w:t>2 411,767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A52F5A">
              <w:rPr>
                <w:rFonts w:ascii="Arial" w:hAnsi="Arial" w:cs="Arial"/>
              </w:rPr>
              <w:t>24 605</w:t>
            </w:r>
            <w:r w:rsidR="00B14CCF">
              <w:rPr>
                <w:rFonts w:ascii="Arial" w:hAnsi="Arial" w:cs="Arial"/>
              </w:rPr>
              <w:t>,</w:t>
            </w:r>
            <w:r w:rsidR="00A52F5A">
              <w:rPr>
                <w:rFonts w:ascii="Arial" w:hAnsi="Arial" w:cs="Arial"/>
              </w:rPr>
              <w:t>157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F96280">
              <w:rPr>
                <w:rFonts w:ascii="Arial" w:hAnsi="Arial" w:cs="Arial"/>
              </w:rPr>
              <w:t>61,086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FF30C9">
              <w:rPr>
                <w:rFonts w:ascii="Arial" w:hAnsi="Arial" w:cs="Arial"/>
              </w:rPr>
              <w:t>254</w:t>
            </w:r>
            <w:r w:rsidR="00F96280">
              <w:rPr>
                <w:rFonts w:ascii="Arial" w:hAnsi="Arial" w:cs="Arial"/>
              </w:rPr>
              <w:t>,</w:t>
            </w:r>
            <w:r w:rsidR="00FF30C9">
              <w:rPr>
                <w:rFonts w:ascii="Arial" w:hAnsi="Arial" w:cs="Arial"/>
              </w:rPr>
              <w:t>184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F96280">
              <w:rPr>
                <w:rFonts w:ascii="Arial" w:hAnsi="Arial" w:cs="Arial"/>
              </w:rPr>
              <w:t>1496,651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6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FF30C9">
              <w:rPr>
                <w:rFonts w:ascii="Arial" w:hAnsi="Arial" w:cs="Arial"/>
              </w:rPr>
              <w:t>четырех</w:t>
            </w:r>
            <w:r w:rsidR="00215828" w:rsidRPr="009C2265">
              <w:rPr>
                <w:rFonts w:ascii="Arial" w:hAnsi="Arial" w:cs="Arial"/>
              </w:rPr>
              <w:t xml:space="preserve"> общ</w:t>
            </w:r>
            <w:r w:rsidR="00215828" w:rsidRPr="009C2265">
              <w:rPr>
                <w:rFonts w:ascii="Arial" w:hAnsi="Arial" w:cs="Arial"/>
              </w:rPr>
              <w:t>е</w:t>
            </w:r>
            <w:r w:rsidR="00215828" w:rsidRPr="009C2265">
              <w:rPr>
                <w:rFonts w:ascii="Arial" w:hAnsi="Arial" w:cs="Arial"/>
              </w:rPr>
              <w:t>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</w:t>
            </w:r>
            <w:r w:rsidR="00215828" w:rsidRPr="009C2265">
              <w:rPr>
                <w:rFonts w:ascii="Arial" w:hAnsi="Arial" w:cs="Arial"/>
              </w:rPr>
              <w:t>й</w:t>
            </w:r>
            <w:r w:rsidR="00215828" w:rsidRPr="009C2265">
              <w:rPr>
                <w:rFonts w:ascii="Arial" w:hAnsi="Arial" w:cs="Arial"/>
              </w:rPr>
              <w:t>ству террито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9C2265" w:rsidRPr="00462957" w:rsidRDefault="00C00060" w:rsidP="00462957">
      <w:pPr>
        <w:ind w:firstLine="0"/>
        <w:rPr>
          <w:rFonts w:ascii="Arial" w:hAnsi="Arial" w:cs="Arial"/>
        </w:rPr>
      </w:pPr>
      <w:bookmarkStart w:id="7" w:name="sub_30000"/>
      <w:r>
        <w:rPr>
          <w:rFonts w:ascii="Arial" w:hAnsi="Arial" w:cs="Arial"/>
        </w:rPr>
        <w:t xml:space="preserve"> </w:t>
      </w:r>
    </w:p>
    <w:bookmarkEnd w:id="7"/>
    <w:p w:rsidR="00EE17FA" w:rsidRPr="003971E2" w:rsidRDefault="00EE17FA" w:rsidP="003971E2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  <w:sectPr w:rsidR="00EE17FA" w:rsidRPr="003971E2" w:rsidSect="0046295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284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3971E2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AD49C7" w:rsidRDefault="00274A89" w:rsidP="00AD49C7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AD49C7">
        <w:rPr>
          <w:rFonts w:ascii="Arial" w:hAnsi="Arial" w:cs="Arial"/>
        </w:rPr>
        <w:t>»</w:t>
      </w:r>
    </w:p>
    <w:p w:rsidR="00D97935" w:rsidRPr="0089575B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  <w:b/>
          <w:bCs/>
          <w:sz w:val="32"/>
          <w:szCs w:val="32"/>
        </w:rPr>
        <w:t>С</w:t>
      </w:r>
      <w:r w:rsidRPr="0089575B">
        <w:rPr>
          <w:rFonts w:ascii="Arial" w:hAnsi="Arial" w:cs="Arial"/>
          <w:b/>
          <w:bCs/>
        </w:rPr>
        <w:t>ВЕДЕНИЯ</w:t>
      </w:r>
      <w:r w:rsidRPr="0089575B">
        <w:rPr>
          <w:rFonts w:ascii="Arial" w:hAnsi="Arial" w:cs="Arial"/>
          <w:b/>
          <w:bCs/>
        </w:rPr>
        <w:br/>
      </w:r>
      <w:r w:rsidRPr="0089575B">
        <w:rPr>
          <w:rFonts w:ascii="Arial" w:hAnsi="Arial" w:cs="Arial"/>
          <w:b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89575B">
        <w:rPr>
          <w:rFonts w:ascii="Arial" w:hAnsi="Arial" w:cs="Arial"/>
          <w:b/>
        </w:rPr>
        <w:t xml:space="preserve"> НА 2020-2025 ГОДЫ</w:t>
      </w:r>
      <w:r w:rsidRPr="0089575B">
        <w:rPr>
          <w:rFonts w:ascii="Arial" w:hAnsi="Arial" w:cs="Arial"/>
          <w:b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</w:t>
            </w:r>
            <w:r w:rsidRPr="009F175F">
              <w:rPr>
                <w:rFonts w:ascii="Arial" w:hAnsi="Arial" w:cs="Arial"/>
              </w:rPr>
              <w:t>у</w:t>
            </w:r>
            <w:r w:rsidRPr="009F175F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E26E91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  <w:r w:rsidR="003971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3971E2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3971E2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  <w:r w:rsidR="00A9586E" w:rsidRPr="009F175F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3971E2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C77003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3971E2">
              <w:rPr>
                <w:rFonts w:ascii="Arial" w:hAnsi="Arial" w:cs="Arial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89575B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</w:t>
            </w:r>
            <w:r>
              <w:rPr>
                <w:rFonts w:ascii="Arial" w:eastAsia="Calibri" w:hAnsi="Arial" w:cs="Arial"/>
                <w:lang w:eastAsia="en-US"/>
              </w:rPr>
              <w:t>детской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 по адресу: Республика Мордовия,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Ардатовский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 w:rsidR="00C77E85"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 w:rsidR="00C77E85"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>, 36</w:t>
            </w:r>
            <w:r w:rsidR="0089575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D49C7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9C7" w:rsidRDefault="00AD49C7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9C7" w:rsidRPr="009F175F" w:rsidRDefault="00AD49C7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Создание «Умной» спортивной площадки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9C7" w:rsidRDefault="00AD49C7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49C7" w:rsidRDefault="00AD49C7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AD49C7" w:rsidRDefault="00AD49C7" w:rsidP="00AD49C7">
      <w:pPr>
        <w:ind w:firstLine="0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2521"/>
        <w:gridCol w:w="2143"/>
        <w:gridCol w:w="1408"/>
        <w:gridCol w:w="1240"/>
        <w:gridCol w:w="1410"/>
        <w:gridCol w:w="1179"/>
        <w:gridCol w:w="1269"/>
        <w:gridCol w:w="1268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 xml:space="preserve">селения  </w:t>
            </w:r>
            <w:proofErr w:type="spellStart"/>
            <w:r w:rsidRPr="009F175F">
              <w:rPr>
                <w:rFonts w:ascii="Arial" w:hAnsi="Arial" w:cs="Arial"/>
              </w:rPr>
              <w:t>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 xml:space="preserve">невского городского поселения  </w:t>
            </w:r>
            <w:proofErr w:type="spellStart"/>
            <w:r w:rsidRPr="009F175F">
              <w:rPr>
                <w:rFonts w:ascii="Arial" w:hAnsi="Arial" w:cs="Arial"/>
              </w:rPr>
              <w:t>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F96280" w:rsidRDefault="00A9586E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</w:t>
            </w:r>
          </w:p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Республики Морд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C77003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>Благоустройство детской площадки по адресу: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>Респу</w:t>
            </w:r>
            <w:r>
              <w:rPr>
                <w:rFonts w:ascii="Arial" w:hAnsi="Arial" w:cs="Arial"/>
                <w:lang w:eastAsia="en-US"/>
              </w:rPr>
              <w:t>б</w:t>
            </w:r>
            <w:r>
              <w:rPr>
                <w:rFonts w:ascii="Arial" w:hAnsi="Arial" w:cs="Arial"/>
                <w:lang w:eastAsia="en-US"/>
              </w:rPr>
              <w:t xml:space="preserve">лика Мордовия, 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F9628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0A0386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F96280"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Создание «Умной» спортивной пл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щадки</w:t>
            </w: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BB57E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23 490, 721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AD49C7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</w:t>
            </w:r>
            <w:r w:rsidRPr="009F175F">
              <w:rPr>
                <w:rFonts w:ascii="Arial" w:hAnsi="Arial" w:cs="Arial"/>
                <w:bCs/>
              </w:rPr>
              <w:t>н</w:t>
            </w:r>
            <w:r w:rsidRPr="009F175F">
              <w:rPr>
                <w:rFonts w:ascii="Arial" w:hAnsi="Arial" w:cs="Arial"/>
                <w:bCs/>
              </w:rPr>
              <w:t>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BB57E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23 255,814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</w:t>
            </w:r>
            <w:r w:rsidRPr="009F175F">
              <w:rPr>
                <w:rFonts w:ascii="Arial" w:hAnsi="Arial" w:cs="Arial"/>
                <w:bCs/>
              </w:rPr>
              <w:t>д</w:t>
            </w:r>
            <w:r w:rsidRPr="009F175F">
              <w:rPr>
                <w:rFonts w:ascii="Arial" w:hAnsi="Arial" w:cs="Arial"/>
                <w:bCs/>
              </w:rPr>
              <w:t>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BB57E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234,907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D49C7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D49C7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D49C7" w:rsidRPr="009F175F" w:rsidRDefault="00AD49C7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D49C7" w:rsidRDefault="000A0386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Pr="009F175F" w:rsidRDefault="000A038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D49C7" w:rsidRDefault="00AD49C7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D49C7" w:rsidRPr="009F175F" w:rsidRDefault="00AD49C7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270EA">
      <w:pPr>
        <w:ind w:firstLine="0"/>
        <w:rPr>
          <w:rFonts w:ascii="Arial" w:hAnsi="Arial" w:cs="Arial"/>
          <w:bCs/>
        </w:rPr>
      </w:pPr>
    </w:p>
    <w:p w:rsidR="00F96280" w:rsidRDefault="00F96280" w:rsidP="00BB57EB">
      <w:pPr>
        <w:ind w:firstLine="0"/>
        <w:rPr>
          <w:rFonts w:ascii="Arial" w:hAnsi="Arial" w:cs="Arial"/>
          <w:bCs/>
        </w:rPr>
      </w:pPr>
    </w:p>
    <w:p w:rsidR="00EE17FA" w:rsidRPr="009F175F" w:rsidRDefault="00BB57EB" w:rsidP="00BB57EB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</w:t>
      </w:r>
      <w:r w:rsidR="00EE17FA"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средственный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лями Госуда</w:t>
            </w:r>
            <w:r w:rsidRPr="009F175F">
              <w:rPr>
                <w:rFonts w:ascii="Arial" w:hAnsi="Arial" w:cs="Arial"/>
              </w:rPr>
              <w:t>р</w:t>
            </w:r>
            <w:r w:rsidRPr="009F175F">
              <w:rPr>
                <w:rFonts w:ascii="Arial" w:hAnsi="Arial" w:cs="Arial"/>
              </w:rPr>
              <w:t>ственной пр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ния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ализ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900E68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C77E85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детской площа</w:t>
            </w:r>
            <w:r>
              <w:rPr>
                <w:rFonts w:ascii="Arial" w:eastAsia="Calibri" w:hAnsi="Arial" w:cs="Arial"/>
                <w:lang w:eastAsia="en-US"/>
              </w:rPr>
              <w:t>д</w:t>
            </w:r>
            <w:r>
              <w:rPr>
                <w:rFonts w:ascii="Arial" w:eastAsia="Calibri" w:hAnsi="Arial" w:cs="Arial"/>
                <w:lang w:eastAsia="en-US"/>
              </w:rPr>
              <w:t>ки по адресу: Республика Мо</w:t>
            </w:r>
            <w:r>
              <w:rPr>
                <w:rFonts w:ascii="Arial" w:eastAsia="Calibri" w:hAnsi="Arial" w:cs="Arial"/>
                <w:lang w:eastAsia="en-US"/>
              </w:rPr>
              <w:t>р</w:t>
            </w:r>
            <w:r>
              <w:rPr>
                <w:rFonts w:ascii="Arial" w:eastAsia="Calibri" w:hAnsi="Arial" w:cs="Arial"/>
                <w:lang w:eastAsia="en-US"/>
              </w:rPr>
              <w:t xml:space="preserve">довия, 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</w:t>
            </w:r>
            <w:r>
              <w:rPr>
                <w:rFonts w:ascii="Arial" w:eastAsia="Calibri" w:hAnsi="Arial" w:cs="Arial"/>
                <w:lang w:eastAsia="en-US"/>
              </w:rPr>
              <w:t>в</w:t>
            </w:r>
            <w:r>
              <w:rPr>
                <w:rFonts w:ascii="Arial" w:eastAsia="Calibri" w:hAnsi="Arial" w:cs="Arial"/>
                <w:lang w:eastAsia="en-US"/>
              </w:rPr>
              <w:t>ский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ул.Заводская,36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BB57EB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Default="00BB57EB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Default="00BB57EB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Создание «У</w:t>
            </w:r>
            <w:r>
              <w:rPr>
                <w:rFonts w:ascii="Arial" w:eastAsia="Calibri" w:hAnsi="Arial" w:cs="Arial"/>
                <w:lang w:eastAsia="en-US"/>
              </w:rPr>
              <w:t>м</w:t>
            </w:r>
            <w:r>
              <w:rPr>
                <w:rFonts w:ascii="Arial" w:eastAsia="Calibri" w:hAnsi="Arial" w:cs="Arial"/>
                <w:lang w:eastAsia="en-US"/>
              </w:rPr>
              <w:t>ной» спортивной площадки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Pr="009F175F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Pr="009F175F" w:rsidRDefault="00BB57EB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Pr="009F175F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EB" w:rsidRPr="009F175F" w:rsidRDefault="00BB57EB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</w:tbl>
    <w:p w:rsidR="00CA6438" w:rsidRDefault="00CA6438" w:rsidP="00CA6438">
      <w:pPr>
        <w:overflowPunct w:val="0"/>
        <w:textAlignment w:val="baseline"/>
        <w:rPr>
          <w:sz w:val="28"/>
          <w:szCs w:val="28"/>
        </w:rPr>
      </w:pPr>
    </w:p>
    <w:p w:rsidR="00CA6438" w:rsidRDefault="00CA6438" w:rsidP="00CA6438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</w:p>
    <w:p w:rsidR="00CA6438" w:rsidRDefault="00CA6438" w:rsidP="00CA6438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лики Мордовия</w:t>
      </w:r>
    </w:p>
    <w:p w:rsidR="00CA6438" w:rsidRDefault="00CA6438" w:rsidP="00CA6438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№10</w:t>
      </w:r>
      <w:bookmarkStart w:id="8" w:name="_GoBack"/>
      <w:bookmarkEnd w:id="8"/>
      <w:r>
        <w:rPr>
          <w:sz w:val="28"/>
          <w:szCs w:val="28"/>
        </w:rPr>
        <w:t xml:space="preserve"> а от  05  марта  2022   год</w:t>
      </w:r>
    </w:p>
    <w:p w:rsidR="00CA6438" w:rsidRDefault="00CA6438" w:rsidP="00CA6438">
      <w:pPr>
        <w:overflowPunct w:val="0"/>
        <w:textAlignment w:val="baseline"/>
        <w:rPr>
          <w:sz w:val="28"/>
          <w:szCs w:val="28"/>
        </w:rPr>
      </w:pPr>
    </w:p>
    <w:p w:rsidR="00CA6438" w:rsidRDefault="00CA6438" w:rsidP="00CA6438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CA6438" w:rsidRDefault="00CA6438" w:rsidP="00CA6438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CA6438" w:rsidRDefault="00CA6438" w:rsidP="00CA6438">
      <w:pPr>
        <w:rPr>
          <w:sz w:val="28"/>
          <w:szCs w:val="28"/>
        </w:rPr>
      </w:pPr>
      <w:r>
        <w:rPr>
          <w:sz w:val="28"/>
          <w:szCs w:val="28"/>
        </w:rPr>
        <w:t xml:space="preserve">Тираж: 10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</w:p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89575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7B9" w:rsidRDefault="002D67B9">
      <w:r>
        <w:separator/>
      </w:r>
    </w:p>
  </w:endnote>
  <w:endnote w:type="continuationSeparator" w:id="0">
    <w:p w:rsidR="002D67B9" w:rsidRDefault="002D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438" w:rsidRDefault="00CA643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438" w:rsidRDefault="00CA6438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438" w:rsidRDefault="00CA643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7B9" w:rsidRDefault="002D67B9">
      <w:r>
        <w:separator/>
      </w:r>
    </w:p>
  </w:footnote>
  <w:footnote w:type="continuationSeparator" w:id="0">
    <w:p w:rsidR="002D67B9" w:rsidRDefault="002D6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438" w:rsidRDefault="00CA643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438" w:rsidRDefault="00CA6438">
    <w:pPr>
      <w:pStyle w:val="af"/>
      <w:jc w:val="right"/>
    </w:pPr>
  </w:p>
  <w:p w:rsidR="00CA6438" w:rsidRPr="00246FE7" w:rsidRDefault="00CA6438" w:rsidP="00246FE7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438" w:rsidRDefault="00CA643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A0386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3AD4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077F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852D9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67B9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2957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C0CCF"/>
    <w:rsid w:val="005C3E68"/>
    <w:rsid w:val="005C6A7A"/>
    <w:rsid w:val="005C6D3F"/>
    <w:rsid w:val="005C7A9F"/>
    <w:rsid w:val="005D4BA6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2F5A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49C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B57EB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A6438"/>
    <w:rsid w:val="00CB277B"/>
    <w:rsid w:val="00CB5E6C"/>
    <w:rsid w:val="00CB6B94"/>
    <w:rsid w:val="00CC0A00"/>
    <w:rsid w:val="00CC1196"/>
    <w:rsid w:val="00CD2A59"/>
    <w:rsid w:val="00CD3A1E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270EA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42E8"/>
    <w:rsid w:val="00F96280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0C9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9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3297</TotalTime>
  <Pages>1</Pages>
  <Words>2155</Words>
  <Characters>12287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39</vt:i4>
      </vt:variant>
    </vt:vector>
  </HeadingPairs>
  <TitlesOfParts>
    <vt:vector size="40" baseType="lpstr">
      <vt:lpstr/>
      <vt:lpstr/>
      <vt:lpstr>1.2.  Приложение  2 Сведения о показателях (индикаторах) реализации мун</vt:lpstr>
      <vt:lpstr>1.3. Приложение  3 Ресурсное обеспечение и прогнозная (справочная оценк</vt:lpstr>
      <vt:lpstr>1.4. Приложение  4 Перечень основных мероприятий  муниципальной програм</vt:lpstr>
      <vt:lpstr/>
      <vt:lpstr/>
      <vt:lpstr/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14414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418</cp:revision>
  <cp:lastPrinted>2022-03-22T07:06:00Z</cp:lastPrinted>
  <dcterms:created xsi:type="dcterms:W3CDTF">2019-05-27T07:10:00Z</dcterms:created>
  <dcterms:modified xsi:type="dcterms:W3CDTF">2022-03-22T07:34:00Z</dcterms:modified>
</cp:coreProperties>
</file>