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более 15,5 тысяч граждан получают надбавку за "сельский" стаж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1"/>
          <w:bCs/>
          <w:i w:val="false"/>
          <w:sz w:val="28"/>
          <w:szCs w:val="28"/>
        </w:rPr>
        <w:t>Но с этого года надбавка</w:t>
      </w:r>
      <w:r>
        <w:rPr>
          <w:rStyle w:val="Style11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</w:p>
    <w:p>
      <w:pPr>
        <w:pStyle w:val="NormalWeb"/>
        <w:spacing w:lineRule="auto" w:line="300"/>
        <w:jc w:val="both"/>
        <w:rPr/>
      </w:pPr>
      <w:r>
        <w:rPr>
          <w:sz w:val="28"/>
          <w:szCs w:val="28"/>
        </w:rPr>
        <w:t xml:space="preserve">На сегодняшний день в Ардатовском муниципальном районе Республики Мордовия </w:t>
      </w:r>
      <w:r>
        <w:rPr>
          <w:sz w:val="28"/>
          <w:szCs w:val="28"/>
        </w:rPr>
        <w:t>870</w:t>
      </w:r>
      <w:r>
        <w:rPr>
          <w:sz w:val="28"/>
          <w:szCs w:val="28"/>
        </w:rPr>
        <w:t xml:space="preserve"> пенсионеров получают доплату за сельский труд. 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5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1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c64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language>ru-RU</dc:language>
  <dcterms:modified xsi:type="dcterms:W3CDTF">2022-07-26T12:08:14Z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