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A3C" w:rsidRPr="00C04749" w:rsidRDefault="004A7A3C" w:rsidP="004A7A3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4A7A3C" w:rsidRPr="00C04749" w:rsidRDefault="004A7A3C" w:rsidP="004A7A3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4A7A3C" w:rsidRPr="00C04749" w:rsidRDefault="004A7A3C" w:rsidP="004A7A3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4A7A3C" w:rsidRPr="00C04749" w:rsidRDefault="004A7A3C" w:rsidP="004A7A3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второго созыва</w:t>
      </w:r>
    </w:p>
    <w:p w:rsidR="004A7A3C" w:rsidRPr="00C04749" w:rsidRDefault="004A7A3C" w:rsidP="004A7A3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с. Редкодубье</w:t>
      </w:r>
    </w:p>
    <w:p w:rsidR="004A7A3C" w:rsidRPr="005208E0" w:rsidRDefault="004A7A3C" w:rsidP="004A7A3C">
      <w:pPr>
        <w:pStyle w:val="a3"/>
        <w:rPr>
          <w:rFonts w:ascii="Times New Roman" w:hAnsi="Times New Roman"/>
        </w:rPr>
      </w:pPr>
    </w:p>
    <w:p w:rsidR="004A7A3C" w:rsidRDefault="004A7A3C" w:rsidP="004A7A3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РЕШЕНИЕ</w:t>
      </w:r>
    </w:p>
    <w:p w:rsidR="004A7A3C" w:rsidRPr="005208E0" w:rsidRDefault="004A7A3C" w:rsidP="004A7A3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A7A3C" w:rsidRPr="00F372AA" w:rsidRDefault="004A7A3C" w:rsidP="004A7A3C">
      <w:pPr>
        <w:pStyle w:val="a3"/>
        <w:ind w:left="-567"/>
        <w:rPr>
          <w:rStyle w:val="BodytextSpacing2pt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августа</w:t>
      </w:r>
      <w:r w:rsidRPr="00F372AA">
        <w:rPr>
          <w:rFonts w:ascii="Times New Roman" w:hAnsi="Times New Roman"/>
          <w:sz w:val="28"/>
          <w:szCs w:val="28"/>
        </w:rPr>
        <w:t xml:space="preserve"> 2022 г.</w:t>
      </w:r>
      <w:r w:rsidRPr="00F372AA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F372AA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Pr="00033FAE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F372AA">
        <w:rPr>
          <w:rFonts w:ascii="Times New Roman" w:hAnsi="Times New Roman"/>
          <w:sz w:val="28"/>
          <w:szCs w:val="28"/>
        </w:rPr>
        <w:t xml:space="preserve"> </w:t>
      </w:r>
      <w:r w:rsidRPr="00F372AA">
        <w:rPr>
          <w:rStyle w:val="BodytextSpacing2pt"/>
          <w:rFonts w:ascii="Times New Roman" w:hAnsi="Times New Roman"/>
          <w:sz w:val="28"/>
          <w:szCs w:val="28"/>
        </w:rPr>
        <w:t>№</w:t>
      </w:r>
      <w:r>
        <w:rPr>
          <w:rStyle w:val="BodytextSpacing2pt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35</w:t>
      </w:r>
    </w:p>
    <w:p w:rsidR="004A7A3C" w:rsidRPr="005208E0" w:rsidRDefault="004A7A3C" w:rsidP="004A7A3C">
      <w:pPr>
        <w:pStyle w:val="a3"/>
        <w:rPr>
          <w:rFonts w:ascii="Times New Roman" w:hAnsi="Times New Roman"/>
          <w:sz w:val="28"/>
          <w:szCs w:val="28"/>
        </w:rPr>
      </w:pPr>
    </w:p>
    <w:p w:rsidR="004A7A3C" w:rsidRDefault="004A7A3C" w:rsidP="004A7A3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О даче согласия на </w:t>
      </w:r>
      <w:r>
        <w:rPr>
          <w:rFonts w:ascii="Times New Roman" w:hAnsi="Times New Roman"/>
          <w:sz w:val="28"/>
          <w:szCs w:val="28"/>
        </w:rPr>
        <w:t>аренду</w:t>
      </w:r>
      <w:r w:rsidRPr="005208E0">
        <w:rPr>
          <w:rFonts w:ascii="Times New Roman" w:hAnsi="Times New Roman"/>
          <w:sz w:val="28"/>
          <w:szCs w:val="28"/>
        </w:rPr>
        <w:t xml:space="preserve"> земельн</w:t>
      </w:r>
      <w:r>
        <w:rPr>
          <w:rFonts w:ascii="Times New Roman" w:hAnsi="Times New Roman"/>
          <w:sz w:val="28"/>
          <w:szCs w:val="28"/>
        </w:rPr>
        <w:t>ого</w:t>
      </w:r>
      <w:r w:rsidRPr="005208E0"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</w:rPr>
        <w:t>а</w:t>
      </w:r>
      <w:r w:rsidRPr="005208E0">
        <w:rPr>
          <w:rFonts w:ascii="Times New Roman" w:hAnsi="Times New Roman"/>
          <w:sz w:val="28"/>
          <w:szCs w:val="28"/>
        </w:rPr>
        <w:t xml:space="preserve">, категории земель: земли сельскохозяйственного назначения, разрешенное использование: для сельскохозяйственного использования, площадью </w:t>
      </w:r>
      <w:r>
        <w:rPr>
          <w:rFonts w:ascii="Times New Roman" w:hAnsi="Times New Roman"/>
          <w:sz w:val="28"/>
          <w:szCs w:val="28"/>
        </w:rPr>
        <w:t>4466</w:t>
      </w:r>
      <w:r w:rsidRPr="005208E0">
        <w:rPr>
          <w:rFonts w:ascii="Times New Roman" w:hAnsi="Times New Roman"/>
          <w:sz w:val="28"/>
          <w:szCs w:val="28"/>
        </w:rPr>
        <w:t xml:space="preserve">000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., адрес (местонахождение) объекта: 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</w:t>
      </w:r>
      <w:r>
        <w:rPr>
          <w:rFonts w:ascii="Times New Roman" w:hAnsi="Times New Roman"/>
          <w:sz w:val="28"/>
          <w:szCs w:val="28"/>
        </w:rPr>
        <w:t>0000000</w:t>
      </w:r>
      <w:r w:rsidRPr="005208E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725</w:t>
      </w:r>
      <w:r w:rsidRPr="005208E0">
        <w:rPr>
          <w:rFonts w:ascii="Times New Roman" w:hAnsi="Times New Roman"/>
          <w:sz w:val="28"/>
          <w:szCs w:val="28"/>
        </w:rPr>
        <w:t xml:space="preserve">, по цене, равной </w:t>
      </w:r>
      <w:r>
        <w:rPr>
          <w:rFonts w:ascii="Times New Roman" w:hAnsi="Times New Roman"/>
          <w:sz w:val="28"/>
          <w:szCs w:val="28"/>
        </w:rPr>
        <w:t>0,3</w:t>
      </w:r>
      <w:r w:rsidRPr="005208E0">
        <w:rPr>
          <w:rFonts w:ascii="Times New Roman" w:hAnsi="Times New Roman"/>
          <w:sz w:val="28"/>
          <w:szCs w:val="28"/>
        </w:rPr>
        <w:t xml:space="preserve"> - % </w:t>
      </w:r>
      <w:r>
        <w:rPr>
          <w:rFonts w:ascii="Times New Roman" w:hAnsi="Times New Roman"/>
          <w:sz w:val="28"/>
          <w:szCs w:val="28"/>
        </w:rPr>
        <w:t>его</w:t>
      </w:r>
      <w:r w:rsidRPr="005208E0">
        <w:rPr>
          <w:rFonts w:ascii="Times New Roman" w:hAnsi="Times New Roman"/>
          <w:sz w:val="28"/>
          <w:szCs w:val="28"/>
        </w:rPr>
        <w:t xml:space="preserve"> кадастровой сто</w:t>
      </w:r>
      <w:r>
        <w:rPr>
          <w:rFonts w:ascii="Times New Roman" w:hAnsi="Times New Roman"/>
          <w:sz w:val="28"/>
          <w:szCs w:val="28"/>
        </w:rPr>
        <w:t>имости</w:t>
      </w:r>
    </w:p>
    <w:p w:rsidR="004A7A3C" w:rsidRPr="005208E0" w:rsidRDefault="004A7A3C" w:rsidP="004A7A3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4A7A3C" w:rsidRPr="005208E0" w:rsidRDefault="004A7A3C" w:rsidP="004A7A3C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08E0">
        <w:rPr>
          <w:rFonts w:ascii="Times New Roman" w:hAnsi="Times New Roman"/>
          <w:sz w:val="28"/>
          <w:szCs w:val="28"/>
        </w:rPr>
        <w:t xml:space="preserve">В соответствии </w:t>
      </w:r>
      <w:r w:rsidRPr="00E94FBC">
        <w:rPr>
          <w:rFonts w:ascii="Times New Roman" w:hAnsi="Times New Roman"/>
          <w:sz w:val="28"/>
          <w:szCs w:val="28"/>
        </w:rPr>
        <w:t>с подпунктом 8 пункта 2 статьи</w:t>
      </w:r>
      <w:r w:rsidRPr="005208E0">
        <w:rPr>
          <w:rFonts w:ascii="Times New Roman" w:hAnsi="Times New Roman"/>
          <w:sz w:val="28"/>
          <w:szCs w:val="28"/>
        </w:rPr>
        <w:t xml:space="preserve"> 39.3, 39.14 Земельного кодекса Российской Федерации, Федеральным законом от 24.07.2002 года № 101-ФЗ «Об обороте земель сельскохозяйственного назначения», Законом Республики Мордовия от 12.03.2009 года № 23-3 «О регулировании земельных отношений на территории Республики Мордовия», рассмотрев заявления</w:t>
      </w:r>
      <w:r>
        <w:rPr>
          <w:rFonts w:ascii="Times New Roman" w:hAnsi="Times New Roman"/>
          <w:sz w:val="28"/>
          <w:szCs w:val="28"/>
        </w:rPr>
        <w:t xml:space="preserve"> ИП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Земченко Александра Игоревича</w:t>
      </w:r>
      <w:r w:rsidRPr="005208E0">
        <w:rPr>
          <w:rFonts w:ascii="Times New Roman" w:hAnsi="Times New Roman"/>
          <w:sz w:val="28"/>
          <w:szCs w:val="28"/>
        </w:rPr>
        <w:t xml:space="preserve"> о заключении договора </w:t>
      </w:r>
      <w:r>
        <w:rPr>
          <w:rFonts w:ascii="Times New Roman" w:hAnsi="Times New Roman"/>
          <w:sz w:val="28"/>
          <w:szCs w:val="28"/>
        </w:rPr>
        <w:t>аренды</w:t>
      </w:r>
      <w:r w:rsidRPr="005208E0">
        <w:rPr>
          <w:rFonts w:ascii="Times New Roman" w:hAnsi="Times New Roman"/>
          <w:sz w:val="28"/>
          <w:szCs w:val="28"/>
        </w:rPr>
        <w:t xml:space="preserve"> земельн</w:t>
      </w:r>
      <w:r>
        <w:rPr>
          <w:rFonts w:ascii="Times New Roman" w:hAnsi="Times New Roman"/>
          <w:sz w:val="28"/>
          <w:szCs w:val="28"/>
        </w:rPr>
        <w:t>ого</w:t>
      </w:r>
      <w:r w:rsidRPr="005208E0"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</w:rPr>
        <w:t>а</w:t>
      </w:r>
      <w:r w:rsidRPr="005208E0">
        <w:rPr>
          <w:rFonts w:ascii="Times New Roman" w:hAnsi="Times New Roman"/>
          <w:sz w:val="28"/>
          <w:szCs w:val="28"/>
        </w:rPr>
        <w:t xml:space="preserve"> сельскохозяйственного назначения без проведения торгов № </w:t>
      </w:r>
      <w:r>
        <w:rPr>
          <w:rFonts w:ascii="Times New Roman" w:hAnsi="Times New Roman"/>
          <w:sz w:val="28"/>
          <w:szCs w:val="28"/>
        </w:rPr>
        <w:t>5</w:t>
      </w:r>
      <w:r w:rsidRPr="005208E0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04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августа</w:t>
      </w:r>
      <w:r w:rsidRPr="005208E0">
        <w:rPr>
          <w:rFonts w:ascii="Times New Roman" w:hAnsi="Times New Roman"/>
          <w:sz w:val="28"/>
          <w:szCs w:val="28"/>
        </w:rPr>
        <w:t xml:space="preserve"> 2022 года, принимая во внимание то обстоятельство, что </w:t>
      </w:r>
      <w:r>
        <w:rPr>
          <w:rFonts w:ascii="Times New Roman" w:hAnsi="Times New Roman"/>
          <w:sz w:val="28"/>
          <w:szCs w:val="28"/>
        </w:rPr>
        <w:t>ИП Земченко Александр Игоревич</w:t>
      </w:r>
      <w:r w:rsidRPr="005208E0">
        <w:rPr>
          <w:rFonts w:ascii="Times New Roman" w:hAnsi="Times New Roman"/>
          <w:sz w:val="28"/>
          <w:szCs w:val="28"/>
        </w:rPr>
        <w:t>, постоянно использует земли сельскохозяйственного назначения, расположенные на территории Редкодубского сельского поселения Ардатовского муниципального района Республики Мордовия, включая земельны</w:t>
      </w:r>
      <w:r>
        <w:rPr>
          <w:rFonts w:ascii="Times New Roman" w:hAnsi="Times New Roman"/>
          <w:sz w:val="28"/>
          <w:szCs w:val="28"/>
        </w:rPr>
        <w:t>й</w:t>
      </w:r>
      <w:r w:rsidRPr="005208E0">
        <w:rPr>
          <w:rFonts w:ascii="Times New Roman" w:hAnsi="Times New Roman"/>
          <w:sz w:val="28"/>
          <w:szCs w:val="28"/>
        </w:rPr>
        <w:t xml:space="preserve"> участ</w:t>
      </w:r>
      <w:r>
        <w:rPr>
          <w:rFonts w:ascii="Times New Roman" w:hAnsi="Times New Roman"/>
          <w:sz w:val="28"/>
          <w:szCs w:val="28"/>
        </w:rPr>
        <w:t>ок</w:t>
      </w:r>
      <w:r w:rsidRPr="005208E0">
        <w:rPr>
          <w:rFonts w:ascii="Times New Roman" w:hAnsi="Times New Roman"/>
          <w:sz w:val="28"/>
          <w:szCs w:val="28"/>
        </w:rPr>
        <w:t xml:space="preserve"> категории земель: земли сельскохозяйственного назначения, разрешенное использование: для сельскохозяйственного использования, площадью </w:t>
      </w:r>
      <w:r>
        <w:rPr>
          <w:rFonts w:ascii="Times New Roman" w:hAnsi="Times New Roman"/>
          <w:sz w:val="28"/>
          <w:szCs w:val="28"/>
        </w:rPr>
        <w:t>4466</w:t>
      </w:r>
      <w:r w:rsidRPr="005208E0">
        <w:rPr>
          <w:rFonts w:ascii="Times New Roman" w:hAnsi="Times New Roman"/>
          <w:sz w:val="28"/>
          <w:szCs w:val="28"/>
        </w:rPr>
        <w:t xml:space="preserve">000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>., адрес (местонахождение) объекта: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</w:t>
      </w:r>
      <w:r>
        <w:rPr>
          <w:rFonts w:ascii="Times New Roman" w:hAnsi="Times New Roman"/>
          <w:sz w:val="28"/>
          <w:szCs w:val="28"/>
        </w:rPr>
        <w:t>0000000</w:t>
      </w:r>
      <w:r w:rsidRPr="005208E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725</w:t>
      </w:r>
      <w:r w:rsidRPr="005208E0">
        <w:rPr>
          <w:rFonts w:ascii="Times New Roman" w:hAnsi="Times New Roman"/>
          <w:sz w:val="28"/>
          <w:szCs w:val="28"/>
        </w:rPr>
        <w:t>, Совет депутатов Редкодубского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решил:</w:t>
      </w:r>
    </w:p>
    <w:p w:rsidR="004A7A3C" w:rsidRPr="005208E0" w:rsidRDefault="004A7A3C" w:rsidP="004A7A3C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5208E0">
        <w:rPr>
          <w:rFonts w:ascii="Times New Roman" w:hAnsi="Times New Roman"/>
          <w:sz w:val="28"/>
          <w:szCs w:val="28"/>
        </w:rPr>
        <w:t>Дать согласие на продажу земельн</w:t>
      </w:r>
      <w:r>
        <w:rPr>
          <w:rFonts w:ascii="Times New Roman" w:hAnsi="Times New Roman"/>
          <w:sz w:val="28"/>
          <w:szCs w:val="28"/>
        </w:rPr>
        <w:t>ого</w:t>
      </w:r>
      <w:r w:rsidRPr="005208E0"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</w:rPr>
        <w:t>а</w:t>
      </w:r>
      <w:r w:rsidRPr="005208E0">
        <w:rPr>
          <w:rFonts w:ascii="Times New Roman" w:hAnsi="Times New Roman"/>
          <w:sz w:val="28"/>
          <w:szCs w:val="28"/>
        </w:rPr>
        <w:t xml:space="preserve"> категории земель: земли сельскохозяйственного назначения, разрешенное использование: для сельскохозяйственного использования, площадью </w:t>
      </w:r>
      <w:r>
        <w:rPr>
          <w:rFonts w:ascii="Times New Roman" w:hAnsi="Times New Roman"/>
          <w:sz w:val="28"/>
          <w:szCs w:val="28"/>
        </w:rPr>
        <w:t>4466</w:t>
      </w:r>
      <w:r w:rsidRPr="005208E0">
        <w:rPr>
          <w:rFonts w:ascii="Times New Roman" w:hAnsi="Times New Roman"/>
          <w:sz w:val="28"/>
          <w:szCs w:val="28"/>
        </w:rPr>
        <w:t xml:space="preserve">000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., адрес (местонахождение) объекта: 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</w:t>
      </w:r>
      <w:r>
        <w:rPr>
          <w:rFonts w:ascii="Times New Roman" w:hAnsi="Times New Roman"/>
          <w:sz w:val="28"/>
          <w:szCs w:val="28"/>
        </w:rPr>
        <w:t>0000000</w:t>
      </w:r>
      <w:r w:rsidRPr="005208E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725</w:t>
      </w:r>
      <w:r w:rsidRPr="005208E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ИП Земченко Александру Игоревичу</w:t>
      </w:r>
      <w:r w:rsidRPr="005208E0">
        <w:rPr>
          <w:rFonts w:ascii="Times New Roman" w:hAnsi="Times New Roman"/>
          <w:sz w:val="28"/>
          <w:szCs w:val="28"/>
        </w:rPr>
        <w:t>.</w:t>
      </w:r>
    </w:p>
    <w:p w:rsidR="004A7A3C" w:rsidRPr="005208E0" w:rsidRDefault="004A7A3C" w:rsidP="004A7A3C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5208E0">
        <w:rPr>
          <w:rFonts w:ascii="Times New Roman" w:hAnsi="Times New Roman"/>
          <w:sz w:val="28"/>
          <w:szCs w:val="28"/>
        </w:rPr>
        <w:t>Установить:</w:t>
      </w:r>
    </w:p>
    <w:p w:rsidR="004A7A3C" w:rsidRPr="005208E0" w:rsidRDefault="004A7A3C" w:rsidP="004A7A3C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цену земельных участков, категории земель: земли сельскохозяйственного назначения, разрешенное использование: для сельскохозяйственного использования:</w:t>
      </w:r>
    </w:p>
    <w:p w:rsidR="004A7A3C" w:rsidRPr="005208E0" w:rsidRDefault="004A7A3C" w:rsidP="004A7A3C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lastRenderedPageBreak/>
        <w:t xml:space="preserve">площадью </w:t>
      </w:r>
      <w:r>
        <w:rPr>
          <w:rFonts w:ascii="Times New Roman" w:hAnsi="Times New Roman"/>
          <w:sz w:val="28"/>
          <w:szCs w:val="28"/>
        </w:rPr>
        <w:t>4466</w:t>
      </w:r>
      <w:r w:rsidRPr="005208E0">
        <w:rPr>
          <w:rFonts w:ascii="Times New Roman" w:hAnsi="Times New Roman"/>
          <w:sz w:val="28"/>
          <w:szCs w:val="28"/>
        </w:rPr>
        <w:t xml:space="preserve">000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., адрес (местонахождение) объекта: </w:t>
      </w:r>
      <w:proofErr w:type="gramStart"/>
      <w:r w:rsidRPr="005208E0">
        <w:rPr>
          <w:rFonts w:ascii="Times New Roman" w:hAnsi="Times New Roman"/>
          <w:sz w:val="28"/>
          <w:szCs w:val="28"/>
        </w:rPr>
        <w:t xml:space="preserve">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</w:t>
      </w:r>
      <w:r>
        <w:rPr>
          <w:rFonts w:ascii="Times New Roman" w:hAnsi="Times New Roman"/>
          <w:sz w:val="28"/>
          <w:szCs w:val="28"/>
        </w:rPr>
        <w:t>0000000</w:t>
      </w:r>
      <w:r w:rsidRPr="005208E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725</w:t>
      </w:r>
      <w:r w:rsidRPr="005208E0">
        <w:rPr>
          <w:rFonts w:ascii="Times New Roman" w:hAnsi="Times New Roman"/>
          <w:sz w:val="28"/>
          <w:szCs w:val="28"/>
        </w:rPr>
        <w:t xml:space="preserve">, о чем в Едином государственном реестре недвижимости </w:t>
      </w:r>
      <w:r>
        <w:rPr>
          <w:rFonts w:ascii="Times New Roman" w:hAnsi="Times New Roman"/>
          <w:sz w:val="28"/>
          <w:szCs w:val="28"/>
        </w:rPr>
        <w:t>25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Pr="005208E0">
        <w:rPr>
          <w:rFonts w:ascii="Times New Roman" w:hAnsi="Times New Roman"/>
          <w:sz w:val="28"/>
          <w:szCs w:val="28"/>
        </w:rPr>
        <w:t xml:space="preserve"> 2022 года сделана запись регистрации 13:01:0</w:t>
      </w:r>
      <w:r>
        <w:rPr>
          <w:rFonts w:ascii="Times New Roman" w:hAnsi="Times New Roman"/>
          <w:sz w:val="28"/>
          <w:szCs w:val="28"/>
        </w:rPr>
        <w:t>0000000</w:t>
      </w:r>
      <w:r w:rsidRPr="005208E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725</w:t>
      </w:r>
      <w:r w:rsidRPr="005208E0">
        <w:rPr>
          <w:rFonts w:ascii="Times New Roman" w:hAnsi="Times New Roman"/>
          <w:sz w:val="28"/>
          <w:szCs w:val="28"/>
        </w:rPr>
        <w:t>-13/065/2022-1 (выписка из Единого государственного реестра недвижимости об основных характеристиках и зарегистрированных прах на объект недвижимости, выданная Управлением Федеральной службы государственной регистрации, кадастра и картографии по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208E0">
        <w:rPr>
          <w:rFonts w:ascii="Times New Roman" w:hAnsi="Times New Roman"/>
          <w:sz w:val="28"/>
          <w:szCs w:val="28"/>
        </w:rPr>
        <w:t xml:space="preserve">Республике Мордовия), без проведения торгов, путем заключения договора </w:t>
      </w:r>
      <w:r>
        <w:rPr>
          <w:rFonts w:ascii="Times New Roman" w:hAnsi="Times New Roman"/>
          <w:sz w:val="28"/>
          <w:szCs w:val="28"/>
        </w:rPr>
        <w:t>аренды</w:t>
      </w:r>
      <w:r w:rsidRPr="005208E0">
        <w:rPr>
          <w:rFonts w:ascii="Times New Roman" w:hAnsi="Times New Roman"/>
          <w:sz w:val="28"/>
          <w:szCs w:val="28"/>
        </w:rPr>
        <w:t xml:space="preserve"> земельного участка по цене земельного участка равной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</w:t>
      </w:r>
      <w:r>
        <w:rPr>
          <w:rStyle w:val="BodytextBold"/>
          <w:rFonts w:ascii="Times New Roman" w:hAnsi="Times New Roman"/>
          <w:sz w:val="28"/>
          <w:szCs w:val="28"/>
        </w:rPr>
        <w:t>55601,7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(</w:t>
      </w:r>
      <w:r>
        <w:rPr>
          <w:rStyle w:val="BodytextBold"/>
          <w:rFonts w:ascii="Times New Roman" w:hAnsi="Times New Roman"/>
          <w:sz w:val="28"/>
          <w:szCs w:val="28"/>
        </w:rPr>
        <w:t>Пятьдесят пять тысяч шестьсот один</w:t>
      </w:r>
      <w:r w:rsidRPr="005208E0">
        <w:rPr>
          <w:rStyle w:val="BodytextBold"/>
          <w:rFonts w:ascii="Times New Roman" w:hAnsi="Times New Roman"/>
          <w:sz w:val="28"/>
          <w:szCs w:val="28"/>
        </w:rPr>
        <w:t>) рубл</w:t>
      </w:r>
      <w:r>
        <w:rPr>
          <w:rStyle w:val="BodytextBold"/>
          <w:rFonts w:ascii="Times New Roman" w:hAnsi="Times New Roman"/>
          <w:sz w:val="28"/>
          <w:szCs w:val="28"/>
        </w:rPr>
        <w:t>ь 70 копеек</w:t>
      </w:r>
      <w:r w:rsidRPr="005208E0">
        <w:rPr>
          <w:rStyle w:val="BodytextBold"/>
          <w:rFonts w:ascii="Times New Roman" w:hAnsi="Times New Roman"/>
          <w:sz w:val="28"/>
          <w:szCs w:val="28"/>
        </w:rPr>
        <w:t>,</w:t>
      </w:r>
      <w:r w:rsidRPr="005208E0">
        <w:rPr>
          <w:rFonts w:ascii="Times New Roman" w:hAnsi="Times New Roman"/>
          <w:sz w:val="28"/>
          <w:szCs w:val="28"/>
        </w:rPr>
        <w:t xml:space="preserve"> что соответствует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</w:t>
      </w:r>
      <w:r>
        <w:rPr>
          <w:rStyle w:val="BodytextBold"/>
          <w:rFonts w:ascii="Times New Roman" w:hAnsi="Times New Roman"/>
          <w:sz w:val="28"/>
          <w:szCs w:val="28"/>
        </w:rPr>
        <w:t>0,3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процентам</w:t>
      </w:r>
      <w:r w:rsidRPr="005208E0">
        <w:rPr>
          <w:rFonts w:ascii="Times New Roman" w:hAnsi="Times New Roman"/>
          <w:sz w:val="28"/>
          <w:szCs w:val="28"/>
        </w:rPr>
        <w:t xml:space="preserve"> кадастровой стоимости земельного участка;</w:t>
      </w:r>
      <w:proofErr w:type="gramEnd"/>
    </w:p>
    <w:p w:rsidR="004A7A3C" w:rsidRPr="005208E0" w:rsidRDefault="004A7A3C" w:rsidP="004A7A3C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арендная плата вносится арендатором не реже одного раза в квартал в срок до 10 числа последнего месяца квартала. В четвертом квартале арендная плата вносится  арендатором не позднее 15 ноября текущего года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5208E0">
        <w:rPr>
          <w:rFonts w:ascii="Times New Roman" w:hAnsi="Times New Roman"/>
          <w:sz w:val="28"/>
          <w:szCs w:val="28"/>
        </w:rPr>
        <w:t>;</w:t>
      </w:r>
    </w:p>
    <w:p w:rsidR="004A7A3C" w:rsidRPr="005208E0" w:rsidRDefault="004A7A3C" w:rsidP="004A7A3C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End"/>
      <w:r w:rsidRPr="005208E0">
        <w:rPr>
          <w:rFonts w:ascii="Times New Roman" w:hAnsi="Times New Roman"/>
          <w:sz w:val="28"/>
          <w:szCs w:val="28"/>
        </w:rPr>
        <w:t xml:space="preserve">передачу земельного участка Администрацией Редкодубского сельского поселения Ардатовского муниципального района Республики Мордовия и принятие его </w:t>
      </w:r>
      <w:r>
        <w:rPr>
          <w:rFonts w:ascii="Times New Roman" w:hAnsi="Times New Roman"/>
          <w:sz w:val="28"/>
          <w:szCs w:val="28"/>
        </w:rPr>
        <w:t>ИП Земченко Александром Игоревичем по акту приема-</w:t>
      </w:r>
      <w:r w:rsidRPr="005208E0">
        <w:rPr>
          <w:rFonts w:ascii="Times New Roman" w:hAnsi="Times New Roman"/>
          <w:sz w:val="28"/>
          <w:szCs w:val="28"/>
        </w:rPr>
        <w:t>передачи земельного участка в</w:t>
      </w:r>
      <w:r>
        <w:rPr>
          <w:rFonts w:ascii="Times New Roman" w:hAnsi="Times New Roman"/>
          <w:sz w:val="28"/>
          <w:szCs w:val="28"/>
        </w:rPr>
        <w:t xml:space="preserve"> день заключения договора аренды</w:t>
      </w:r>
      <w:r w:rsidRPr="005208E0">
        <w:rPr>
          <w:rFonts w:ascii="Times New Roman" w:hAnsi="Times New Roman"/>
          <w:sz w:val="28"/>
          <w:szCs w:val="28"/>
        </w:rPr>
        <w:t>.</w:t>
      </w:r>
    </w:p>
    <w:p w:rsidR="004A7A3C" w:rsidRPr="005208E0" w:rsidRDefault="004A7A3C" w:rsidP="004A7A3C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3.</w:t>
      </w:r>
      <w:proofErr w:type="gramStart"/>
      <w:r w:rsidRPr="005208E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4A7A3C" w:rsidRPr="005208E0" w:rsidRDefault="004A7A3C" w:rsidP="004A7A3C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4.</w:t>
      </w:r>
      <w:r w:rsidRPr="006F0354">
        <w:rPr>
          <w:rFonts w:ascii="Times New Roman" w:hAnsi="Times New Roman"/>
          <w:sz w:val="28"/>
          <w:szCs w:val="28"/>
        </w:rPr>
        <w:t>Настоящее решение</w:t>
      </w:r>
      <w:r w:rsidRPr="0081065B">
        <w:rPr>
          <w:rFonts w:ascii="Times New Roman" w:hAnsi="Times New Roman"/>
          <w:sz w:val="28"/>
          <w:szCs w:val="28"/>
        </w:rPr>
        <w:t xml:space="preserve"> </w:t>
      </w:r>
      <w:r w:rsidRPr="006F0354">
        <w:rPr>
          <w:rFonts w:ascii="Times New Roman" w:hAnsi="Times New Roman"/>
          <w:sz w:val="28"/>
          <w:szCs w:val="28"/>
        </w:rPr>
        <w:t>вступает в силу после официального опубликования в Информационном бюллетене Редкодубского сельского поселения</w:t>
      </w:r>
      <w:r w:rsidRPr="005208E0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5208E0">
        <w:rPr>
          <w:rFonts w:ascii="Times New Roman" w:hAnsi="Times New Roman"/>
          <w:sz w:val="28"/>
          <w:szCs w:val="28"/>
        </w:rPr>
        <w:t>размещению на официальном сайте органов местного самоуправления Редкодубского сельского поселения Ардатовского муниципального района Республики Мордовия в сети «Интернет» по адресу: https://redkodubje.ardatov.e-mordovia.ru</w:t>
      </w:r>
    </w:p>
    <w:p w:rsidR="004A7A3C" w:rsidRPr="0081065B" w:rsidRDefault="004A7A3C" w:rsidP="004A7A3C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4A7A3C" w:rsidRPr="005208E0" w:rsidRDefault="004A7A3C" w:rsidP="004A7A3C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4A7A3C" w:rsidRPr="005208E0" w:rsidRDefault="004A7A3C" w:rsidP="004A7A3C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4A7A3C" w:rsidRPr="005208E0" w:rsidRDefault="004A7A3C" w:rsidP="004A7A3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7A50E4" w:rsidRDefault="004A7A3C" w:rsidP="004A7A3C">
      <w:r w:rsidRPr="005208E0">
        <w:rPr>
          <w:sz w:val="28"/>
          <w:szCs w:val="28"/>
        </w:rPr>
        <w:t xml:space="preserve">сельского поселения                          </w:t>
      </w:r>
      <w:bookmarkStart w:id="0" w:name="_GoBack"/>
      <w:bookmarkEnd w:id="0"/>
      <w:r w:rsidRPr="005208E0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В.В.Адушкин</w:t>
      </w:r>
      <w:proofErr w:type="spellEnd"/>
    </w:p>
    <w:sectPr w:rsidR="007A50E4" w:rsidSect="004A7A3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29EE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AD9"/>
    <w:rsid w:val="00163AF2"/>
    <w:rsid w:val="00164959"/>
    <w:rsid w:val="00166B3A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29EE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5D99"/>
    <w:rsid w:val="00364FC3"/>
    <w:rsid w:val="0036554B"/>
    <w:rsid w:val="003659EA"/>
    <w:rsid w:val="003775BE"/>
    <w:rsid w:val="00377BC5"/>
    <w:rsid w:val="00381A09"/>
    <w:rsid w:val="0038418C"/>
    <w:rsid w:val="00390E93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A7A3C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0AB1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1E70"/>
    <w:rsid w:val="00672E42"/>
    <w:rsid w:val="00672EEB"/>
    <w:rsid w:val="00674160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3B1C"/>
    <w:rsid w:val="006F58B6"/>
    <w:rsid w:val="006F5A6D"/>
    <w:rsid w:val="006F7846"/>
    <w:rsid w:val="00701545"/>
    <w:rsid w:val="007033F5"/>
    <w:rsid w:val="007034D6"/>
    <w:rsid w:val="00710548"/>
    <w:rsid w:val="0071106F"/>
    <w:rsid w:val="00713440"/>
    <w:rsid w:val="007175A0"/>
    <w:rsid w:val="007227B2"/>
    <w:rsid w:val="00722BAC"/>
    <w:rsid w:val="00722D7C"/>
    <w:rsid w:val="00724930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0165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6248"/>
    <w:rsid w:val="007D7FC0"/>
    <w:rsid w:val="007E4ADB"/>
    <w:rsid w:val="007E61D3"/>
    <w:rsid w:val="007F0D53"/>
    <w:rsid w:val="007F2468"/>
    <w:rsid w:val="007F2F37"/>
    <w:rsid w:val="007F31B3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E28"/>
    <w:rsid w:val="009E1312"/>
    <w:rsid w:val="009E1471"/>
    <w:rsid w:val="009E1B12"/>
    <w:rsid w:val="009F0A4D"/>
    <w:rsid w:val="009F6F1E"/>
    <w:rsid w:val="00A01A20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4C5D"/>
    <w:rsid w:val="00AE4E7F"/>
    <w:rsid w:val="00AE63C9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5620"/>
    <w:rsid w:val="00C2052B"/>
    <w:rsid w:val="00C209C0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5BFA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7635"/>
    <w:rsid w:val="00DA3AFA"/>
    <w:rsid w:val="00DA44DE"/>
    <w:rsid w:val="00DA7DE1"/>
    <w:rsid w:val="00DB1F95"/>
    <w:rsid w:val="00DB357F"/>
    <w:rsid w:val="00DB7B61"/>
    <w:rsid w:val="00DC16C3"/>
    <w:rsid w:val="00DC71AB"/>
    <w:rsid w:val="00DC76CE"/>
    <w:rsid w:val="00DC7DBC"/>
    <w:rsid w:val="00DD2023"/>
    <w:rsid w:val="00DD2A16"/>
    <w:rsid w:val="00DD2CC8"/>
    <w:rsid w:val="00DD715A"/>
    <w:rsid w:val="00DE09C9"/>
    <w:rsid w:val="00DE0F55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40C5C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510A"/>
    <w:rsid w:val="00E75834"/>
    <w:rsid w:val="00E7751D"/>
    <w:rsid w:val="00E7752A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73411"/>
    <w:rsid w:val="00F74E80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1FC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A3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7A3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Bold">
    <w:name w:val="Body text + Bold"/>
    <w:rsid w:val="004A7A3C"/>
    <w:rPr>
      <w:b/>
      <w:bCs/>
      <w:sz w:val="23"/>
      <w:szCs w:val="23"/>
      <w:shd w:val="clear" w:color="auto" w:fill="FFFFFF"/>
    </w:rPr>
  </w:style>
  <w:style w:type="character" w:customStyle="1" w:styleId="BodytextSpacing2pt">
    <w:name w:val="Body text + Spacing 2 pt"/>
    <w:rsid w:val="004A7A3C"/>
    <w:rPr>
      <w:spacing w:val="40"/>
      <w:sz w:val="23"/>
      <w:szCs w:val="23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3649</Characters>
  <Application>Microsoft Office Word</Application>
  <DocSecurity>0</DocSecurity>
  <Lines>30</Lines>
  <Paragraphs>8</Paragraphs>
  <ScaleCrop>false</ScaleCrop>
  <Company>Reanimator Extreme Edition</Company>
  <LinksUpToDate>false</LinksUpToDate>
  <CharactersWithSpaces>4281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2022-08-11T09:10:00Z</dcterms:created>
  <dcterms:modified xsi:type="dcterms:W3CDTF">2022-08-11T09:10:00Z</dcterms:modified>
</cp:coreProperties>
</file>