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4E7" w:rsidRPr="00637725" w:rsidRDefault="008F24E7" w:rsidP="008F24E7">
      <w:pPr>
        <w:ind w:left="-567"/>
        <w:jc w:val="center"/>
        <w:rPr>
          <w:sz w:val="26"/>
          <w:szCs w:val="26"/>
        </w:rPr>
      </w:pPr>
      <w:r w:rsidRPr="002F5003">
        <w:rPr>
          <w:sz w:val="28"/>
          <w:szCs w:val="28"/>
        </w:rPr>
        <w:t xml:space="preserve">Совет  депутатов </w:t>
      </w:r>
      <w:r w:rsidRPr="000D03BC">
        <w:rPr>
          <w:sz w:val="28"/>
          <w:szCs w:val="28"/>
        </w:rPr>
        <w:t>Редкодубского</w:t>
      </w:r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8F24E7" w:rsidRPr="002F5003" w:rsidRDefault="008F24E7" w:rsidP="008F24E7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Ардатовского муниципального района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8F24E7" w:rsidRPr="002F5003" w:rsidRDefault="008F24E7" w:rsidP="008F24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второго</w:t>
      </w:r>
      <w:r w:rsidRPr="002F5003">
        <w:rPr>
          <w:sz w:val="28"/>
          <w:szCs w:val="28"/>
        </w:rPr>
        <w:t xml:space="preserve"> созыва</w:t>
      </w:r>
    </w:p>
    <w:p w:rsidR="008F24E7" w:rsidRDefault="008F24E7" w:rsidP="008F24E7">
      <w:pPr>
        <w:ind w:left="-567"/>
        <w:jc w:val="center"/>
        <w:rPr>
          <w:color w:val="FF0000"/>
          <w:sz w:val="28"/>
          <w:szCs w:val="28"/>
        </w:rPr>
      </w:pPr>
    </w:p>
    <w:p w:rsidR="008F24E7" w:rsidRPr="000D03BC" w:rsidRDefault="008F24E7" w:rsidP="008F24E7">
      <w:pPr>
        <w:ind w:left="-567"/>
        <w:jc w:val="center"/>
        <w:rPr>
          <w:sz w:val="28"/>
          <w:szCs w:val="28"/>
        </w:rPr>
      </w:pPr>
      <w:proofErr w:type="spellStart"/>
      <w:r w:rsidRPr="000D03BC">
        <w:rPr>
          <w:sz w:val="28"/>
          <w:szCs w:val="28"/>
        </w:rPr>
        <w:t>с</w:t>
      </w:r>
      <w:proofErr w:type="gramStart"/>
      <w:r w:rsidRPr="000D03BC">
        <w:rPr>
          <w:sz w:val="28"/>
          <w:szCs w:val="28"/>
        </w:rPr>
        <w:t>.Р</w:t>
      </w:r>
      <w:proofErr w:type="gramEnd"/>
      <w:r w:rsidRPr="000D03BC">
        <w:rPr>
          <w:sz w:val="28"/>
          <w:szCs w:val="28"/>
        </w:rPr>
        <w:t>едкодубье</w:t>
      </w:r>
      <w:proofErr w:type="spellEnd"/>
    </w:p>
    <w:p w:rsidR="008F24E7" w:rsidRPr="002F5003" w:rsidRDefault="008F24E7" w:rsidP="008F24E7">
      <w:pPr>
        <w:ind w:left="-567"/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8F24E7" w:rsidRPr="002F5003" w:rsidRDefault="008F24E7" w:rsidP="008F24E7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8F24E7" w:rsidRPr="002F5003" w:rsidRDefault="008F24E7" w:rsidP="008F24E7">
      <w:pPr>
        <w:ind w:left="-567"/>
        <w:rPr>
          <w:sz w:val="28"/>
          <w:szCs w:val="28"/>
        </w:rPr>
      </w:pPr>
    </w:p>
    <w:p w:rsidR="008F24E7" w:rsidRPr="002F5003" w:rsidRDefault="008F24E7" w:rsidP="008F24E7">
      <w:pPr>
        <w:ind w:left="-567"/>
        <w:rPr>
          <w:sz w:val="28"/>
          <w:szCs w:val="28"/>
        </w:rPr>
      </w:pPr>
      <w:r>
        <w:rPr>
          <w:sz w:val="28"/>
          <w:szCs w:val="28"/>
        </w:rPr>
        <w:t>26 декабря 2022</w:t>
      </w:r>
      <w:r w:rsidRPr="002F5003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      </w:t>
      </w:r>
      <w:r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</w:t>
      </w:r>
      <w:r w:rsidRPr="000D03BC">
        <w:rPr>
          <w:sz w:val="28"/>
          <w:szCs w:val="28"/>
        </w:rPr>
        <w:t xml:space="preserve"> № </w:t>
      </w:r>
      <w:r>
        <w:rPr>
          <w:sz w:val="28"/>
          <w:szCs w:val="28"/>
        </w:rPr>
        <w:t>43</w:t>
      </w:r>
    </w:p>
    <w:p w:rsidR="008F24E7" w:rsidRPr="002F5003" w:rsidRDefault="008F24E7" w:rsidP="008F24E7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24E7" w:rsidRPr="00FD3B53" w:rsidRDefault="008F24E7" w:rsidP="008F24E7">
      <w:pPr>
        <w:ind w:left="-567"/>
        <w:jc w:val="center"/>
        <w:rPr>
          <w:sz w:val="28"/>
          <w:szCs w:val="28"/>
        </w:rPr>
      </w:pPr>
      <w:r w:rsidRPr="00FD3B53">
        <w:rPr>
          <w:sz w:val="28"/>
          <w:szCs w:val="28"/>
        </w:rPr>
        <w:t xml:space="preserve">Об </w:t>
      </w:r>
      <w:proofErr w:type="gramStart"/>
      <w:r w:rsidRPr="00FD3B53">
        <w:rPr>
          <w:sz w:val="28"/>
          <w:szCs w:val="28"/>
        </w:rPr>
        <w:t>отчете</w:t>
      </w:r>
      <w:proofErr w:type="gramEnd"/>
      <w:r w:rsidRPr="00FD3B53">
        <w:rPr>
          <w:sz w:val="28"/>
          <w:szCs w:val="28"/>
        </w:rPr>
        <w:t xml:space="preserve"> о результатах деятельности главы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>Ардатовского</w:t>
      </w:r>
      <w:r>
        <w:rPr>
          <w:sz w:val="28"/>
          <w:szCs w:val="28"/>
        </w:rPr>
        <w:t xml:space="preserve"> </w:t>
      </w:r>
      <w:r w:rsidRPr="00FD3B53">
        <w:rPr>
          <w:sz w:val="28"/>
          <w:szCs w:val="28"/>
        </w:rPr>
        <w:t xml:space="preserve">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 </w:t>
      </w:r>
      <w:r w:rsidRPr="00FD3B53">
        <w:rPr>
          <w:rStyle w:val="a4"/>
          <w:rFonts w:eastAsia="Calibri"/>
          <w:color w:val="000000"/>
          <w:sz w:val="28"/>
          <w:szCs w:val="28"/>
        </w:rPr>
        <w:t>Республики Мордовия</w:t>
      </w:r>
      <w:r>
        <w:rPr>
          <w:rStyle w:val="a4"/>
          <w:sz w:val="28"/>
          <w:szCs w:val="28"/>
        </w:rPr>
        <w:t xml:space="preserve"> </w:t>
      </w:r>
      <w:r w:rsidRPr="00FD3B53">
        <w:rPr>
          <w:sz w:val="28"/>
          <w:szCs w:val="28"/>
        </w:rPr>
        <w:t>за 202</w:t>
      </w:r>
      <w:r>
        <w:rPr>
          <w:sz w:val="28"/>
          <w:szCs w:val="28"/>
        </w:rPr>
        <w:t>2</w:t>
      </w:r>
      <w:r w:rsidRPr="00FD3B53">
        <w:rPr>
          <w:sz w:val="28"/>
          <w:szCs w:val="28"/>
        </w:rPr>
        <w:t xml:space="preserve"> год  </w:t>
      </w:r>
    </w:p>
    <w:p w:rsidR="008F24E7" w:rsidRPr="00D434C7" w:rsidRDefault="008F24E7" w:rsidP="008F24E7">
      <w:pPr>
        <w:ind w:left="-567"/>
      </w:pPr>
    </w:p>
    <w:p w:rsidR="008F24E7" w:rsidRPr="00FD3B53" w:rsidRDefault="008F24E7" w:rsidP="008F24E7">
      <w:pPr>
        <w:ind w:left="-567" w:firstLine="709"/>
        <w:jc w:val="both"/>
        <w:rPr>
          <w:sz w:val="28"/>
          <w:szCs w:val="28"/>
        </w:rPr>
      </w:pPr>
      <w:proofErr w:type="gramStart"/>
      <w:r w:rsidRPr="00FD3B53">
        <w:rPr>
          <w:sz w:val="28"/>
          <w:szCs w:val="28"/>
        </w:rPr>
        <w:t xml:space="preserve">В соответствии с Федеральным законом от 6 октября 2003 г. № 131-ФЗ            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района, заслушав отчет о результатах деятельности главы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>за 202</w:t>
      </w:r>
      <w:r>
        <w:rPr>
          <w:sz w:val="28"/>
          <w:szCs w:val="28"/>
        </w:rPr>
        <w:t>2</w:t>
      </w:r>
      <w:r w:rsidRPr="00FD3B53">
        <w:rPr>
          <w:sz w:val="28"/>
          <w:szCs w:val="28"/>
        </w:rPr>
        <w:t xml:space="preserve"> год, Совет депутатов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>Ардатовского</w:t>
      </w:r>
      <w:proofErr w:type="gramEnd"/>
      <w:r w:rsidRPr="00FD3B53">
        <w:rPr>
          <w:sz w:val="28"/>
          <w:szCs w:val="28"/>
        </w:rPr>
        <w:t xml:space="preserve">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>решил:</w:t>
      </w:r>
    </w:p>
    <w:p w:rsidR="008F24E7" w:rsidRPr="00FD3B53" w:rsidRDefault="008F24E7" w:rsidP="008F24E7">
      <w:pPr>
        <w:pStyle w:val="a7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FD3B53">
        <w:rPr>
          <w:sz w:val="28"/>
          <w:szCs w:val="28"/>
        </w:rPr>
        <w:t xml:space="preserve">Принять к сведению </w:t>
      </w:r>
      <w:hyperlink w:anchor="sub_1000" w:history="1">
        <w:r w:rsidRPr="00904C8B">
          <w:rPr>
            <w:rStyle w:val="a5"/>
            <w:b w:val="0"/>
            <w:color w:val="auto"/>
            <w:sz w:val="28"/>
            <w:szCs w:val="28"/>
          </w:rPr>
          <w:t>отчет</w:t>
        </w:r>
      </w:hyperlink>
      <w:r w:rsidRPr="00FD3B53">
        <w:rPr>
          <w:sz w:val="28"/>
          <w:szCs w:val="28"/>
        </w:rPr>
        <w:t xml:space="preserve"> о результатах деятельности главы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 за 202</w:t>
      </w:r>
      <w:r>
        <w:rPr>
          <w:sz w:val="28"/>
          <w:szCs w:val="28"/>
        </w:rPr>
        <w:t>2год.</w:t>
      </w:r>
    </w:p>
    <w:p w:rsidR="008F24E7" w:rsidRPr="00FD3B53" w:rsidRDefault="008F24E7" w:rsidP="008F24E7">
      <w:pPr>
        <w:pStyle w:val="a7"/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8"/>
        <w:jc w:val="both"/>
        <w:rPr>
          <w:sz w:val="28"/>
          <w:szCs w:val="28"/>
        </w:rPr>
      </w:pPr>
      <w:r w:rsidRPr="008D2645">
        <w:rPr>
          <w:sz w:val="28"/>
          <w:szCs w:val="28"/>
        </w:rPr>
        <w:t xml:space="preserve">Признать деятельность главы </w:t>
      </w:r>
      <w:r>
        <w:rPr>
          <w:sz w:val="28"/>
          <w:szCs w:val="28"/>
        </w:rPr>
        <w:t xml:space="preserve">Редкодубского сельского поселения </w:t>
      </w:r>
      <w:r w:rsidRPr="008D2645">
        <w:rPr>
          <w:sz w:val="28"/>
          <w:szCs w:val="28"/>
        </w:rPr>
        <w:t>Ардатовского муниципального района</w:t>
      </w:r>
      <w:r>
        <w:rPr>
          <w:sz w:val="28"/>
          <w:szCs w:val="28"/>
        </w:rPr>
        <w:t xml:space="preserve">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>удовлетворительной.</w:t>
      </w:r>
    </w:p>
    <w:p w:rsidR="008F24E7" w:rsidRPr="00B37E9B" w:rsidRDefault="008F24E7" w:rsidP="008F24E7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F175B5">
        <w:rPr>
          <w:sz w:val="28"/>
          <w:szCs w:val="28"/>
        </w:rPr>
        <w:t>Настоящее решение вступает в силу после официально</w:t>
      </w:r>
      <w:r>
        <w:rPr>
          <w:sz w:val="28"/>
          <w:szCs w:val="28"/>
        </w:rPr>
        <w:t>го</w:t>
      </w:r>
      <w:r w:rsidRPr="00F175B5">
        <w:rPr>
          <w:sz w:val="28"/>
          <w:szCs w:val="28"/>
        </w:rPr>
        <w:t xml:space="preserve"> опубликовани</w:t>
      </w:r>
      <w:r>
        <w:rPr>
          <w:sz w:val="28"/>
          <w:szCs w:val="28"/>
        </w:rPr>
        <w:t>я</w:t>
      </w:r>
      <w:r w:rsidRPr="00F175B5">
        <w:rPr>
          <w:sz w:val="28"/>
          <w:szCs w:val="28"/>
        </w:rPr>
        <w:t>.</w:t>
      </w:r>
    </w:p>
    <w:p w:rsidR="008F24E7" w:rsidRDefault="008F24E7" w:rsidP="008F24E7">
      <w:pPr>
        <w:pStyle w:val="a6"/>
        <w:ind w:left="-567"/>
        <w:rPr>
          <w:rFonts w:ascii="Times New Roman" w:hAnsi="Times New Roman"/>
          <w:sz w:val="28"/>
          <w:szCs w:val="28"/>
        </w:rPr>
      </w:pPr>
    </w:p>
    <w:p w:rsidR="008F24E7" w:rsidRDefault="008F24E7" w:rsidP="008F24E7">
      <w:pPr>
        <w:pStyle w:val="a6"/>
        <w:ind w:left="-567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F24E7" w:rsidRPr="008E5E62" w:rsidRDefault="008F24E7" w:rsidP="008F24E7">
      <w:pPr>
        <w:pStyle w:val="a6"/>
        <w:ind w:left="-567"/>
        <w:rPr>
          <w:rFonts w:ascii="Times New Roman" w:hAnsi="Times New Roman"/>
          <w:sz w:val="28"/>
          <w:szCs w:val="28"/>
        </w:rPr>
      </w:pPr>
      <w:r w:rsidRPr="008E5E62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8F24E7" w:rsidRPr="008E5E62" w:rsidRDefault="008F24E7" w:rsidP="008F24E7">
      <w:pPr>
        <w:pStyle w:val="a6"/>
        <w:ind w:left="-567"/>
        <w:rPr>
          <w:rFonts w:ascii="Times New Roman" w:hAnsi="Times New Roman"/>
          <w:sz w:val="28"/>
          <w:szCs w:val="28"/>
        </w:rPr>
      </w:pPr>
      <w:r w:rsidRPr="008E5E62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</w:t>
      </w:r>
      <w:proofErr w:type="spellStart"/>
      <w:r w:rsidRPr="008E5E62"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7A50E4" w:rsidRDefault="007A50E4"/>
    <w:sectPr w:rsidR="007A50E4" w:rsidSect="008F24E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81DE7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4FC3"/>
    <w:rsid w:val="0036554B"/>
    <w:rsid w:val="003659EA"/>
    <w:rsid w:val="00365CF7"/>
    <w:rsid w:val="0037607F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1DE7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41C"/>
    <w:rsid w:val="00864787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4E7"/>
    <w:rsid w:val="008F2F53"/>
    <w:rsid w:val="008F36EF"/>
    <w:rsid w:val="008F7C7A"/>
    <w:rsid w:val="00900ABD"/>
    <w:rsid w:val="00902DD6"/>
    <w:rsid w:val="00903D6B"/>
    <w:rsid w:val="00904C8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38AA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4A01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4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24E7"/>
    <w:pPr>
      <w:spacing w:after="120"/>
    </w:pPr>
  </w:style>
  <w:style w:type="character" w:customStyle="1" w:styleId="a4">
    <w:name w:val="Основной текст Знак"/>
    <w:basedOn w:val="a0"/>
    <w:link w:val="a3"/>
    <w:rsid w:val="008F24E7"/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ConsPlusNormal">
    <w:name w:val="ConsPlusNormal"/>
    <w:link w:val="ConsPlusNormal0"/>
    <w:rsid w:val="008F24E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5">
    <w:name w:val="Гипертекстовая ссылка"/>
    <w:rsid w:val="008F24E7"/>
    <w:rPr>
      <w:rFonts w:cs="Times New Roman"/>
      <w:b/>
      <w:color w:val="106BBE"/>
    </w:rPr>
  </w:style>
  <w:style w:type="character" w:customStyle="1" w:styleId="ConsPlusNormal0">
    <w:name w:val="ConsPlusNormal Знак"/>
    <w:link w:val="ConsPlusNormal"/>
    <w:rsid w:val="008F24E7"/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 Spacing"/>
    <w:uiPriority w:val="1"/>
    <w:qFormat/>
    <w:rsid w:val="008F24E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8F24E7"/>
    <w:pPr>
      <w:ind w:left="720"/>
      <w:contextualSpacing/>
    </w:pPr>
    <w:rPr>
      <w:rFonts w:eastAsia="Arial Unicode MS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1578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2023-01-31T08:01:00Z</dcterms:created>
  <dcterms:modified xsi:type="dcterms:W3CDTF">2023-01-31T08:02:00Z</dcterms:modified>
</cp:coreProperties>
</file>