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
        <w:jc w:val="center"/>
        <w:rPr>
          <w:rFonts w:ascii="Bookman Old Style" w:hAnsi="Bookman Old Style" w:cs="Bookman Old Style"/>
          <w:b/>
          <w:bCs/>
          <w:sz w:val="16"/>
          <w:szCs w:val="16"/>
        </w:rPr>
      </w:pPr>
    </w:p>
    <w:p w:rsidR="00E364C1" w:rsidRDefault="00E364C1" w:rsidP="00E364C1">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
        <w:jc w:val="center"/>
        <w:rPr>
          <w:rFonts w:cs="Times New Roman"/>
        </w:rPr>
      </w:pPr>
      <w:r>
        <w:t>_________________________________________________________________</w:t>
      </w:r>
    </w:p>
    <w:p w:rsidR="00E364C1" w:rsidRDefault="00E364C1" w:rsidP="00E364C1">
      <w:pPr>
        <w:pStyle w:val="1"/>
        <w:jc w:val="center"/>
        <w:rPr>
          <w:sz w:val="18"/>
          <w:szCs w:val="18"/>
        </w:rPr>
      </w:pPr>
    </w:p>
    <w:p w:rsidR="00E364C1" w:rsidRDefault="00E364C1" w:rsidP="00E364C1">
      <w:pPr>
        <w:pStyle w:val="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
        <w:ind w:right="409"/>
        <w:jc w:val="center"/>
        <w:rPr>
          <w:rFonts w:ascii="Cambria" w:hAnsi="Cambria" w:cs="Cambria"/>
          <w:b/>
          <w:bCs/>
        </w:rPr>
      </w:pPr>
    </w:p>
    <w:p w:rsidR="00E364C1" w:rsidRDefault="00E364C1" w:rsidP="00E364C1">
      <w:pPr>
        <w:pStyle w:val="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622CEE">
        <w:rPr>
          <w:rFonts w:ascii="Cambria" w:hAnsi="Cambria" w:cs="Calibri"/>
          <w:i/>
          <w:sz w:val="26"/>
          <w:szCs w:val="26"/>
        </w:rPr>
        <w:t>9</w:t>
      </w:r>
      <w:r>
        <w:rPr>
          <w:rFonts w:ascii="Cambria" w:hAnsi="Cambria" w:cs="Calibri"/>
          <w:i/>
          <w:sz w:val="26"/>
          <w:szCs w:val="26"/>
        </w:rPr>
        <w:t xml:space="preserve">                                                                                                         </w:t>
      </w:r>
      <w:r w:rsidR="00622CEE">
        <w:rPr>
          <w:rFonts w:ascii="Cambria" w:hAnsi="Cambria" w:cs="Calibri"/>
          <w:i/>
          <w:sz w:val="26"/>
          <w:szCs w:val="26"/>
        </w:rPr>
        <w:t>11</w:t>
      </w:r>
      <w:r>
        <w:rPr>
          <w:rFonts w:ascii="Cambria" w:hAnsi="Cambria" w:cs="Calibri"/>
          <w:i/>
          <w:sz w:val="26"/>
          <w:szCs w:val="26"/>
        </w:rPr>
        <w:t xml:space="preserve"> марта  2021 г.</w:t>
      </w:r>
    </w:p>
    <w:p w:rsidR="00873F23" w:rsidRDefault="00873F23" w:rsidP="00873F23">
      <w:pPr>
        <w:spacing w:after="0" w:line="240" w:lineRule="auto"/>
        <w:ind w:left="-709" w:right="-284"/>
        <w:jc w:val="both"/>
        <w:rPr>
          <w:rFonts w:ascii="Times New Roman" w:hAnsi="Times New Roman" w:cs="Times New Roman"/>
          <w:b/>
        </w:rPr>
      </w:pPr>
    </w:p>
    <w:p w:rsidR="009E5292" w:rsidRDefault="009E5292" w:rsidP="009E5292">
      <w:pPr>
        <w:spacing w:after="0" w:line="240" w:lineRule="auto"/>
        <w:ind w:left="-709" w:right="-284"/>
        <w:jc w:val="both"/>
        <w:rPr>
          <w:rFonts w:ascii="Times New Roman" w:hAnsi="Times New Roman" w:cs="Times New Roman"/>
          <w:b/>
        </w:rPr>
      </w:pPr>
      <w:r w:rsidRPr="00622CEE">
        <w:rPr>
          <w:rFonts w:ascii="Times New Roman" w:hAnsi="Times New Roman" w:cs="Times New Roman"/>
          <w:b/>
        </w:rPr>
        <w:t>Постановление администрации Ардатовского муниципального района РМ от 11 марта 2021 года № 1</w:t>
      </w:r>
      <w:r>
        <w:rPr>
          <w:rFonts w:ascii="Times New Roman" w:hAnsi="Times New Roman" w:cs="Times New Roman"/>
          <w:b/>
        </w:rPr>
        <w:t>8</w:t>
      </w:r>
      <w:r>
        <w:rPr>
          <w:rFonts w:ascii="Times New Roman" w:hAnsi="Times New Roman" w:cs="Times New Roman"/>
          <w:b/>
        </w:rPr>
        <w:t>7</w:t>
      </w:r>
      <w:r>
        <w:rPr>
          <w:rFonts w:ascii="Times New Roman" w:hAnsi="Times New Roman" w:cs="Times New Roman"/>
          <w:b/>
        </w:rPr>
        <w:t>«</w:t>
      </w:r>
      <w:r w:rsidRPr="00622CEE">
        <w:rPr>
          <w:rFonts w:ascii="Times New Roman" w:hAnsi="Times New Roman" w:cs="Times New Roman"/>
          <w:b/>
        </w:rPr>
        <w:t xml:space="preserve">О </w:t>
      </w:r>
      <w:r>
        <w:rPr>
          <w:rFonts w:ascii="Times New Roman" w:hAnsi="Times New Roman" w:cs="Times New Roman"/>
          <w:b/>
        </w:rPr>
        <w:t xml:space="preserve">проведении открытого аукциона на право заключения аренды земельного участка» </w:t>
      </w:r>
      <w:r w:rsidRPr="00622CEE">
        <w:rPr>
          <w:rFonts w:ascii="Times New Roman" w:hAnsi="Times New Roman" w:cs="Times New Roman"/>
          <w:b/>
        </w:rPr>
        <w:t>.</w:t>
      </w:r>
    </w:p>
    <w:p w:rsidR="009E5292" w:rsidRDefault="009E5292" w:rsidP="009E5292">
      <w:pPr>
        <w:spacing w:after="0" w:line="240" w:lineRule="auto"/>
        <w:ind w:left="-709" w:right="-284"/>
        <w:jc w:val="both"/>
        <w:rPr>
          <w:rFonts w:ascii="Times New Roman" w:hAnsi="Times New Roman" w:cs="Times New Roman"/>
          <w:b/>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spacing w:val="-9"/>
        </w:rPr>
      </w:pPr>
      <w:r w:rsidRPr="009E5292">
        <w:rPr>
          <w:rFonts w:ascii="Times New Roman" w:eastAsia="Times New Roman" w:hAnsi="Times New Roman" w:cs="Times New Roman"/>
        </w:rPr>
        <w:t xml:space="preserve"> </w:t>
      </w:r>
    </w:p>
    <w:p w:rsidR="009E5292" w:rsidRPr="009E5292" w:rsidRDefault="009E5292" w:rsidP="009E5292">
      <w:pPr>
        <w:autoSpaceDE w:val="0"/>
        <w:autoSpaceDN w:val="0"/>
        <w:adjustRightInd w:val="0"/>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color w:val="000000"/>
          <w:spacing w:val="-9"/>
        </w:rPr>
        <w:t xml:space="preserve">  </w:t>
      </w:r>
      <w:r w:rsidRPr="009E5292">
        <w:rPr>
          <w:rFonts w:ascii="Times New Roman" w:eastAsia="Times New Roman" w:hAnsi="Times New Roman" w:cs="Times New Roman"/>
        </w:rPr>
        <w:t>ПОСТАНОВЛЯЕТ:</w:t>
      </w:r>
    </w:p>
    <w:p w:rsidR="009E5292" w:rsidRPr="009E5292" w:rsidRDefault="009E5292" w:rsidP="009E5292">
      <w:pPr>
        <w:autoSpaceDE w:val="0"/>
        <w:autoSpaceDN w:val="0"/>
        <w:adjustRightInd w:val="0"/>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 xml:space="preserve">1. Провести открытый аукцион на право заключения договора аренды земельного участка расположенного  по адресу: </w:t>
      </w:r>
      <w:r w:rsidRPr="009E5292">
        <w:rPr>
          <w:rFonts w:ascii="Times New Roman" w:eastAsia="Times New Roman" w:hAnsi="Times New Roman" w:cs="Times New Roman"/>
          <w:color w:val="000000"/>
          <w:spacing w:val="-8"/>
        </w:rPr>
        <w:t>Республика Мордовия, Ардатовский муниципальный район, Ардатовское сельское поселение</w:t>
      </w:r>
      <w:r w:rsidRPr="009E5292">
        <w:rPr>
          <w:rFonts w:ascii="Times New Roman" w:eastAsia="Times New Roman" w:hAnsi="Times New Roman" w:cs="Times New Roman"/>
          <w:color w:val="000000"/>
        </w:rPr>
        <w:t xml:space="preserve">, п/ст. Ардатов, ул. Центральная, 22б, </w:t>
      </w:r>
      <w:r w:rsidRPr="009E5292">
        <w:rPr>
          <w:rFonts w:ascii="Times New Roman" w:eastAsia="Times New Roman" w:hAnsi="Times New Roman" w:cs="Times New Roman"/>
        </w:rPr>
        <w:t>с кадастровым номером 13:01:0203002:909, площадью  780 кв.м. (далее аукцион), сроком на 49 лет.</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Форма подачи предложений – открытая.</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Обременения в использовании земельного участка - нет.</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Ограничения в использовании земельного участка – нет.</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Категория земель  - земли населенных пунктов.</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Начальный размер арендной платы земельного участка составляет 1,5% от кадастровой стоимости  – 280 руб. 33 коп. (двести восемьдесят  рублей  33  коп.) за всю площадь.</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 xml:space="preserve"> Шаг аукциона- 1% от начального размера арендной платы земельного участка – 2 руб. 80 коп. (два рубля 80 копеек.)</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9E5292">
        <w:rPr>
          <w:rFonts w:ascii="Times New Roman" w:eastAsia="Times New Roman" w:hAnsi="Times New Roman" w:cs="Times New Roman"/>
        </w:rPr>
        <w:t>- 56 руб. 06 коп. (пятьдесят шесть  рублей  06 копеек)</w:t>
      </w:r>
    </w:p>
    <w:p w:rsidR="009E5292" w:rsidRPr="009E5292" w:rsidRDefault="009E5292" w:rsidP="009E529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9E5292" w:rsidRPr="009E5292" w:rsidRDefault="009E5292" w:rsidP="009E5292">
      <w:pPr>
        <w:suppressLineNumbers/>
        <w:suppressAutoHyphens/>
        <w:snapToGrid w:val="0"/>
        <w:spacing w:after="0" w:line="240" w:lineRule="auto"/>
        <w:ind w:left="-709" w:right="-284" w:firstLine="709"/>
        <w:rPr>
          <w:rFonts w:ascii="Times New Roman" w:eastAsia="Times New Roman" w:hAnsi="Times New Roman" w:cs="Times New Roman"/>
        </w:rPr>
      </w:pPr>
      <w:r w:rsidRPr="009E5292">
        <w:rPr>
          <w:rFonts w:ascii="Times New Roman" w:eastAsia="Times New Roman" w:hAnsi="Times New Roman" w:cs="Times New Roman"/>
        </w:rPr>
        <w:t xml:space="preserve">        </w:t>
      </w:r>
    </w:p>
    <w:p w:rsidR="009E5292" w:rsidRPr="009E5292" w:rsidRDefault="009E5292" w:rsidP="009E5292">
      <w:pPr>
        <w:suppressLineNumbers/>
        <w:suppressAutoHyphens/>
        <w:snapToGrid w:val="0"/>
        <w:spacing w:after="0" w:line="240" w:lineRule="auto"/>
        <w:ind w:left="-709" w:right="-284" w:firstLine="709"/>
        <w:rPr>
          <w:rFonts w:ascii="Times New Roman" w:eastAsia="Times New Roman" w:hAnsi="Times New Roman" w:cs="Times New Roman"/>
          <w:lang w:eastAsia="ar-SA"/>
        </w:rPr>
      </w:pPr>
      <w:r w:rsidRPr="009E5292">
        <w:rPr>
          <w:rFonts w:ascii="Times New Roman" w:eastAsia="Times New Roman" w:hAnsi="Times New Roman" w:cs="Times New Roman"/>
          <w:lang w:eastAsia="ar-SA"/>
        </w:rPr>
        <w:t xml:space="preserve">Глава Ардатовского </w:t>
      </w:r>
    </w:p>
    <w:p w:rsidR="009E5292" w:rsidRPr="009E5292" w:rsidRDefault="009E5292" w:rsidP="009E5292">
      <w:pPr>
        <w:suppressLineNumbers/>
        <w:suppressAutoHyphens/>
        <w:snapToGrid w:val="0"/>
        <w:spacing w:after="0" w:line="240" w:lineRule="auto"/>
        <w:ind w:left="-709" w:right="-284" w:firstLine="709"/>
        <w:rPr>
          <w:rFonts w:ascii="Times New Roman" w:eastAsia="Times New Roman" w:hAnsi="Times New Roman" w:cs="Times New Roman"/>
          <w:lang w:eastAsia="ar-SA"/>
        </w:rPr>
      </w:pPr>
      <w:r w:rsidRPr="009E5292">
        <w:rPr>
          <w:rFonts w:ascii="Times New Roman" w:eastAsia="Times New Roman" w:hAnsi="Times New Roman" w:cs="Times New Roman"/>
          <w:lang w:eastAsia="ar-SA"/>
        </w:rPr>
        <w:t xml:space="preserve">муниципального района </w:t>
      </w:r>
      <w:r w:rsidRPr="009E5292">
        <w:rPr>
          <w:rFonts w:ascii="Times New Roman" w:eastAsia="Times New Roman" w:hAnsi="Times New Roman" w:cs="Times New Roman"/>
          <w:lang w:eastAsia="ar-SA"/>
        </w:rPr>
        <w:tab/>
      </w:r>
      <w:r w:rsidRPr="009E5292">
        <w:rPr>
          <w:rFonts w:ascii="Times New Roman" w:eastAsia="Times New Roman" w:hAnsi="Times New Roman" w:cs="Times New Roman"/>
          <w:lang w:eastAsia="ar-SA"/>
        </w:rPr>
        <w:tab/>
      </w:r>
      <w:r w:rsidRPr="009E5292">
        <w:rPr>
          <w:rFonts w:ascii="Times New Roman" w:eastAsia="Times New Roman" w:hAnsi="Times New Roman" w:cs="Times New Roman"/>
          <w:lang w:eastAsia="ar-SA"/>
        </w:rPr>
        <w:tab/>
        <w:t xml:space="preserve">                                      А.Н. Антипов </w:t>
      </w:r>
    </w:p>
    <w:p w:rsidR="009E5292" w:rsidRPr="009E5292" w:rsidRDefault="009E5292" w:rsidP="009E5292">
      <w:pPr>
        <w:shd w:val="clear" w:color="auto" w:fill="FFFFFF"/>
        <w:spacing w:after="0"/>
        <w:ind w:left="-709" w:right="-284" w:firstLine="709"/>
        <w:jc w:val="right"/>
        <w:rPr>
          <w:rFonts w:ascii="Times New Roman" w:hAnsi="Times New Roman" w:cs="Times New Roman"/>
          <w:bCs/>
          <w:spacing w:val="-3"/>
        </w:rPr>
      </w:pPr>
    </w:p>
    <w:p w:rsidR="009E5292" w:rsidRDefault="009E5292" w:rsidP="009E5292">
      <w:pPr>
        <w:shd w:val="clear" w:color="auto" w:fill="FFFFFF"/>
        <w:spacing w:after="0"/>
        <w:ind w:left="-709" w:right="-284" w:firstLine="709"/>
        <w:jc w:val="right"/>
        <w:rPr>
          <w:rFonts w:ascii="Times New Roman" w:hAnsi="Times New Roman" w:cs="Times New Roman"/>
          <w:bCs/>
          <w:spacing w:val="-3"/>
        </w:rPr>
      </w:pPr>
      <w:r>
        <w:rPr>
          <w:rFonts w:ascii="Times New Roman" w:hAnsi="Times New Roman" w:cs="Times New Roman"/>
          <w:bCs/>
          <w:spacing w:val="-3"/>
        </w:rPr>
        <w:t xml:space="preserve">Приложение </w:t>
      </w:r>
    </w:p>
    <w:p w:rsidR="009E5292" w:rsidRPr="009E5292" w:rsidRDefault="009E5292" w:rsidP="009E5292">
      <w:pPr>
        <w:shd w:val="clear" w:color="auto" w:fill="FFFFFF"/>
        <w:spacing w:after="0"/>
        <w:ind w:left="-709" w:right="-284" w:firstLine="709"/>
        <w:jc w:val="right"/>
        <w:rPr>
          <w:rFonts w:ascii="Times New Roman" w:hAnsi="Times New Roman" w:cs="Times New Roman"/>
          <w:bCs/>
          <w:spacing w:val="-3"/>
        </w:rPr>
      </w:pPr>
      <w:r w:rsidRPr="009E5292">
        <w:rPr>
          <w:rFonts w:ascii="Times New Roman" w:hAnsi="Times New Roman" w:cs="Times New Roman"/>
          <w:bCs/>
          <w:spacing w:val="-3"/>
        </w:rPr>
        <w:t>к постановлению</w:t>
      </w:r>
    </w:p>
    <w:p w:rsidR="009E5292" w:rsidRPr="009E5292" w:rsidRDefault="009E5292" w:rsidP="009E5292">
      <w:pPr>
        <w:shd w:val="clear" w:color="auto" w:fill="FFFFFF"/>
        <w:spacing w:after="0"/>
        <w:ind w:left="-709" w:right="-284" w:firstLine="709"/>
        <w:jc w:val="right"/>
        <w:rPr>
          <w:rFonts w:ascii="Times New Roman" w:hAnsi="Times New Roman" w:cs="Times New Roman"/>
          <w:bCs/>
          <w:spacing w:val="-3"/>
        </w:rPr>
      </w:pPr>
      <w:r w:rsidRPr="009E5292">
        <w:rPr>
          <w:rFonts w:ascii="Times New Roman" w:hAnsi="Times New Roman" w:cs="Times New Roman"/>
          <w:bCs/>
          <w:spacing w:val="-3"/>
        </w:rPr>
        <w:t>администрации  Ардатовского</w:t>
      </w:r>
    </w:p>
    <w:p w:rsidR="009E5292" w:rsidRPr="009E5292" w:rsidRDefault="009E5292" w:rsidP="009E5292">
      <w:pPr>
        <w:shd w:val="clear" w:color="auto" w:fill="FFFFFF"/>
        <w:spacing w:after="0"/>
        <w:ind w:left="-709" w:right="-284" w:firstLine="709"/>
        <w:jc w:val="right"/>
        <w:rPr>
          <w:rFonts w:ascii="Times New Roman" w:hAnsi="Times New Roman" w:cs="Times New Roman"/>
          <w:bCs/>
          <w:spacing w:val="-3"/>
        </w:rPr>
      </w:pPr>
      <w:r w:rsidRPr="009E5292">
        <w:rPr>
          <w:rFonts w:ascii="Times New Roman" w:hAnsi="Times New Roman" w:cs="Times New Roman"/>
          <w:bCs/>
          <w:spacing w:val="-3"/>
        </w:rPr>
        <w:t xml:space="preserve"> муниципального района РМ </w:t>
      </w:r>
    </w:p>
    <w:p w:rsidR="009E5292" w:rsidRPr="009E5292" w:rsidRDefault="009E5292" w:rsidP="009E5292">
      <w:pPr>
        <w:spacing w:after="0"/>
        <w:ind w:left="-709" w:right="-284" w:firstLine="709"/>
        <w:jc w:val="right"/>
        <w:rPr>
          <w:rFonts w:ascii="Times New Roman" w:hAnsi="Times New Roman" w:cs="Times New Roman"/>
          <w:bCs/>
          <w:spacing w:val="-3"/>
        </w:rPr>
      </w:pPr>
      <w:r w:rsidRPr="009E5292">
        <w:rPr>
          <w:rFonts w:ascii="Times New Roman" w:hAnsi="Times New Roman" w:cs="Times New Roman"/>
          <w:bCs/>
          <w:spacing w:val="-3"/>
        </w:rPr>
        <w:t>от  «11» 03. 2021 г. №  187</w:t>
      </w:r>
    </w:p>
    <w:p w:rsidR="009E5292" w:rsidRPr="009E5292" w:rsidRDefault="009E5292" w:rsidP="009E5292">
      <w:pPr>
        <w:spacing w:after="0"/>
        <w:ind w:left="-709" w:right="-284" w:firstLine="709"/>
        <w:jc w:val="right"/>
        <w:rPr>
          <w:rFonts w:ascii="Times New Roman" w:hAnsi="Times New Roman" w:cs="Times New Roman"/>
          <w:bCs/>
          <w:spacing w:val="-3"/>
        </w:rPr>
      </w:pPr>
    </w:p>
    <w:p w:rsidR="009E5292" w:rsidRPr="009E5292" w:rsidRDefault="009E5292" w:rsidP="009E5292">
      <w:pPr>
        <w:spacing w:after="0"/>
        <w:ind w:left="-709" w:right="-284" w:firstLine="709"/>
        <w:jc w:val="center"/>
        <w:rPr>
          <w:rFonts w:ascii="Times New Roman" w:hAnsi="Times New Roman" w:cs="Times New Roman"/>
          <w:b/>
        </w:rPr>
      </w:pPr>
    </w:p>
    <w:p w:rsidR="009E5292" w:rsidRPr="009E5292" w:rsidRDefault="009E5292" w:rsidP="009E5292">
      <w:pPr>
        <w:spacing w:after="0"/>
        <w:ind w:left="-709" w:right="-284" w:firstLine="709"/>
        <w:jc w:val="center"/>
        <w:rPr>
          <w:rFonts w:ascii="Times New Roman" w:hAnsi="Times New Roman" w:cs="Times New Roman"/>
          <w:b/>
        </w:rPr>
      </w:pPr>
      <w:r w:rsidRPr="009E5292">
        <w:rPr>
          <w:rFonts w:ascii="Times New Roman" w:hAnsi="Times New Roman" w:cs="Times New Roman"/>
          <w:b/>
        </w:rPr>
        <w:t xml:space="preserve">        ДОКУМЕНТАЦИЯ О ПРОВЕДЕНИИ ОТКРЫТОГО АУКЦИОНА</w:t>
      </w:r>
    </w:p>
    <w:p w:rsidR="009E5292" w:rsidRPr="009E5292" w:rsidRDefault="009E5292" w:rsidP="009E5292">
      <w:pPr>
        <w:spacing w:after="0"/>
        <w:ind w:left="-709" w:right="-284" w:firstLine="709"/>
        <w:jc w:val="center"/>
        <w:rPr>
          <w:rFonts w:ascii="Times New Roman" w:hAnsi="Times New Roman" w:cs="Times New Roman"/>
          <w:b/>
        </w:rPr>
      </w:pPr>
      <w:r w:rsidRPr="009E5292">
        <w:rPr>
          <w:rFonts w:ascii="Times New Roman" w:hAnsi="Times New Roman" w:cs="Times New Roman"/>
          <w:b/>
        </w:rPr>
        <w:lastRenderedPageBreak/>
        <w:t xml:space="preserve">на право заключения договора аренды земельного участка </w:t>
      </w:r>
    </w:p>
    <w:p w:rsidR="009E5292" w:rsidRPr="009E5292" w:rsidRDefault="009E5292" w:rsidP="009E5292">
      <w:pPr>
        <w:spacing w:after="0"/>
        <w:ind w:left="-709" w:right="-284" w:firstLine="709"/>
        <w:jc w:val="both"/>
        <w:rPr>
          <w:rFonts w:ascii="Times New Roman" w:hAnsi="Times New Roman" w:cs="Times New Roman"/>
          <w:b/>
        </w:rPr>
      </w:pP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rPr>
        <w:t>1</w:t>
      </w:r>
      <w:r w:rsidRPr="009E5292">
        <w:rPr>
          <w:rFonts w:ascii="Times New Roman" w:hAnsi="Times New Roman" w:cs="Times New Roman"/>
        </w:rPr>
        <w:t>.</w:t>
      </w:r>
      <w:r w:rsidRPr="009E5292">
        <w:rPr>
          <w:rFonts w:ascii="Times New Roman" w:hAnsi="Times New Roman" w:cs="Times New Roman"/>
          <w:b/>
        </w:rPr>
        <w:t>Организатор открытого аукциона</w:t>
      </w:r>
      <w:r w:rsidRPr="009E5292">
        <w:rPr>
          <w:rFonts w:ascii="Times New Roman" w:hAnsi="Times New Roman" w:cs="Times New Roman"/>
        </w:rPr>
        <w:t>: Администрация Ардатовского муниципального района Республики Мордовия.</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Юридический адрес: 431860, Республика Мордовия, г. Ардатов, ул. Комсомольская, д. 121</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 xml:space="preserve">Адрес электронной почты: </w:t>
      </w:r>
      <w:r w:rsidRPr="009E5292">
        <w:rPr>
          <w:rFonts w:ascii="Times New Roman" w:hAnsi="Times New Roman" w:cs="Times New Roman"/>
          <w:lang w:val="en-US"/>
        </w:rPr>
        <w:t>otdim</w:t>
      </w:r>
      <w:r w:rsidRPr="009E5292">
        <w:rPr>
          <w:rFonts w:ascii="Times New Roman" w:hAnsi="Times New Roman" w:cs="Times New Roman"/>
        </w:rPr>
        <w:t>@</w:t>
      </w:r>
      <w:r w:rsidRPr="009E5292">
        <w:rPr>
          <w:rFonts w:ascii="Times New Roman" w:hAnsi="Times New Roman" w:cs="Times New Roman"/>
          <w:lang w:val="en-US"/>
        </w:rPr>
        <w:t>mail</w:t>
      </w:r>
      <w:r w:rsidRPr="009E5292">
        <w:rPr>
          <w:rFonts w:ascii="Times New Roman" w:hAnsi="Times New Roman" w:cs="Times New Roman"/>
        </w:rPr>
        <w:t>.</w:t>
      </w:r>
      <w:r w:rsidRPr="009E5292">
        <w:rPr>
          <w:rFonts w:ascii="Times New Roman" w:hAnsi="Times New Roman" w:cs="Times New Roman"/>
          <w:lang w:val="en-US"/>
        </w:rPr>
        <w:t>ru</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9E5292">
        <w:rPr>
          <w:rFonts w:ascii="Times New Roman" w:hAnsi="Times New Roman" w:cs="Times New Roman"/>
          <w:color w:val="0000FF"/>
          <w:u w:val="single"/>
          <w:lang w:val="en-US"/>
        </w:rPr>
        <w:t>http</w:t>
      </w:r>
      <w:r w:rsidRPr="009E5292">
        <w:rPr>
          <w:rFonts w:ascii="Times New Roman" w:hAnsi="Times New Roman" w:cs="Times New Roman"/>
          <w:color w:val="0000FF"/>
          <w:u w:val="single"/>
        </w:rPr>
        <w:t>://</w:t>
      </w:r>
      <w:r w:rsidRPr="009E5292">
        <w:rPr>
          <w:rFonts w:ascii="Times New Roman" w:hAnsi="Times New Roman" w:cs="Times New Roman"/>
          <w:color w:val="0000FF"/>
          <w:u w:val="single"/>
          <w:lang w:val="en-US"/>
        </w:rPr>
        <w:t>ardatov</w:t>
      </w:r>
      <w:r w:rsidRPr="009E5292">
        <w:rPr>
          <w:rFonts w:ascii="Times New Roman" w:hAnsi="Times New Roman" w:cs="Times New Roman"/>
          <w:color w:val="0000FF"/>
          <w:u w:val="single"/>
        </w:rPr>
        <w:t>.</w:t>
      </w:r>
      <w:r w:rsidRPr="009E5292">
        <w:rPr>
          <w:rFonts w:ascii="Times New Roman" w:hAnsi="Times New Roman" w:cs="Times New Roman"/>
          <w:color w:val="0000FF"/>
          <w:u w:val="single"/>
          <w:lang w:val="en-US"/>
        </w:rPr>
        <w:t>e</w:t>
      </w:r>
      <w:r w:rsidRPr="009E5292">
        <w:rPr>
          <w:rFonts w:ascii="Times New Roman" w:hAnsi="Times New Roman" w:cs="Times New Roman"/>
          <w:color w:val="0000FF"/>
          <w:u w:val="single"/>
        </w:rPr>
        <w:t>-</w:t>
      </w:r>
      <w:r w:rsidRPr="009E5292">
        <w:rPr>
          <w:rFonts w:ascii="Times New Roman" w:hAnsi="Times New Roman" w:cs="Times New Roman"/>
          <w:color w:val="0000FF"/>
          <w:u w:val="single"/>
          <w:lang w:val="en-US"/>
        </w:rPr>
        <w:t>mordovia</w:t>
      </w:r>
      <w:r w:rsidRPr="009E5292">
        <w:rPr>
          <w:rFonts w:ascii="Times New Roman" w:hAnsi="Times New Roman" w:cs="Times New Roman"/>
          <w:color w:val="0000FF"/>
          <w:u w:val="single"/>
        </w:rPr>
        <w:t>.</w:t>
      </w:r>
      <w:r w:rsidRPr="009E5292">
        <w:rPr>
          <w:rFonts w:ascii="Times New Roman" w:hAnsi="Times New Roman" w:cs="Times New Roman"/>
          <w:color w:val="0000FF"/>
          <w:u w:val="single"/>
          <w:lang w:val="en-US"/>
        </w:rPr>
        <w:t>ru</w:t>
      </w:r>
      <w:r w:rsidRPr="009E5292">
        <w:rPr>
          <w:rFonts w:ascii="Times New Roman" w:hAnsi="Times New Roman" w:cs="Times New Roman"/>
        </w:rPr>
        <w:t>,  официальный сайт</w:t>
      </w:r>
      <w:r w:rsidRPr="009E5292">
        <w:rPr>
          <w:rFonts w:ascii="Times New Roman" w:hAnsi="Times New Roman" w:cs="Times New Roman"/>
          <w:spacing w:val="-4"/>
        </w:rPr>
        <w:t xml:space="preserve"> Российской Федерации для размещения информации о проведении торгов-</w:t>
      </w:r>
      <w:r w:rsidRPr="009E5292">
        <w:rPr>
          <w:rFonts w:ascii="Times New Roman" w:hAnsi="Times New Roman" w:cs="Times New Roman"/>
        </w:rPr>
        <w:t xml:space="preserve"> </w:t>
      </w:r>
      <w:hyperlink r:id="rId7" w:history="1">
        <w:r w:rsidRPr="009E5292">
          <w:rPr>
            <w:rStyle w:val="a8"/>
            <w:rFonts w:ascii="Times New Roman" w:hAnsi="Times New Roman" w:cs="Times New Roman"/>
          </w:rPr>
          <w:t>www.torgi.gov.ru</w:t>
        </w:r>
      </w:hyperlink>
      <w:r w:rsidRPr="009E5292">
        <w:rPr>
          <w:rFonts w:ascii="Times New Roman" w:hAnsi="Times New Roman" w:cs="Times New Roman"/>
        </w:rPr>
        <w:t>.</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Контактный телефон: 8(83431) 31-185 в рабочие дни с 9:00 до 17:00 (время московское), факс 8(83431) 31-189</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rPr>
        <w:t>2.</w:t>
      </w:r>
      <w:r w:rsidRPr="009E5292">
        <w:rPr>
          <w:rFonts w:ascii="Times New Roman" w:hAnsi="Times New Roman" w:cs="Times New Roman"/>
        </w:rPr>
        <w:t xml:space="preserve"> </w:t>
      </w:r>
      <w:r w:rsidRPr="009E5292">
        <w:rPr>
          <w:rFonts w:ascii="Times New Roman" w:hAnsi="Times New Roman" w:cs="Times New Roman"/>
          <w:b/>
        </w:rPr>
        <w:t>Уполномоченный орган, принявший решение о проведении аукциона:</w:t>
      </w:r>
      <w:r w:rsidRPr="009E5292">
        <w:rPr>
          <w:rFonts w:ascii="Times New Roman" w:hAnsi="Times New Roman" w:cs="Times New Roman"/>
        </w:rPr>
        <w:t xml:space="preserve"> Администрация Ардатовского муниципального района Республики Мордовия.</w:t>
      </w:r>
    </w:p>
    <w:p w:rsidR="009E5292" w:rsidRPr="009E5292" w:rsidRDefault="009E5292" w:rsidP="009E5292">
      <w:pPr>
        <w:spacing w:after="0"/>
        <w:ind w:left="-709" w:right="-284" w:firstLine="709"/>
        <w:jc w:val="both"/>
        <w:rPr>
          <w:rFonts w:ascii="Times New Roman" w:hAnsi="Times New Roman" w:cs="Times New Roman"/>
          <w:color w:val="000000"/>
        </w:rPr>
      </w:pPr>
      <w:r w:rsidRPr="009E5292">
        <w:rPr>
          <w:rFonts w:ascii="Times New Roman" w:hAnsi="Times New Roman" w:cs="Times New Roman"/>
          <w:b/>
        </w:rPr>
        <w:t>3 Реквизиты решения о проведение аукциона</w:t>
      </w:r>
      <w:r w:rsidRPr="009E5292">
        <w:rPr>
          <w:rFonts w:ascii="Times New Roman" w:hAnsi="Times New Roman" w:cs="Times New Roman"/>
        </w:rPr>
        <w:t>: Постановление администрации Ардатовского  муниципального района от 11 марта 2021 года № 187 «О проведении открытого аукциона на право заключения договора аренды земельного участка</w:t>
      </w:r>
      <w:r w:rsidRPr="009E5292">
        <w:rPr>
          <w:rFonts w:ascii="Times New Roman" w:hAnsi="Times New Roman" w:cs="Times New Roman"/>
          <w:color w:val="000000"/>
        </w:rPr>
        <w:t>».</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 xml:space="preserve">Настоящий открытый аукцион проводится в </w:t>
      </w:r>
      <w:r w:rsidRPr="009E5292">
        <w:rPr>
          <w:rFonts w:ascii="Times New Roman" w:hAnsi="Times New Roman" w:cs="Times New Roman"/>
          <w:color w:val="000000"/>
        </w:rPr>
        <w:t xml:space="preserve">соответствии с </w:t>
      </w:r>
      <w:r w:rsidRPr="009E5292">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9E5292">
        <w:rPr>
          <w:rFonts w:ascii="Times New Roman" w:hAnsi="Times New Roman" w:cs="Times New Roman"/>
          <w:color w:val="000000"/>
        </w:rPr>
        <w:t xml:space="preserve">, Гражданским кодексом РФ, Бюджетным кодексом РФ </w:t>
      </w:r>
      <w:r w:rsidRPr="009E5292">
        <w:rPr>
          <w:rFonts w:ascii="Times New Roman" w:hAnsi="Times New Roman" w:cs="Times New Roman"/>
        </w:rPr>
        <w:t>и иными нормативными актами Российской Федерации.</w:t>
      </w:r>
    </w:p>
    <w:p w:rsidR="009E5292" w:rsidRPr="009E5292" w:rsidRDefault="009E5292" w:rsidP="009E5292">
      <w:pPr>
        <w:spacing w:after="0"/>
        <w:ind w:left="-709" w:right="-284" w:firstLine="709"/>
        <w:jc w:val="both"/>
        <w:rPr>
          <w:rFonts w:ascii="Times New Roman" w:hAnsi="Times New Roman" w:cs="Times New Roman"/>
          <w:shd w:val="clear" w:color="auto" w:fill="FFFFFF"/>
        </w:rPr>
      </w:pPr>
      <w:r w:rsidRPr="009E5292">
        <w:rPr>
          <w:rFonts w:ascii="Times New Roman" w:hAnsi="Times New Roman" w:cs="Times New Roman"/>
          <w:b/>
          <w:shd w:val="clear" w:color="auto" w:fill="FFFFFF"/>
        </w:rPr>
        <w:t xml:space="preserve"> 4. Форма торгов: </w:t>
      </w:r>
      <w:r w:rsidRPr="009E5292">
        <w:rPr>
          <w:rFonts w:ascii="Times New Roman" w:hAnsi="Times New Roman" w:cs="Times New Roman"/>
          <w:shd w:val="clear" w:color="auto" w:fill="FFFFFF"/>
        </w:rPr>
        <w:t>аукцион, открытый по составу участников и по форме подачи предложений.</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hAnsi="Times New Roman" w:cs="Times New Roman"/>
          <w:b/>
          <w:shd w:val="clear" w:color="auto" w:fill="FFFFFF"/>
        </w:rPr>
        <w:t xml:space="preserve"> 5. </w:t>
      </w:r>
      <w:r w:rsidRPr="009E5292">
        <w:rPr>
          <w:rFonts w:ascii="Times New Roman" w:eastAsia="Times New Roman" w:hAnsi="Times New Roman" w:cs="Times New Roman"/>
          <w:b/>
        </w:rPr>
        <w:t xml:space="preserve">Начальный размер арендной платы земельного участка </w:t>
      </w:r>
      <w:r w:rsidRPr="009E5292">
        <w:rPr>
          <w:rFonts w:ascii="Times New Roman" w:eastAsia="Times New Roman" w:hAnsi="Times New Roman" w:cs="Times New Roman"/>
        </w:rPr>
        <w:t>составляет 1,5% от кадастровой стоимости  – 280 руб. 33 коп. (двести восемьдесят  рублей  33  коп) за всю площадь</w:t>
      </w:r>
      <w:r w:rsidRPr="009E5292">
        <w:rPr>
          <w:rFonts w:ascii="Times New Roman" w:hAnsi="Times New Roman" w:cs="Times New Roman"/>
        </w:rPr>
        <w:t>, (земельный участок площадью 780 кв.м.) расположенного по адресу: Р</w:t>
      </w:r>
      <w:r w:rsidRPr="009E5292">
        <w:rPr>
          <w:rFonts w:ascii="Times New Roman" w:hAnsi="Times New Roman" w:cs="Times New Roman"/>
          <w:color w:val="000000"/>
          <w:spacing w:val="-8"/>
        </w:rPr>
        <w:t xml:space="preserve">еспублика Мордовия, Ардатовский муниципальный район, Ардатовское сельское поселение, п/ст. Ардатов, ул. Центральная, 22б </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hAnsi="Times New Roman" w:cs="Times New Roman"/>
          <w:b/>
          <w:shd w:val="clear" w:color="auto" w:fill="FFFFFF"/>
        </w:rPr>
        <w:t>6. Шаг аукциона</w:t>
      </w:r>
      <w:r w:rsidRPr="009E5292">
        <w:rPr>
          <w:rFonts w:ascii="Times New Roman" w:eastAsia="Times New Roman" w:hAnsi="Times New Roman" w:cs="Times New Roman"/>
        </w:rPr>
        <w:t xml:space="preserve">:  Шаг аукциона- 1% от начального размера арендной платы земельного участка –2 руб. 80 коп. ( два рубля 80 копеек.) </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hAnsi="Times New Roman" w:cs="Times New Roman"/>
          <w:b/>
          <w:shd w:val="clear" w:color="auto" w:fill="FFFFFF"/>
        </w:rPr>
        <w:t xml:space="preserve">7.  </w:t>
      </w:r>
      <w:r w:rsidRPr="009E5292">
        <w:rPr>
          <w:rFonts w:ascii="Times New Roman" w:eastAsia="Times New Roman" w:hAnsi="Times New Roman" w:cs="Times New Roman"/>
          <w:b/>
          <w:color w:val="000000"/>
        </w:rPr>
        <w:t>Установить задаток для участия в аукционе</w:t>
      </w:r>
      <w:r w:rsidRPr="009E5292">
        <w:rPr>
          <w:rFonts w:ascii="Times New Roman" w:eastAsia="Times New Roman" w:hAnsi="Times New Roman" w:cs="Times New Roman"/>
          <w:color w:val="000000"/>
        </w:rPr>
        <w:t xml:space="preserve"> Установить задаток для участия в аукционе в размере 20 % от начального размера арендной платы земельного участка:</w:t>
      </w:r>
      <w:r w:rsidRPr="009E5292">
        <w:rPr>
          <w:rFonts w:ascii="Times New Roman" w:eastAsia="Times New Roman" w:hAnsi="Times New Roman" w:cs="Times New Roman"/>
        </w:rPr>
        <w:t>- 56 руб. 06 коп. (пятьдесят шесть  рублей  06 копеек)</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hAnsi="Times New Roman" w:cs="Times New Roman"/>
          <w:b/>
          <w:bCs/>
        </w:rPr>
        <w:t xml:space="preserve"> 8. Предмет аукциона - </w:t>
      </w:r>
      <w:r w:rsidRPr="009E5292">
        <w:rPr>
          <w:rFonts w:ascii="Times New Roman" w:hAnsi="Times New Roman" w:cs="Times New Roman"/>
          <w:bCs/>
        </w:rPr>
        <w:t>земельный участок, а</w:t>
      </w:r>
      <w:r w:rsidRPr="009E5292">
        <w:rPr>
          <w:rFonts w:ascii="Times New Roman" w:hAnsi="Times New Roman" w:cs="Times New Roman"/>
        </w:rPr>
        <w:t>дрес: Р</w:t>
      </w:r>
      <w:r w:rsidRPr="009E5292">
        <w:rPr>
          <w:rFonts w:ascii="Times New Roman" w:hAnsi="Times New Roman" w:cs="Times New Roman"/>
          <w:color w:val="000000"/>
          <w:spacing w:val="-8"/>
        </w:rPr>
        <w:t>еспублика Мордовия, Ардатовский муниципальный район, Ардатовское сельское поселение, п/ст. Ардатов, ул. Центральная, 22б , п</w:t>
      </w:r>
      <w:r w:rsidRPr="009E5292">
        <w:rPr>
          <w:rFonts w:ascii="Times New Roman" w:hAnsi="Times New Roman" w:cs="Times New Roman"/>
        </w:rPr>
        <w:t xml:space="preserve">лощадь – 780 </w:t>
      </w:r>
      <w:r w:rsidRPr="009E5292">
        <w:rPr>
          <w:rFonts w:ascii="Times New Roman" w:hAnsi="Times New Roman" w:cs="Times New Roman"/>
          <w:color w:val="000000"/>
          <w:spacing w:val="-8"/>
        </w:rPr>
        <w:t xml:space="preserve">кв. м., </w:t>
      </w:r>
      <w:r w:rsidRPr="009E5292">
        <w:rPr>
          <w:rFonts w:ascii="Times New Roman" w:hAnsi="Times New Roman" w:cs="Times New Roman"/>
        </w:rPr>
        <w:t xml:space="preserve"> кадастровый номер 13:01:0203002:909,  категория земель - земли населенных пунктов, разрешенное использование – для ведения личного подсобного хозяйства.</w:t>
      </w:r>
    </w:p>
    <w:p w:rsidR="009E5292" w:rsidRPr="009E5292" w:rsidRDefault="009E5292" w:rsidP="009E5292">
      <w:pPr>
        <w:spacing w:after="0"/>
        <w:ind w:left="-709" w:right="-284" w:firstLine="709"/>
        <w:jc w:val="both"/>
        <w:rPr>
          <w:rFonts w:ascii="Times New Roman" w:hAnsi="Times New Roman" w:cs="Times New Roman"/>
          <w:color w:val="000000"/>
        </w:rPr>
      </w:pPr>
      <w:r w:rsidRPr="009E5292">
        <w:rPr>
          <w:rFonts w:ascii="Times New Roman" w:hAnsi="Times New Roman" w:cs="Times New Roman"/>
        </w:rPr>
        <w:t>Параметры разрешенного строительства объекта капитального строительства - в</w:t>
      </w:r>
      <w:r w:rsidRPr="009E5292">
        <w:rPr>
          <w:rFonts w:ascii="Times New Roman" w:hAnsi="Times New Roman" w:cs="Times New Roman"/>
          <w:color w:val="000000"/>
        </w:rPr>
        <w:t xml:space="preserve"> соответствии с правилами землепользования и застройки Ардатовского  сельского поселения Ардатовского муниципального района РМ.</w:t>
      </w:r>
    </w:p>
    <w:p w:rsidR="009E5292" w:rsidRPr="009E5292" w:rsidRDefault="009E5292" w:rsidP="009E5292">
      <w:pPr>
        <w:spacing w:after="0"/>
        <w:ind w:left="-709" w:right="-284" w:firstLine="709"/>
        <w:jc w:val="both"/>
        <w:rPr>
          <w:rFonts w:ascii="Times New Roman" w:hAnsi="Times New Roman" w:cs="Times New Roman"/>
          <w:color w:val="000000"/>
        </w:rPr>
      </w:pPr>
      <w:r w:rsidRPr="009E5292">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Сведения о правах – государственная собственность, которая не разграничена.</w:t>
      </w:r>
    </w:p>
    <w:p w:rsidR="009E5292" w:rsidRPr="009E5292" w:rsidRDefault="009E5292" w:rsidP="009E5292">
      <w:pPr>
        <w:spacing w:after="0"/>
        <w:ind w:left="-709" w:right="-284" w:firstLine="709"/>
        <w:jc w:val="both"/>
        <w:rPr>
          <w:rFonts w:ascii="Times New Roman" w:hAnsi="Times New Roman" w:cs="Times New Roman"/>
          <w:color w:val="000000"/>
        </w:rPr>
      </w:pPr>
      <w:r w:rsidRPr="009E5292">
        <w:rPr>
          <w:rFonts w:ascii="Times New Roman" w:hAnsi="Times New Roman" w:cs="Times New Roman"/>
        </w:rPr>
        <w:t>Обременение на дату принятия решения о проведении аукциона - не зарегистрированы.</w:t>
      </w:r>
    </w:p>
    <w:p w:rsidR="009E5292" w:rsidRPr="009E5292" w:rsidRDefault="009E5292" w:rsidP="009E5292">
      <w:pPr>
        <w:spacing w:after="0"/>
        <w:ind w:left="-709" w:right="-284" w:firstLine="709"/>
        <w:jc w:val="both"/>
        <w:rPr>
          <w:rFonts w:ascii="Times New Roman" w:eastAsia="Times New Roman" w:hAnsi="Times New Roman" w:cs="Times New Roman"/>
        </w:rPr>
      </w:pPr>
      <w:r w:rsidRPr="009E5292">
        <w:rPr>
          <w:rFonts w:ascii="Times New Roman" w:hAnsi="Times New Roman" w:cs="Times New Roman"/>
        </w:rPr>
        <w:t>Ограничения на дату принятия решения о проведении аукциона – нет</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rPr>
        <w:t>Отказ от проведения аукциона</w:t>
      </w:r>
      <w:r w:rsidRPr="009E5292">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8" w:anchor="sub_39118" w:history="1">
        <w:r w:rsidRPr="009E5292">
          <w:rPr>
            <w:rStyle w:val="a8"/>
            <w:rFonts w:ascii="Times New Roman" w:hAnsi="Times New Roman" w:cs="Times New Roman"/>
          </w:rPr>
          <w:t>пунктом 8</w:t>
        </w:r>
      </w:hyperlink>
      <w:r w:rsidRPr="009E5292">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9" w:history="1">
        <w:r w:rsidRPr="009E5292">
          <w:rPr>
            <w:rStyle w:val="a8"/>
            <w:rFonts w:ascii="Times New Roman" w:hAnsi="Times New Roman" w:cs="Times New Roman"/>
          </w:rPr>
          <w:t>официальном сайте</w:t>
        </w:r>
      </w:hyperlink>
      <w:r w:rsidRPr="009E5292">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b/>
          <w:color w:val="000000"/>
        </w:rPr>
      </w:pPr>
      <w:r w:rsidRPr="009E5292">
        <w:rPr>
          <w:rFonts w:ascii="Times New Roman" w:eastAsia="Times New Roman" w:hAnsi="Times New Roman" w:cs="Times New Roman"/>
          <w:b/>
          <w:color w:val="000000"/>
        </w:rPr>
        <w:t>10.  Для участия в аукционе заявители представляют в установленный в извещении о проведении аукциона срок следующие документы:</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2) копии документов, удостоверяющих личность заявителя (для граждан);</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4) документы, подтверждающие внесение задатка.</w:t>
      </w:r>
    </w:p>
    <w:p w:rsidR="009E5292" w:rsidRPr="009E5292" w:rsidRDefault="009E5292" w:rsidP="009E5292">
      <w:pPr>
        <w:spacing w:after="0"/>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 xml:space="preserve">    Задаток </w:t>
      </w:r>
      <w:r w:rsidRPr="009E5292">
        <w:rPr>
          <w:rFonts w:ascii="Times New Roman" w:eastAsia="Times New Roman" w:hAnsi="Times New Roman" w:cs="Times New Roman"/>
          <w:noProof/>
          <w:color w:val="000000"/>
        </w:rPr>
        <w:t xml:space="preserve">должен быть  внесен  Претендентом  по следующим реквизитам: </w:t>
      </w:r>
      <w:r w:rsidRPr="009E5292">
        <w:rPr>
          <w:rFonts w:ascii="Times New Roman" w:eastAsia="Times New Roman" w:hAnsi="Times New Roman" w:cs="Times New Roman"/>
        </w:rPr>
        <w:t xml:space="preserve">УФК по Республике Мордовия (Администрация Ардатовского муниципального района Республики Мордовия </w:t>
      </w:r>
      <w:r w:rsidRPr="009E5292">
        <w:rPr>
          <w:rFonts w:ascii="Times New Roman" w:eastAsia="Times New Roman" w:hAnsi="Times New Roman" w:cs="Times New Roman"/>
          <w:b/>
        </w:rPr>
        <w:t xml:space="preserve">расчетный счет </w:t>
      </w:r>
      <w:r w:rsidRPr="009E5292">
        <w:rPr>
          <w:rFonts w:ascii="Times New Roman" w:eastAsia="Times New Roman" w:hAnsi="Times New Roman" w:cs="Times New Roman"/>
        </w:rPr>
        <w:t xml:space="preserve">03232643896030000900, </w:t>
      </w:r>
      <w:r w:rsidRPr="009E5292">
        <w:rPr>
          <w:rFonts w:ascii="Times New Roman" w:eastAsia="Times New Roman" w:hAnsi="Times New Roman" w:cs="Times New Roman"/>
          <w:b/>
          <w:color w:val="000000"/>
        </w:rPr>
        <w:t xml:space="preserve">корреспондирующий счет </w:t>
      </w:r>
      <w:r w:rsidRPr="009E5292">
        <w:rPr>
          <w:rFonts w:ascii="Times New Roman" w:eastAsia="Times New Roman" w:hAnsi="Times New Roman" w:cs="Times New Roman"/>
          <w:color w:val="000000"/>
        </w:rPr>
        <w:t>40102810345370000076</w:t>
      </w:r>
      <w:r w:rsidRPr="009E5292">
        <w:rPr>
          <w:rFonts w:ascii="Times New Roman" w:eastAsia="Times New Roman" w:hAnsi="Times New Roman" w:cs="Times New Roman"/>
        </w:rPr>
        <w:t xml:space="preserve"> </w:t>
      </w:r>
      <w:r w:rsidRPr="009E5292">
        <w:rPr>
          <w:rFonts w:ascii="Times New Roman" w:eastAsia="Times New Roman" w:hAnsi="Times New Roman" w:cs="Times New Roman"/>
          <w:b/>
          <w:color w:val="000000"/>
        </w:rPr>
        <w:t xml:space="preserve">БИК </w:t>
      </w:r>
      <w:r w:rsidRPr="009E5292">
        <w:rPr>
          <w:rFonts w:ascii="Times New Roman" w:eastAsia="Times New Roman" w:hAnsi="Times New Roman" w:cs="Times New Roman"/>
          <w:color w:val="000000"/>
        </w:rPr>
        <w:t>018952501</w:t>
      </w:r>
      <w:r w:rsidRPr="009E5292">
        <w:rPr>
          <w:rFonts w:ascii="Times New Roman" w:eastAsia="Times New Roman" w:hAnsi="Times New Roman" w:cs="Times New Roman"/>
        </w:rPr>
        <w:t xml:space="preserve"> ОТДЕЛЕНИЕ-НБ РЕСПУБЛИКА МОРДОВИЯ БАНКА РОССИИ//УФК по Республике Мордовия г. Саранск , ОКТМО 89603402</w:t>
      </w:r>
    </w:p>
    <w:p w:rsidR="009E5292" w:rsidRPr="009E5292" w:rsidRDefault="009E5292" w:rsidP="009E5292">
      <w:pPr>
        <w:spacing w:after="0"/>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b/>
          <w:bCs/>
          <w:color w:val="000000"/>
        </w:rPr>
        <w:t xml:space="preserve"> Наименование платежа: оплата задатка для участия в аукционе</w:t>
      </w:r>
      <w:r w:rsidRPr="009E5292">
        <w:rPr>
          <w:rFonts w:ascii="Times New Roman" w:eastAsia="Times New Roman" w:hAnsi="Times New Roman" w:cs="Times New Roman"/>
          <w:b/>
          <w:bCs/>
        </w:rPr>
        <w:t xml:space="preserve"> на право заключения договора аренды земельного участка</w:t>
      </w:r>
      <w:r w:rsidRPr="009E5292">
        <w:rPr>
          <w:rFonts w:ascii="Times New Roman" w:eastAsia="Times New Roman" w:hAnsi="Times New Roman" w:cs="Times New Roman"/>
          <w:b/>
          <w:bCs/>
          <w:color w:val="000000"/>
        </w:rPr>
        <w:t>.</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bCs/>
          <w:color w:val="000000"/>
        </w:rPr>
        <w:t>Порядок возврата задатка: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9E5292">
        <w:rPr>
          <w:rFonts w:ascii="Times New Roman" w:eastAsia="Times New Roman" w:hAnsi="Times New Roman" w:cs="Times New Roman"/>
          <w:b/>
          <w:bCs/>
          <w:color w:val="000000"/>
        </w:rPr>
        <w:t> </w:t>
      </w:r>
      <w:r w:rsidRPr="009E5292">
        <w:rPr>
          <w:rFonts w:ascii="Times New Roman" w:eastAsia="Times New Roman" w:hAnsi="Times New Roman" w:cs="Times New Roman"/>
          <w:color w:val="000000"/>
        </w:rPr>
        <w:t>претендентов течение 3-х дней с даты регистрации отзыва заявки.</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b/>
          <w:bCs/>
          <w:color w:val="000000"/>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bCs/>
          <w:color w:val="000000"/>
        </w:rPr>
        <w:t>11. Задаток не возвращается:</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9E5292">
        <w:rPr>
          <w:rFonts w:ascii="Times New Roman" w:eastAsia="Times New Roman" w:hAnsi="Times New Roman" w:cs="Times New Roman"/>
          <w:bCs/>
          <w:color w:val="000000"/>
        </w:rPr>
        <w:t>говора аренды земельного участка.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9E5292">
          <w:rPr>
            <w:rStyle w:val="a8"/>
            <w:rFonts w:ascii="Times New Roman" w:hAnsi="Times New Roman" w:cs="Times New Roman"/>
            <w:color w:val="106BBE"/>
          </w:rPr>
          <w:t>пункте 1</w:t>
        </w:r>
      </w:hyperlink>
      <w:r w:rsidRPr="009E5292">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Один заявитель вправе подать только одну заявку на участие в аукционе.</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b/>
          <w:color w:val="000000"/>
        </w:rPr>
      </w:pPr>
      <w:r w:rsidRPr="009E5292">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2) непоступление задатка на дату рассмотрения заявок на участие в аукционе;</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lastRenderedPageBreak/>
        <w:t>Отказ в допуске к участию в торгах по иным основаниям, кроме указанных в п.8 ст.39.12 Земельного кодекса РФ оснований, не допускается.</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color w:val="000000"/>
        </w:rPr>
        <w:t>13.</w:t>
      </w:r>
      <w:r w:rsidRPr="009E5292">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color w:val="000000"/>
        </w:rPr>
        <w:t>14.</w:t>
      </w:r>
      <w:r w:rsidRPr="009E5292">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color w:val="000000"/>
        </w:rPr>
        <w:t>15.</w:t>
      </w:r>
      <w:r w:rsidRPr="009E5292">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color w:val="000000"/>
        </w:rPr>
        <w:t>16.</w:t>
      </w:r>
      <w:r w:rsidRPr="009E5292">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color w:val="000000"/>
        </w:rPr>
        <w:t>17.</w:t>
      </w:r>
      <w:r w:rsidRPr="009E5292">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rPr>
        <w:t xml:space="preserve">18.  </w:t>
      </w:r>
      <w:r w:rsidRPr="009E5292">
        <w:rPr>
          <w:rFonts w:ascii="Times New Roman" w:hAnsi="Times New Roman" w:cs="Times New Roman"/>
          <w:b/>
          <w:bCs/>
        </w:rPr>
        <w:t>Порядок, место, даты начала и окончания срока подачи заявок на участие в открытом аукционе</w:t>
      </w:r>
      <w:r w:rsidRPr="009E5292">
        <w:rPr>
          <w:rFonts w:ascii="Times New Roman" w:hAnsi="Times New Roman" w:cs="Times New Roman"/>
        </w:rPr>
        <w:t xml:space="preserve">. </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 xml:space="preserve">Дата начала приема заявок на участие в аукционе: </w:t>
      </w:r>
      <w:r w:rsidRPr="009E5292">
        <w:rPr>
          <w:rFonts w:ascii="Times New Roman" w:hAnsi="Times New Roman" w:cs="Times New Roman"/>
          <w:b/>
        </w:rPr>
        <w:t>с 17 марта 2021 года, кроме субботы, воскресенья и праздничных дней, со дня опубликования настоящего извещения по 16 апреля 2021 года (включительно), с 09-00 до 17-00 часов по адресу:</w:t>
      </w:r>
      <w:r w:rsidRPr="009E5292">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bCs/>
        </w:rPr>
        <w:t xml:space="preserve">Требования к содержанию и форме заявки. </w:t>
      </w:r>
      <w:r w:rsidRPr="009E5292">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1" w:anchor="sub_1200" w:history="1">
        <w:r w:rsidRPr="009E5292">
          <w:rPr>
            <w:rStyle w:val="a8"/>
            <w:rFonts w:ascii="Times New Roman" w:hAnsi="Times New Roman" w:cs="Times New Roman"/>
          </w:rPr>
          <w:t>Приложение N 1</w:t>
        </w:r>
      </w:hyperlink>
      <w:r w:rsidRPr="009E5292">
        <w:rPr>
          <w:rFonts w:ascii="Times New Roman" w:hAnsi="Times New Roman" w:cs="Times New Roman"/>
        </w:rPr>
        <w:t>)</w:t>
      </w:r>
      <w:r w:rsidRPr="009E5292">
        <w:rPr>
          <w:rFonts w:ascii="Times New Roman" w:hAnsi="Times New Roman" w:cs="Times New Roman"/>
          <w:shd w:val="clear" w:color="auto" w:fill="FFFFFF"/>
        </w:rPr>
        <w:t xml:space="preserve"> с указанием реквизитов банковского счета для возврата задатка</w:t>
      </w:r>
      <w:r w:rsidRPr="009E5292">
        <w:rPr>
          <w:rFonts w:ascii="Times New Roman" w:hAnsi="Times New Roman" w:cs="Times New Roman"/>
        </w:rPr>
        <w:t xml:space="preserve">. </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Заявка на участие в аукционе должна содержать:</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1) сведения и документы о заявителе, подавшем такую заявку:</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б) документы подтверждающие внесение задатка.</w:t>
      </w:r>
    </w:p>
    <w:p w:rsidR="009E5292" w:rsidRPr="009E5292" w:rsidRDefault="009E5292" w:rsidP="009E5292">
      <w:pPr>
        <w:autoSpaceDE w:val="0"/>
        <w:autoSpaceDN w:val="0"/>
        <w:adjustRightInd w:val="0"/>
        <w:spacing w:after="0"/>
        <w:ind w:left="-709" w:right="-284" w:firstLine="709"/>
        <w:jc w:val="both"/>
        <w:rPr>
          <w:rFonts w:ascii="Times New Roman" w:hAnsi="Times New Roman" w:cs="Times New Roman"/>
        </w:rPr>
      </w:pPr>
      <w:r w:rsidRPr="009E5292">
        <w:rPr>
          <w:rFonts w:ascii="Times New Roman" w:hAnsi="Times New Roman" w:cs="Times New Roman"/>
        </w:rPr>
        <w:t>в) копии документов, удостоверяющих личность заявителя (для граждан);</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9E5292" w:rsidRPr="009E5292" w:rsidRDefault="009E5292" w:rsidP="009E5292">
      <w:pPr>
        <w:spacing w:after="0"/>
        <w:ind w:left="-709" w:right="-284" w:firstLine="709"/>
        <w:jc w:val="both"/>
        <w:rPr>
          <w:rFonts w:ascii="Times New Roman" w:hAnsi="Times New Roman" w:cs="Times New Roman"/>
          <w:b/>
          <w:bCs/>
          <w:color w:val="000080"/>
        </w:rPr>
      </w:pPr>
      <w:r w:rsidRPr="009E5292">
        <w:rPr>
          <w:rFonts w:ascii="Times New Roman" w:hAnsi="Times New Roman" w:cs="Times New Roman"/>
        </w:rPr>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rPr>
        <w:t xml:space="preserve">Дата, время и место определения участников аукциона: 19 апреля 2021 года в 11 часов 00 мин. по адресу: </w:t>
      </w:r>
      <w:r w:rsidRPr="009E5292">
        <w:rPr>
          <w:rFonts w:ascii="Times New Roman" w:hAnsi="Times New Roman" w:cs="Times New Roman"/>
        </w:rPr>
        <w:t>Республика Мордовия, г. Ардатов ул. Комсомольская, д. 121, малый зал</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bCs/>
          <w:color w:val="000000"/>
        </w:rPr>
        <w:t>Определение участников аукциона</w:t>
      </w:r>
      <w:r w:rsidRPr="009E5292">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bCs/>
          <w:color w:val="000000"/>
        </w:rPr>
        <w:t>Аукцион состоится 22 апреля 2021 года в  11 часов 00 минут по московскому времени,</w:t>
      </w:r>
      <w:r w:rsidRPr="009E5292">
        <w:rPr>
          <w:rFonts w:ascii="Times New Roman" w:hAnsi="Times New Roman" w:cs="Times New Roman"/>
          <w:b/>
        </w:rPr>
        <w:t xml:space="preserve"> по адресу: </w:t>
      </w:r>
      <w:r w:rsidRPr="009E5292">
        <w:rPr>
          <w:rFonts w:ascii="Times New Roman" w:hAnsi="Times New Roman" w:cs="Times New Roman"/>
        </w:rPr>
        <w:t>Республика Мордовия, г. Ардатов ул. Комсомольская, д. 121, зал заседаний.</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shd w:val="clear" w:color="auto" w:fill="FFFFFF"/>
        </w:rPr>
      </w:pPr>
      <w:r w:rsidRPr="009E5292">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а)    аукцион ведет аукционист;</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E5292" w:rsidRPr="009E5292" w:rsidRDefault="009E5292" w:rsidP="009E5292">
      <w:pPr>
        <w:shd w:val="clear" w:color="auto" w:fill="FFFFFF"/>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color w:val="000000"/>
        </w:rPr>
      </w:pPr>
      <w:r w:rsidRPr="009E5292">
        <w:rPr>
          <w:rFonts w:ascii="Times New Roman" w:eastAsia="Times New Roman" w:hAnsi="Times New Roman" w:cs="Times New Roman"/>
          <w:b/>
          <w:bCs/>
          <w:color w:val="000000"/>
        </w:rPr>
        <w:t>Победителем аукциона:</w:t>
      </w:r>
      <w:r w:rsidRPr="009E5292">
        <w:rPr>
          <w:rFonts w:ascii="Times New Roman" w:eastAsia="Times New Roman" w:hAnsi="Times New Roman" w:cs="Times New Roman"/>
          <w:color w:val="000000"/>
        </w:rPr>
        <w:t xml:space="preserve"> признается участник аукциона, который предложил наибольшую арендную плату земельного участка.</w:t>
      </w:r>
    </w:p>
    <w:p w:rsidR="009E5292" w:rsidRPr="009E5292" w:rsidRDefault="009E5292" w:rsidP="009E5292">
      <w:pPr>
        <w:spacing w:after="0"/>
        <w:ind w:left="-709" w:right="-284" w:firstLine="709"/>
        <w:jc w:val="both"/>
        <w:rPr>
          <w:rFonts w:ascii="Times New Roman" w:hAnsi="Times New Roman" w:cs="Times New Roman"/>
        </w:rPr>
      </w:pPr>
      <w:r w:rsidRPr="009E5292">
        <w:rPr>
          <w:rFonts w:ascii="Times New Roman" w:hAnsi="Times New Roman" w:cs="Times New Roman"/>
          <w:b/>
          <w:bCs/>
        </w:rPr>
        <w:t>Результаты аукциона:</w:t>
      </w:r>
      <w:r w:rsidRPr="009E5292">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w:t>
      </w:r>
      <w:r w:rsidRPr="009E5292">
        <w:rPr>
          <w:rFonts w:ascii="Times New Roman" w:hAnsi="Times New Roman" w:cs="Times New Roman"/>
        </w:rPr>
        <w:lastRenderedPageBreak/>
        <w:t xml:space="preserve">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9E5292">
          <w:rPr>
            <w:rStyle w:val="a8"/>
            <w:rFonts w:ascii="Times New Roman" w:hAnsi="Times New Roman" w:cs="Times New Roman"/>
            <w:color w:val="106BBE"/>
          </w:rPr>
          <w:t>официальном сайте</w:t>
        </w:r>
      </w:hyperlink>
      <w:r w:rsidRPr="009E5292">
        <w:rPr>
          <w:rFonts w:ascii="Times New Roman" w:hAnsi="Times New Roman" w:cs="Times New Roman"/>
        </w:rPr>
        <w:t>.</w:t>
      </w:r>
    </w:p>
    <w:p w:rsidR="009E5292" w:rsidRPr="009E5292" w:rsidRDefault="009E5292" w:rsidP="009E5292">
      <w:pPr>
        <w:spacing w:after="0" w:line="240" w:lineRule="auto"/>
        <w:ind w:left="-709" w:right="-284" w:firstLine="709"/>
        <w:rPr>
          <w:rFonts w:ascii="Times New Roman" w:eastAsia="Times New Roman" w:hAnsi="Times New Roman" w:cs="Times New Roman"/>
          <w:b/>
          <w:bCs/>
          <w:color w:val="000000"/>
        </w:rPr>
      </w:pPr>
      <w:r w:rsidRPr="009E5292">
        <w:rPr>
          <w:rFonts w:ascii="Times New Roman" w:eastAsia="Times New Roman" w:hAnsi="Times New Roman" w:cs="Times New Roman"/>
          <w:b/>
          <w:bCs/>
          <w:color w:val="000000"/>
        </w:rPr>
        <w:tab/>
        <w:t xml:space="preserve">Проект договора аренды земельного участка (приложение 2) </w:t>
      </w:r>
    </w:p>
    <w:p w:rsidR="009E5292" w:rsidRPr="009E5292" w:rsidRDefault="009E5292" w:rsidP="009E5292">
      <w:pPr>
        <w:spacing w:after="0" w:line="240" w:lineRule="auto"/>
        <w:ind w:left="-709" w:right="-284" w:firstLine="709"/>
        <w:rPr>
          <w:rFonts w:ascii="Times New Roman" w:eastAsia="Times New Roman" w:hAnsi="Times New Roman" w:cs="Times New Roman"/>
        </w:rPr>
      </w:pPr>
      <w:r w:rsidRPr="009E5292">
        <w:rPr>
          <w:rFonts w:ascii="Times New Roman" w:eastAsia="Times New Roman" w:hAnsi="Times New Roman" w:cs="Times New Roman"/>
          <w:b/>
          <w:bCs/>
          <w:color w:val="000000"/>
        </w:rPr>
        <w:t xml:space="preserve">            </w:t>
      </w:r>
      <w:r w:rsidRPr="009E5292">
        <w:rPr>
          <w:rFonts w:ascii="Times New Roman" w:eastAsia="Times New Roman" w:hAnsi="Times New Roman" w:cs="Times New Roman"/>
          <w:b/>
          <w:bCs/>
        </w:rPr>
        <w:t>Дополнительную информацию</w:t>
      </w:r>
      <w:r w:rsidRPr="009E5292">
        <w:rPr>
          <w:rFonts w:ascii="Times New Roman" w:eastAsia="Times New Roman" w:hAnsi="Times New Roman" w:cs="Times New Roman"/>
          <w:bCs/>
        </w:rPr>
        <w:t>,</w:t>
      </w:r>
      <w:r w:rsidRPr="009E5292">
        <w:rPr>
          <w:rFonts w:ascii="Times New Roman" w:eastAsia="Times New Roman" w:hAnsi="Times New Roman" w:cs="Times New Roman"/>
        </w:rPr>
        <w:t xml:space="preserve">  </w:t>
      </w:r>
      <w:r w:rsidRPr="009E5292">
        <w:rPr>
          <w:rFonts w:ascii="Times New Roman" w:eastAsia="Times New Roman" w:hAnsi="Times New Roman" w:cs="Times New Roman"/>
          <w:bCs/>
        </w:rPr>
        <w:t xml:space="preserve">можно получить по адресу: </w:t>
      </w:r>
      <w:r w:rsidRPr="009E5292">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9E5292">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9E5292">
        <w:rPr>
          <w:rFonts w:ascii="Times New Roman" w:eastAsia="Times New Roman" w:hAnsi="Times New Roman" w:cs="Times New Roman"/>
        </w:rPr>
        <w:t xml:space="preserve">  - </w:t>
      </w:r>
      <w:hyperlink r:id="rId13" w:history="1">
        <w:r w:rsidRPr="009E5292">
          <w:rPr>
            <w:rStyle w:val="a8"/>
            <w:rFonts w:ascii="Times New Roman" w:eastAsia="Times New Roman" w:hAnsi="Times New Roman" w:cs="Times New Roman"/>
            <w:lang w:val="en-US"/>
          </w:rPr>
          <w:t>www</w:t>
        </w:r>
        <w:r w:rsidRPr="009E5292">
          <w:rPr>
            <w:rStyle w:val="a8"/>
            <w:rFonts w:ascii="Times New Roman" w:eastAsia="Times New Roman" w:hAnsi="Times New Roman" w:cs="Times New Roman"/>
          </w:rPr>
          <w:t>.</w:t>
        </w:r>
        <w:r w:rsidRPr="009E5292">
          <w:rPr>
            <w:rStyle w:val="a8"/>
            <w:rFonts w:ascii="Times New Roman" w:eastAsia="Times New Roman" w:hAnsi="Times New Roman" w:cs="Times New Roman"/>
            <w:lang w:val="en-US"/>
          </w:rPr>
          <w:t>torgi</w:t>
        </w:r>
        <w:r w:rsidRPr="009E5292">
          <w:rPr>
            <w:rStyle w:val="a8"/>
            <w:rFonts w:ascii="Times New Roman" w:eastAsia="Times New Roman" w:hAnsi="Times New Roman" w:cs="Times New Roman"/>
          </w:rPr>
          <w:t>.</w:t>
        </w:r>
        <w:r w:rsidRPr="009E5292">
          <w:rPr>
            <w:rStyle w:val="a8"/>
            <w:rFonts w:ascii="Times New Roman" w:eastAsia="Times New Roman" w:hAnsi="Times New Roman" w:cs="Times New Roman"/>
            <w:lang w:val="en-US"/>
          </w:rPr>
          <w:t>gov</w:t>
        </w:r>
        <w:r w:rsidRPr="009E5292">
          <w:rPr>
            <w:rStyle w:val="a8"/>
            <w:rFonts w:ascii="Times New Roman" w:eastAsia="Times New Roman" w:hAnsi="Times New Roman" w:cs="Times New Roman"/>
          </w:rPr>
          <w:t>.</w:t>
        </w:r>
        <w:r w:rsidRPr="009E5292">
          <w:rPr>
            <w:rStyle w:val="a8"/>
            <w:rFonts w:ascii="Times New Roman" w:eastAsia="Times New Roman" w:hAnsi="Times New Roman" w:cs="Times New Roman"/>
            <w:lang w:val="en-US"/>
          </w:rPr>
          <w:t>ru</w:t>
        </w:r>
      </w:hyperlink>
      <w:r w:rsidRPr="009E5292">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9E5292">
        <w:rPr>
          <w:rFonts w:ascii="Times New Roman" w:eastAsia="Times New Roman" w:hAnsi="Times New Roman" w:cs="Times New Roman"/>
          <w:color w:val="0000FF"/>
          <w:u w:val="single"/>
          <w:lang w:val="en-US"/>
        </w:rPr>
        <w:t>http</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ardatov</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e</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mordovia</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ru</w:t>
      </w:r>
      <w:r w:rsidRPr="009E5292">
        <w:rPr>
          <w:rFonts w:ascii="Times New Roman" w:eastAsia="Times New Roman" w:hAnsi="Times New Roman" w:cs="Times New Roman"/>
        </w:rPr>
        <w:t>,</w:t>
      </w: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right"/>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right"/>
        <w:rPr>
          <w:rFonts w:ascii="Times New Roman" w:eastAsia="Times New Roman" w:hAnsi="Times New Roman" w:cs="Times New Roman"/>
          <w:b/>
        </w:rPr>
      </w:pPr>
      <w:r w:rsidRPr="009E5292">
        <w:rPr>
          <w:rFonts w:ascii="Times New Roman" w:eastAsia="Times New Roman" w:hAnsi="Times New Roman" w:cs="Times New Roman"/>
          <w:b/>
        </w:rPr>
        <w:t>Приложение №1</w:t>
      </w:r>
    </w:p>
    <w:p w:rsidR="009E5292" w:rsidRPr="009E5292" w:rsidRDefault="009E5292" w:rsidP="009E5292">
      <w:pPr>
        <w:spacing w:after="0" w:line="240" w:lineRule="auto"/>
        <w:ind w:left="-709" w:right="-284" w:firstLine="709"/>
        <w:jc w:val="right"/>
        <w:rPr>
          <w:rFonts w:ascii="Times New Roman" w:hAnsi="Times New Roman" w:cs="Times New Roman"/>
          <w:b/>
          <w:bCs/>
        </w:rPr>
      </w:pPr>
      <w:r w:rsidRPr="009E5292">
        <w:rPr>
          <w:rFonts w:ascii="Times New Roman" w:hAnsi="Times New Roman" w:cs="Times New Roman"/>
          <w:b/>
        </w:rPr>
        <w:t xml:space="preserve">к документации </w:t>
      </w:r>
      <w:r w:rsidRPr="009E5292">
        <w:rPr>
          <w:rFonts w:ascii="Times New Roman" w:hAnsi="Times New Roman" w:cs="Times New Roman"/>
          <w:b/>
          <w:bCs/>
        </w:rPr>
        <w:t>о проведение</w:t>
      </w:r>
    </w:p>
    <w:p w:rsidR="009E5292" w:rsidRPr="009E5292" w:rsidRDefault="009E5292" w:rsidP="009E5292">
      <w:pPr>
        <w:spacing w:after="0" w:line="240" w:lineRule="auto"/>
        <w:ind w:left="-709" w:right="-284" w:firstLine="709"/>
        <w:jc w:val="right"/>
        <w:rPr>
          <w:rFonts w:ascii="Times New Roman" w:hAnsi="Times New Roman" w:cs="Times New Roman"/>
          <w:b/>
        </w:rPr>
      </w:pPr>
      <w:r w:rsidRPr="009E5292">
        <w:rPr>
          <w:rFonts w:ascii="Times New Roman" w:hAnsi="Times New Roman" w:cs="Times New Roman"/>
          <w:b/>
          <w:bCs/>
        </w:rPr>
        <w:t>открытого аукциона</w:t>
      </w:r>
    </w:p>
    <w:p w:rsidR="009E5292" w:rsidRPr="009E5292" w:rsidRDefault="009E5292" w:rsidP="009E5292">
      <w:pPr>
        <w:spacing w:after="0" w:line="240" w:lineRule="auto"/>
        <w:ind w:left="-709" w:right="-284" w:firstLine="709"/>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eastAsia="Times New Roman" w:hAnsi="Times New Roman" w:cs="Times New Roman"/>
        </w:rPr>
      </w:pPr>
      <w:r w:rsidRPr="009E5292">
        <w:rPr>
          <w:rFonts w:ascii="Times New Roman" w:eastAsia="Times New Roman" w:hAnsi="Times New Roman" w:cs="Times New Roman"/>
        </w:rPr>
        <w:t>ЗАЯВКА НА УЧАСТИЕ В АУКЦИОНЕ</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«____» ____________ 2021 г.</w:t>
      </w:r>
      <w:r w:rsidRPr="009E5292">
        <w:rPr>
          <w:rFonts w:ascii="Times New Roman" w:eastAsia="Times New Roman" w:hAnsi="Times New Roman" w:cs="Times New Roman"/>
        </w:rPr>
        <w:tab/>
      </w:r>
      <w:r w:rsidRPr="009E5292">
        <w:rPr>
          <w:rFonts w:ascii="Times New Roman" w:eastAsia="Times New Roman" w:hAnsi="Times New Roman" w:cs="Times New Roman"/>
        </w:rPr>
        <w:tab/>
      </w:r>
      <w:r w:rsidRPr="009E5292">
        <w:rPr>
          <w:rFonts w:ascii="Times New Roman" w:eastAsia="Times New Roman" w:hAnsi="Times New Roman" w:cs="Times New Roman"/>
        </w:rPr>
        <w:tab/>
      </w:r>
      <w:r w:rsidRPr="009E5292">
        <w:rPr>
          <w:rFonts w:ascii="Times New Roman" w:eastAsia="Times New Roman" w:hAnsi="Times New Roman" w:cs="Times New Roman"/>
        </w:rPr>
        <w:tab/>
      </w:r>
      <w:r w:rsidRPr="009E5292">
        <w:rPr>
          <w:rFonts w:ascii="Times New Roman" w:eastAsia="Times New Roman" w:hAnsi="Times New Roman" w:cs="Times New Roman"/>
        </w:rPr>
        <w:tab/>
      </w:r>
      <w:r w:rsidRPr="009E5292">
        <w:rPr>
          <w:rFonts w:ascii="Times New Roman" w:eastAsia="Times New Roman" w:hAnsi="Times New Roman" w:cs="Times New Roman"/>
        </w:rPr>
        <w:tab/>
      </w:r>
      <w:r w:rsidRPr="009E5292">
        <w:rPr>
          <w:rFonts w:ascii="Times New Roman" w:eastAsia="Times New Roman" w:hAnsi="Times New Roman" w:cs="Times New Roman"/>
        </w:rPr>
        <w:tab/>
        <w:t xml:space="preserve">     г. Ардатов </w:t>
      </w:r>
    </w:p>
    <w:p w:rsidR="009E5292" w:rsidRPr="009E5292" w:rsidRDefault="009E5292" w:rsidP="009E5292">
      <w:pPr>
        <w:spacing w:after="0" w:line="240" w:lineRule="auto"/>
        <w:ind w:left="-709" w:right="-284" w:firstLine="709"/>
        <w:jc w:val="center"/>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Претендент ___________________________________________________________________________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 xml:space="preserve">                     (Ф.И.О. претендента (физического лица) или наименование претендента (юридического лица)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Дата регистрации «______» _____________________ ___________ г.</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Орган, осуществивший регистрацию ___________________________________________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Место выдачи _______________________________________________________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ИНН _____________ тел. ______________ факс _____________ Индекс  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Адрес претендента ___________________________________________________________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Представитель претендента _________________________________________________</w:t>
      </w:r>
    </w:p>
    <w:p w:rsidR="009E5292" w:rsidRPr="009E5292" w:rsidRDefault="009E5292" w:rsidP="009E5292">
      <w:pPr>
        <w:spacing w:after="0" w:line="240" w:lineRule="auto"/>
        <w:ind w:left="-709" w:right="-284" w:firstLine="709"/>
        <w:jc w:val="center"/>
        <w:rPr>
          <w:rFonts w:ascii="Times New Roman" w:eastAsia="Times New Roman" w:hAnsi="Times New Roman" w:cs="Times New Roman"/>
        </w:rPr>
      </w:pPr>
      <w:r w:rsidRPr="009E5292">
        <w:rPr>
          <w:rFonts w:ascii="Times New Roman" w:eastAsia="Times New Roman" w:hAnsi="Times New Roman" w:cs="Times New Roman"/>
        </w:rPr>
        <w:t xml:space="preserve">                                    (Ф.И.О.)</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действующий на основании доверенности от « _____» ______ ____г. № ____выданной 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b/>
        </w:rPr>
      </w:pPr>
      <w:r w:rsidRPr="009E5292">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r w:rsidRPr="009E5292">
        <w:rPr>
          <w:rFonts w:ascii="Times New Roman" w:eastAsia="Times New Roman" w:hAnsi="Times New Roman" w:cs="Times New Roman"/>
          <w:b/>
        </w:rPr>
        <w:t>обязуюсь:</w:t>
      </w:r>
    </w:p>
    <w:p w:rsidR="009E5292" w:rsidRPr="009E5292" w:rsidRDefault="009E5292" w:rsidP="009E5292">
      <w:pPr>
        <w:spacing w:after="0" w:line="240" w:lineRule="auto"/>
        <w:ind w:left="-709" w:right="-284" w:firstLine="709"/>
        <w:rPr>
          <w:rFonts w:ascii="Times New Roman" w:eastAsia="Times New Roman" w:hAnsi="Times New Roman" w:cs="Times New Roman"/>
        </w:rPr>
      </w:pPr>
      <w:r w:rsidRPr="009E5292">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sidRPr="009E5292">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9E5292">
        <w:rPr>
          <w:rFonts w:ascii="Times New Roman" w:eastAsia="Times New Roman" w:hAnsi="Times New Roman" w:cs="Times New Roman"/>
        </w:rPr>
        <w:t xml:space="preserve">  - </w:t>
      </w:r>
      <w:hyperlink r:id="rId14" w:history="1">
        <w:r w:rsidRPr="009E5292">
          <w:rPr>
            <w:rStyle w:val="a8"/>
            <w:rFonts w:ascii="Times New Roman" w:eastAsia="Times New Roman" w:hAnsi="Times New Roman" w:cs="Times New Roman"/>
            <w:lang w:val="en-US"/>
          </w:rPr>
          <w:t>www</w:t>
        </w:r>
        <w:r w:rsidRPr="009E5292">
          <w:rPr>
            <w:rStyle w:val="a8"/>
            <w:rFonts w:ascii="Times New Roman" w:eastAsia="Times New Roman" w:hAnsi="Times New Roman" w:cs="Times New Roman"/>
          </w:rPr>
          <w:t>.</w:t>
        </w:r>
        <w:r w:rsidRPr="009E5292">
          <w:rPr>
            <w:rStyle w:val="a8"/>
            <w:rFonts w:ascii="Times New Roman" w:eastAsia="Times New Roman" w:hAnsi="Times New Roman" w:cs="Times New Roman"/>
            <w:lang w:val="en-US"/>
          </w:rPr>
          <w:t>torgi</w:t>
        </w:r>
        <w:r w:rsidRPr="009E5292">
          <w:rPr>
            <w:rStyle w:val="a8"/>
            <w:rFonts w:ascii="Times New Roman" w:eastAsia="Times New Roman" w:hAnsi="Times New Roman" w:cs="Times New Roman"/>
          </w:rPr>
          <w:t>.</w:t>
        </w:r>
        <w:r w:rsidRPr="009E5292">
          <w:rPr>
            <w:rStyle w:val="a8"/>
            <w:rFonts w:ascii="Times New Roman" w:eastAsia="Times New Roman" w:hAnsi="Times New Roman" w:cs="Times New Roman"/>
            <w:lang w:val="en-US"/>
          </w:rPr>
          <w:t>gov</w:t>
        </w:r>
        <w:r w:rsidRPr="009E5292">
          <w:rPr>
            <w:rStyle w:val="a8"/>
            <w:rFonts w:ascii="Times New Roman" w:eastAsia="Times New Roman" w:hAnsi="Times New Roman" w:cs="Times New Roman"/>
          </w:rPr>
          <w:t>.</w:t>
        </w:r>
        <w:r w:rsidRPr="009E5292">
          <w:rPr>
            <w:rStyle w:val="a8"/>
            <w:rFonts w:ascii="Times New Roman" w:eastAsia="Times New Roman" w:hAnsi="Times New Roman" w:cs="Times New Roman"/>
            <w:lang w:val="en-US"/>
          </w:rPr>
          <w:t>ru</w:t>
        </w:r>
      </w:hyperlink>
      <w:r w:rsidRPr="009E5292">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9E5292">
        <w:rPr>
          <w:rFonts w:ascii="Times New Roman" w:eastAsia="Times New Roman" w:hAnsi="Times New Roman" w:cs="Times New Roman"/>
          <w:color w:val="0000FF"/>
          <w:u w:val="single"/>
          <w:lang w:val="en-US"/>
        </w:rPr>
        <w:t>http</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ardatov</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e</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mordovia</w:t>
      </w:r>
      <w:r w:rsidRPr="009E5292">
        <w:rPr>
          <w:rFonts w:ascii="Times New Roman" w:eastAsia="Times New Roman" w:hAnsi="Times New Roman" w:cs="Times New Roman"/>
          <w:color w:val="0000FF"/>
          <w:u w:val="single"/>
        </w:rPr>
        <w:t>.</w:t>
      </w:r>
      <w:r w:rsidRPr="009E5292">
        <w:rPr>
          <w:rFonts w:ascii="Times New Roman" w:eastAsia="Times New Roman" w:hAnsi="Times New Roman" w:cs="Times New Roman"/>
          <w:color w:val="0000FF"/>
          <w:u w:val="single"/>
          <w:lang w:val="en-US"/>
        </w:rPr>
        <w:t>ru</w:t>
      </w:r>
      <w:r w:rsidRPr="009E5292">
        <w:rPr>
          <w:rFonts w:ascii="Times New Roman" w:eastAsia="Times New Roman" w:hAnsi="Times New Roman" w:cs="Times New Roman"/>
        </w:rPr>
        <w:t>,</w:t>
      </w:r>
    </w:p>
    <w:p w:rsidR="009E5292" w:rsidRPr="009E5292" w:rsidRDefault="009E5292" w:rsidP="009E5292">
      <w:pPr>
        <w:widowControl w:val="0"/>
        <w:spacing w:after="0" w:line="240" w:lineRule="auto"/>
        <w:ind w:left="-709" w:right="-284" w:firstLine="709"/>
        <w:jc w:val="both"/>
        <w:rPr>
          <w:rFonts w:ascii="Courier New" w:eastAsia="Times New Roman" w:hAnsi="Courier New" w:cs="Courier New"/>
        </w:rPr>
      </w:pPr>
      <w:r w:rsidRPr="009E5292">
        <w:rPr>
          <w:rFonts w:ascii="Times New Roman" w:eastAsia="Times New Roman" w:hAnsi="Times New Roman" w:cs="Times New Roman"/>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Банковские реквизиты Претендента: _____________________________________________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r w:rsidRPr="009E5292">
        <w:rPr>
          <w:rFonts w:ascii="Times New Roman" w:eastAsia="Times New Roman" w:hAnsi="Times New Roman" w:cs="Times New Roman"/>
          <w:b/>
        </w:rPr>
        <w:t>К заявке прилагаются:</w:t>
      </w:r>
    </w:p>
    <w:p w:rsidR="009E5292" w:rsidRPr="009E5292" w:rsidRDefault="009E5292" w:rsidP="009E5292">
      <w:pPr>
        <w:tabs>
          <w:tab w:val="left" w:pos="1080"/>
        </w:tabs>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lastRenderedPageBreak/>
        <w:t xml:space="preserve">         1. Платежный документ с отметкой банка об исполнении, для подтверждения перечисления претендентом задатка;</w:t>
      </w:r>
    </w:p>
    <w:p w:rsidR="009E5292" w:rsidRPr="009E5292" w:rsidRDefault="009E5292" w:rsidP="009E5292">
      <w:pPr>
        <w:tabs>
          <w:tab w:val="left" w:pos="1080"/>
        </w:tabs>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 xml:space="preserve">         2. Копии документов, удостоверяющих личность (для граждан); </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3. Опись представленных документов.</w:t>
      </w:r>
    </w:p>
    <w:p w:rsidR="009E5292" w:rsidRPr="009E5292" w:rsidRDefault="009E5292" w:rsidP="009E5292">
      <w:pPr>
        <w:tabs>
          <w:tab w:val="left" w:pos="1080"/>
        </w:tabs>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9E5292" w:rsidRPr="009E5292" w:rsidRDefault="009E5292" w:rsidP="009E5292">
      <w:pPr>
        <w:widowControl w:val="0"/>
        <w:autoSpaceDE w:val="0"/>
        <w:autoSpaceDN w:val="0"/>
        <w:adjustRightInd w:val="0"/>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r w:rsidRPr="009E5292">
        <w:rPr>
          <w:rFonts w:ascii="Times New Roman" w:eastAsia="Times New Roman" w:hAnsi="Times New Roman" w:cs="Times New Roman"/>
        </w:rPr>
        <w:t>Подпись Претендента ___________________                                          "___" _______________ 2021 г.</w:t>
      </w:r>
    </w:p>
    <w:p w:rsidR="009E5292" w:rsidRPr="009E5292" w:rsidRDefault="009E5292" w:rsidP="009E5292">
      <w:pPr>
        <w:spacing w:after="0" w:line="240" w:lineRule="auto"/>
        <w:ind w:left="-709" w:right="-284" w:firstLine="709"/>
        <w:jc w:val="both"/>
        <w:rPr>
          <w:rFonts w:ascii="Times New Roman" w:eastAsia="Times New Roman" w:hAnsi="Times New Roman" w:cs="Times New Roman"/>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r w:rsidRPr="009E5292">
        <w:rPr>
          <w:rFonts w:ascii="Times New Roman" w:eastAsia="Times New Roman" w:hAnsi="Times New Roman" w:cs="Times New Roman"/>
          <w:b/>
        </w:rPr>
        <w:t xml:space="preserve">Заявка принята Организатором аукциона: </w:t>
      </w: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r w:rsidRPr="009E5292">
        <w:rPr>
          <w:rFonts w:ascii="Times New Roman" w:eastAsia="Times New Roman" w:hAnsi="Times New Roman" w:cs="Times New Roman"/>
          <w:b/>
        </w:rPr>
        <w:t>Час. ______ мин. ______   "___" _______________ 2021 г. № 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r w:rsidRPr="009E5292">
        <w:rPr>
          <w:rFonts w:ascii="Times New Roman" w:eastAsia="Times New Roman" w:hAnsi="Times New Roman" w:cs="Times New Roman"/>
          <w:b/>
        </w:rPr>
        <w:t>Подпись уполномоченного лица _______________</w:t>
      </w: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both"/>
        <w:rPr>
          <w:rFonts w:ascii="Times New Roman" w:eastAsia="Times New Roman" w:hAnsi="Times New Roman" w:cs="Times New Roman"/>
          <w:b/>
        </w:rPr>
      </w:pPr>
    </w:p>
    <w:p w:rsidR="009E5292" w:rsidRPr="009E5292" w:rsidRDefault="009E5292" w:rsidP="009E5292">
      <w:pPr>
        <w:spacing w:after="0" w:line="240" w:lineRule="auto"/>
        <w:ind w:left="-709" w:right="-284" w:firstLine="709"/>
        <w:jc w:val="right"/>
        <w:rPr>
          <w:rFonts w:ascii="Times New Roman" w:eastAsia="Times New Roman" w:hAnsi="Times New Roman" w:cs="Times New Roman"/>
        </w:rPr>
      </w:pPr>
      <w:r w:rsidRPr="009E5292">
        <w:rPr>
          <w:rFonts w:ascii="Times New Roman" w:eastAsia="Times New Roman" w:hAnsi="Times New Roman" w:cs="Times New Roman"/>
        </w:rPr>
        <w:t xml:space="preserve">Приложение №2 </w:t>
      </w:r>
    </w:p>
    <w:p w:rsidR="009E5292" w:rsidRPr="009E5292" w:rsidRDefault="009E5292" w:rsidP="009E5292">
      <w:pPr>
        <w:spacing w:after="0" w:line="240" w:lineRule="auto"/>
        <w:ind w:left="-709" w:right="-284" w:firstLine="709"/>
        <w:jc w:val="right"/>
        <w:rPr>
          <w:rFonts w:ascii="Times New Roman" w:eastAsia="Times New Roman" w:hAnsi="Times New Roman" w:cs="Times New Roman"/>
        </w:rPr>
      </w:pPr>
      <w:r w:rsidRPr="009E5292">
        <w:rPr>
          <w:rFonts w:ascii="Times New Roman" w:eastAsia="Times New Roman" w:hAnsi="Times New Roman" w:cs="Times New Roman"/>
        </w:rPr>
        <w:t xml:space="preserve">к информационному сообщению </w:t>
      </w:r>
    </w:p>
    <w:p w:rsidR="009E5292" w:rsidRPr="009E5292" w:rsidRDefault="009E5292" w:rsidP="009E5292">
      <w:pPr>
        <w:spacing w:after="0"/>
        <w:ind w:left="-709" w:right="-284" w:firstLine="709"/>
        <w:jc w:val="right"/>
        <w:rPr>
          <w:rFonts w:ascii="Times New Roman" w:hAnsi="Times New Roman" w:cs="Times New Roman"/>
        </w:rPr>
      </w:pPr>
      <w:r w:rsidRPr="009E5292">
        <w:rPr>
          <w:rFonts w:ascii="Times New Roman" w:hAnsi="Times New Roman" w:cs="Times New Roman"/>
          <w:bCs/>
        </w:rPr>
        <w:t>о проведение открытого аукциона</w:t>
      </w:r>
    </w:p>
    <w:p w:rsidR="009E5292" w:rsidRPr="009E5292" w:rsidRDefault="009E5292" w:rsidP="009E5292">
      <w:pPr>
        <w:widowControl w:val="0"/>
        <w:spacing w:after="0" w:line="240" w:lineRule="auto"/>
        <w:ind w:left="-709" w:right="-284" w:firstLine="709"/>
        <w:jc w:val="center"/>
        <w:rPr>
          <w:rFonts w:ascii="Times New Roman" w:hAnsi="Times New Roman" w:cs="Times New Roman"/>
          <w:b/>
        </w:rPr>
      </w:pPr>
    </w:p>
    <w:p w:rsidR="009E5292" w:rsidRPr="009E5292" w:rsidRDefault="009E5292" w:rsidP="009E5292">
      <w:pPr>
        <w:widowControl w:val="0"/>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ДОГОВОР</w:t>
      </w: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 xml:space="preserve">АРЕНДЫ ЗЕМЕЛЬНОГО УЧАСТКА </w:t>
      </w:r>
    </w:p>
    <w:p w:rsidR="009E5292" w:rsidRPr="009E5292" w:rsidRDefault="009E5292" w:rsidP="009E5292">
      <w:pPr>
        <w:spacing w:after="0" w:line="240" w:lineRule="auto"/>
        <w:ind w:left="-709" w:right="-284" w:firstLine="709"/>
        <w:jc w:val="center"/>
        <w:rPr>
          <w:rFonts w:ascii="Times New Roman" w:hAnsi="Times New Roman" w:cs="Times New Roman"/>
          <w:b/>
        </w:rPr>
      </w:pPr>
    </w:p>
    <w:p w:rsidR="009E5292" w:rsidRPr="009E5292" w:rsidRDefault="009E5292" w:rsidP="009E5292">
      <w:pPr>
        <w:spacing w:after="0" w:line="240" w:lineRule="auto"/>
        <w:ind w:left="-709" w:right="-284" w:firstLine="709"/>
        <w:rPr>
          <w:rFonts w:ascii="Times New Roman" w:hAnsi="Times New Roman" w:cs="Times New Roman"/>
        </w:rPr>
      </w:pPr>
      <w:r w:rsidRPr="009E5292">
        <w:rPr>
          <w:rFonts w:ascii="Times New Roman" w:hAnsi="Times New Roman" w:cs="Times New Roman"/>
        </w:rPr>
        <w:t xml:space="preserve">г. Ардатов  </w:t>
      </w:r>
      <w:r w:rsidRPr="009E5292">
        <w:rPr>
          <w:rFonts w:ascii="Times New Roman" w:hAnsi="Times New Roman" w:cs="Times New Roman"/>
        </w:rPr>
        <w:tab/>
      </w:r>
      <w:r w:rsidRPr="009E5292">
        <w:rPr>
          <w:rFonts w:ascii="Times New Roman" w:hAnsi="Times New Roman" w:cs="Times New Roman"/>
        </w:rPr>
        <w:tab/>
      </w:r>
      <w:r w:rsidRPr="009E5292">
        <w:rPr>
          <w:rFonts w:ascii="Times New Roman" w:hAnsi="Times New Roman" w:cs="Times New Roman"/>
        </w:rPr>
        <w:tab/>
        <w:t xml:space="preserve">                                                                          _________________</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9E5292">
        <w:rPr>
          <w:rFonts w:ascii="Times New Roman" w:hAnsi="Times New Roman" w:cs="Times New Roman"/>
          <w:color w:val="FF00FF"/>
        </w:rPr>
        <w:t xml:space="preserve"> </w:t>
      </w:r>
      <w:r w:rsidRPr="009E5292">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9E5292" w:rsidRPr="009E5292" w:rsidRDefault="009E5292" w:rsidP="009E5292">
      <w:pPr>
        <w:spacing w:after="0" w:line="240" w:lineRule="auto"/>
        <w:ind w:left="-709" w:right="-284" w:firstLine="709"/>
        <w:jc w:val="center"/>
        <w:rPr>
          <w:rFonts w:ascii="Times New Roman" w:hAnsi="Times New Roman" w:cs="Times New Roman"/>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rPr>
        <w:t xml:space="preserve"> </w:t>
      </w:r>
      <w:r w:rsidRPr="009E5292">
        <w:rPr>
          <w:rFonts w:ascii="Times New Roman" w:hAnsi="Times New Roman" w:cs="Times New Roman"/>
          <w:b/>
        </w:rPr>
        <w:t>1.Предмет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1.1. Руководствуясь Протоколом  администрации Ардатовского муниципального района от __________________ 2021 г. № ________</w:t>
      </w:r>
      <w:r w:rsidRPr="009E5292">
        <w:rPr>
          <w:rFonts w:ascii="Times New Roman" w:hAnsi="Times New Roman" w:cs="Times New Roman"/>
          <w:b/>
        </w:rPr>
        <w:t xml:space="preserve"> </w:t>
      </w:r>
      <w:r w:rsidRPr="009E5292">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13:01:0203002:909, адрес: Республика Мордовия, Ардатовский муниципальный район, Ардатовское сельское поселение, п/ст. Ардатов, ул. Центральная, 22б  (далее - Участок), вид разрешенного использования- для ведения личного подсобного хозяйства, общей площадью 780 кв.м.</w:t>
      </w:r>
    </w:p>
    <w:p w:rsidR="009E5292" w:rsidRPr="009E5292" w:rsidRDefault="009E5292" w:rsidP="009E5292">
      <w:pPr>
        <w:spacing w:after="0" w:line="240" w:lineRule="auto"/>
        <w:ind w:left="-709" w:right="-284" w:firstLine="709"/>
        <w:jc w:val="both"/>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2.Срок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2.1.Срок аренды Участка устанавливается ______________ 2021г. по ______2070 г. на 49 лет.</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9E5292" w:rsidRPr="009E5292" w:rsidRDefault="009E5292" w:rsidP="009E5292">
      <w:pPr>
        <w:spacing w:after="0" w:line="240" w:lineRule="auto"/>
        <w:ind w:left="-709" w:right="-284" w:firstLine="709"/>
        <w:jc w:val="center"/>
        <w:rPr>
          <w:rFonts w:ascii="Times New Roman" w:hAnsi="Times New Roman" w:cs="Times New Roman"/>
          <w:b/>
          <w:spacing w:val="-1"/>
        </w:rPr>
      </w:pPr>
      <w:r w:rsidRPr="009E5292">
        <w:rPr>
          <w:rFonts w:ascii="Times New Roman" w:hAnsi="Times New Roman" w:cs="Times New Roman"/>
          <w:b/>
        </w:rPr>
        <w:t>3.Раз</w:t>
      </w:r>
      <w:r w:rsidRPr="009E5292">
        <w:rPr>
          <w:rFonts w:ascii="Times New Roman" w:hAnsi="Times New Roman" w:cs="Times New Roman"/>
          <w:b/>
          <w:spacing w:val="-1"/>
        </w:rPr>
        <w:t>мер и условия внесения арендной платы</w:t>
      </w:r>
    </w:p>
    <w:p w:rsidR="009E5292" w:rsidRPr="009E5292" w:rsidRDefault="009E5292" w:rsidP="009E5292">
      <w:pPr>
        <w:spacing w:after="0" w:line="240" w:lineRule="auto"/>
        <w:ind w:left="-709" w:right="-284" w:firstLine="709"/>
        <w:rPr>
          <w:rFonts w:ascii="Times New Roman" w:eastAsia="Times New Roman" w:hAnsi="Times New Roman" w:cs="Times New Roman"/>
        </w:rPr>
      </w:pPr>
      <w:r w:rsidRPr="009E5292">
        <w:rPr>
          <w:rFonts w:ascii="Times New Roman" w:hAnsi="Times New Roman" w:cs="Times New Roman"/>
          <w:spacing w:val="-1"/>
        </w:rPr>
        <w:t xml:space="preserve">              3.1. Р</w:t>
      </w:r>
      <w:r w:rsidRPr="009E5292">
        <w:rPr>
          <w:rFonts w:ascii="Times New Roman" w:eastAsia="Times New Roman" w:hAnsi="Times New Roman" w:cs="Times New Roman"/>
        </w:rPr>
        <w:t xml:space="preserve">азмер арендной платы земельного участка составляет – _____ руб. (_____)  </w:t>
      </w:r>
      <w:r w:rsidRPr="009E5292">
        <w:rPr>
          <w:rFonts w:ascii="Times New Roman" w:hAnsi="Times New Roman" w:cs="Times New Roman"/>
          <w:spacing w:val="-1"/>
        </w:rPr>
        <w:t>согласно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9E5292" w:rsidRPr="009E5292" w:rsidRDefault="009E5292" w:rsidP="009E5292">
      <w:pPr>
        <w:spacing w:after="0" w:line="240" w:lineRule="auto"/>
        <w:ind w:left="-709" w:right="-284" w:firstLine="709"/>
        <w:jc w:val="both"/>
        <w:rPr>
          <w:b/>
        </w:rPr>
      </w:pPr>
      <w:r w:rsidRPr="009E5292">
        <w:rPr>
          <w:rFonts w:ascii="Times New Roman" w:hAnsi="Times New Roman" w:cs="Times New Roman"/>
          <w:spacing w:val="-1"/>
        </w:rPr>
        <w:lastRenderedPageBreak/>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w:t>
      </w:r>
      <w:r w:rsidRPr="009E5292">
        <w:rPr>
          <w:rFonts w:ascii="Times New Roman" w:hAnsi="Times New Roman" w:cs="Times New Roman"/>
        </w:rPr>
        <w:t xml:space="preserve"> перечисляется по реквизитам </w:t>
      </w:r>
      <w:r w:rsidRPr="009E5292">
        <w:rPr>
          <w:rFonts w:ascii="Times New Roman" w:hAnsi="Times New Roman" w:cs="Times New Roman"/>
          <w:b/>
        </w:rPr>
        <w:t>р/с 03100643000000010900</w:t>
      </w:r>
      <w:r w:rsidRPr="009E5292">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кор/счет </w:t>
      </w:r>
      <w:r w:rsidRPr="009E5292">
        <w:rPr>
          <w:rFonts w:ascii="Times New Roman" w:hAnsi="Times New Roman" w:cs="Times New Roman"/>
          <w:b/>
        </w:rPr>
        <w:t xml:space="preserve">40102810345370000076, </w:t>
      </w:r>
      <w:r w:rsidRPr="009E5292">
        <w:rPr>
          <w:rFonts w:ascii="Times New Roman" w:hAnsi="Times New Roman" w:cs="Times New Roman"/>
        </w:rPr>
        <w:t>ОКТМО 89603402</w:t>
      </w:r>
    </w:p>
    <w:p w:rsidR="009E5292" w:rsidRPr="009E5292" w:rsidRDefault="009E5292" w:rsidP="009E5292">
      <w:pPr>
        <w:spacing w:after="0" w:line="240" w:lineRule="auto"/>
        <w:ind w:left="-709" w:right="-284" w:firstLine="709"/>
        <w:rPr>
          <w:rFonts w:ascii="Times New Roman" w:eastAsia="Times New Roman" w:hAnsi="Times New Roman" w:cs="Times New Roman"/>
        </w:rPr>
      </w:pPr>
      <w:r w:rsidRPr="009E5292">
        <w:rPr>
          <w:rFonts w:ascii="Times New Roman" w:eastAsia="Times New Roman" w:hAnsi="Times New Roman" w:cs="Times New Roman"/>
        </w:rPr>
        <w:tab/>
        <w:t>3.3. Арендная плата начисляется с __ _______ 2021г. НДС не облагается.</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4. Права и обязанности Сторон</w:t>
      </w:r>
    </w:p>
    <w:p w:rsidR="009E5292" w:rsidRPr="009E5292" w:rsidRDefault="009E5292" w:rsidP="009E5292">
      <w:pPr>
        <w:spacing w:after="0" w:line="240" w:lineRule="auto"/>
        <w:ind w:left="-709" w:right="-284" w:firstLine="709"/>
        <w:jc w:val="both"/>
        <w:rPr>
          <w:rFonts w:ascii="Times New Roman" w:hAnsi="Times New Roman" w:cs="Times New Roman"/>
          <w:b/>
        </w:rPr>
      </w:pPr>
      <w:r w:rsidRPr="009E5292">
        <w:rPr>
          <w:rFonts w:ascii="Times New Roman" w:hAnsi="Times New Roman" w:cs="Times New Roman"/>
        </w:rPr>
        <w:tab/>
        <w:t>4.1.</w:t>
      </w:r>
      <w:r w:rsidRPr="009E5292">
        <w:rPr>
          <w:rFonts w:ascii="Times New Roman" w:hAnsi="Times New Roman" w:cs="Times New Roman"/>
          <w:b/>
        </w:rPr>
        <w:t>Арендодатель имеет право:</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r>
      <w:r w:rsidRPr="009E5292">
        <w:rPr>
          <w:rFonts w:ascii="Times New Roman" w:hAnsi="Times New Roman" w:cs="Times New Roman"/>
          <w:b/>
        </w:rPr>
        <w:t>Арендодатель обязан:</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4.2.1.Выполнять в полном объеме все условия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9E5292" w:rsidRPr="009E5292" w:rsidRDefault="009E5292" w:rsidP="009E5292">
      <w:pPr>
        <w:spacing w:after="0" w:line="240" w:lineRule="auto"/>
        <w:ind w:left="-709" w:right="-284" w:firstLine="709"/>
        <w:jc w:val="both"/>
        <w:rPr>
          <w:rFonts w:ascii="Times New Roman" w:hAnsi="Times New Roman" w:cs="Times New Roman"/>
          <w:b/>
        </w:rPr>
      </w:pPr>
      <w:r w:rsidRPr="009E5292">
        <w:rPr>
          <w:rFonts w:ascii="Times New Roman" w:hAnsi="Times New Roman" w:cs="Times New Roman"/>
        </w:rPr>
        <w:tab/>
        <w:t xml:space="preserve">4.3. </w:t>
      </w:r>
      <w:r w:rsidRPr="009E5292">
        <w:rPr>
          <w:rFonts w:ascii="Times New Roman" w:hAnsi="Times New Roman" w:cs="Times New Roman"/>
          <w:b/>
        </w:rPr>
        <w:t>Арендатор имеет право:</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4.3.1.Использовать Участок на условиях, установленных Договором.</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b/>
        </w:rPr>
      </w:pPr>
      <w:r w:rsidRPr="009E5292">
        <w:rPr>
          <w:rFonts w:ascii="Times New Roman" w:hAnsi="Times New Roman" w:cs="Times New Roman"/>
        </w:rPr>
        <w:tab/>
        <w:t xml:space="preserve">4.4. </w:t>
      </w:r>
      <w:r w:rsidRPr="009E5292">
        <w:rPr>
          <w:rFonts w:ascii="Times New Roman" w:hAnsi="Times New Roman" w:cs="Times New Roman"/>
          <w:b/>
        </w:rPr>
        <w:t>Арендатор обязан:</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4.4.1.Выполнять в полном объеме все условия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4.4.2.Использовать Участок в соответствии с целевым назначением и разрешенным использованием.</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4.4.8.Письменно в десятидневный срок уведомить Арендодателя об изменении своих реквизитов.</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9E5292" w:rsidRPr="009E5292" w:rsidRDefault="009E5292" w:rsidP="009E5292">
      <w:pPr>
        <w:spacing w:after="0" w:line="240" w:lineRule="auto"/>
        <w:ind w:left="-709" w:right="-284" w:firstLine="709"/>
        <w:jc w:val="center"/>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5. Ответственность Сторон</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9E5292" w:rsidRPr="009E5292" w:rsidRDefault="009E5292" w:rsidP="009E5292">
      <w:pPr>
        <w:spacing w:after="0" w:line="240" w:lineRule="auto"/>
        <w:ind w:left="-709" w:right="-284" w:firstLine="709"/>
        <w:jc w:val="center"/>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6. Изменение, расторжение и прекращение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6.1.Все изменения и (или) дополнения к Договору оформляются Сторонами в письменной форме.</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9E5292" w:rsidRPr="009E5292" w:rsidRDefault="009E5292" w:rsidP="009E5292">
      <w:pPr>
        <w:spacing w:after="0" w:line="240" w:lineRule="auto"/>
        <w:ind w:left="-709" w:right="-284" w:firstLine="709"/>
        <w:jc w:val="center"/>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7.  Рассмотрение и урегулирование споров</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9E5292" w:rsidRPr="009E5292" w:rsidRDefault="009E5292" w:rsidP="009E5292">
      <w:pPr>
        <w:spacing w:after="0" w:line="240" w:lineRule="auto"/>
        <w:ind w:left="-709" w:right="-284" w:firstLine="709"/>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8. Особые условия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8.2.Срок действия договора субаренды не может превышать срок действия  настоящего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9E5292" w:rsidRPr="009E5292" w:rsidRDefault="009E5292" w:rsidP="009E5292">
      <w:pPr>
        <w:spacing w:after="0" w:line="240" w:lineRule="auto"/>
        <w:ind w:left="-709" w:right="-284" w:firstLine="709"/>
        <w:jc w:val="center"/>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t>9. Реквизиты сторон</w:t>
      </w:r>
    </w:p>
    <w:p w:rsidR="009E5292" w:rsidRPr="009E5292" w:rsidRDefault="009E5292" w:rsidP="009E5292">
      <w:pPr>
        <w:spacing w:after="0" w:line="240" w:lineRule="auto"/>
        <w:ind w:left="-709" w:right="-284" w:firstLine="709"/>
        <w:jc w:val="both"/>
        <w:rPr>
          <w:rFonts w:ascii="Times New Roman" w:hAnsi="Times New Roman" w:cs="Times New Roman"/>
          <w:color w:val="000000"/>
          <w:spacing w:val="-1"/>
        </w:rPr>
      </w:pPr>
      <w:r w:rsidRPr="009E5292">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9E5292">
        <w:rPr>
          <w:rFonts w:ascii="Times New Roman" w:hAnsi="Times New Roman" w:cs="Times New Roman"/>
          <w:color w:val="000000"/>
          <w:spacing w:val="-1"/>
        </w:rPr>
        <w:t xml:space="preserve"> ИНН 1301060196, ОГРН</w:t>
      </w:r>
      <w:r w:rsidRPr="009E5292">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b/>
        </w:rPr>
      </w:pPr>
      <w:r w:rsidRPr="009E5292">
        <w:rPr>
          <w:rFonts w:ascii="Times New Roman" w:hAnsi="Times New Roman" w:cs="Times New Roman"/>
        </w:rPr>
        <w:tab/>
        <w:t xml:space="preserve">Арендатор: </w:t>
      </w:r>
    </w:p>
    <w:p w:rsidR="009E5292" w:rsidRPr="009E5292" w:rsidRDefault="009E5292" w:rsidP="009E5292">
      <w:pPr>
        <w:spacing w:after="0" w:line="240" w:lineRule="auto"/>
        <w:ind w:left="-709" w:right="-284" w:firstLine="709"/>
        <w:jc w:val="center"/>
        <w:rPr>
          <w:rFonts w:ascii="Times New Roman" w:hAnsi="Times New Roman" w:cs="Times New Roman"/>
          <w:b/>
        </w:rPr>
      </w:pPr>
    </w:p>
    <w:p w:rsidR="009E5292" w:rsidRPr="009E5292" w:rsidRDefault="009E5292" w:rsidP="009E5292">
      <w:pPr>
        <w:spacing w:after="0" w:line="240" w:lineRule="auto"/>
        <w:ind w:left="-709" w:right="-284" w:firstLine="709"/>
        <w:jc w:val="center"/>
        <w:rPr>
          <w:rFonts w:ascii="Times New Roman" w:hAnsi="Times New Roman" w:cs="Times New Roman"/>
          <w:b/>
        </w:rPr>
      </w:pPr>
      <w:r w:rsidRPr="009E5292">
        <w:rPr>
          <w:rFonts w:ascii="Times New Roman" w:hAnsi="Times New Roman" w:cs="Times New Roman"/>
          <w:b/>
        </w:rPr>
        <w:lastRenderedPageBreak/>
        <w:t>10. Подписи сторон</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Арендодатель:</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по доверенности</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 xml:space="preserve">Арендатор:     </w:t>
      </w:r>
      <w:r w:rsidRPr="009E5292">
        <w:rPr>
          <w:rFonts w:ascii="Times New Roman" w:hAnsi="Times New Roman" w:cs="Times New Roman"/>
        </w:rPr>
        <w:tab/>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Приложения к Договору:</w:t>
      </w:r>
    </w:p>
    <w:p w:rsidR="009E5292" w:rsidRPr="009E5292" w:rsidRDefault="009E5292" w:rsidP="009E5292">
      <w:pPr>
        <w:spacing w:after="0" w:line="240" w:lineRule="auto"/>
        <w:ind w:left="-709" w:right="-284" w:firstLine="709"/>
        <w:jc w:val="center"/>
        <w:rPr>
          <w:rFonts w:ascii="Times New Roman" w:hAnsi="Times New Roman" w:cs="Times New Roman"/>
        </w:rPr>
      </w:pPr>
    </w:p>
    <w:p w:rsidR="009E5292" w:rsidRPr="009E5292" w:rsidRDefault="009E5292" w:rsidP="009E5292">
      <w:pPr>
        <w:spacing w:after="0" w:line="240" w:lineRule="auto"/>
        <w:ind w:left="-709" w:right="-284" w:firstLine="709"/>
        <w:rPr>
          <w:rFonts w:ascii="Times New Roman" w:hAnsi="Times New Roman" w:cs="Times New Roman"/>
        </w:rPr>
      </w:pPr>
    </w:p>
    <w:p w:rsidR="009E5292" w:rsidRPr="009E5292" w:rsidRDefault="009E5292" w:rsidP="009E5292">
      <w:pPr>
        <w:spacing w:after="0" w:line="240" w:lineRule="auto"/>
        <w:ind w:left="-709" w:right="-284" w:firstLine="709"/>
        <w:jc w:val="center"/>
        <w:rPr>
          <w:rFonts w:ascii="Times New Roman" w:hAnsi="Times New Roman" w:cs="Times New Roman"/>
        </w:rPr>
      </w:pPr>
      <w:r w:rsidRPr="009E5292">
        <w:rPr>
          <w:rFonts w:ascii="Times New Roman" w:hAnsi="Times New Roman" w:cs="Times New Roman"/>
        </w:rPr>
        <w:t>Акт приема-передачи</w:t>
      </w:r>
    </w:p>
    <w:p w:rsidR="009E5292" w:rsidRPr="009E5292" w:rsidRDefault="009E5292" w:rsidP="009E5292">
      <w:pPr>
        <w:spacing w:after="0" w:line="240" w:lineRule="auto"/>
        <w:ind w:left="-709" w:right="-284" w:firstLine="709"/>
        <w:jc w:val="center"/>
        <w:rPr>
          <w:rFonts w:ascii="Times New Roman" w:hAnsi="Times New Roman" w:cs="Times New Roman"/>
        </w:rPr>
      </w:pPr>
      <w:r w:rsidRPr="009E5292">
        <w:rPr>
          <w:rFonts w:ascii="Times New Roman" w:hAnsi="Times New Roman" w:cs="Times New Roman"/>
        </w:rPr>
        <w:t>к договору аренды земельного участка</w:t>
      </w: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 xml:space="preserve">                                                                    от _________  2021 г.</w:t>
      </w:r>
    </w:p>
    <w:p w:rsidR="009E5292" w:rsidRPr="009E5292" w:rsidRDefault="009E5292" w:rsidP="009E5292">
      <w:pPr>
        <w:spacing w:after="0" w:line="240" w:lineRule="auto"/>
        <w:ind w:left="-709" w:right="-284" w:firstLine="709"/>
        <w:jc w:val="center"/>
        <w:rPr>
          <w:rFonts w:ascii="Times New Roman" w:hAnsi="Times New Roman" w:cs="Times New Roman"/>
        </w:rPr>
      </w:pPr>
    </w:p>
    <w:tbl>
      <w:tblPr>
        <w:tblW w:w="0" w:type="auto"/>
        <w:tblLayout w:type="fixed"/>
        <w:tblLook w:val="04A0" w:firstRow="1" w:lastRow="0" w:firstColumn="1" w:lastColumn="0" w:noHBand="0" w:noVBand="1"/>
      </w:tblPr>
      <w:tblGrid>
        <w:gridCol w:w="5080"/>
        <w:gridCol w:w="4409"/>
      </w:tblGrid>
      <w:tr w:rsidR="009E5292" w:rsidRPr="009E5292" w:rsidTr="0060596A">
        <w:trPr>
          <w:trHeight w:val="289"/>
        </w:trPr>
        <w:tc>
          <w:tcPr>
            <w:tcW w:w="5080" w:type="dxa"/>
            <w:hideMark/>
          </w:tcPr>
          <w:p w:rsidR="009E5292" w:rsidRPr="009E5292" w:rsidRDefault="009E5292" w:rsidP="009E5292">
            <w:pPr>
              <w:spacing w:after="0" w:line="240" w:lineRule="auto"/>
              <w:ind w:left="-709" w:right="-284" w:firstLine="709"/>
              <w:rPr>
                <w:rFonts w:ascii="Times New Roman" w:hAnsi="Times New Roman" w:cs="Times New Roman"/>
              </w:rPr>
            </w:pPr>
            <w:r w:rsidRPr="009E5292">
              <w:rPr>
                <w:rFonts w:ascii="Times New Roman" w:hAnsi="Times New Roman" w:cs="Times New Roman"/>
              </w:rPr>
              <w:t>г. Ардатов</w:t>
            </w:r>
          </w:p>
        </w:tc>
        <w:tc>
          <w:tcPr>
            <w:tcW w:w="4409" w:type="dxa"/>
          </w:tcPr>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 xml:space="preserve">                                      ________ 2021 г.</w:t>
            </w:r>
          </w:p>
          <w:p w:rsidR="009E5292" w:rsidRPr="009E5292" w:rsidRDefault="009E5292" w:rsidP="009E5292">
            <w:pPr>
              <w:spacing w:after="0" w:line="240" w:lineRule="auto"/>
              <w:ind w:left="-709" w:right="-284" w:firstLine="709"/>
              <w:jc w:val="right"/>
              <w:rPr>
                <w:rFonts w:ascii="Times New Roman" w:hAnsi="Times New Roman" w:cs="Times New Roman"/>
              </w:rPr>
            </w:pPr>
          </w:p>
          <w:p w:rsidR="009E5292" w:rsidRPr="009E5292" w:rsidRDefault="009E5292" w:rsidP="009E5292">
            <w:pPr>
              <w:spacing w:after="0" w:line="240" w:lineRule="auto"/>
              <w:ind w:left="-709" w:right="-284" w:firstLine="709"/>
              <w:jc w:val="right"/>
              <w:rPr>
                <w:rFonts w:ascii="Times New Roman" w:hAnsi="Times New Roman" w:cs="Times New Roman"/>
              </w:rPr>
            </w:pPr>
          </w:p>
        </w:tc>
      </w:tr>
    </w:tbl>
    <w:p w:rsidR="009E5292" w:rsidRPr="009E5292" w:rsidRDefault="009E5292" w:rsidP="009E5292">
      <w:pPr>
        <w:spacing w:after="0" w:line="240" w:lineRule="auto"/>
        <w:ind w:left="-709" w:right="-284" w:firstLine="709"/>
        <w:jc w:val="center"/>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13:01:0203002:909, адрес: Республика Мордовия, Ардатовский муниципальный район, Ардатовское сельское поселение, п/ст. Ардатов, ул. Центральная, 22б (далее - Участок), вид разрешенного использования- для ведения личного подсобного хозяйства, общей площадью 780 кв.м. передан от Арендодателя Арендатору в соответствии с условиями настоящего договора.</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Подписи:</w:t>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r w:rsidRPr="009E5292">
        <w:rPr>
          <w:rFonts w:ascii="Times New Roman" w:hAnsi="Times New Roman" w:cs="Times New Roman"/>
        </w:rPr>
        <w:t>Передал:</w:t>
      </w:r>
      <w:r w:rsidRPr="009E5292">
        <w:rPr>
          <w:rFonts w:ascii="Times New Roman" w:hAnsi="Times New Roman" w:cs="Times New Roman"/>
        </w:rPr>
        <w:tab/>
      </w:r>
      <w:r w:rsidRPr="009E5292">
        <w:rPr>
          <w:rFonts w:ascii="Times New Roman" w:hAnsi="Times New Roman" w:cs="Times New Roman"/>
        </w:rPr>
        <w:tab/>
      </w: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9E5292" w:rsidRDefault="009E5292" w:rsidP="009E5292">
      <w:pPr>
        <w:spacing w:after="0" w:line="240" w:lineRule="auto"/>
        <w:ind w:left="-709" w:right="-284" w:firstLine="709"/>
        <w:jc w:val="both"/>
        <w:rPr>
          <w:rFonts w:ascii="Times New Roman" w:hAnsi="Times New Roman" w:cs="Times New Roman"/>
        </w:rPr>
      </w:pPr>
    </w:p>
    <w:p w:rsidR="009E5292" w:rsidRPr="00AD754B" w:rsidRDefault="009E5292" w:rsidP="009E5292">
      <w:pPr>
        <w:spacing w:after="0" w:line="240" w:lineRule="auto"/>
        <w:ind w:left="-709" w:right="-284" w:firstLine="709"/>
        <w:jc w:val="both"/>
        <w:rPr>
          <w:rFonts w:ascii="Times New Roman" w:hAnsi="Times New Roman" w:cs="Times New Roman"/>
          <w:sz w:val="24"/>
          <w:szCs w:val="24"/>
        </w:rPr>
      </w:pPr>
      <w:r w:rsidRPr="009E5292">
        <w:rPr>
          <w:rFonts w:ascii="Times New Roman" w:hAnsi="Times New Roman" w:cs="Times New Roman"/>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9E5292" w:rsidRDefault="009E5292" w:rsidP="009E5292">
      <w:pPr>
        <w:rPr>
          <w:sz w:val="24"/>
          <w:szCs w:val="24"/>
        </w:rPr>
      </w:pPr>
    </w:p>
    <w:p w:rsidR="009E5292" w:rsidRDefault="009E5292" w:rsidP="00873BAD">
      <w:pPr>
        <w:spacing w:after="0" w:line="240" w:lineRule="auto"/>
        <w:ind w:left="-709" w:right="-284"/>
        <w:jc w:val="both"/>
        <w:rPr>
          <w:rFonts w:ascii="Times New Roman" w:hAnsi="Times New Roman" w:cs="Times New Roman"/>
          <w:b/>
        </w:rPr>
      </w:pPr>
      <w:bookmarkStart w:id="0" w:name="_GoBack"/>
      <w:bookmarkEnd w:id="0"/>
    </w:p>
    <w:p w:rsidR="009E5292" w:rsidRDefault="009E5292" w:rsidP="00873BAD">
      <w:pPr>
        <w:spacing w:after="0" w:line="240" w:lineRule="auto"/>
        <w:ind w:left="-709" w:right="-284"/>
        <w:jc w:val="both"/>
        <w:rPr>
          <w:rFonts w:ascii="Times New Roman" w:hAnsi="Times New Roman" w:cs="Times New Roman"/>
          <w:b/>
        </w:rPr>
      </w:pPr>
    </w:p>
    <w:p w:rsidR="00873BAD" w:rsidRDefault="00873BAD" w:rsidP="00873BAD">
      <w:pPr>
        <w:spacing w:after="0" w:line="240" w:lineRule="auto"/>
        <w:ind w:left="-709" w:right="-284"/>
        <w:jc w:val="both"/>
        <w:rPr>
          <w:rFonts w:ascii="Times New Roman" w:hAnsi="Times New Roman" w:cs="Times New Roman"/>
          <w:b/>
        </w:rPr>
      </w:pPr>
      <w:r w:rsidRPr="00622CEE">
        <w:rPr>
          <w:rFonts w:ascii="Times New Roman" w:hAnsi="Times New Roman" w:cs="Times New Roman"/>
          <w:b/>
        </w:rPr>
        <w:t>Постановление администрации Ардатовского муниципального района РМ от 11 марта 2021 года № 1</w:t>
      </w:r>
      <w:r>
        <w:rPr>
          <w:rFonts w:ascii="Times New Roman" w:hAnsi="Times New Roman" w:cs="Times New Roman"/>
          <w:b/>
        </w:rPr>
        <w:t>8</w:t>
      </w:r>
      <w:r w:rsidRPr="00622CEE">
        <w:rPr>
          <w:rFonts w:ascii="Times New Roman" w:hAnsi="Times New Roman" w:cs="Times New Roman"/>
          <w:b/>
        </w:rPr>
        <w:t>8</w:t>
      </w:r>
      <w:r>
        <w:rPr>
          <w:rFonts w:ascii="Times New Roman" w:hAnsi="Times New Roman" w:cs="Times New Roman"/>
          <w:b/>
        </w:rPr>
        <w:t xml:space="preserve"> «</w:t>
      </w:r>
      <w:r w:rsidRPr="00622CEE">
        <w:rPr>
          <w:rFonts w:ascii="Times New Roman" w:hAnsi="Times New Roman" w:cs="Times New Roman"/>
          <w:b/>
        </w:rPr>
        <w:t xml:space="preserve">О </w:t>
      </w:r>
      <w:r>
        <w:rPr>
          <w:rFonts w:ascii="Times New Roman" w:hAnsi="Times New Roman" w:cs="Times New Roman"/>
          <w:b/>
        </w:rPr>
        <w:t xml:space="preserve">проведении открытого аукциона на право заключения аренды земельного участка» </w:t>
      </w:r>
      <w:r w:rsidRPr="00622CEE">
        <w:rPr>
          <w:rFonts w:ascii="Times New Roman" w:hAnsi="Times New Roman" w:cs="Times New Roman"/>
          <w:b/>
        </w:rPr>
        <w:t>.</w:t>
      </w:r>
    </w:p>
    <w:p w:rsidR="00873BAD" w:rsidRDefault="00873BAD" w:rsidP="00873F23">
      <w:pPr>
        <w:spacing w:after="0" w:line="240" w:lineRule="auto"/>
        <w:ind w:left="-709" w:right="-284"/>
        <w:jc w:val="both"/>
        <w:rPr>
          <w:rFonts w:ascii="Times New Roman" w:hAnsi="Times New Roman" w:cs="Times New Roman"/>
          <w:b/>
        </w:rPr>
      </w:pP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873BAD" w:rsidRPr="00873BAD" w:rsidRDefault="00873BAD" w:rsidP="00873BAD">
      <w:pPr>
        <w:spacing w:after="0" w:line="240" w:lineRule="auto"/>
        <w:ind w:left="-709" w:right="-284"/>
        <w:jc w:val="both"/>
        <w:rPr>
          <w:rFonts w:ascii="Times New Roman" w:eastAsia="Times New Roman" w:hAnsi="Times New Roman" w:cs="Times New Roman"/>
          <w:color w:val="000000"/>
          <w:spacing w:val="-9"/>
        </w:rPr>
      </w:pPr>
    </w:p>
    <w:p w:rsidR="00873BAD" w:rsidRPr="00873BAD" w:rsidRDefault="00873BAD" w:rsidP="00873BAD">
      <w:pPr>
        <w:autoSpaceDE w:val="0"/>
        <w:autoSpaceDN w:val="0"/>
        <w:adjustRightInd w:val="0"/>
        <w:spacing w:after="0" w:line="240" w:lineRule="auto"/>
        <w:ind w:left="-709" w:right="-284" w:firstLine="720"/>
        <w:jc w:val="both"/>
        <w:rPr>
          <w:rFonts w:ascii="Times New Roman" w:eastAsia="Times New Roman" w:hAnsi="Times New Roman" w:cs="Times New Roman"/>
        </w:rPr>
      </w:pPr>
      <w:r w:rsidRPr="00873BAD">
        <w:rPr>
          <w:rFonts w:ascii="Times New Roman" w:eastAsia="Times New Roman" w:hAnsi="Times New Roman" w:cs="Times New Roman"/>
        </w:rPr>
        <w:t>ПОСТАНОВЛЯЕТ:</w:t>
      </w:r>
    </w:p>
    <w:p w:rsidR="00873BAD" w:rsidRPr="00873BAD" w:rsidRDefault="00873BAD" w:rsidP="00873BAD">
      <w:pPr>
        <w:autoSpaceDE w:val="0"/>
        <w:autoSpaceDN w:val="0"/>
        <w:adjustRightInd w:val="0"/>
        <w:spacing w:after="0" w:line="240" w:lineRule="auto"/>
        <w:ind w:left="-709" w:right="-284" w:firstLine="720"/>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w:t>
      </w:r>
      <w:r w:rsidRPr="00873BAD">
        <w:rPr>
          <w:rFonts w:ascii="Times New Roman" w:eastAsia="Times New Roman" w:hAnsi="Times New Roman" w:cs="Times New Roman"/>
          <w:color w:val="000000"/>
          <w:spacing w:val="-8"/>
        </w:rPr>
        <w:t>Республика Мордовия, Ардатовский муниципальный район, Ардатовское сельское поселение</w:t>
      </w:r>
      <w:r w:rsidRPr="00873BAD">
        <w:rPr>
          <w:rFonts w:ascii="Times New Roman" w:eastAsia="Times New Roman" w:hAnsi="Times New Roman" w:cs="Times New Roman"/>
          <w:color w:val="000000"/>
        </w:rPr>
        <w:t xml:space="preserve">, п/ст. Ардатов, пер. Школьная, 20, </w:t>
      </w:r>
      <w:r w:rsidRPr="00873BAD">
        <w:rPr>
          <w:rFonts w:ascii="Times New Roman" w:eastAsia="Times New Roman" w:hAnsi="Times New Roman" w:cs="Times New Roman"/>
        </w:rPr>
        <w:t>с кадастровым номером 13:01:0203002:908, площадью  1666 кв.м. (далее аукцион), сроком на 49 лет.</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Форма подачи предложений – открытая.</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Обременения в использовании земельного участка - нет.</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Ограничения в использовании земельного участка – нет.</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Категория земель  - земли населенных пунктов.</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Начальный размер арендной платы земельного участка составляет 1,5% от кадастровой стоимости  – 598 руб. 76 коп. (пятьсот девяноста восемь рублей  76  коп.) за всю площадь.</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rPr>
        <w:t xml:space="preserve"> Шаг аукциона- 1% от начального размера арендной платы земельного участка – 5 руб. 98 коп. (пять рублей 98 копеек.)</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eastAsia="Times New Roman" w:hAnsi="Times New Roman" w:cs="Times New Roman"/>
          <w:color w:val="000000"/>
        </w:rPr>
        <w:lastRenderedPageBreak/>
        <w:t>2. Установить задаток для участия в аукционе в размере 20 % от начального размера арендной платы земельного участка:</w:t>
      </w:r>
      <w:r w:rsidRPr="00873BAD">
        <w:rPr>
          <w:rFonts w:ascii="Times New Roman" w:eastAsia="Times New Roman" w:hAnsi="Times New Roman" w:cs="Times New Roman"/>
        </w:rPr>
        <w:t>- 119 руб. 75 коп. (сто девятнадцать  рублей  75 копеек)</w:t>
      </w:r>
    </w:p>
    <w:p w:rsidR="00873BAD" w:rsidRPr="00873BAD" w:rsidRDefault="00873BAD" w:rsidP="00873BA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709" w:right="-284" w:firstLine="567"/>
        <w:jc w:val="both"/>
        <w:rPr>
          <w:rFonts w:ascii="Times New Roman" w:eastAsia="Times New Roman" w:hAnsi="Times New Roman" w:cs="Times New Roman"/>
        </w:rPr>
      </w:pPr>
      <w:r w:rsidRPr="00873BAD">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873BAD" w:rsidRPr="00873BAD" w:rsidRDefault="00873BAD" w:rsidP="00873BAD">
      <w:pPr>
        <w:spacing w:after="0" w:line="240" w:lineRule="auto"/>
        <w:ind w:left="-709" w:right="-284" w:firstLine="708"/>
        <w:jc w:val="both"/>
        <w:rPr>
          <w:rFonts w:ascii="Times New Roman" w:eastAsia="Times New Roman" w:hAnsi="Times New Roman" w:cs="Times New Roman"/>
          <w:color w:val="000000"/>
        </w:rPr>
      </w:pPr>
      <w:r w:rsidRPr="00873BAD">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873BAD" w:rsidRPr="00873BAD" w:rsidRDefault="00873BAD" w:rsidP="00873BAD">
      <w:pPr>
        <w:suppressLineNumbers/>
        <w:suppressAutoHyphens/>
        <w:snapToGrid w:val="0"/>
        <w:spacing w:after="0" w:line="240" w:lineRule="auto"/>
        <w:ind w:left="-709" w:right="-284"/>
        <w:rPr>
          <w:rFonts w:ascii="Times New Roman" w:eastAsia="Times New Roman" w:hAnsi="Times New Roman" w:cs="Times New Roman"/>
        </w:rPr>
      </w:pPr>
    </w:p>
    <w:p w:rsidR="00873BAD" w:rsidRPr="00873BAD" w:rsidRDefault="00873BAD" w:rsidP="00873BAD">
      <w:pPr>
        <w:suppressLineNumbers/>
        <w:suppressAutoHyphens/>
        <w:snapToGrid w:val="0"/>
        <w:spacing w:after="0" w:line="240" w:lineRule="auto"/>
        <w:ind w:left="-709" w:right="-284"/>
        <w:rPr>
          <w:rFonts w:ascii="Times New Roman" w:eastAsia="Times New Roman" w:hAnsi="Times New Roman" w:cs="Times New Roman"/>
          <w:lang w:eastAsia="ar-SA"/>
        </w:rPr>
      </w:pPr>
      <w:r w:rsidRPr="00873BAD">
        <w:rPr>
          <w:rFonts w:ascii="Times New Roman" w:eastAsia="Times New Roman" w:hAnsi="Times New Roman" w:cs="Times New Roman"/>
          <w:lang w:eastAsia="ar-SA"/>
        </w:rPr>
        <w:t xml:space="preserve">Глава Ардатовского </w:t>
      </w:r>
    </w:p>
    <w:p w:rsidR="00873BAD" w:rsidRPr="00873BAD" w:rsidRDefault="00873BAD" w:rsidP="00873BAD">
      <w:pPr>
        <w:suppressLineNumbers/>
        <w:suppressAutoHyphens/>
        <w:snapToGrid w:val="0"/>
        <w:spacing w:after="0" w:line="240" w:lineRule="auto"/>
        <w:ind w:left="-709" w:right="-284"/>
        <w:rPr>
          <w:rFonts w:ascii="Times New Roman" w:eastAsia="Times New Roman" w:hAnsi="Times New Roman" w:cs="Times New Roman"/>
          <w:lang w:eastAsia="ar-SA"/>
        </w:rPr>
      </w:pPr>
      <w:r w:rsidRPr="00873BAD">
        <w:rPr>
          <w:rFonts w:ascii="Times New Roman" w:eastAsia="Times New Roman" w:hAnsi="Times New Roman" w:cs="Times New Roman"/>
          <w:lang w:eastAsia="ar-SA"/>
        </w:rPr>
        <w:t xml:space="preserve">муниципального района </w:t>
      </w:r>
      <w:r w:rsidRPr="00873BAD">
        <w:rPr>
          <w:rFonts w:ascii="Times New Roman" w:eastAsia="Times New Roman" w:hAnsi="Times New Roman" w:cs="Times New Roman"/>
          <w:lang w:eastAsia="ar-SA"/>
        </w:rPr>
        <w:tab/>
      </w:r>
      <w:r w:rsidRPr="00873BAD">
        <w:rPr>
          <w:rFonts w:ascii="Times New Roman" w:eastAsia="Times New Roman" w:hAnsi="Times New Roman" w:cs="Times New Roman"/>
          <w:lang w:eastAsia="ar-SA"/>
        </w:rPr>
        <w:tab/>
      </w:r>
      <w:r w:rsidRPr="00873BAD">
        <w:rPr>
          <w:rFonts w:ascii="Times New Roman" w:eastAsia="Times New Roman" w:hAnsi="Times New Roman" w:cs="Times New Roman"/>
          <w:lang w:eastAsia="ar-SA"/>
        </w:rPr>
        <w:tab/>
        <w:t xml:space="preserve">                                      А.Н. Антипов </w:t>
      </w:r>
    </w:p>
    <w:p w:rsidR="00873BAD" w:rsidRDefault="00873BAD" w:rsidP="00873BAD">
      <w:pPr>
        <w:shd w:val="clear" w:color="auto" w:fill="FFFFFF"/>
        <w:spacing w:after="0"/>
        <w:ind w:left="-709" w:right="-284"/>
        <w:jc w:val="right"/>
        <w:rPr>
          <w:rFonts w:ascii="Times New Roman" w:hAnsi="Times New Roman" w:cs="Times New Roman"/>
          <w:bCs/>
          <w:spacing w:val="-3"/>
        </w:rPr>
      </w:pPr>
    </w:p>
    <w:p w:rsidR="00873BAD" w:rsidRPr="00873BAD" w:rsidRDefault="00873BAD" w:rsidP="00873BAD">
      <w:pPr>
        <w:shd w:val="clear" w:color="auto" w:fill="FFFFFF"/>
        <w:spacing w:after="0"/>
        <w:ind w:left="-709" w:right="-284"/>
        <w:jc w:val="right"/>
        <w:rPr>
          <w:rFonts w:ascii="Times New Roman" w:hAnsi="Times New Roman" w:cs="Times New Roman"/>
          <w:bCs/>
          <w:spacing w:val="-3"/>
        </w:rPr>
      </w:pPr>
      <w:r>
        <w:rPr>
          <w:rFonts w:ascii="Times New Roman" w:hAnsi="Times New Roman" w:cs="Times New Roman"/>
          <w:bCs/>
          <w:spacing w:val="-3"/>
        </w:rPr>
        <w:t>Приложение</w:t>
      </w:r>
    </w:p>
    <w:p w:rsidR="00873BAD" w:rsidRPr="00873BAD" w:rsidRDefault="00873BAD" w:rsidP="00873BAD">
      <w:pPr>
        <w:shd w:val="clear" w:color="auto" w:fill="FFFFFF"/>
        <w:spacing w:after="0"/>
        <w:ind w:left="-709" w:right="-284"/>
        <w:jc w:val="right"/>
        <w:rPr>
          <w:rFonts w:ascii="Times New Roman" w:hAnsi="Times New Roman" w:cs="Times New Roman"/>
          <w:bCs/>
          <w:spacing w:val="-3"/>
        </w:rPr>
      </w:pPr>
      <w:r w:rsidRPr="00873BAD">
        <w:rPr>
          <w:rFonts w:ascii="Times New Roman" w:hAnsi="Times New Roman" w:cs="Times New Roman"/>
          <w:bCs/>
          <w:spacing w:val="-3"/>
        </w:rPr>
        <w:t>к постановлению</w:t>
      </w:r>
    </w:p>
    <w:p w:rsidR="00873BAD" w:rsidRPr="00873BAD" w:rsidRDefault="00873BAD" w:rsidP="00873BAD">
      <w:pPr>
        <w:shd w:val="clear" w:color="auto" w:fill="FFFFFF"/>
        <w:spacing w:after="0"/>
        <w:ind w:left="-709" w:right="-284"/>
        <w:jc w:val="right"/>
        <w:rPr>
          <w:rFonts w:ascii="Times New Roman" w:hAnsi="Times New Roman" w:cs="Times New Roman"/>
          <w:bCs/>
          <w:spacing w:val="-3"/>
        </w:rPr>
      </w:pPr>
      <w:r w:rsidRPr="00873BAD">
        <w:rPr>
          <w:rFonts w:ascii="Times New Roman" w:hAnsi="Times New Roman" w:cs="Times New Roman"/>
          <w:bCs/>
          <w:spacing w:val="-3"/>
        </w:rPr>
        <w:t>администрации  Ардатовского</w:t>
      </w:r>
    </w:p>
    <w:p w:rsidR="00873BAD" w:rsidRPr="00873BAD" w:rsidRDefault="00873BAD" w:rsidP="00873BAD">
      <w:pPr>
        <w:shd w:val="clear" w:color="auto" w:fill="FFFFFF"/>
        <w:spacing w:after="0"/>
        <w:ind w:left="-709" w:right="-284"/>
        <w:jc w:val="right"/>
        <w:rPr>
          <w:rFonts w:ascii="Times New Roman" w:hAnsi="Times New Roman" w:cs="Times New Roman"/>
          <w:bCs/>
          <w:spacing w:val="-3"/>
        </w:rPr>
      </w:pPr>
      <w:r w:rsidRPr="00873BAD">
        <w:rPr>
          <w:rFonts w:ascii="Times New Roman" w:hAnsi="Times New Roman" w:cs="Times New Roman"/>
          <w:bCs/>
          <w:spacing w:val="-3"/>
        </w:rPr>
        <w:t xml:space="preserve"> муниципального района РМ </w:t>
      </w:r>
    </w:p>
    <w:p w:rsidR="00873BAD" w:rsidRPr="00873BAD" w:rsidRDefault="00873BAD" w:rsidP="00873BAD">
      <w:pPr>
        <w:spacing w:after="0"/>
        <w:ind w:left="-709" w:right="-284"/>
        <w:jc w:val="right"/>
        <w:rPr>
          <w:rFonts w:ascii="Times New Roman" w:hAnsi="Times New Roman" w:cs="Times New Roman"/>
          <w:bCs/>
          <w:spacing w:val="-3"/>
        </w:rPr>
      </w:pPr>
      <w:r w:rsidRPr="00873BAD">
        <w:rPr>
          <w:rFonts w:ascii="Times New Roman" w:hAnsi="Times New Roman" w:cs="Times New Roman"/>
          <w:bCs/>
          <w:spacing w:val="-3"/>
        </w:rPr>
        <w:t>от  «11» 03. 2021 г. №  188</w:t>
      </w:r>
    </w:p>
    <w:p w:rsidR="00873BAD" w:rsidRPr="00873BAD" w:rsidRDefault="00873BAD" w:rsidP="00873BAD">
      <w:pPr>
        <w:spacing w:after="0"/>
        <w:ind w:left="-709" w:right="-284"/>
        <w:jc w:val="right"/>
        <w:rPr>
          <w:rFonts w:ascii="Times New Roman" w:hAnsi="Times New Roman" w:cs="Times New Roman"/>
          <w:bCs/>
          <w:spacing w:val="-3"/>
        </w:rPr>
      </w:pPr>
    </w:p>
    <w:p w:rsidR="00873BAD" w:rsidRPr="00873BAD" w:rsidRDefault="00873BAD" w:rsidP="00873BAD">
      <w:pPr>
        <w:spacing w:after="0"/>
        <w:ind w:left="-709" w:right="-284"/>
        <w:jc w:val="center"/>
        <w:rPr>
          <w:rFonts w:ascii="Times New Roman" w:hAnsi="Times New Roman" w:cs="Times New Roman"/>
          <w:b/>
        </w:rPr>
      </w:pPr>
    </w:p>
    <w:p w:rsidR="00873BAD" w:rsidRPr="00873BAD" w:rsidRDefault="00873BAD" w:rsidP="00873BAD">
      <w:pPr>
        <w:spacing w:after="0"/>
        <w:ind w:left="-709" w:right="-284"/>
        <w:jc w:val="center"/>
        <w:rPr>
          <w:rFonts w:ascii="Times New Roman" w:hAnsi="Times New Roman" w:cs="Times New Roman"/>
          <w:b/>
        </w:rPr>
      </w:pPr>
      <w:r w:rsidRPr="00873BAD">
        <w:rPr>
          <w:rFonts w:ascii="Times New Roman" w:hAnsi="Times New Roman" w:cs="Times New Roman"/>
          <w:b/>
        </w:rPr>
        <w:t xml:space="preserve">        ДОКУМЕНТАЦИЯ О ПРОВЕДЕНИИ ОТКРЫТОГО АУКЦИОНА</w:t>
      </w:r>
    </w:p>
    <w:p w:rsidR="00873BAD" w:rsidRPr="00873BAD" w:rsidRDefault="00873BAD" w:rsidP="00873BAD">
      <w:pPr>
        <w:spacing w:after="0"/>
        <w:ind w:left="-709" w:right="-284"/>
        <w:jc w:val="center"/>
        <w:rPr>
          <w:rFonts w:ascii="Times New Roman" w:hAnsi="Times New Roman" w:cs="Times New Roman"/>
          <w:b/>
        </w:rPr>
      </w:pPr>
      <w:r w:rsidRPr="00873BAD">
        <w:rPr>
          <w:rFonts w:ascii="Times New Roman" w:hAnsi="Times New Roman" w:cs="Times New Roman"/>
          <w:b/>
        </w:rPr>
        <w:t xml:space="preserve">на право заключения договора аренды земельного участка </w:t>
      </w:r>
    </w:p>
    <w:p w:rsidR="00873BAD" w:rsidRPr="00873BAD" w:rsidRDefault="00873BAD" w:rsidP="00873BAD">
      <w:pPr>
        <w:spacing w:after="0"/>
        <w:ind w:left="-709" w:right="-284"/>
        <w:jc w:val="both"/>
        <w:rPr>
          <w:rFonts w:ascii="Times New Roman" w:hAnsi="Times New Roman" w:cs="Times New Roman"/>
          <w:b/>
        </w:rPr>
      </w:pPr>
    </w:p>
    <w:p w:rsidR="00873BAD" w:rsidRPr="00873BAD" w:rsidRDefault="00873BAD" w:rsidP="00873BAD">
      <w:pPr>
        <w:spacing w:after="0"/>
        <w:ind w:left="-709" w:right="-284" w:firstLine="708"/>
        <w:jc w:val="both"/>
        <w:rPr>
          <w:rFonts w:ascii="Times New Roman" w:hAnsi="Times New Roman" w:cs="Times New Roman"/>
        </w:rPr>
      </w:pPr>
      <w:r w:rsidRPr="00873BAD">
        <w:rPr>
          <w:rFonts w:ascii="Times New Roman" w:hAnsi="Times New Roman" w:cs="Times New Roman"/>
          <w:b/>
        </w:rPr>
        <w:t>1</w:t>
      </w:r>
      <w:r w:rsidRPr="00873BAD">
        <w:rPr>
          <w:rFonts w:ascii="Times New Roman" w:hAnsi="Times New Roman" w:cs="Times New Roman"/>
        </w:rPr>
        <w:t>.</w:t>
      </w:r>
      <w:r w:rsidRPr="00873BAD">
        <w:rPr>
          <w:rFonts w:ascii="Times New Roman" w:hAnsi="Times New Roman" w:cs="Times New Roman"/>
          <w:b/>
        </w:rPr>
        <w:t>Организатор открытого аукциона</w:t>
      </w:r>
      <w:r w:rsidRPr="00873BAD">
        <w:rPr>
          <w:rFonts w:ascii="Times New Roman" w:hAnsi="Times New Roman" w:cs="Times New Roman"/>
        </w:rPr>
        <w:t>: Администрация Ардатовского муниципального района Республики Мордовия.</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rPr>
        <w:t>Юридический адрес: 431860, Республика Мордовия, г. Ардатов, ул. Комсомольская, д. 121</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rPr>
        <w:t xml:space="preserve">Адрес электронной почты: </w:t>
      </w:r>
      <w:r w:rsidRPr="00873BAD">
        <w:rPr>
          <w:rFonts w:ascii="Times New Roman" w:hAnsi="Times New Roman" w:cs="Times New Roman"/>
          <w:lang w:val="en-US"/>
        </w:rPr>
        <w:t>otdim</w:t>
      </w:r>
      <w:r w:rsidRPr="00873BAD">
        <w:rPr>
          <w:rFonts w:ascii="Times New Roman" w:hAnsi="Times New Roman" w:cs="Times New Roman"/>
        </w:rPr>
        <w:t>@</w:t>
      </w:r>
      <w:r w:rsidRPr="00873BAD">
        <w:rPr>
          <w:rFonts w:ascii="Times New Roman" w:hAnsi="Times New Roman" w:cs="Times New Roman"/>
          <w:lang w:val="en-US"/>
        </w:rPr>
        <w:t>mail</w:t>
      </w:r>
      <w:r w:rsidRPr="00873BAD">
        <w:rPr>
          <w:rFonts w:ascii="Times New Roman" w:hAnsi="Times New Roman" w:cs="Times New Roman"/>
        </w:rPr>
        <w:t>.</w:t>
      </w:r>
      <w:r w:rsidRPr="00873BAD">
        <w:rPr>
          <w:rFonts w:ascii="Times New Roman" w:hAnsi="Times New Roman" w:cs="Times New Roman"/>
          <w:lang w:val="en-US"/>
        </w:rPr>
        <w:t>ru</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873BAD">
        <w:rPr>
          <w:rFonts w:ascii="Times New Roman" w:hAnsi="Times New Roman" w:cs="Times New Roman"/>
          <w:color w:val="0000FF"/>
          <w:u w:val="single"/>
          <w:lang w:val="en-US"/>
        </w:rPr>
        <w:t>http</w:t>
      </w:r>
      <w:r w:rsidRPr="00873BAD">
        <w:rPr>
          <w:rFonts w:ascii="Times New Roman" w:hAnsi="Times New Roman" w:cs="Times New Roman"/>
          <w:color w:val="0000FF"/>
          <w:u w:val="single"/>
        </w:rPr>
        <w:t>://</w:t>
      </w:r>
      <w:r w:rsidRPr="00873BAD">
        <w:rPr>
          <w:rFonts w:ascii="Times New Roman" w:hAnsi="Times New Roman" w:cs="Times New Roman"/>
          <w:color w:val="0000FF"/>
          <w:u w:val="single"/>
          <w:lang w:val="en-US"/>
        </w:rPr>
        <w:t>ardatov</w:t>
      </w:r>
      <w:r w:rsidRPr="00873BAD">
        <w:rPr>
          <w:rFonts w:ascii="Times New Roman" w:hAnsi="Times New Roman" w:cs="Times New Roman"/>
          <w:color w:val="0000FF"/>
          <w:u w:val="single"/>
        </w:rPr>
        <w:t>.</w:t>
      </w:r>
      <w:r w:rsidRPr="00873BAD">
        <w:rPr>
          <w:rFonts w:ascii="Times New Roman" w:hAnsi="Times New Roman" w:cs="Times New Roman"/>
          <w:color w:val="0000FF"/>
          <w:u w:val="single"/>
          <w:lang w:val="en-US"/>
        </w:rPr>
        <w:t>e</w:t>
      </w:r>
      <w:r w:rsidRPr="00873BAD">
        <w:rPr>
          <w:rFonts w:ascii="Times New Roman" w:hAnsi="Times New Roman" w:cs="Times New Roman"/>
          <w:color w:val="0000FF"/>
          <w:u w:val="single"/>
        </w:rPr>
        <w:t>-</w:t>
      </w:r>
      <w:r w:rsidRPr="00873BAD">
        <w:rPr>
          <w:rFonts w:ascii="Times New Roman" w:hAnsi="Times New Roman" w:cs="Times New Roman"/>
          <w:color w:val="0000FF"/>
          <w:u w:val="single"/>
          <w:lang w:val="en-US"/>
        </w:rPr>
        <w:t>mordovia</w:t>
      </w:r>
      <w:r w:rsidRPr="00873BAD">
        <w:rPr>
          <w:rFonts w:ascii="Times New Roman" w:hAnsi="Times New Roman" w:cs="Times New Roman"/>
          <w:color w:val="0000FF"/>
          <w:u w:val="single"/>
        </w:rPr>
        <w:t>.</w:t>
      </w:r>
      <w:r w:rsidRPr="00873BAD">
        <w:rPr>
          <w:rFonts w:ascii="Times New Roman" w:hAnsi="Times New Roman" w:cs="Times New Roman"/>
          <w:color w:val="0000FF"/>
          <w:u w:val="single"/>
          <w:lang w:val="en-US"/>
        </w:rPr>
        <w:t>ru</w:t>
      </w:r>
      <w:r w:rsidRPr="00873BAD">
        <w:rPr>
          <w:rFonts w:ascii="Times New Roman" w:hAnsi="Times New Roman" w:cs="Times New Roman"/>
        </w:rPr>
        <w:t>,  официальный сайт</w:t>
      </w:r>
      <w:r w:rsidRPr="00873BAD">
        <w:rPr>
          <w:rFonts w:ascii="Times New Roman" w:hAnsi="Times New Roman" w:cs="Times New Roman"/>
          <w:spacing w:val="-4"/>
        </w:rPr>
        <w:t xml:space="preserve"> Российской Федерации для размещения информации о проведении торгов-</w:t>
      </w:r>
      <w:hyperlink r:id="rId15" w:history="1">
        <w:r w:rsidRPr="00873BAD">
          <w:rPr>
            <w:rStyle w:val="a8"/>
            <w:rFonts w:ascii="Times New Roman" w:hAnsi="Times New Roman" w:cs="Times New Roman"/>
          </w:rPr>
          <w:t>www.torgi.gov.ru</w:t>
        </w:r>
      </w:hyperlink>
      <w:r w:rsidRPr="00873BAD">
        <w:rPr>
          <w:rFonts w:ascii="Times New Roman" w:hAnsi="Times New Roman" w:cs="Times New Roman"/>
        </w:rPr>
        <w:t>.</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rPr>
        <w:t>Контактный телефон: 8(83431) 31-185 в рабочие дни с 9:00 до 17:00 (время московское), факс 8(83431) 31-189</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b/>
        </w:rPr>
        <w:t>2.Уполномоченный орган, принявший решение о проведении аукциона:</w:t>
      </w:r>
      <w:r w:rsidRPr="00873BAD">
        <w:rPr>
          <w:rFonts w:ascii="Times New Roman" w:hAnsi="Times New Roman" w:cs="Times New Roman"/>
        </w:rPr>
        <w:t xml:space="preserve"> Администрация Ардатовского муниципального района Республики Мордовия.</w:t>
      </w:r>
    </w:p>
    <w:p w:rsidR="00873BAD" w:rsidRPr="00873BAD" w:rsidRDefault="00873BAD" w:rsidP="00873BAD">
      <w:pPr>
        <w:spacing w:after="0"/>
        <w:ind w:left="-709" w:right="-284" w:firstLine="567"/>
        <w:jc w:val="both"/>
        <w:rPr>
          <w:rFonts w:ascii="Times New Roman" w:hAnsi="Times New Roman" w:cs="Times New Roman"/>
          <w:color w:val="000000"/>
        </w:rPr>
      </w:pPr>
      <w:r w:rsidRPr="00873BAD">
        <w:rPr>
          <w:rFonts w:ascii="Times New Roman" w:hAnsi="Times New Roman" w:cs="Times New Roman"/>
          <w:b/>
        </w:rPr>
        <w:t>3 Реквизиты решения о проведение аукциона</w:t>
      </w:r>
      <w:r w:rsidRPr="00873BAD">
        <w:rPr>
          <w:rFonts w:ascii="Times New Roman" w:hAnsi="Times New Roman" w:cs="Times New Roman"/>
        </w:rPr>
        <w:t>: Постановление администрации Ардатовского  муниципального района от 11 марта 2021 года № 188 «О проведении открытого аукциона на право заключения договора аренды земельного участка</w:t>
      </w:r>
      <w:r w:rsidRPr="00873BAD">
        <w:rPr>
          <w:rFonts w:ascii="Times New Roman" w:hAnsi="Times New Roman" w:cs="Times New Roman"/>
          <w:color w:val="000000"/>
        </w:rPr>
        <w:t>».</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rPr>
        <w:t xml:space="preserve">Настоящий открытый аукцион проводится в </w:t>
      </w:r>
      <w:r w:rsidRPr="00873BAD">
        <w:rPr>
          <w:rFonts w:ascii="Times New Roman" w:hAnsi="Times New Roman" w:cs="Times New Roman"/>
          <w:color w:val="000000"/>
        </w:rPr>
        <w:t xml:space="preserve">соответствии с </w:t>
      </w:r>
      <w:r w:rsidRPr="00873BAD">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873BAD">
        <w:rPr>
          <w:rFonts w:ascii="Times New Roman" w:hAnsi="Times New Roman" w:cs="Times New Roman"/>
          <w:color w:val="000000"/>
        </w:rPr>
        <w:t xml:space="preserve">, Гражданским кодексом РФ, Бюджетным кодексом РФ </w:t>
      </w:r>
      <w:r w:rsidRPr="00873BAD">
        <w:rPr>
          <w:rFonts w:ascii="Times New Roman" w:hAnsi="Times New Roman" w:cs="Times New Roman"/>
        </w:rPr>
        <w:t>и иными нормативными актами Российской Федерации.</w:t>
      </w:r>
    </w:p>
    <w:p w:rsidR="00873BAD" w:rsidRPr="00873BAD" w:rsidRDefault="00873BAD" w:rsidP="00873BAD">
      <w:pPr>
        <w:spacing w:after="0"/>
        <w:ind w:left="-709" w:right="-284" w:firstLine="567"/>
        <w:jc w:val="both"/>
        <w:rPr>
          <w:rFonts w:ascii="Times New Roman" w:hAnsi="Times New Roman" w:cs="Times New Roman"/>
          <w:shd w:val="clear" w:color="auto" w:fill="FFFFFF"/>
        </w:rPr>
      </w:pPr>
      <w:r w:rsidRPr="00873BAD">
        <w:rPr>
          <w:rFonts w:ascii="Times New Roman" w:hAnsi="Times New Roman" w:cs="Times New Roman"/>
          <w:b/>
          <w:shd w:val="clear" w:color="auto" w:fill="FFFFFF"/>
        </w:rPr>
        <w:t xml:space="preserve"> 4. Форма торгов: </w:t>
      </w:r>
      <w:r w:rsidRPr="00873BAD">
        <w:rPr>
          <w:rFonts w:ascii="Times New Roman" w:hAnsi="Times New Roman" w:cs="Times New Roman"/>
          <w:shd w:val="clear" w:color="auto" w:fill="FFFFFF"/>
        </w:rPr>
        <w:t>аукцион, открытый по составу участников и по форме подачи предложений.</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hAnsi="Times New Roman" w:cs="Times New Roman"/>
          <w:b/>
          <w:shd w:val="clear" w:color="auto" w:fill="FFFFFF"/>
        </w:rPr>
        <w:t xml:space="preserve"> 5. </w:t>
      </w:r>
      <w:r w:rsidRPr="00873BAD">
        <w:rPr>
          <w:rFonts w:ascii="Times New Roman" w:eastAsia="Times New Roman" w:hAnsi="Times New Roman" w:cs="Times New Roman"/>
          <w:b/>
        </w:rPr>
        <w:t xml:space="preserve">Начальный размер арендной платы земельного участка </w:t>
      </w:r>
      <w:r w:rsidRPr="00873BAD">
        <w:rPr>
          <w:rFonts w:ascii="Times New Roman" w:eastAsia="Times New Roman" w:hAnsi="Times New Roman" w:cs="Times New Roman"/>
        </w:rPr>
        <w:t>составляет 1,5% от кадастровой стоимости  – 598 руб. 76 коп. (пятьсот девяноста восемь  рублей  76  коп) за всю площадь</w:t>
      </w:r>
      <w:r w:rsidRPr="00873BAD">
        <w:rPr>
          <w:rFonts w:ascii="Times New Roman" w:hAnsi="Times New Roman" w:cs="Times New Roman"/>
        </w:rPr>
        <w:t>, (земельный участок площадью 1666 кв.м.) расположенного по адресу: Р</w:t>
      </w:r>
      <w:r w:rsidRPr="00873BAD">
        <w:rPr>
          <w:rFonts w:ascii="Times New Roman" w:hAnsi="Times New Roman" w:cs="Times New Roman"/>
          <w:color w:val="000000"/>
          <w:spacing w:val="-8"/>
        </w:rPr>
        <w:t>еспублика Мордовия, Ардатовский муниципальный район, Ардатовское сельское поселение, п/ст. Ардатов, пер. Школьная, 20</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hAnsi="Times New Roman" w:cs="Times New Roman"/>
          <w:b/>
          <w:shd w:val="clear" w:color="auto" w:fill="FFFFFF"/>
        </w:rPr>
        <w:t>6. Шаг аукциона</w:t>
      </w:r>
      <w:r w:rsidRPr="00873BAD">
        <w:rPr>
          <w:rFonts w:ascii="Times New Roman" w:eastAsia="Times New Roman" w:hAnsi="Times New Roman" w:cs="Times New Roman"/>
        </w:rPr>
        <w:t xml:space="preserve">:  Шаг аукциона- 1% от начального размера арендной платы земельного участка –5 руб. 98 коп. ( пять рублей 98 копеек.) </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hAnsi="Times New Roman" w:cs="Times New Roman"/>
          <w:b/>
          <w:shd w:val="clear" w:color="auto" w:fill="FFFFFF"/>
        </w:rPr>
        <w:t xml:space="preserve">7.  </w:t>
      </w:r>
      <w:r w:rsidRPr="00873BAD">
        <w:rPr>
          <w:rFonts w:ascii="Times New Roman" w:eastAsia="Times New Roman" w:hAnsi="Times New Roman" w:cs="Times New Roman"/>
          <w:b/>
          <w:color w:val="000000"/>
        </w:rPr>
        <w:t>Установить задаток для участия в аукционе</w:t>
      </w:r>
      <w:r w:rsidRPr="00873BAD">
        <w:rPr>
          <w:rFonts w:ascii="Times New Roman" w:eastAsia="Times New Roman" w:hAnsi="Times New Roman" w:cs="Times New Roman"/>
          <w:color w:val="000000"/>
        </w:rPr>
        <w:t xml:space="preserve"> Установить задаток для участия в аукционе в размере 20 % от начального размера арендной платы земельного участка:</w:t>
      </w:r>
      <w:r w:rsidRPr="00873BAD">
        <w:rPr>
          <w:rFonts w:ascii="Times New Roman" w:eastAsia="Times New Roman" w:hAnsi="Times New Roman" w:cs="Times New Roman"/>
        </w:rPr>
        <w:t>- 119  руб. 75 коп. (сто девятнадцать  рублей  75 копеек)</w:t>
      </w:r>
    </w:p>
    <w:p w:rsidR="00873BAD" w:rsidRPr="00873BAD" w:rsidRDefault="00873BAD" w:rsidP="00873BAD">
      <w:pPr>
        <w:spacing w:after="0" w:line="240" w:lineRule="auto"/>
        <w:ind w:left="-709" w:right="-284" w:firstLine="708"/>
        <w:jc w:val="both"/>
        <w:rPr>
          <w:rFonts w:ascii="Times New Roman" w:eastAsia="Times New Roman" w:hAnsi="Times New Roman" w:cs="Times New Roman"/>
        </w:rPr>
      </w:pPr>
      <w:r w:rsidRPr="00873BAD">
        <w:rPr>
          <w:rFonts w:ascii="Times New Roman" w:hAnsi="Times New Roman" w:cs="Times New Roman"/>
          <w:b/>
          <w:bCs/>
        </w:rPr>
        <w:t xml:space="preserve"> 8. Предмет аукциона - </w:t>
      </w:r>
      <w:r w:rsidRPr="00873BAD">
        <w:rPr>
          <w:rFonts w:ascii="Times New Roman" w:hAnsi="Times New Roman" w:cs="Times New Roman"/>
          <w:bCs/>
        </w:rPr>
        <w:t>земельный участок, а</w:t>
      </w:r>
      <w:r w:rsidRPr="00873BAD">
        <w:rPr>
          <w:rFonts w:ascii="Times New Roman" w:hAnsi="Times New Roman" w:cs="Times New Roman"/>
        </w:rPr>
        <w:t>дрес: Р</w:t>
      </w:r>
      <w:r w:rsidRPr="00873BAD">
        <w:rPr>
          <w:rFonts w:ascii="Times New Roman" w:hAnsi="Times New Roman" w:cs="Times New Roman"/>
          <w:color w:val="000000"/>
          <w:spacing w:val="-8"/>
        </w:rPr>
        <w:t>еспублика Мордовия, Ардатовский муниципальный район, Ардатовское сельское поселение, п/ст. Ардатов, пер. Школьная, 20  п</w:t>
      </w:r>
      <w:r w:rsidRPr="00873BAD">
        <w:rPr>
          <w:rFonts w:ascii="Times New Roman" w:hAnsi="Times New Roman" w:cs="Times New Roman"/>
        </w:rPr>
        <w:t>лощадь – 1666</w:t>
      </w:r>
      <w:r w:rsidRPr="00873BAD">
        <w:rPr>
          <w:rFonts w:ascii="Times New Roman" w:hAnsi="Times New Roman" w:cs="Times New Roman"/>
          <w:color w:val="000000"/>
          <w:spacing w:val="-8"/>
        </w:rPr>
        <w:t xml:space="preserve">кв. м., </w:t>
      </w:r>
      <w:r w:rsidRPr="00873BAD">
        <w:rPr>
          <w:rFonts w:ascii="Times New Roman" w:hAnsi="Times New Roman" w:cs="Times New Roman"/>
        </w:rPr>
        <w:t xml:space="preserve"> кадастровый номер 13:01:0203002:908,  категория земель - земли населенных пунктов, разрешенное использование – для ведения личного подсобного хозяйства.</w:t>
      </w:r>
    </w:p>
    <w:p w:rsidR="00873BAD" w:rsidRPr="00873BAD" w:rsidRDefault="00873BAD" w:rsidP="00873BAD">
      <w:pPr>
        <w:spacing w:after="0"/>
        <w:ind w:left="-709" w:right="-284" w:firstLine="567"/>
        <w:jc w:val="both"/>
        <w:rPr>
          <w:rFonts w:ascii="Times New Roman" w:hAnsi="Times New Roman" w:cs="Times New Roman"/>
          <w:color w:val="000000"/>
        </w:rPr>
      </w:pPr>
      <w:r w:rsidRPr="00873BAD">
        <w:rPr>
          <w:rFonts w:ascii="Times New Roman" w:hAnsi="Times New Roman" w:cs="Times New Roman"/>
        </w:rPr>
        <w:lastRenderedPageBreak/>
        <w:t>Параметры разрешенного строительства объекта капитального строительства - в</w:t>
      </w:r>
      <w:r w:rsidRPr="00873BAD">
        <w:rPr>
          <w:rFonts w:ascii="Times New Roman" w:hAnsi="Times New Roman" w:cs="Times New Roman"/>
          <w:color w:val="000000"/>
        </w:rPr>
        <w:t xml:space="preserve"> соответствии с правилами землепользования и застройки Ардатовского  сельского поселения Ардатовского муниципального района РМ.</w:t>
      </w:r>
    </w:p>
    <w:p w:rsidR="00873BAD" w:rsidRPr="00873BAD" w:rsidRDefault="00873BAD" w:rsidP="00873BAD">
      <w:pPr>
        <w:spacing w:after="0"/>
        <w:ind w:left="-709" w:right="-284" w:firstLine="567"/>
        <w:jc w:val="both"/>
        <w:rPr>
          <w:rFonts w:ascii="Times New Roman" w:hAnsi="Times New Roman" w:cs="Times New Roman"/>
          <w:color w:val="000000"/>
        </w:rPr>
      </w:pPr>
      <w:r w:rsidRPr="00873BAD">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rPr>
        <w:t>Сведения о правах – государственная собственность, которая не разграничена.</w:t>
      </w:r>
    </w:p>
    <w:p w:rsidR="00873BAD" w:rsidRPr="00873BAD" w:rsidRDefault="00873BAD" w:rsidP="00873BAD">
      <w:pPr>
        <w:spacing w:after="0"/>
        <w:ind w:left="-709" w:right="-284" w:firstLine="567"/>
        <w:jc w:val="both"/>
        <w:rPr>
          <w:rFonts w:ascii="Times New Roman" w:hAnsi="Times New Roman" w:cs="Times New Roman"/>
          <w:color w:val="000000"/>
        </w:rPr>
      </w:pPr>
      <w:r w:rsidRPr="00873BAD">
        <w:rPr>
          <w:rFonts w:ascii="Times New Roman" w:hAnsi="Times New Roman" w:cs="Times New Roman"/>
        </w:rPr>
        <w:t>Обременение на дату принятия решения о проведении аукциона - не зарегистрированы.</w:t>
      </w:r>
    </w:p>
    <w:p w:rsidR="00873BAD" w:rsidRPr="00873BAD" w:rsidRDefault="00873BAD" w:rsidP="00873BAD">
      <w:pPr>
        <w:spacing w:after="0"/>
        <w:ind w:left="-709" w:right="-284" w:firstLine="567"/>
        <w:jc w:val="both"/>
        <w:rPr>
          <w:rFonts w:ascii="Times New Roman" w:eastAsia="Times New Roman" w:hAnsi="Times New Roman" w:cs="Times New Roman"/>
        </w:rPr>
      </w:pPr>
      <w:r w:rsidRPr="00873BAD">
        <w:rPr>
          <w:rFonts w:ascii="Times New Roman" w:hAnsi="Times New Roman" w:cs="Times New Roman"/>
        </w:rPr>
        <w:t>Ограничения на дату принятия решения о проведении аукциона –</w:t>
      </w:r>
      <w:bookmarkStart w:id="1" w:name="sub_56"/>
      <w:r w:rsidRPr="00873BAD">
        <w:rPr>
          <w:rFonts w:ascii="Times New Roman" w:hAnsi="Times New Roman" w:cs="Times New Roman"/>
        </w:rPr>
        <w:t xml:space="preserve"> нет</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b/>
        </w:rPr>
        <w:t>Отказ от проведения аукциона</w:t>
      </w:r>
      <w:r w:rsidRPr="00873BAD">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16" w:anchor="sub_39118" w:history="1">
        <w:r w:rsidRPr="00873BAD">
          <w:rPr>
            <w:rStyle w:val="a8"/>
            <w:rFonts w:ascii="Times New Roman" w:hAnsi="Times New Roman" w:cs="Times New Roman"/>
          </w:rPr>
          <w:t>пунктом 8</w:t>
        </w:r>
      </w:hyperlink>
      <w:r w:rsidRPr="00873BAD">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17" w:history="1">
        <w:r w:rsidRPr="00873BAD">
          <w:rPr>
            <w:rStyle w:val="a8"/>
            <w:rFonts w:ascii="Times New Roman" w:hAnsi="Times New Roman" w:cs="Times New Roman"/>
          </w:rPr>
          <w:t>официальном сайте</w:t>
        </w:r>
      </w:hyperlink>
      <w:r w:rsidRPr="00873BAD">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b/>
          <w:color w:val="000000"/>
        </w:rPr>
      </w:pPr>
      <w:r w:rsidRPr="00873BAD">
        <w:rPr>
          <w:rFonts w:ascii="Times New Roman" w:eastAsia="Times New Roman" w:hAnsi="Times New Roman" w:cs="Times New Roman"/>
          <w:b/>
          <w:color w:val="000000"/>
        </w:rPr>
        <w:t>10.  Для участия в аукционе заявители представляют в установленный в извещении о проведении аукциона срок следующие документы:</w:t>
      </w:r>
    </w:p>
    <w:p w:rsidR="00873BAD" w:rsidRPr="00873BAD" w:rsidRDefault="00873BAD" w:rsidP="00873BAD">
      <w:pPr>
        <w:spacing w:after="0"/>
        <w:ind w:left="-709" w:right="-284" w:firstLine="709"/>
        <w:jc w:val="both"/>
        <w:rPr>
          <w:rFonts w:ascii="Times New Roman" w:hAnsi="Times New Roman" w:cs="Times New Roman"/>
        </w:rPr>
      </w:pPr>
      <w:bookmarkStart w:id="2" w:name="sub_391211"/>
      <w:r w:rsidRPr="00873BAD">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73BAD" w:rsidRPr="00873BAD" w:rsidRDefault="00873BAD" w:rsidP="00873BAD">
      <w:pPr>
        <w:spacing w:after="0"/>
        <w:ind w:left="-709" w:right="-284" w:firstLine="709"/>
        <w:jc w:val="both"/>
        <w:rPr>
          <w:rFonts w:ascii="Times New Roman" w:hAnsi="Times New Roman" w:cs="Times New Roman"/>
        </w:rPr>
      </w:pPr>
      <w:bookmarkStart w:id="3" w:name="sub_391212"/>
      <w:bookmarkEnd w:id="2"/>
      <w:r w:rsidRPr="00873BAD">
        <w:rPr>
          <w:rFonts w:ascii="Times New Roman" w:hAnsi="Times New Roman" w:cs="Times New Roman"/>
        </w:rPr>
        <w:t>2) копии документов, удостоверяющих личность заявителя (для граждан);</w:t>
      </w:r>
    </w:p>
    <w:p w:rsidR="00873BAD" w:rsidRPr="00873BAD" w:rsidRDefault="00873BAD" w:rsidP="00873BAD">
      <w:pPr>
        <w:spacing w:after="0"/>
        <w:ind w:left="-709" w:right="-284" w:firstLine="709"/>
        <w:jc w:val="both"/>
        <w:rPr>
          <w:rFonts w:ascii="Times New Roman" w:hAnsi="Times New Roman" w:cs="Times New Roman"/>
        </w:rPr>
      </w:pPr>
      <w:bookmarkStart w:id="4" w:name="sub_3912130"/>
      <w:bookmarkEnd w:id="3"/>
      <w:r w:rsidRPr="00873BAD">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873BAD" w:rsidRPr="00873BAD" w:rsidRDefault="00873BAD" w:rsidP="00873BAD">
      <w:pPr>
        <w:spacing w:after="0"/>
        <w:ind w:left="-709" w:right="-284" w:firstLine="709"/>
        <w:jc w:val="both"/>
        <w:rPr>
          <w:rFonts w:ascii="Times New Roman" w:hAnsi="Times New Roman" w:cs="Times New Roman"/>
        </w:rPr>
      </w:pPr>
      <w:r w:rsidRPr="00873BAD">
        <w:rPr>
          <w:rFonts w:ascii="Times New Roman" w:hAnsi="Times New Roman" w:cs="Times New Roman"/>
        </w:rPr>
        <w:t>4) документы, подтверждающие внесение задатка.</w:t>
      </w:r>
    </w:p>
    <w:p w:rsidR="00873BAD" w:rsidRPr="00873BAD" w:rsidRDefault="00873BAD" w:rsidP="00873BAD">
      <w:pPr>
        <w:spacing w:after="0"/>
        <w:ind w:left="-709" w:right="-284"/>
        <w:jc w:val="both"/>
        <w:rPr>
          <w:rFonts w:ascii="Times New Roman" w:eastAsia="Times New Roman" w:hAnsi="Times New Roman" w:cs="Times New Roman"/>
        </w:rPr>
      </w:pPr>
      <w:r w:rsidRPr="00873BAD">
        <w:rPr>
          <w:rFonts w:ascii="Times New Roman" w:eastAsia="Times New Roman" w:hAnsi="Times New Roman" w:cs="Times New Roman"/>
        </w:rPr>
        <w:t xml:space="preserve">Задаток </w:t>
      </w:r>
      <w:r w:rsidRPr="00873BAD">
        <w:rPr>
          <w:rFonts w:ascii="Times New Roman" w:eastAsia="Times New Roman" w:hAnsi="Times New Roman" w:cs="Times New Roman"/>
          <w:noProof/>
          <w:color w:val="000000"/>
        </w:rPr>
        <w:t xml:space="preserve">должен быть  внесен  Претендентом  по следующим реквизитам: </w:t>
      </w:r>
      <w:r w:rsidRPr="00873BAD">
        <w:rPr>
          <w:rFonts w:ascii="Times New Roman" w:eastAsia="Times New Roman" w:hAnsi="Times New Roman" w:cs="Times New Roman"/>
        </w:rPr>
        <w:t xml:space="preserve">УФК по Республике Мордовия (Администрация Ардатовского муниципального района Республики Мордовия </w:t>
      </w:r>
      <w:r w:rsidRPr="00873BAD">
        <w:rPr>
          <w:rFonts w:ascii="Times New Roman" w:eastAsia="Times New Roman" w:hAnsi="Times New Roman" w:cs="Times New Roman"/>
          <w:b/>
        </w:rPr>
        <w:t xml:space="preserve">расчетный счет </w:t>
      </w:r>
      <w:r w:rsidRPr="00873BAD">
        <w:rPr>
          <w:rFonts w:ascii="Times New Roman" w:eastAsia="Times New Roman" w:hAnsi="Times New Roman" w:cs="Times New Roman"/>
        </w:rPr>
        <w:t xml:space="preserve">03232643896030000900, </w:t>
      </w:r>
      <w:r w:rsidRPr="00873BAD">
        <w:rPr>
          <w:rFonts w:ascii="Times New Roman" w:eastAsia="Times New Roman" w:hAnsi="Times New Roman" w:cs="Times New Roman"/>
          <w:b/>
          <w:color w:val="000000"/>
        </w:rPr>
        <w:t xml:space="preserve">корреспондирующий счет </w:t>
      </w:r>
      <w:r w:rsidRPr="00873BAD">
        <w:rPr>
          <w:rFonts w:ascii="Times New Roman" w:eastAsia="Times New Roman" w:hAnsi="Times New Roman" w:cs="Times New Roman"/>
          <w:color w:val="000000"/>
        </w:rPr>
        <w:t>40102810345370000076</w:t>
      </w:r>
      <w:r w:rsidRPr="00873BAD">
        <w:rPr>
          <w:rFonts w:ascii="Times New Roman" w:eastAsia="Times New Roman" w:hAnsi="Times New Roman" w:cs="Times New Roman"/>
          <w:b/>
          <w:color w:val="000000"/>
        </w:rPr>
        <w:t xml:space="preserve">БИК </w:t>
      </w:r>
      <w:r w:rsidRPr="00873BAD">
        <w:rPr>
          <w:rFonts w:ascii="Times New Roman" w:eastAsia="Times New Roman" w:hAnsi="Times New Roman" w:cs="Times New Roman"/>
          <w:color w:val="000000"/>
        </w:rPr>
        <w:t>018952501</w:t>
      </w:r>
      <w:r w:rsidRPr="00873BAD">
        <w:rPr>
          <w:rFonts w:ascii="Times New Roman" w:eastAsia="Times New Roman" w:hAnsi="Times New Roman" w:cs="Times New Roman"/>
        </w:rPr>
        <w:t xml:space="preserve"> ОТДЕЛЕНИЕ-НБ РЕСПУБЛИКА МОРДОВИЯ БАНКА РОССИИ//УФК по Республике Мордовия г. Саранск, ОКТМО 89603402</w:t>
      </w:r>
    </w:p>
    <w:p w:rsidR="00873BAD" w:rsidRPr="00873BAD" w:rsidRDefault="00873BAD" w:rsidP="00873BAD">
      <w:pPr>
        <w:widowControl w:val="0"/>
        <w:autoSpaceDE w:val="0"/>
        <w:autoSpaceDN w:val="0"/>
        <w:adjustRightInd w:val="0"/>
        <w:spacing w:after="0" w:line="240" w:lineRule="auto"/>
        <w:ind w:left="-709" w:right="-284" w:firstLine="708"/>
        <w:jc w:val="both"/>
        <w:rPr>
          <w:rFonts w:ascii="Times New Roman" w:eastAsia="Times New Roman" w:hAnsi="Times New Roman" w:cs="Times New Roman"/>
          <w:b/>
          <w:bCs/>
          <w:color w:val="000000"/>
        </w:rPr>
      </w:pPr>
      <w:r w:rsidRPr="00873BAD">
        <w:rPr>
          <w:rFonts w:ascii="Times New Roman" w:eastAsia="Times New Roman" w:hAnsi="Times New Roman" w:cs="Times New Roman"/>
          <w:b/>
          <w:bCs/>
          <w:color w:val="000000"/>
        </w:rPr>
        <w:t>Наименование платежа: оплата задатка для участия в аукционе</w:t>
      </w:r>
      <w:r w:rsidRPr="00873BAD">
        <w:rPr>
          <w:rFonts w:ascii="Times New Roman" w:eastAsia="Times New Roman" w:hAnsi="Times New Roman" w:cs="Times New Roman"/>
          <w:b/>
          <w:bCs/>
        </w:rPr>
        <w:t xml:space="preserve"> на право заключения договора аренды земельного участка</w:t>
      </w:r>
      <w:r w:rsidRPr="00873BAD">
        <w:rPr>
          <w:rFonts w:ascii="Times New Roman" w:eastAsia="Times New Roman" w:hAnsi="Times New Roman" w:cs="Times New Roman"/>
          <w:b/>
          <w:bCs/>
          <w:color w:val="000000"/>
        </w:rPr>
        <w:t>.</w:t>
      </w:r>
    </w:p>
    <w:p w:rsidR="00873BAD" w:rsidRPr="00873BAD" w:rsidRDefault="00873BAD" w:rsidP="00873BAD">
      <w:pPr>
        <w:spacing w:after="0" w:line="240" w:lineRule="auto"/>
        <w:ind w:left="-709" w:right="-284" w:firstLine="708"/>
        <w:jc w:val="both"/>
        <w:rPr>
          <w:rFonts w:ascii="Times New Roman" w:eastAsia="Times New Roman" w:hAnsi="Times New Roman" w:cs="Times New Roman"/>
          <w:color w:val="000000"/>
        </w:rPr>
      </w:pPr>
      <w:r w:rsidRPr="00873BAD">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73BAD" w:rsidRPr="00873BAD" w:rsidRDefault="00873BAD" w:rsidP="00873BAD">
      <w:pPr>
        <w:spacing w:after="0"/>
        <w:ind w:left="-709" w:right="-284" w:firstLine="720"/>
        <w:jc w:val="both"/>
        <w:rPr>
          <w:rFonts w:ascii="Times New Roman" w:hAnsi="Times New Roman" w:cs="Times New Roman"/>
        </w:rPr>
      </w:pPr>
      <w:bookmarkStart w:id="5" w:name="sub_39122"/>
      <w:r w:rsidRPr="00873BAD">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5"/>
    <w:p w:rsidR="00873BAD" w:rsidRPr="00873BAD" w:rsidRDefault="00873BAD" w:rsidP="00873BAD">
      <w:pPr>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b/>
          <w:bCs/>
          <w:color w:val="000000"/>
        </w:rPr>
        <w:t>Порядок возврата задатка:</w:t>
      </w:r>
    </w:p>
    <w:p w:rsidR="00873BAD" w:rsidRPr="00873BAD" w:rsidRDefault="00873BAD" w:rsidP="00873BAD">
      <w:pPr>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873BAD">
        <w:rPr>
          <w:rFonts w:ascii="Times New Roman" w:eastAsia="Times New Roman" w:hAnsi="Times New Roman" w:cs="Times New Roman"/>
          <w:b/>
          <w:bCs/>
          <w:color w:val="000000"/>
        </w:rPr>
        <w:t> </w:t>
      </w:r>
      <w:r w:rsidRPr="00873BAD">
        <w:rPr>
          <w:rFonts w:ascii="Times New Roman" w:eastAsia="Times New Roman" w:hAnsi="Times New Roman" w:cs="Times New Roman"/>
          <w:color w:val="000000"/>
        </w:rPr>
        <w:t>претендентов течение 3-х дней с даты регистрации отзыва заявки.</w:t>
      </w:r>
    </w:p>
    <w:p w:rsidR="00873BAD" w:rsidRPr="00873BAD" w:rsidRDefault="00873BAD" w:rsidP="00873BAD">
      <w:pPr>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873BAD" w:rsidRPr="00873BAD" w:rsidRDefault="00873BAD" w:rsidP="00873BAD">
      <w:pPr>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73BAD" w:rsidRPr="00873BAD" w:rsidRDefault="00873BAD" w:rsidP="00873BAD">
      <w:pPr>
        <w:spacing w:after="0" w:line="240" w:lineRule="auto"/>
        <w:ind w:left="-709" w:right="-284" w:firstLine="709"/>
        <w:jc w:val="both"/>
        <w:rPr>
          <w:rFonts w:ascii="Times New Roman" w:eastAsia="Times New Roman" w:hAnsi="Times New Roman" w:cs="Times New Roman"/>
          <w:b/>
          <w:bCs/>
          <w:color w:val="000000"/>
        </w:rPr>
      </w:pPr>
    </w:p>
    <w:p w:rsidR="00873BAD" w:rsidRPr="00873BAD" w:rsidRDefault="00873BAD" w:rsidP="00873BAD">
      <w:pPr>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b/>
          <w:bCs/>
          <w:color w:val="000000"/>
        </w:rPr>
        <w:t>11. Задаток не возвращается:</w:t>
      </w:r>
    </w:p>
    <w:p w:rsidR="00873BAD" w:rsidRPr="00873BAD" w:rsidRDefault="00873BAD" w:rsidP="00873BAD">
      <w:pPr>
        <w:shd w:val="clear" w:color="auto" w:fill="FFFFFF"/>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873BAD">
        <w:rPr>
          <w:rFonts w:ascii="Times New Roman" w:eastAsia="Times New Roman" w:hAnsi="Times New Roman" w:cs="Times New Roman"/>
          <w:bCs/>
          <w:color w:val="000000"/>
        </w:rPr>
        <w:t>говора аренды земельного участка.</w:t>
      </w:r>
    </w:p>
    <w:p w:rsidR="00873BAD" w:rsidRPr="00873BAD" w:rsidRDefault="00873BAD" w:rsidP="00873BAD">
      <w:pPr>
        <w:spacing w:after="0"/>
        <w:ind w:left="-709" w:right="-284" w:firstLine="709"/>
        <w:jc w:val="both"/>
        <w:rPr>
          <w:rFonts w:ascii="Times New Roman" w:hAnsi="Times New Roman" w:cs="Times New Roman"/>
        </w:rPr>
      </w:pPr>
      <w:r w:rsidRPr="00873BAD">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8" w:anchor="sub_39121" w:history="1">
        <w:r w:rsidRPr="00873BAD">
          <w:rPr>
            <w:rStyle w:val="a8"/>
            <w:rFonts w:ascii="Times New Roman" w:hAnsi="Times New Roman" w:cs="Times New Roman"/>
            <w:color w:val="106BBE"/>
          </w:rPr>
          <w:t>пункте 1</w:t>
        </w:r>
      </w:hyperlink>
      <w:r w:rsidRPr="00873BAD">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w:t>
      </w:r>
      <w:r w:rsidRPr="00873BAD">
        <w:rPr>
          <w:rFonts w:ascii="Times New Roman" w:hAnsi="Times New Roman" w:cs="Times New Roman"/>
        </w:rPr>
        <w:lastRenderedPageBreak/>
        <w:t>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73BAD" w:rsidRPr="00873BAD" w:rsidRDefault="00873BAD" w:rsidP="00873BAD">
      <w:pPr>
        <w:shd w:val="clear" w:color="auto" w:fill="FFFFFF"/>
        <w:spacing w:after="0" w:line="240" w:lineRule="auto"/>
        <w:ind w:left="-709" w:right="-284" w:firstLine="709"/>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Один заявитель вправе подать только одну заявку на участие в аукционе.</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b/>
          <w:color w:val="000000"/>
        </w:rPr>
      </w:pPr>
      <w:r w:rsidRPr="00873BAD">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873BAD" w:rsidRPr="00873BAD" w:rsidRDefault="00873BAD" w:rsidP="00873BAD">
      <w:pPr>
        <w:spacing w:after="0"/>
        <w:ind w:left="-709" w:right="-284"/>
        <w:jc w:val="both"/>
        <w:rPr>
          <w:rFonts w:ascii="Times New Roman" w:hAnsi="Times New Roman" w:cs="Times New Roman"/>
        </w:rPr>
      </w:pPr>
      <w:bookmarkStart w:id="6" w:name="sub_391281"/>
      <w:r w:rsidRPr="00873BAD">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873BAD" w:rsidRPr="00873BAD" w:rsidRDefault="00873BAD" w:rsidP="00873BAD">
      <w:pPr>
        <w:spacing w:after="0"/>
        <w:ind w:left="-709" w:right="-284" w:firstLine="720"/>
        <w:jc w:val="both"/>
        <w:rPr>
          <w:rFonts w:ascii="Times New Roman" w:hAnsi="Times New Roman" w:cs="Times New Roman"/>
        </w:rPr>
      </w:pPr>
      <w:bookmarkStart w:id="7" w:name="sub_391282"/>
      <w:bookmarkEnd w:id="6"/>
      <w:r w:rsidRPr="00873BAD">
        <w:rPr>
          <w:rFonts w:ascii="Times New Roman" w:hAnsi="Times New Roman" w:cs="Times New Roman"/>
        </w:rPr>
        <w:t>2) непоступление задатка на дату рассмотрения заявок на участие в аукционе;</w:t>
      </w:r>
    </w:p>
    <w:p w:rsidR="00873BAD" w:rsidRPr="00873BAD" w:rsidRDefault="00873BAD" w:rsidP="00873BAD">
      <w:pPr>
        <w:spacing w:after="0"/>
        <w:ind w:left="-709" w:right="-284" w:firstLine="720"/>
        <w:jc w:val="both"/>
        <w:rPr>
          <w:rFonts w:ascii="Times New Roman" w:hAnsi="Times New Roman" w:cs="Times New Roman"/>
        </w:rPr>
      </w:pPr>
      <w:bookmarkStart w:id="8" w:name="sub_391283"/>
      <w:bookmarkEnd w:id="7"/>
      <w:r w:rsidRPr="00873BAD">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b/>
          <w:color w:val="000000"/>
        </w:rPr>
        <w:t>13.</w:t>
      </w:r>
      <w:r w:rsidRPr="00873BAD">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b/>
          <w:color w:val="000000"/>
        </w:rPr>
        <w:t>14.</w:t>
      </w:r>
      <w:r w:rsidRPr="00873BAD">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b/>
          <w:color w:val="000000"/>
        </w:rPr>
        <w:t>15.</w:t>
      </w:r>
      <w:r w:rsidRPr="00873BAD">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b/>
          <w:color w:val="000000"/>
        </w:rPr>
        <w:t>16.</w:t>
      </w:r>
      <w:r w:rsidRPr="00873BAD">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73BAD" w:rsidRPr="00873BAD" w:rsidRDefault="00873BAD" w:rsidP="00873BAD">
      <w:pPr>
        <w:shd w:val="clear" w:color="auto" w:fill="FFFFFF"/>
        <w:spacing w:after="0" w:line="240" w:lineRule="auto"/>
        <w:ind w:left="-709" w:right="-284" w:firstLine="720"/>
        <w:jc w:val="both"/>
        <w:rPr>
          <w:rFonts w:ascii="Times New Roman" w:eastAsia="Times New Roman" w:hAnsi="Times New Roman" w:cs="Times New Roman"/>
          <w:color w:val="000000"/>
        </w:rPr>
      </w:pPr>
      <w:r w:rsidRPr="00873BAD">
        <w:rPr>
          <w:rFonts w:ascii="Times New Roman" w:eastAsia="Times New Roman" w:hAnsi="Times New Roman" w:cs="Times New Roman"/>
          <w:b/>
          <w:color w:val="000000"/>
        </w:rPr>
        <w:t>17.</w:t>
      </w:r>
      <w:r w:rsidRPr="00873BAD">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73BAD" w:rsidRPr="00873BAD" w:rsidRDefault="00873BAD" w:rsidP="00873BAD">
      <w:pPr>
        <w:spacing w:after="0"/>
        <w:ind w:left="-709" w:right="-284" w:firstLine="720"/>
        <w:jc w:val="both"/>
        <w:rPr>
          <w:rFonts w:ascii="Times New Roman" w:hAnsi="Times New Roman" w:cs="Times New Roman"/>
        </w:rPr>
      </w:pPr>
      <w:bookmarkStart w:id="9" w:name="sub_61"/>
      <w:bookmarkEnd w:id="1"/>
      <w:r w:rsidRPr="00873BAD">
        <w:rPr>
          <w:rFonts w:ascii="Times New Roman" w:hAnsi="Times New Roman" w:cs="Times New Roman"/>
          <w:b/>
        </w:rPr>
        <w:t xml:space="preserve">18.  </w:t>
      </w:r>
      <w:r w:rsidRPr="00873BAD">
        <w:rPr>
          <w:rFonts w:ascii="Times New Roman" w:hAnsi="Times New Roman" w:cs="Times New Roman"/>
          <w:b/>
          <w:bCs/>
        </w:rPr>
        <w:t>Порядок, место, даты начала и окончания срока подачи заявок на участие в открытом аукционе</w:t>
      </w:r>
      <w:r w:rsidRPr="00873BAD">
        <w:rPr>
          <w:rFonts w:ascii="Times New Roman" w:hAnsi="Times New Roman" w:cs="Times New Roman"/>
        </w:rPr>
        <w:t xml:space="preserve">. </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 xml:space="preserve">Дата начала приема заявок на участие в аукционе: </w:t>
      </w:r>
      <w:r w:rsidRPr="00873BAD">
        <w:rPr>
          <w:rFonts w:ascii="Times New Roman" w:hAnsi="Times New Roman" w:cs="Times New Roman"/>
          <w:b/>
        </w:rPr>
        <w:t>с 17 марта 2021 года, кроме субботы, воскресенья и праздничных дней, со дня опубликования настоящего извещения по 16 апреля 2021 года (включительно), с 09-00 до 17-00 часов по адресу:</w:t>
      </w:r>
      <w:r w:rsidRPr="00873BAD">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873BAD" w:rsidRPr="00873BAD" w:rsidRDefault="00873BAD" w:rsidP="00873BAD">
      <w:pPr>
        <w:spacing w:after="0"/>
        <w:ind w:left="-709" w:right="-284" w:firstLine="708"/>
        <w:jc w:val="both"/>
        <w:rPr>
          <w:rFonts w:ascii="Times New Roman" w:hAnsi="Times New Roman" w:cs="Times New Roman"/>
        </w:rPr>
      </w:pPr>
      <w:r w:rsidRPr="00873BAD">
        <w:rPr>
          <w:rFonts w:ascii="Times New Roman" w:hAnsi="Times New Roman" w:cs="Times New Roman"/>
          <w:b/>
          <w:bCs/>
        </w:rPr>
        <w:t xml:space="preserve">Требования к содержанию и форме заявки. </w:t>
      </w:r>
      <w:r w:rsidRPr="00873BAD">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9" w:anchor="sub_1200" w:history="1">
        <w:r w:rsidRPr="00873BAD">
          <w:rPr>
            <w:rStyle w:val="a8"/>
            <w:rFonts w:ascii="Times New Roman" w:hAnsi="Times New Roman" w:cs="Times New Roman"/>
          </w:rPr>
          <w:t>Приложение N 1</w:t>
        </w:r>
      </w:hyperlink>
      <w:r w:rsidRPr="00873BAD">
        <w:rPr>
          <w:rFonts w:ascii="Times New Roman" w:hAnsi="Times New Roman" w:cs="Times New Roman"/>
        </w:rPr>
        <w:t>)</w:t>
      </w:r>
      <w:r w:rsidRPr="00873BAD">
        <w:rPr>
          <w:rFonts w:ascii="Times New Roman" w:hAnsi="Times New Roman" w:cs="Times New Roman"/>
          <w:shd w:val="clear" w:color="auto" w:fill="FFFFFF"/>
        </w:rPr>
        <w:t xml:space="preserve"> с указанием реквизитов банковского счета для возврата задатка</w:t>
      </w:r>
      <w:r w:rsidRPr="00873BAD">
        <w:rPr>
          <w:rFonts w:ascii="Times New Roman" w:hAnsi="Times New Roman" w:cs="Times New Roman"/>
        </w:rPr>
        <w:t xml:space="preserve">. </w:t>
      </w:r>
    </w:p>
    <w:p w:rsidR="00873BAD" w:rsidRPr="00873BAD" w:rsidRDefault="00873BAD" w:rsidP="00873BAD">
      <w:pPr>
        <w:spacing w:after="0"/>
        <w:ind w:left="-709" w:right="-284" w:firstLine="708"/>
        <w:jc w:val="both"/>
        <w:rPr>
          <w:rFonts w:ascii="Times New Roman" w:hAnsi="Times New Roman" w:cs="Times New Roman"/>
        </w:rPr>
      </w:pPr>
      <w:r w:rsidRPr="00873BAD">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Заявка на участие в аукционе должна содержать:</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1) сведения и документы о заявителе, подавшем такую заявку:</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б) документы подтверждающие внесение задатка.</w:t>
      </w:r>
    </w:p>
    <w:p w:rsidR="00873BAD" w:rsidRPr="00873BAD" w:rsidRDefault="00873BAD" w:rsidP="00873BAD">
      <w:pPr>
        <w:autoSpaceDE w:val="0"/>
        <w:autoSpaceDN w:val="0"/>
        <w:adjustRightInd w:val="0"/>
        <w:spacing w:after="0"/>
        <w:ind w:left="-709" w:right="-284" w:firstLine="720"/>
        <w:jc w:val="both"/>
        <w:rPr>
          <w:rFonts w:ascii="Times New Roman" w:hAnsi="Times New Roman" w:cs="Times New Roman"/>
        </w:rPr>
      </w:pPr>
      <w:r w:rsidRPr="00873BAD">
        <w:rPr>
          <w:rFonts w:ascii="Times New Roman" w:hAnsi="Times New Roman" w:cs="Times New Roman"/>
        </w:rPr>
        <w:t>в) копии документов, удостоверяющих личность заявителя (для граждан);</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873BAD" w:rsidRPr="00873BAD" w:rsidRDefault="00873BAD" w:rsidP="00873BAD">
      <w:pPr>
        <w:spacing w:after="0"/>
        <w:ind w:left="-709" w:right="-284" w:firstLine="720"/>
        <w:jc w:val="both"/>
        <w:rPr>
          <w:rFonts w:ascii="Times New Roman" w:hAnsi="Times New Roman" w:cs="Times New Roman"/>
          <w:b/>
          <w:bCs/>
          <w:color w:val="000080"/>
        </w:rPr>
      </w:pPr>
      <w:r w:rsidRPr="00873BAD">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b/>
        </w:rPr>
        <w:t xml:space="preserve">Дата, время и место определения участников аукциона: 19 апреля 2021 года в 14 часов 00 мин. по адресу: </w:t>
      </w:r>
      <w:bookmarkStart w:id="10" w:name="sub_62"/>
      <w:bookmarkEnd w:id="9"/>
      <w:r w:rsidRPr="00873BAD">
        <w:rPr>
          <w:rFonts w:ascii="Times New Roman" w:hAnsi="Times New Roman" w:cs="Times New Roman"/>
        </w:rPr>
        <w:t>Республика Мордовия, г. Ардатов ул. Комсомольская, д. 121, малый зал</w:t>
      </w:r>
    </w:p>
    <w:p w:rsidR="00873BAD" w:rsidRPr="00873BAD" w:rsidRDefault="00873BAD" w:rsidP="00873BAD">
      <w:pPr>
        <w:spacing w:after="0"/>
        <w:ind w:left="-709" w:right="-284" w:firstLine="720"/>
        <w:jc w:val="both"/>
        <w:rPr>
          <w:rFonts w:ascii="Times New Roman" w:hAnsi="Times New Roman" w:cs="Times New Roman"/>
        </w:rPr>
      </w:pPr>
      <w:bookmarkStart w:id="11" w:name="sub_63"/>
      <w:bookmarkEnd w:id="10"/>
      <w:r w:rsidRPr="00873BAD">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873BAD" w:rsidRPr="00873BAD" w:rsidRDefault="00873BAD" w:rsidP="00873BAD">
      <w:pPr>
        <w:spacing w:after="0" w:line="240" w:lineRule="auto"/>
        <w:ind w:left="-709" w:right="-284" w:firstLine="544"/>
        <w:jc w:val="both"/>
        <w:rPr>
          <w:rFonts w:ascii="Times New Roman" w:eastAsia="Times New Roman" w:hAnsi="Times New Roman" w:cs="Times New Roman"/>
          <w:color w:val="000000"/>
        </w:rPr>
      </w:pPr>
      <w:r w:rsidRPr="00873BAD">
        <w:rPr>
          <w:rFonts w:ascii="Times New Roman" w:eastAsia="Times New Roman" w:hAnsi="Times New Roman" w:cs="Times New Roman"/>
          <w:b/>
          <w:bCs/>
          <w:color w:val="000000"/>
        </w:rPr>
        <w:t>Определение участников аукциона</w:t>
      </w:r>
      <w:r w:rsidRPr="00873BAD">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73BAD" w:rsidRPr="00873BAD" w:rsidRDefault="00873BAD" w:rsidP="00873BAD">
      <w:pPr>
        <w:spacing w:after="0"/>
        <w:ind w:left="-709" w:right="-284" w:firstLine="720"/>
        <w:jc w:val="both"/>
        <w:rPr>
          <w:rFonts w:ascii="Times New Roman" w:hAnsi="Times New Roman" w:cs="Times New Roman"/>
        </w:rPr>
      </w:pPr>
      <w:r w:rsidRPr="00873BAD">
        <w:rPr>
          <w:rFonts w:ascii="Times New Roman" w:hAnsi="Times New Roman" w:cs="Times New Roman"/>
          <w:b/>
          <w:bCs/>
          <w:color w:val="000000"/>
        </w:rPr>
        <w:t>Аукцион состоится 22 апреля 2021 года в  14 часов 00 минут по московскому времени,</w:t>
      </w:r>
      <w:r w:rsidRPr="00873BAD">
        <w:rPr>
          <w:rFonts w:ascii="Times New Roman" w:hAnsi="Times New Roman" w:cs="Times New Roman"/>
          <w:b/>
        </w:rPr>
        <w:t xml:space="preserve"> по адресу: </w:t>
      </w:r>
      <w:r w:rsidRPr="00873BAD">
        <w:rPr>
          <w:rFonts w:ascii="Times New Roman" w:hAnsi="Times New Roman" w:cs="Times New Roman"/>
        </w:rPr>
        <w:t>Республика Мордовия, г. Ардатов ул. Комсомольская, д. 121, зал заседаний.</w:t>
      </w:r>
    </w:p>
    <w:p w:rsidR="00873BAD" w:rsidRPr="00873BAD" w:rsidRDefault="00873BAD" w:rsidP="00873BAD">
      <w:pPr>
        <w:spacing w:after="0" w:line="240" w:lineRule="auto"/>
        <w:ind w:left="-709" w:right="-284" w:firstLine="544"/>
        <w:jc w:val="both"/>
        <w:rPr>
          <w:rFonts w:ascii="Times New Roman" w:eastAsia="Times New Roman" w:hAnsi="Times New Roman" w:cs="Times New Roman"/>
          <w:color w:val="000000"/>
          <w:shd w:val="clear" w:color="auto" w:fill="FFFFFF"/>
        </w:rPr>
      </w:pPr>
      <w:r w:rsidRPr="00873BAD">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а)    аукцион ведет аукционист;</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lastRenderedPageBreak/>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73BAD" w:rsidRPr="00873BAD" w:rsidRDefault="00873BAD" w:rsidP="00873BAD">
      <w:pPr>
        <w:shd w:val="clear" w:color="auto" w:fill="FFFFFF"/>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873BAD" w:rsidRPr="00873BAD" w:rsidRDefault="00873BAD" w:rsidP="00873BAD">
      <w:pPr>
        <w:spacing w:after="0" w:line="240" w:lineRule="auto"/>
        <w:ind w:left="-709" w:right="-284" w:firstLine="567"/>
        <w:jc w:val="both"/>
        <w:rPr>
          <w:rFonts w:ascii="Times New Roman" w:eastAsia="Times New Roman" w:hAnsi="Times New Roman" w:cs="Times New Roman"/>
          <w:color w:val="000000"/>
        </w:rPr>
      </w:pPr>
      <w:r w:rsidRPr="00873BAD">
        <w:rPr>
          <w:rFonts w:ascii="Times New Roman" w:eastAsia="Times New Roman" w:hAnsi="Times New Roman" w:cs="Times New Roman"/>
          <w:b/>
          <w:bCs/>
          <w:color w:val="000000"/>
        </w:rPr>
        <w:t>Победителем аукциона:</w:t>
      </w:r>
      <w:r w:rsidRPr="00873BAD">
        <w:rPr>
          <w:rFonts w:ascii="Times New Roman" w:eastAsia="Times New Roman" w:hAnsi="Times New Roman" w:cs="Times New Roman"/>
          <w:color w:val="000000"/>
        </w:rPr>
        <w:t xml:space="preserve"> признается участник аукциона, который предложил наибольшую арендную плату земельного участка.</w:t>
      </w:r>
    </w:p>
    <w:p w:rsidR="00873BAD" w:rsidRPr="00873BAD" w:rsidRDefault="00873BAD" w:rsidP="00873BAD">
      <w:pPr>
        <w:spacing w:after="0"/>
        <w:ind w:left="-709" w:right="-284" w:firstLine="567"/>
        <w:jc w:val="both"/>
        <w:rPr>
          <w:rFonts w:ascii="Times New Roman" w:hAnsi="Times New Roman" w:cs="Times New Roman"/>
        </w:rPr>
      </w:pPr>
      <w:r w:rsidRPr="00873BAD">
        <w:rPr>
          <w:rFonts w:ascii="Times New Roman" w:hAnsi="Times New Roman" w:cs="Times New Roman"/>
          <w:b/>
          <w:bCs/>
        </w:rPr>
        <w:t>Результаты аукциона:</w:t>
      </w:r>
      <w:r w:rsidRPr="00873BAD">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0" w:history="1">
        <w:r w:rsidRPr="00873BAD">
          <w:rPr>
            <w:rStyle w:val="a8"/>
            <w:rFonts w:ascii="Times New Roman" w:hAnsi="Times New Roman" w:cs="Times New Roman"/>
            <w:color w:val="106BBE"/>
          </w:rPr>
          <w:t>официальном сайте</w:t>
        </w:r>
      </w:hyperlink>
      <w:r w:rsidRPr="00873BAD">
        <w:rPr>
          <w:rFonts w:ascii="Times New Roman" w:hAnsi="Times New Roman" w:cs="Times New Roman"/>
        </w:rPr>
        <w:t>.</w:t>
      </w:r>
    </w:p>
    <w:p w:rsidR="00873BAD" w:rsidRPr="00873BAD" w:rsidRDefault="00873BAD" w:rsidP="00873BAD">
      <w:pPr>
        <w:spacing w:after="0" w:line="240" w:lineRule="auto"/>
        <w:ind w:left="-709" w:right="-284"/>
        <w:rPr>
          <w:rFonts w:ascii="Times New Roman" w:eastAsia="Times New Roman" w:hAnsi="Times New Roman" w:cs="Times New Roman"/>
          <w:b/>
          <w:bCs/>
          <w:color w:val="000000"/>
        </w:rPr>
      </w:pPr>
      <w:r w:rsidRPr="00873BAD">
        <w:rPr>
          <w:rFonts w:ascii="Times New Roman" w:eastAsia="Times New Roman" w:hAnsi="Times New Roman" w:cs="Times New Roman"/>
          <w:b/>
          <w:bCs/>
          <w:color w:val="000000"/>
        </w:rPr>
        <w:tab/>
        <w:t xml:space="preserve">Проект договора аренды земельного участка (приложение 2) </w:t>
      </w:r>
    </w:p>
    <w:p w:rsidR="00873BAD" w:rsidRPr="00873BAD" w:rsidRDefault="00873BAD" w:rsidP="00873BAD">
      <w:pPr>
        <w:spacing w:after="0" w:line="240" w:lineRule="auto"/>
        <w:ind w:left="-709" w:right="-284"/>
        <w:rPr>
          <w:rFonts w:ascii="Times New Roman" w:eastAsia="Times New Roman" w:hAnsi="Times New Roman" w:cs="Times New Roman"/>
        </w:rPr>
      </w:pPr>
      <w:r w:rsidRPr="00873BAD">
        <w:rPr>
          <w:rFonts w:ascii="Times New Roman" w:eastAsia="Times New Roman" w:hAnsi="Times New Roman" w:cs="Times New Roman"/>
          <w:b/>
          <w:bCs/>
        </w:rPr>
        <w:t>Дополнительную информацию</w:t>
      </w:r>
      <w:r w:rsidRPr="00873BAD">
        <w:rPr>
          <w:rFonts w:ascii="Times New Roman" w:eastAsia="Times New Roman" w:hAnsi="Times New Roman" w:cs="Times New Roman"/>
          <w:bCs/>
        </w:rPr>
        <w:t xml:space="preserve">,можно получить по адресу: </w:t>
      </w:r>
      <w:r w:rsidRPr="00873BAD">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873BAD">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873BAD">
        <w:rPr>
          <w:rFonts w:ascii="Times New Roman" w:eastAsia="Times New Roman" w:hAnsi="Times New Roman" w:cs="Times New Roman"/>
        </w:rPr>
        <w:t xml:space="preserve">  - </w:t>
      </w:r>
      <w:hyperlink r:id="rId21" w:history="1">
        <w:r w:rsidRPr="00873BAD">
          <w:rPr>
            <w:rStyle w:val="a8"/>
            <w:rFonts w:ascii="Times New Roman" w:eastAsia="Times New Roman" w:hAnsi="Times New Roman" w:cs="Times New Roman"/>
            <w:lang w:val="en-US"/>
          </w:rPr>
          <w:t>www</w:t>
        </w:r>
        <w:r w:rsidRPr="00873BAD">
          <w:rPr>
            <w:rStyle w:val="a8"/>
            <w:rFonts w:ascii="Times New Roman" w:eastAsia="Times New Roman" w:hAnsi="Times New Roman" w:cs="Times New Roman"/>
          </w:rPr>
          <w:t>.</w:t>
        </w:r>
        <w:r w:rsidRPr="00873BAD">
          <w:rPr>
            <w:rStyle w:val="a8"/>
            <w:rFonts w:ascii="Times New Roman" w:eastAsia="Times New Roman" w:hAnsi="Times New Roman" w:cs="Times New Roman"/>
            <w:lang w:val="en-US"/>
          </w:rPr>
          <w:t>torgi</w:t>
        </w:r>
        <w:r w:rsidRPr="00873BAD">
          <w:rPr>
            <w:rStyle w:val="a8"/>
            <w:rFonts w:ascii="Times New Roman" w:eastAsia="Times New Roman" w:hAnsi="Times New Roman" w:cs="Times New Roman"/>
          </w:rPr>
          <w:t>.</w:t>
        </w:r>
        <w:r w:rsidRPr="00873BAD">
          <w:rPr>
            <w:rStyle w:val="a8"/>
            <w:rFonts w:ascii="Times New Roman" w:eastAsia="Times New Roman" w:hAnsi="Times New Roman" w:cs="Times New Roman"/>
            <w:lang w:val="en-US"/>
          </w:rPr>
          <w:t>gov</w:t>
        </w:r>
        <w:r w:rsidRPr="00873BAD">
          <w:rPr>
            <w:rStyle w:val="a8"/>
            <w:rFonts w:ascii="Times New Roman" w:eastAsia="Times New Roman" w:hAnsi="Times New Roman" w:cs="Times New Roman"/>
          </w:rPr>
          <w:t>.</w:t>
        </w:r>
        <w:r w:rsidRPr="00873BAD">
          <w:rPr>
            <w:rStyle w:val="a8"/>
            <w:rFonts w:ascii="Times New Roman" w:eastAsia="Times New Roman" w:hAnsi="Times New Roman" w:cs="Times New Roman"/>
            <w:lang w:val="en-US"/>
          </w:rPr>
          <w:t>ru</w:t>
        </w:r>
      </w:hyperlink>
      <w:r w:rsidRPr="00873BAD">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873BAD">
        <w:rPr>
          <w:rFonts w:ascii="Times New Roman" w:eastAsia="Times New Roman" w:hAnsi="Times New Roman" w:cs="Times New Roman"/>
          <w:color w:val="0000FF"/>
          <w:u w:val="single"/>
          <w:lang w:val="en-US"/>
        </w:rPr>
        <w:t>http</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ardatov</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e</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mordovia</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ru</w:t>
      </w:r>
      <w:r w:rsidRPr="00873BAD">
        <w:rPr>
          <w:rFonts w:ascii="Times New Roman" w:eastAsia="Times New Roman" w:hAnsi="Times New Roman" w:cs="Times New Roman"/>
        </w:rPr>
        <w:t>,</w:t>
      </w:r>
    </w:p>
    <w:p w:rsidR="00873BAD" w:rsidRPr="00873BAD" w:rsidRDefault="00873BAD" w:rsidP="00873BAD">
      <w:pPr>
        <w:spacing w:after="0" w:line="240" w:lineRule="auto"/>
        <w:ind w:left="-709" w:right="-284"/>
        <w:jc w:val="both"/>
        <w:rPr>
          <w:rFonts w:ascii="Times New Roman" w:eastAsia="Times New Roman" w:hAnsi="Times New Roman" w:cs="Times New Roman"/>
          <w:b/>
        </w:rPr>
      </w:pPr>
    </w:p>
    <w:p w:rsidR="00873BAD" w:rsidRPr="00873BAD" w:rsidRDefault="00873BAD" w:rsidP="00873BAD">
      <w:pPr>
        <w:spacing w:after="0" w:line="240" w:lineRule="auto"/>
        <w:ind w:left="-709" w:right="-284"/>
        <w:jc w:val="both"/>
        <w:rPr>
          <w:rFonts w:ascii="Times New Roman" w:eastAsia="Times New Roman" w:hAnsi="Times New Roman" w:cs="Times New Roman"/>
          <w:b/>
        </w:rPr>
      </w:pPr>
    </w:p>
    <w:p w:rsidR="00873BAD" w:rsidRPr="00873BAD" w:rsidRDefault="00873BAD" w:rsidP="00873BAD">
      <w:pPr>
        <w:spacing w:after="0" w:line="240" w:lineRule="auto"/>
        <w:ind w:left="-709" w:right="-284"/>
        <w:jc w:val="right"/>
        <w:rPr>
          <w:rFonts w:ascii="Times New Roman" w:eastAsia="Times New Roman" w:hAnsi="Times New Roman" w:cs="Times New Roman"/>
          <w:b/>
        </w:rPr>
      </w:pPr>
    </w:p>
    <w:p w:rsidR="00873BAD" w:rsidRPr="00873BAD" w:rsidRDefault="00873BAD" w:rsidP="00873BAD">
      <w:pPr>
        <w:spacing w:after="0" w:line="240" w:lineRule="auto"/>
        <w:ind w:left="-709" w:right="-284"/>
        <w:jc w:val="right"/>
        <w:rPr>
          <w:rFonts w:ascii="Times New Roman" w:eastAsia="Times New Roman" w:hAnsi="Times New Roman" w:cs="Times New Roman"/>
          <w:b/>
        </w:rPr>
      </w:pPr>
      <w:r w:rsidRPr="00873BAD">
        <w:rPr>
          <w:rFonts w:ascii="Times New Roman" w:eastAsia="Times New Roman" w:hAnsi="Times New Roman" w:cs="Times New Roman"/>
          <w:b/>
        </w:rPr>
        <w:t>Приложение №1</w:t>
      </w:r>
    </w:p>
    <w:p w:rsidR="00873BAD" w:rsidRPr="00873BAD" w:rsidRDefault="00873BAD" w:rsidP="00873BAD">
      <w:pPr>
        <w:spacing w:after="0" w:line="240" w:lineRule="auto"/>
        <w:ind w:left="-709" w:right="-284"/>
        <w:jc w:val="right"/>
        <w:rPr>
          <w:rFonts w:ascii="Times New Roman" w:hAnsi="Times New Roman" w:cs="Times New Roman"/>
          <w:b/>
          <w:bCs/>
        </w:rPr>
      </w:pPr>
      <w:r w:rsidRPr="00873BAD">
        <w:rPr>
          <w:rFonts w:ascii="Times New Roman" w:hAnsi="Times New Roman" w:cs="Times New Roman"/>
          <w:b/>
        </w:rPr>
        <w:t xml:space="preserve">к документации </w:t>
      </w:r>
      <w:r w:rsidRPr="00873BAD">
        <w:rPr>
          <w:rFonts w:ascii="Times New Roman" w:hAnsi="Times New Roman" w:cs="Times New Roman"/>
          <w:b/>
          <w:bCs/>
        </w:rPr>
        <w:t>о проведение</w:t>
      </w:r>
    </w:p>
    <w:p w:rsidR="00873BAD" w:rsidRPr="00873BAD" w:rsidRDefault="00873BAD" w:rsidP="00873BAD">
      <w:pPr>
        <w:spacing w:after="0" w:line="240" w:lineRule="auto"/>
        <w:ind w:left="-709" w:right="-284"/>
        <w:jc w:val="right"/>
        <w:rPr>
          <w:rFonts w:ascii="Times New Roman" w:hAnsi="Times New Roman" w:cs="Times New Roman"/>
          <w:b/>
        </w:rPr>
      </w:pPr>
      <w:r w:rsidRPr="00873BAD">
        <w:rPr>
          <w:rFonts w:ascii="Times New Roman" w:hAnsi="Times New Roman" w:cs="Times New Roman"/>
          <w:b/>
          <w:bCs/>
        </w:rPr>
        <w:t>открытого аукциона</w:t>
      </w:r>
    </w:p>
    <w:p w:rsidR="00873BAD" w:rsidRPr="00873BAD" w:rsidRDefault="00873BAD" w:rsidP="00873BAD">
      <w:pPr>
        <w:spacing w:after="0" w:line="240" w:lineRule="auto"/>
        <w:ind w:left="-709" w:right="-284"/>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eastAsia="Times New Roman" w:hAnsi="Times New Roman" w:cs="Times New Roman"/>
        </w:rPr>
      </w:pPr>
      <w:r w:rsidRPr="00873BAD">
        <w:rPr>
          <w:rFonts w:ascii="Times New Roman" w:eastAsia="Times New Roman" w:hAnsi="Times New Roman" w:cs="Times New Roman"/>
        </w:rPr>
        <w:t>ЗАЯВКА НА УЧАСТИЕ В АУКЦИОНЕ</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«____» ____________ 2021 г.</w:t>
      </w:r>
      <w:r w:rsidRPr="00873BAD">
        <w:rPr>
          <w:rFonts w:ascii="Times New Roman" w:eastAsia="Times New Roman" w:hAnsi="Times New Roman" w:cs="Times New Roman"/>
        </w:rPr>
        <w:tab/>
      </w:r>
      <w:r w:rsidRPr="00873BAD">
        <w:rPr>
          <w:rFonts w:ascii="Times New Roman" w:eastAsia="Times New Roman" w:hAnsi="Times New Roman" w:cs="Times New Roman"/>
        </w:rPr>
        <w:tab/>
      </w:r>
      <w:r w:rsidRPr="00873BAD">
        <w:rPr>
          <w:rFonts w:ascii="Times New Roman" w:eastAsia="Times New Roman" w:hAnsi="Times New Roman" w:cs="Times New Roman"/>
        </w:rPr>
        <w:tab/>
      </w:r>
      <w:r w:rsidRPr="00873BAD">
        <w:rPr>
          <w:rFonts w:ascii="Times New Roman" w:eastAsia="Times New Roman" w:hAnsi="Times New Roman" w:cs="Times New Roman"/>
        </w:rPr>
        <w:tab/>
      </w:r>
      <w:r w:rsidRPr="00873BAD">
        <w:rPr>
          <w:rFonts w:ascii="Times New Roman" w:eastAsia="Times New Roman" w:hAnsi="Times New Roman" w:cs="Times New Roman"/>
        </w:rPr>
        <w:tab/>
      </w:r>
      <w:r w:rsidRPr="00873BAD">
        <w:rPr>
          <w:rFonts w:ascii="Times New Roman" w:eastAsia="Times New Roman" w:hAnsi="Times New Roman" w:cs="Times New Roman"/>
        </w:rPr>
        <w:tab/>
      </w:r>
      <w:r w:rsidRPr="00873BAD">
        <w:rPr>
          <w:rFonts w:ascii="Times New Roman" w:eastAsia="Times New Roman" w:hAnsi="Times New Roman" w:cs="Times New Roman"/>
        </w:rPr>
        <w:tab/>
        <w:t xml:space="preserve">     г. Ардатов </w:t>
      </w:r>
    </w:p>
    <w:p w:rsidR="00873BAD" w:rsidRPr="00873BAD" w:rsidRDefault="00873BAD" w:rsidP="00873BAD">
      <w:pPr>
        <w:spacing w:after="0" w:line="240" w:lineRule="auto"/>
        <w:ind w:left="-709" w:right="-284"/>
        <w:jc w:val="center"/>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Претендент ___________________________________________________________________________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 xml:space="preserve">                     (Ф.И.О. претендента (физического лица) или наименование претендента (юридического лица)</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Дата регистрации «______» _____________________ ___________ г.</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Орган, осуществивший регистрацию ___________________________________________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Место выдачи _______________________________________________________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ИНН _____________ тел. ______________ факс _____________ Индекс  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Адрес претендента ___________________________________________________________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Представитель претендента _________________________________________________</w:t>
      </w:r>
    </w:p>
    <w:p w:rsidR="00873BAD" w:rsidRPr="00873BAD" w:rsidRDefault="00873BAD" w:rsidP="00873BAD">
      <w:pPr>
        <w:spacing w:after="0" w:line="240" w:lineRule="auto"/>
        <w:ind w:left="-709" w:right="-284"/>
        <w:jc w:val="center"/>
        <w:rPr>
          <w:rFonts w:ascii="Times New Roman" w:eastAsia="Times New Roman" w:hAnsi="Times New Roman" w:cs="Times New Roman"/>
        </w:rPr>
      </w:pPr>
      <w:r w:rsidRPr="00873BAD">
        <w:rPr>
          <w:rFonts w:ascii="Times New Roman" w:eastAsia="Times New Roman" w:hAnsi="Times New Roman" w:cs="Times New Roman"/>
        </w:rPr>
        <w:lastRenderedPageBreak/>
        <w:t xml:space="preserve">                                    (Ф.И.О.)</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действующий на основании доверенности от « _____» ______ ____г. № ____выданной 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b/>
        </w:rPr>
      </w:pPr>
      <w:r w:rsidRPr="00873BAD">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873BAD" w:rsidRPr="00873BAD" w:rsidRDefault="00873BAD" w:rsidP="00873BAD">
      <w:pPr>
        <w:spacing w:after="0" w:line="240" w:lineRule="auto"/>
        <w:ind w:left="-709" w:right="-284"/>
        <w:jc w:val="both"/>
        <w:rPr>
          <w:rFonts w:ascii="Times New Roman" w:eastAsia="Times New Roman" w:hAnsi="Times New Roman" w:cs="Times New Roman"/>
          <w:b/>
        </w:rPr>
      </w:pPr>
      <w:r w:rsidRPr="00873BAD">
        <w:rPr>
          <w:rFonts w:ascii="Times New Roman" w:eastAsia="Times New Roman" w:hAnsi="Times New Roman" w:cs="Times New Roman"/>
          <w:b/>
        </w:rPr>
        <w:t>обязуюсь:</w:t>
      </w:r>
    </w:p>
    <w:p w:rsidR="00873BAD" w:rsidRPr="00873BAD" w:rsidRDefault="00873BAD" w:rsidP="00873BAD">
      <w:pPr>
        <w:spacing w:after="0" w:line="240" w:lineRule="auto"/>
        <w:ind w:left="-709" w:right="-284"/>
        <w:rPr>
          <w:rFonts w:ascii="Times New Roman" w:eastAsia="Times New Roman" w:hAnsi="Times New Roman" w:cs="Times New Roman"/>
        </w:rPr>
      </w:pPr>
      <w:r w:rsidRPr="00873BAD">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sidRPr="00873BAD">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873BAD">
        <w:rPr>
          <w:rFonts w:ascii="Times New Roman" w:eastAsia="Times New Roman" w:hAnsi="Times New Roman" w:cs="Times New Roman"/>
        </w:rPr>
        <w:t xml:space="preserve">  - </w:t>
      </w:r>
      <w:hyperlink r:id="rId22" w:history="1">
        <w:r w:rsidRPr="00873BAD">
          <w:rPr>
            <w:rStyle w:val="a8"/>
            <w:rFonts w:ascii="Times New Roman" w:eastAsia="Times New Roman" w:hAnsi="Times New Roman" w:cs="Times New Roman"/>
            <w:lang w:val="en-US"/>
          </w:rPr>
          <w:t>www</w:t>
        </w:r>
        <w:r w:rsidRPr="00873BAD">
          <w:rPr>
            <w:rStyle w:val="a8"/>
            <w:rFonts w:ascii="Times New Roman" w:eastAsia="Times New Roman" w:hAnsi="Times New Roman" w:cs="Times New Roman"/>
          </w:rPr>
          <w:t>.</w:t>
        </w:r>
        <w:r w:rsidRPr="00873BAD">
          <w:rPr>
            <w:rStyle w:val="a8"/>
            <w:rFonts w:ascii="Times New Roman" w:eastAsia="Times New Roman" w:hAnsi="Times New Roman" w:cs="Times New Roman"/>
            <w:lang w:val="en-US"/>
          </w:rPr>
          <w:t>torgi</w:t>
        </w:r>
        <w:r w:rsidRPr="00873BAD">
          <w:rPr>
            <w:rStyle w:val="a8"/>
            <w:rFonts w:ascii="Times New Roman" w:eastAsia="Times New Roman" w:hAnsi="Times New Roman" w:cs="Times New Roman"/>
          </w:rPr>
          <w:t>.</w:t>
        </w:r>
        <w:r w:rsidRPr="00873BAD">
          <w:rPr>
            <w:rStyle w:val="a8"/>
            <w:rFonts w:ascii="Times New Roman" w:eastAsia="Times New Roman" w:hAnsi="Times New Roman" w:cs="Times New Roman"/>
            <w:lang w:val="en-US"/>
          </w:rPr>
          <w:t>gov</w:t>
        </w:r>
        <w:r w:rsidRPr="00873BAD">
          <w:rPr>
            <w:rStyle w:val="a8"/>
            <w:rFonts w:ascii="Times New Roman" w:eastAsia="Times New Roman" w:hAnsi="Times New Roman" w:cs="Times New Roman"/>
          </w:rPr>
          <w:t>.</w:t>
        </w:r>
        <w:r w:rsidRPr="00873BAD">
          <w:rPr>
            <w:rStyle w:val="a8"/>
            <w:rFonts w:ascii="Times New Roman" w:eastAsia="Times New Roman" w:hAnsi="Times New Roman" w:cs="Times New Roman"/>
            <w:lang w:val="en-US"/>
          </w:rPr>
          <w:t>ru</w:t>
        </w:r>
      </w:hyperlink>
      <w:r w:rsidRPr="00873BAD">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873BAD">
        <w:rPr>
          <w:rFonts w:ascii="Times New Roman" w:eastAsia="Times New Roman" w:hAnsi="Times New Roman" w:cs="Times New Roman"/>
          <w:color w:val="0000FF"/>
          <w:u w:val="single"/>
          <w:lang w:val="en-US"/>
        </w:rPr>
        <w:t>http</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ardatov</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e</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mordovia</w:t>
      </w:r>
      <w:r w:rsidRPr="00873BAD">
        <w:rPr>
          <w:rFonts w:ascii="Times New Roman" w:eastAsia="Times New Roman" w:hAnsi="Times New Roman" w:cs="Times New Roman"/>
          <w:color w:val="0000FF"/>
          <w:u w:val="single"/>
        </w:rPr>
        <w:t>.</w:t>
      </w:r>
      <w:r w:rsidRPr="00873BAD">
        <w:rPr>
          <w:rFonts w:ascii="Times New Roman" w:eastAsia="Times New Roman" w:hAnsi="Times New Roman" w:cs="Times New Roman"/>
          <w:color w:val="0000FF"/>
          <w:u w:val="single"/>
          <w:lang w:val="en-US"/>
        </w:rPr>
        <w:t>ru</w:t>
      </w:r>
      <w:r w:rsidRPr="00873BAD">
        <w:rPr>
          <w:rFonts w:ascii="Times New Roman" w:eastAsia="Times New Roman" w:hAnsi="Times New Roman" w:cs="Times New Roman"/>
        </w:rPr>
        <w:t>,</w:t>
      </w:r>
    </w:p>
    <w:p w:rsidR="00873BAD" w:rsidRPr="00873BAD" w:rsidRDefault="00873BAD" w:rsidP="00873BAD">
      <w:pPr>
        <w:widowControl w:val="0"/>
        <w:spacing w:after="0" w:line="240" w:lineRule="auto"/>
        <w:ind w:left="-709" w:right="-284"/>
        <w:jc w:val="both"/>
        <w:rPr>
          <w:rFonts w:ascii="Courier New" w:eastAsia="Times New Roman" w:hAnsi="Courier New" w:cs="Courier New"/>
        </w:rPr>
      </w:pPr>
      <w:r w:rsidRPr="00873BAD">
        <w:rPr>
          <w:rFonts w:ascii="Times New Roman" w:eastAsia="Times New Roman" w:hAnsi="Times New Roman" w:cs="Times New Roman"/>
        </w:rPr>
        <w:t xml:space="preserve">- в  случае  признания  победителем   аукциона   заключить   договор аренды земельного участка не ранее чем через десять дней со дня размещения информации о результатах аукциона на официальном сайте.   </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Банковские реквизиты Претендента: _____________________________________________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b/>
        </w:rPr>
      </w:pPr>
      <w:r w:rsidRPr="00873BAD">
        <w:rPr>
          <w:rFonts w:ascii="Times New Roman" w:eastAsia="Times New Roman" w:hAnsi="Times New Roman" w:cs="Times New Roman"/>
          <w:b/>
        </w:rPr>
        <w:t>К заявке прилагаются:</w:t>
      </w:r>
    </w:p>
    <w:p w:rsidR="00873BAD" w:rsidRPr="00873BAD" w:rsidRDefault="00873BAD" w:rsidP="00873BAD">
      <w:pPr>
        <w:tabs>
          <w:tab w:val="left" w:pos="1080"/>
        </w:tabs>
        <w:spacing w:after="0" w:line="240" w:lineRule="auto"/>
        <w:ind w:left="-709" w:right="-284"/>
        <w:jc w:val="both"/>
        <w:rPr>
          <w:rFonts w:ascii="Times New Roman" w:hAnsi="Times New Roman" w:cs="Times New Roman"/>
        </w:rPr>
      </w:pPr>
      <w:r w:rsidRPr="00873BAD">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873BAD" w:rsidRPr="00873BAD" w:rsidRDefault="00873BAD" w:rsidP="00873BAD">
      <w:pPr>
        <w:tabs>
          <w:tab w:val="left" w:pos="1080"/>
        </w:tabs>
        <w:spacing w:after="0" w:line="240" w:lineRule="auto"/>
        <w:ind w:left="-709" w:right="-284"/>
        <w:jc w:val="both"/>
        <w:rPr>
          <w:rFonts w:ascii="Times New Roman" w:hAnsi="Times New Roman" w:cs="Times New Roman"/>
        </w:rPr>
      </w:pPr>
      <w:r w:rsidRPr="00873BAD">
        <w:rPr>
          <w:rFonts w:ascii="Times New Roman" w:hAnsi="Times New Roman" w:cs="Times New Roman"/>
        </w:rPr>
        <w:t xml:space="preserve">         2. Копии документов, удостоверяющих личность (для граждан); </w:t>
      </w:r>
    </w:p>
    <w:p w:rsidR="00873BAD" w:rsidRPr="00873BAD" w:rsidRDefault="00873BAD" w:rsidP="00873BAD">
      <w:pPr>
        <w:spacing w:after="0" w:line="240" w:lineRule="auto"/>
        <w:ind w:left="-709" w:right="-284" w:firstLine="540"/>
        <w:jc w:val="both"/>
        <w:rPr>
          <w:rFonts w:ascii="Times New Roman" w:hAnsi="Times New Roman" w:cs="Times New Roman"/>
        </w:rPr>
      </w:pPr>
      <w:r w:rsidRPr="00873BAD">
        <w:rPr>
          <w:rFonts w:ascii="Times New Roman" w:hAnsi="Times New Roman" w:cs="Times New Roman"/>
        </w:rPr>
        <w:t>3. Опись представленных документов.</w:t>
      </w:r>
    </w:p>
    <w:p w:rsidR="00873BAD" w:rsidRPr="00873BAD" w:rsidRDefault="00873BAD" w:rsidP="00873BAD">
      <w:pPr>
        <w:tabs>
          <w:tab w:val="left" w:pos="1080"/>
        </w:tabs>
        <w:spacing w:after="0" w:line="240" w:lineRule="auto"/>
        <w:ind w:left="-709" w:right="-284"/>
        <w:jc w:val="both"/>
        <w:rPr>
          <w:rFonts w:ascii="Times New Roman" w:hAnsi="Times New Roman" w:cs="Times New Roman"/>
        </w:rPr>
      </w:pPr>
      <w:r w:rsidRPr="00873BAD">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873BAD" w:rsidRPr="00873BAD" w:rsidRDefault="00873BAD" w:rsidP="00873BAD">
      <w:pPr>
        <w:widowControl w:val="0"/>
        <w:autoSpaceDE w:val="0"/>
        <w:autoSpaceDN w:val="0"/>
        <w:adjustRightInd w:val="0"/>
        <w:spacing w:after="0" w:line="240" w:lineRule="auto"/>
        <w:ind w:left="-709" w:right="-284" w:firstLine="540"/>
        <w:jc w:val="both"/>
        <w:rPr>
          <w:rFonts w:ascii="Times New Roman" w:eastAsia="Times New Roman" w:hAnsi="Times New Roman" w:cs="Times New Roman"/>
        </w:rPr>
      </w:pPr>
      <w:r w:rsidRPr="00873BAD">
        <w:rPr>
          <w:rFonts w:ascii="Times New Roman" w:eastAsia="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73BAD" w:rsidRPr="00873BAD" w:rsidRDefault="00873BAD" w:rsidP="00873BAD">
      <w:pPr>
        <w:spacing w:after="0" w:line="240" w:lineRule="auto"/>
        <w:ind w:left="-709" w:right="-284"/>
        <w:jc w:val="both"/>
        <w:rPr>
          <w:rFonts w:ascii="Times New Roman" w:eastAsia="Times New Roman" w:hAnsi="Times New Roman" w:cs="Times New Roman"/>
        </w:rPr>
      </w:pPr>
      <w:r w:rsidRPr="00873BAD">
        <w:rPr>
          <w:rFonts w:ascii="Times New Roman" w:eastAsia="Times New Roman" w:hAnsi="Times New Roman" w:cs="Times New Roman"/>
        </w:rPr>
        <w:t>Подпись Претендента ___________________                                          "___" _______________ 2021 г.</w:t>
      </w:r>
    </w:p>
    <w:p w:rsidR="00873BAD" w:rsidRPr="00873BAD" w:rsidRDefault="00873BAD" w:rsidP="00873BAD">
      <w:pPr>
        <w:spacing w:after="0" w:line="240" w:lineRule="auto"/>
        <w:ind w:left="-709" w:right="-284"/>
        <w:jc w:val="both"/>
        <w:rPr>
          <w:rFonts w:ascii="Times New Roman" w:eastAsia="Times New Roman" w:hAnsi="Times New Roman" w:cs="Times New Roman"/>
        </w:rPr>
      </w:pPr>
    </w:p>
    <w:p w:rsidR="00873BAD" w:rsidRPr="00873BAD" w:rsidRDefault="00873BAD" w:rsidP="00873BAD">
      <w:pPr>
        <w:spacing w:after="0" w:line="240" w:lineRule="auto"/>
        <w:ind w:left="-709" w:right="-284"/>
        <w:jc w:val="both"/>
        <w:rPr>
          <w:rFonts w:ascii="Times New Roman" w:eastAsia="Times New Roman" w:hAnsi="Times New Roman" w:cs="Times New Roman"/>
          <w:b/>
        </w:rPr>
      </w:pPr>
      <w:r w:rsidRPr="00873BAD">
        <w:rPr>
          <w:rFonts w:ascii="Times New Roman" w:eastAsia="Times New Roman" w:hAnsi="Times New Roman" w:cs="Times New Roman"/>
          <w:b/>
        </w:rPr>
        <w:t xml:space="preserve">Заявка принята Организатором аукциона: </w:t>
      </w:r>
    </w:p>
    <w:p w:rsidR="00873BAD" w:rsidRPr="00873BAD" w:rsidRDefault="00873BAD" w:rsidP="00873BAD">
      <w:pPr>
        <w:spacing w:after="0" w:line="240" w:lineRule="auto"/>
        <w:ind w:left="-709" w:right="-284"/>
        <w:jc w:val="both"/>
        <w:rPr>
          <w:rFonts w:ascii="Times New Roman" w:eastAsia="Times New Roman" w:hAnsi="Times New Roman" w:cs="Times New Roman"/>
          <w:b/>
        </w:rPr>
      </w:pPr>
    </w:p>
    <w:p w:rsidR="00873BAD" w:rsidRPr="00873BAD" w:rsidRDefault="00873BAD" w:rsidP="00873BAD">
      <w:pPr>
        <w:spacing w:after="0" w:line="240" w:lineRule="auto"/>
        <w:ind w:left="-709" w:right="-284"/>
        <w:jc w:val="both"/>
        <w:rPr>
          <w:rFonts w:ascii="Times New Roman" w:eastAsia="Times New Roman" w:hAnsi="Times New Roman" w:cs="Times New Roman"/>
          <w:b/>
        </w:rPr>
      </w:pPr>
      <w:r w:rsidRPr="00873BAD">
        <w:rPr>
          <w:rFonts w:ascii="Times New Roman" w:eastAsia="Times New Roman" w:hAnsi="Times New Roman" w:cs="Times New Roman"/>
          <w:b/>
        </w:rPr>
        <w:t>Час. ______ мин. ______   "___" _______________ 2021 г. № _____</w:t>
      </w:r>
    </w:p>
    <w:p w:rsidR="00873BAD" w:rsidRPr="00873BAD" w:rsidRDefault="00873BAD" w:rsidP="00873BAD">
      <w:pPr>
        <w:spacing w:after="0" w:line="240" w:lineRule="auto"/>
        <w:ind w:left="-709" w:right="-284"/>
        <w:jc w:val="both"/>
        <w:rPr>
          <w:rFonts w:ascii="Times New Roman" w:eastAsia="Times New Roman" w:hAnsi="Times New Roman" w:cs="Times New Roman"/>
          <w:b/>
        </w:rPr>
      </w:pPr>
    </w:p>
    <w:p w:rsidR="00873BAD" w:rsidRPr="00873BAD" w:rsidRDefault="00873BAD" w:rsidP="00873BAD">
      <w:pPr>
        <w:spacing w:after="0" w:line="240" w:lineRule="auto"/>
        <w:ind w:left="-709" w:right="-284"/>
        <w:jc w:val="both"/>
        <w:rPr>
          <w:rFonts w:ascii="Times New Roman" w:eastAsia="Times New Roman" w:hAnsi="Times New Roman" w:cs="Times New Roman"/>
          <w:b/>
        </w:rPr>
      </w:pPr>
      <w:r w:rsidRPr="00873BAD">
        <w:rPr>
          <w:rFonts w:ascii="Times New Roman" w:eastAsia="Times New Roman" w:hAnsi="Times New Roman" w:cs="Times New Roman"/>
          <w:b/>
        </w:rPr>
        <w:t>Подпись уполномоченного лица _______________</w:t>
      </w:r>
    </w:p>
    <w:p w:rsidR="00873BAD" w:rsidRPr="00873BAD" w:rsidRDefault="00873BAD" w:rsidP="00873BAD">
      <w:pPr>
        <w:spacing w:after="0" w:line="240" w:lineRule="auto"/>
        <w:ind w:left="-709" w:right="-284"/>
        <w:jc w:val="both"/>
        <w:rPr>
          <w:rFonts w:ascii="Times New Roman" w:eastAsia="Times New Roman" w:hAnsi="Times New Roman" w:cs="Times New Roman"/>
          <w:b/>
        </w:rPr>
      </w:pPr>
    </w:p>
    <w:p w:rsidR="00873BAD" w:rsidRPr="00873BAD" w:rsidRDefault="00873BAD" w:rsidP="00873BAD">
      <w:pPr>
        <w:spacing w:after="0" w:line="240" w:lineRule="auto"/>
        <w:ind w:left="-709" w:right="-284"/>
        <w:jc w:val="both"/>
        <w:rPr>
          <w:rFonts w:ascii="Times New Roman" w:eastAsia="Times New Roman" w:hAnsi="Times New Roman" w:cs="Times New Roman"/>
          <w:bCs/>
          <w:color w:val="000000"/>
        </w:rPr>
      </w:pPr>
    </w:p>
    <w:p w:rsidR="00873BAD" w:rsidRPr="00873BAD" w:rsidRDefault="00873BAD" w:rsidP="00873BAD">
      <w:pPr>
        <w:spacing w:after="0" w:line="240" w:lineRule="auto"/>
        <w:ind w:left="-709" w:right="-284"/>
        <w:jc w:val="center"/>
        <w:rPr>
          <w:rFonts w:ascii="Times New Roman" w:eastAsia="Times New Roman" w:hAnsi="Times New Roman" w:cs="Times New Roman"/>
        </w:rPr>
      </w:pPr>
    </w:p>
    <w:p w:rsidR="00873BAD" w:rsidRPr="00873BAD" w:rsidRDefault="00873BAD" w:rsidP="00873BAD">
      <w:pPr>
        <w:spacing w:after="0" w:line="240" w:lineRule="auto"/>
        <w:ind w:left="-709" w:right="-284"/>
        <w:jc w:val="right"/>
        <w:rPr>
          <w:rFonts w:ascii="Times New Roman" w:eastAsia="Times New Roman" w:hAnsi="Times New Roman" w:cs="Times New Roman"/>
        </w:rPr>
      </w:pPr>
      <w:r w:rsidRPr="00873BAD">
        <w:rPr>
          <w:rFonts w:ascii="Times New Roman" w:eastAsia="Times New Roman" w:hAnsi="Times New Roman" w:cs="Times New Roman"/>
        </w:rPr>
        <w:t xml:space="preserve">Приложение №2 </w:t>
      </w:r>
    </w:p>
    <w:p w:rsidR="00873BAD" w:rsidRPr="00873BAD" w:rsidRDefault="00873BAD" w:rsidP="00873BAD">
      <w:pPr>
        <w:spacing w:after="0" w:line="240" w:lineRule="auto"/>
        <w:ind w:left="-709" w:right="-284"/>
        <w:jc w:val="right"/>
        <w:rPr>
          <w:rFonts w:ascii="Times New Roman" w:eastAsia="Times New Roman" w:hAnsi="Times New Roman" w:cs="Times New Roman"/>
        </w:rPr>
      </w:pPr>
      <w:r w:rsidRPr="00873BAD">
        <w:rPr>
          <w:rFonts w:ascii="Times New Roman" w:eastAsia="Times New Roman" w:hAnsi="Times New Roman" w:cs="Times New Roman"/>
        </w:rPr>
        <w:t xml:space="preserve">к информационному сообщению </w:t>
      </w:r>
    </w:p>
    <w:p w:rsidR="00873BAD" w:rsidRPr="00873BAD" w:rsidRDefault="00873BAD" w:rsidP="00873BAD">
      <w:pPr>
        <w:spacing w:after="0"/>
        <w:ind w:left="-709" w:right="-284"/>
        <w:jc w:val="right"/>
        <w:rPr>
          <w:rFonts w:ascii="Times New Roman" w:hAnsi="Times New Roman" w:cs="Times New Roman"/>
        </w:rPr>
      </w:pPr>
      <w:r w:rsidRPr="00873BAD">
        <w:rPr>
          <w:rFonts w:ascii="Times New Roman" w:hAnsi="Times New Roman" w:cs="Times New Roman"/>
          <w:bCs/>
        </w:rPr>
        <w:t>о проведение открытого аукциона</w:t>
      </w:r>
    </w:p>
    <w:p w:rsidR="00873BAD" w:rsidRPr="00873BAD" w:rsidRDefault="00873BAD" w:rsidP="00873BAD">
      <w:pPr>
        <w:widowControl w:val="0"/>
        <w:spacing w:after="0" w:line="240" w:lineRule="auto"/>
        <w:ind w:left="-709" w:right="-284"/>
        <w:jc w:val="center"/>
        <w:rPr>
          <w:rFonts w:ascii="Times New Roman" w:hAnsi="Times New Roman" w:cs="Times New Roman"/>
          <w:b/>
        </w:rPr>
      </w:pPr>
    </w:p>
    <w:p w:rsidR="00873BAD" w:rsidRPr="00873BAD" w:rsidRDefault="00873BAD" w:rsidP="00873BAD">
      <w:pPr>
        <w:widowControl w:val="0"/>
        <w:spacing w:after="0" w:line="240" w:lineRule="auto"/>
        <w:ind w:left="-709" w:right="-284"/>
        <w:jc w:val="center"/>
        <w:rPr>
          <w:rFonts w:ascii="Times New Roman" w:hAnsi="Times New Roman" w:cs="Times New Roman"/>
          <w:b/>
        </w:rPr>
      </w:pPr>
      <w:r w:rsidRPr="00873BAD">
        <w:rPr>
          <w:rFonts w:ascii="Times New Roman" w:hAnsi="Times New Roman" w:cs="Times New Roman"/>
          <w:b/>
        </w:rPr>
        <w:t>ДОГОВОР</w:t>
      </w: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 xml:space="preserve">АРЕНДЫ ЗЕМЕЛЬНОГО УЧАСТКА </w:t>
      </w:r>
    </w:p>
    <w:p w:rsidR="00873BAD" w:rsidRPr="00873BAD" w:rsidRDefault="00873BAD" w:rsidP="00873BAD">
      <w:pPr>
        <w:spacing w:after="0" w:line="240" w:lineRule="auto"/>
        <w:ind w:left="-709" w:right="-284"/>
        <w:jc w:val="center"/>
        <w:rPr>
          <w:rFonts w:ascii="Times New Roman" w:hAnsi="Times New Roman" w:cs="Times New Roman"/>
          <w:b/>
        </w:rPr>
      </w:pPr>
    </w:p>
    <w:p w:rsidR="00873BAD" w:rsidRPr="00873BAD" w:rsidRDefault="00873BAD" w:rsidP="00873BAD">
      <w:pPr>
        <w:spacing w:after="0" w:line="240" w:lineRule="auto"/>
        <w:ind w:left="-709" w:right="-284"/>
        <w:rPr>
          <w:rFonts w:ascii="Times New Roman" w:hAnsi="Times New Roman" w:cs="Times New Roman"/>
        </w:rPr>
      </w:pPr>
      <w:r w:rsidRPr="00873BAD">
        <w:rPr>
          <w:rFonts w:ascii="Times New Roman" w:hAnsi="Times New Roman" w:cs="Times New Roman"/>
        </w:rPr>
        <w:t xml:space="preserve">г. Ардатов  </w:t>
      </w:r>
      <w:r w:rsidRPr="00873BAD">
        <w:rPr>
          <w:rFonts w:ascii="Times New Roman" w:hAnsi="Times New Roman" w:cs="Times New Roman"/>
        </w:rPr>
        <w:tab/>
      </w:r>
      <w:r w:rsidRPr="00873BAD">
        <w:rPr>
          <w:rFonts w:ascii="Times New Roman" w:hAnsi="Times New Roman" w:cs="Times New Roman"/>
        </w:rPr>
        <w:tab/>
      </w:r>
      <w:r w:rsidRPr="00873BAD">
        <w:rPr>
          <w:rFonts w:ascii="Times New Roman" w:hAnsi="Times New Roman" w:cs="Times New Roman"/>
        </w:rPr>
        <w:tab/>
        <w:t xml:space="preserve">                                                                          _________________</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firstLine="142"/>
        <w:jc w:val="both"/>
        <w:rPr>
          <w:rFonts w:ascii="Times New Roman" w:hAnsi="Times New Roman" w:cs="Times New Roman"/>
        </w:rPr>
      </w:pPr>
      <w:r w:rsidRPr="00873BAD">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_____________, именуемая в дальнейшем «Арендодатель» и ____________________, в лице _____________, </w:t>
      </w:r>
      <w:r w:rsidRPr="00873BAD">
        <w:rPr>
          <w:rFonts w:ascii="Times New Roman" w:hAnsi="Times New Roman" w:cs="Times New Roman"/>
        </w:rPr>
        <w:lastRenderedPageBreak/>
        <w:t xml:space="preserve">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873BAD" w:rsidRPr="00873BAD" w:rsidRDefault="00873BAD" w:rsidP="00873BAD">
      <w:pPr>
        <w:spacing w:after="0" w:line="240" w:lineRule="auto"/>
        <w:ind w:left="-709" w:right="-284"/>
        <w:jc w:val="center"/>
        <w:rPr>
          <w:rFonts w:ascii="Times New Roman" w:hAnsi="Times New Roman" w:cs="Times New Roman"/>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1.Предмет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1.1. Руководствуясь Протоколом  администрации Ардатовского муниципального района от __________________ 2021 г. № ________Арендодатель предоставляет, а Арендатор принимает в аренду земельный участок из земель населенных пунктов с кадастровым номером 13:01:0203002:908, адрес: Республика Мордовия, Ардатовский муниципальный район, Ардатовское сельское поселение, п/ст. Ардатов, пер. Школьная, 20  (далее - Участок), вид разрешенного использования- для ведения личного подсобного хозяйства, общей площадью 1666 кв.м.</w:t>
      </w:r>
    </w:p>
    <w:p w:rsidR="00873BAD" w:rsidRPr="00873BAD" w:rsidRDefault="00873BAD" w:rsidP="00873BAD">
      <w:pPr>
        <w:spacing w:after="0" w:line="240" w:lineRule="auto"/>
        <w:ind w:left="-709" w:right="-284"/>
        <w:jc w:val="both"/>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2.Срок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2.1.Срок аренды Участка устанавливается ______________ 2021г. по ______2070 г. на 49 лет.</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873BAD" w:rsidRPr="00873BAD" w:rsidRDefault="00873BAD" w:rsidP="00873BAD">
      <w:pPr>
        <w:spacing w:after="0" w:line="240" w:lineRule="auto"/>
        <w:ind w:left="-709" w:right="-284" w:firstLine="709"/>
        <w:jc w:val="center"/>
        <w:rPr>
          <w:rFonts w:ascii="Times New Roman" w:hAnsi="Times New Roman" w:cs="Times New Roman"/>
          <w:b/>
          <w:spacing w:val="-1"/>
        </w:rPr>
      </w:pPr>
      <w:r w:rsidRPr="00873BAD">
        <w:rPr>
          <w:rFonts w:ascii="Times New Roman" w:hAnsi="Times New Roman" w:cs="Times New Roman"/>
          <w:b/>
        </w:rPr>
        <w:t>3.Раз</w:t>
      </w:r>
      <w:r w:rsidRPr="00873BAD">
        <w:rPr>
          <w:rFonts w:ascii="Times New Roman" w:hAnsi="Times New Roman" w:cs="Times New Roman"/>
          <w:b/>
          <w:spacing w:val="-1"/>
        </w:rPr>
        <w:t>мер и условия внесения арендной платы</w:t>
      </w:r>
    </w:p>
    <w:p w:rsidR="00873BAD" w:rsidRPr="00873BAD" w:rsidRDefault="00873BAD" w:rsidP="00873BAD">
      <w:pPr>
        <w:spacing w:after="0" w:line="240" w:lineRule="auto"/>
        <w:ind w:left="-709" w:right="-284"/>
        <w:rPr>
          <w:rFonts w:ascii="Times New Roman" w:eastAsia="Times New Roman" w:hAnsi="Times New Roman" w:cs="Times New Roman"/>
        </w:rPr>
      </w:pPr>
      <w:r w:rsidRPr="00873BAD">
        <w:rPr>
          <w:rFonts w:ascii="Times New Roman" w:hAnsi="Times New Roman" w:cs="Times New Roman"/>
          <w:spacing w:val="-1"/>
        </w:rPr>
        <w:t xml:space="preserve">              3.1. Р</w:t>
      </w:r>
      <w:r w:rsidRPr="00873BAD">
        <w:rPr>
          <w:rFonts w:ascii="Times New Roman" w:eastAsia="Times New Roman" w:hAnsi="Times New Roman" w:cs="Times New Roman"/>
        </w:rPr>
        <w:t xml:space="preserve">азмер арендной платы земельного участка составляет – _____ руб. (_____)  </w:t>
      </w:r>
      <w:r w:rsidRPr="00873BAD">
        <w:rPr>
          <w:rFonts w:ascii="Times New Roman" w:hAnsi="Times New Roman" w:cs="Times New Roman"/>
          <w:spacing w:val="-1"/>
        </w:rPr>
        <w:t>согласно протокола проведение открытого аукциона от __.__.2021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873BAD" w:rsidRPr="00873BAD" w:rsidRDefault="00873BAD" w:rsidP="00873BAD">
      <w:pPr>
        <w:spacing w:after="0" w:line="240" w:lineRule="auto"/>
        <w:ind w:left="-709" w:right="-284" w:firstLine="851"/>
        <w:jc w:val="both"/>
        <w:rPr>
          <w:b/>
        </w:rPr>
      </w:pPr>
      <w:r w:rsidRPr="00873BAD">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w:t>
      </w:r>
      <w:r w:rsidRPr="00873BAD">
        <w:rPr>
          <w:rFonts w:ascii="Times New Roman" w:hAnsi="Times New Roman" w:cs="Times New Roman"/>
        </w:rPr>
        <w:t xml:space="preserve"> перечисляется по реквизитам </w:t>
      </w:r>
      <w:r w:rsidRPr="00873BAD">
        <w:rPr>
          <w:rFonts w:ascii="Times New Roman" w:hAnsi="Times New Roman" w:cs="Times New Roman"/>
          <w:b/>
        </w:rPr>
        <w:t>р/с 03100643000000010900</w:t>
      </w:r>
      <w:r w:rsidRPr="00873BAD">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кор/счет </w:t>
      </w:r>
      <w:r w:rsidRPr="00873BAD">
        <w:rPr>
          <w:rFonts w:ascii="Times New Roman" w:hAnsi="Times New Roman" w:cs="Times New Roman"/>
          <w:b/>
        </w:rPr>
        <w:t xml:space="preserve">40102810345370000076, </w:t>
      </w:r>
      <w:r w:rsidRPr="00873BAD">
        <w:rPr>
          <w:rFonts w:ascii="Times New Roman" w:hAnsi="Times New Roman" w:cs="Times New Roman"/>
        </w:rPr>
        <w:t>ОКТМО 89603402</w:t>
      </w:r>
    </w:p>
    <w:p w:rsidR="00873BAD" w:rsidRPr="00873BAD" w:rsidRDefault="00873BAD" w:rsidP="00873BAD">
      <w:pPr>
        <w:spacing w:after="0" w:line="240" w:lineRule="auto"/>
        <w:ind w:left="-709" w:right="-284"/>
        <w:rPr>
          <w:rFonts w:ascii="Times New Roman" w:eastAsia="Times New Roman" w:hAnsi="Times New Roman" w:cs="Times New Roman"/>
        </w:rPr>
      </w:pPr>
      <w:r w:rsidRPr="00873BAD">
        <w:rPr>
          <w:rFonts w:ascii="Times New Roman" w:eastAsia="Times New Roman" w:hAnsi="Times New Roman" w:cs="Times New Roman"/>
        </w:rPr>
        <w:tab/>
        <w:t>3.3. Арендная плата начисляется с __ _______ 2021г. НДС не облагается.</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4. Права и обязанности Сторон</w:t>
      </w:r>
    </w:p>
    <w:p w:rsidR="00873BAD" w:rsidRPr="00873BAD" w:rsidRDefault="00873BAD" w:rsidP="00873BAD">
      <w:pPr>
        <w:spacing w:after="0" w:line="240" w:lineRule="auto"/>
        <w:ind w:left="-709" w:right="-284"/>
        <w:jc w:val="both"/>
        <w:rPr>
          <w:rFonts w:ascii="Times New Roman" w:hAnsi="Times New Roman" w:cs="Times New Roman"/>
          <w:b/>
        </w:rPr>
      </w:pPr>
      <w:r w:rsidRPr="00873BAD">
        <w:rPr>
          <w:rFonts w:ascii="Times New Roman" w:hAnsi="Times New Roman" w:cs="Times New Roman"/>
        </w:rPr>
        <w:tab/>
        <w:t>4.1.</w:t>
      </w:r>
      <w:r w:rsidRPr="00873BAD">
        <w:rPr>
          <w:rFonts w:ascii="Times New Roman" w:hAnsi="Times New Roman" w:cs="Times New Roman"/>
          <w:b/>
        </w:rPr>
        <w:t>Арендодатель имеет право:</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r>
      <w:r w:rsidRPr="00873BAD">
        <w:rPr>
          <w:rFonts w:ascii="Times New Roman" w:hAnsi="Times New Roman" w:cs="Times New Roman"/>
          <w:b/>
        </w:rPr>
        <w:t>Арендодатель обязан:</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4.2.1.Выполнять в полном объеме все условия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lastRenderedPageBreak/>
        <w:tab/>
        <w:t>4.2.4.Своевременно производить перерасчет арендной платы и своевременно информировать об этом Арендатора.</w:t>
      </w:r>
    </w:p>
    <w:p w:rsidR="00873BAD" w:rsidRPr="00873BAD" w:rsidRDefault="00873BAD" w:rsidP="00873BAD">
      <w:pPr>
        <w:spacing w:after="0" w:line="240" w:lineRule="auto"/>
        <w:ind w:left="-709" w:right="-284"/>
        <w:jc w:val="both"/>
        <w:rPr>
          <w:rFonts w:ascii="Times New Roman" w:hAnsi="Times New Roman" w:cs="Times New Roman"/>
          <w:b/>
        </w:rPr>
      </w:pPr>
      <w:r w:rsidRPr="00873BAD">
        <w:rPr>
          <w:rFonts w:ascii="Times New Roman" w:hAnsi="Times New Roman" w:cs="Times New Roman"/>
        </w:rPr>
        <w:tab/>
        <w:t xml:space="preserve">4.3. </w:t>
      </w:r>
      <w:r w:rsidRPr="00873BAD">
        <w:rPr>
          <w:rFonts w:ascii="Times New Roman" w:hAnsi="Times New Roman" w:cs="Times New Roman"/>
          <w:b/>
        </w:rPr>
        <w:t>Арендатор имеет право:</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4.3.1.Использовать Участок на условиях, установленных Договором.</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873BAD" w:rsidRPr="00873BAD" w:rsidRDefault="00873BAD" w:rsidP="00873BAD">
      <w:pPr>
        <w:spacing w:after="0" w:line="240" w:lineRule="auto"/>
        <w:ind w:left="-709" w:right="-284" w:firstLine="708"/>
        <w:jc w:val="both"/>
        <w:rPr>
          <w:rFonts w:ascii="Times New Roman" w:hAnsi="Times New Roman" w:cs="Times New Roman"/>
        </w:rPr>
      </w:pPr>
      <w:r w:rsidRPr="00873BAD">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b/>
        </w:rPr>
      </w:pPr>
      <w:r w:rsidRPr="00873BAD">
        <w:rPr>
          <w:rFonts w:ascii="Times New Roman" w:hAnsi="Times New Roman" w:cs="Times New Roman"/>
        </w:rPr>
        <w:tab/>
        <w:t xml:space="preserve">4.4. </w:t>
      </w:r>
      <w:r w:rsidRPr="00873BAD">
        <w:rPr>
          <w:rFonts w:ascii="Times New Roman" w:hAnsi="Times New Roman" w:cs="Times New Roman"/>
          <w:b/>
        </w:rPr>
        <w:t>Арендатор обязан:</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4.4.1.Выполнять в полном объеме все условия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4.4.2.Использовать Участок в соответствии с целевым назначением и разрешенным использованием.</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4.4.8.Письменно в десятидневный срок уведомить Арендодателя об изменении своих реквизитов.</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873BAD" w:rsidRPr="00873BAD" w:rsidRDefault="00873BAD" w:rsidP="00873BAD">
      <w:pPr>
        <w:spacing w:after="0" w:line="240" w:lineRule="auto"/>
        <w:ind w:left="-709" w:right="-284"/>
        <w:jc w:val="center"/>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5. Ответственность Сторон</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873BAD" w:rsidRPr="00873BAD" w:rsidRDefault="00873BAD" w:rsidP="00873BAD">
      <w:pPr>
        <w:spacing w:after="0" w:line="240" w:lineRule="auto"/>
        <w:ind w:left="-709" w:right="-284"/>
        <w:jc w:val="center"/>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6. Изменение, расторжение и прекращение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6.1.Все изменения и (или) дополнения к Договору оформляются Сторонами в письменной форме.</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873BAD" w:rsidRPr="00873BAD" w:rsidRDefault="00873BAD" w:rsidP="00873BAD">
      <w:pPr>
        <w:spacing w:after="0" w:line="240" w:lineRule="auto"/>
        <w:ind w:left="-709" w:right="-284"/>
        <w:jc w:val="center"/>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7.  Рассмотрение и урегулирование споров</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873BAD" w:rsidRPr="00873BAD" w:rsidRDefault="00873BAD" w:rsidP="00873BAD">
      <w:pPr>
        <w:spacing w:after="0" w:line="240" w:lineRule="auto"/>
        <w:ind w:left="-709" w:right="-284"/>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8. Особые условия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8.2.Срок действия договора субаренды не может превышать срок действия  настоящего Договора.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lastRenderedPageBreak/>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73BAD" w:rsidRPr="00873BAD" w:rsidRDefault="00873BAD" w:rsidP="00873BAD">
      <w:pPr>
        <w:spacing w:after="0" w:line="240" w:lineRule="auto"/>
        <w:ind w:left="-709" w:right="-284"/>
        <w:jc w:val="center"/>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9. Реквизиты сторон</w:t>
      </w:r>
    </w:p>
    <w:p w:rsidR="00873BAD" w:rsidRPr="00873BAD" w:rsidRDefault="00873BAD" w:rsidP="00873BAD">
      <w:pPr>
        <w:spacing w:after="0" w:line="240" w:lineRule="auto"/>
        <w:ind w:left="-709" w:right="-284"/>
        <w:jc w:val="both"/>
        <w:rPr>
          <w:rFonts w:ascii="Times New Roman" w:hAnsi="Times New Roman" w:cs="Times New Roman"/>
          <w:color w:val="000000"/>
          <w:spacing w:val="-1"/>
        </w:rPr>
      </w:pPr>
      <w:r w:rsidRPr="00873BAD">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873BAD">
        <w:rPr>
          <w:rFonts w:ascii="Times New Roman" w:hAnsi="Times New Roman" w:cs="Times New Roman"/>
          <w:color w:val="000000"/>
          <w:spacing w:val="-1"/>
        </w:rPr>
        <w:t xml:space="preserve"> ИНН 1301060196, ОГРН</w:t>
      </w:r>
      <w:r w:rsidRPr="00873BAD">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b/>
        </w:rPr>
      </w:pPr>
      <w:r w:rsidRPr="00873BAD">
        <w:rPr>
          <w:rFonts w:ascii="Times New Roman" w:hAnsi="Times New Roman" w:cs="Times New Roman"/>
        </w:rPr>
        <w:tab/>
        <w:t xml:space="preserve">Арендатор: </w:t>
      </w:r>
    </w:p>
    <w:p w:rsidR="00873BAD" w:rsidRPr="00873BAD" w:rsidRDefault="00873BAD" w:rsidP="00873BAD">
      <w:pPr>
        <w:spacing w:after="0" w:line="240" w:lineRule="auto"/>
        <w:ind w:left="-709" w:right="-284"/>
        <w:jc w:val="center"/>
        <w:rPr>
          <w:rFonts w:ascii="Times New Roman" w:hAnsi="Times New Roman" w:cs="Times New Roman"/>
          <w:b/>
        </w:rPr>
      </w:pPr>
    </w:p>
    <w:p w:rsidR="00873BAD" w:rsidRPr="00873BAD" w:rsidRDefault="00873BAD" w:rsidP="00873BAD">
      <w:pPr>
        <w:spacing w:after="0" w:line="240" w:lineRule="auto"/>
        <w:ind w:left="-709" w:right="-284"/>
        <w:jc w:val="center"/>
        <w:rPr>
          <w:rFonts w:ascii="Times New Roman" w:hAnsi="Times New Roman" w:cs="Times New Roman"/>
          <w:b/>
        </w:rPr>
      </w:pPr>
      <w:r w:rsidRPr="00873BAD">
        <w:rPr>
          <w:rFonts w:ascii="Times New Roman" w:hAnsi="Times New Roman" w:cs="Times New Roman"/>
          <w:b/>
        </w:rPr>
        <w:t>10. Подписи сторон</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Арендодатель:</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по доверенности</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 xml:space="preserve">Арендатор:     </w:t>
      </w:r>
      <w:r w:rsidRPr="00873BAD">
        <w:rPr>
          <w:rFonts w:ascii="Times New Roman" w:hAnsi="Times New Roman" w:cs="Times New Roman"/>
        </w:rPr>
        <w:tab/>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Приложения к Договору:</w:t>
      </w:r>
    </w:p>
    <w:p w:rsidR="00873BAD" w:rsidRPr="00873BAD" w:rsidRDefault="00873BAD" w:rsidP="00873BAD">
      <w:pPr>
        <w:spacing w:after="0" w:line="240" w:lineRule="auto"/>
        <w:ind w:left="-709" w:right="-284"/>
        <w:jc w:val="center"/>
        <w:rPr>
          <w:rFonts w:ascii="Times New Roman" w:hAnsi="Times New Roman" w:cs="Times New Roman"/>
        </w:rPr>
      </w:pPr>
    </w:p>
    <w:p w:rsidR="00873BAD" w:rsidRPr="00873BAD" w:rsidRDefault="00873BAD" w:rsidP="00873BAD">
      <w:pPr>
        <w:spacing w:after="0" w:line="240" w:lineRule="auto"/>
        <w:ind w:left="-709" w:right="-284"/>
        <w:rPr>
          <w:rFonts w:ascii="Times New Roman" w:hAnsi="Times New Roman" w:cs="Times New Roman"/>
        </w:rPr>
      </w:pPr>
    </w:p>
    <w:p w:rsidR="00873BAD" w:rsidRPr="00873BAD" w:rsidRDefault="00873BAD" w:rsidP="00873BAD">
      <w:pPr>
        <w:spacing w:after="0" w:line="240" w:lineRule="auto"/>
        <w:ind w:left="-709" w:right="-284"/>
        <w:jc w:val="center"/>
        <w:rPr>
          <w:rFonts w:ascii="Times New Roman" w:hAnsi="Times New Roman" w:cs="Times New Roman"/>
        </w:rPr>
      </w:pPr>
      <w:r w:rsidRPr="00873BAD">
        <w:rPr>
          <w:rFonts w:ascii="Times New Roman" w:hAnsi="Times New Roman" w:cs="Times New Roman"/>
        </w:rPr>
        <w:t>Акт приема-передачи</w:t>
      </w:r>
    </w:p>
    <w:p w:rsidR="00873BAD" w:rsidRPr="00873BAD" w:rsidRDefault="00873BAD" w:rsidP="00873BAD">
      <w:pPr>
        <w:spacing w:after="0" w:line="240" w:lineRule="auto"/>
        <w:ind w:left="-709" w:right="-284"/>
        <w:jc w:val="center"/>
        <w:rPr>
          <w:rFonts w:ascii="Times New Roman" w:hAnsi="Times New Roman" w:cs="Times New Roman"/>
        </w:rPr>
      </w:pPr>
      <w:r w:rsidRPr="00873BAD">
        <w:rPr>
          <w:rFonts w:ascii="Times New Roman" w:hAnsi="Times New Roman" w:cs="Times New Roman"/>
        </w:rPr>
        <w:t>к договору аренды земельного участка</w:t>
      </w: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 xml:space="preserve">                                                                    от _________  2021 г.</w:t>
      </w:r>
    </w:p>
    <w:p w:rsidR="00873BAD" w:rsidRPr="00873BAD" w:rsidRDefault="00873BAD" w:rsidP="00873BAD">
      <w:pPr>
        <w:spacing w:after="0" w:line="240" w:lineRule="auto"/>
        <w:ind w:left="-709" w:right="-284"/>
        <w:jc w:val="center"/>
        <w:rPr>
          <w:rFonts w:ascii="Times New Roman" w:hAnsi="Times New Roman" w:cs="Times New Roman"/>
        </w:rPr>
      </w:pPr>
    </w:p>
    <w:tbl>
      <w:tblPr>
        <w:tblW w:w="0" w:type="auto"/>
        <w:tblLayout w:type="fixed"/>
        <w:tblLook w:val="04A0" w:firstRow="1" w:lastRow="0" w:firstColumn="1" w:lastColumn="0" w:noHBand="0" w:noVBand="1"/>
      </w:tblPr>
      <w:tblGrid>
        <w:gridCol w:w="5080"/>
        <w:gridCol w:w="4409"/>
      </w:tblGrid>
      <w:tr w:rsidR="00873BAD" w:rsidRPr="00873BAD" w:rsidTr="00275FD6">
        <w:trPr>
          <w:trHeight w:val="289"/>
        </w:trPr>
        <w:tc>
          <w:tcPr>
            <w:tcW w:w="5080" w:type="dxa"/>
            <w:hideMark/>
          </w:tcPr>
          <w:p w:rsidR="00873BAD" w:rsidRPr="00873BAD" w:rsidRDefault="00873BAD" w:rsidP="00873BAD">
            <w:pPr>
              <w:spacing w:after="0" w:line="240" w:lineRule="auto"/>
              <w:ind w:left="-709" w:right="-284"/>
              <w:rPr>
                <w:rFonts w:ascii="Times New Roman" w:hAnsi="Times New Roman" w:cs="Times New Roman"/>
              </w:rPr>
            </w:pPr>
            <w:r w:rsidRPr="00873BAD">
              <w:rPr>
                <w:rFonts w:ascii="Times New Roman" w:hAnsi="Times New Roman" w:cs="Times New Roman"/>
              </w:rPr>
              <w:t>г. Ардатов</w:t>
            </w:r>
          </w:p>
        </w:tc>
        <w:tc>
          <w:tcPr>
            <w:tcW w:w="4409" w:type="dxa"/>
          </w:tcPr>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 xml:space="preserve">                                      ________ 2021 г.</w:t>
            </w:r>
          </w:p>
          <w:p w:rsidR="00873BAD" w:rsidRPr="00873BAD" w:rsidRDefault="00873BAD" w:rsidP="00873BAD">
            <w:pPr>
              <w:spacing w:after="0" w:line="240" w:lineRule="auto"/>
              <w:ind w:left="-709" w:right="-284"/>
              <w:jc w:val="right"/>
              <w:rPr>
                <w:rFonts w:ascii="Times New Roman" w:hAnsi="Times New Roman" w:cs="Times New Roman"/>
              </w:rPr>
            </w:pPr>
          </w:p>
          <w:p w:rsidR="00873BAD" w:rsidRPr="00873BAD" w:rsidRDefault="00873BAD" w:rsidP="00873BAD">
            <w:pPr>
              <w:spacing w:after="0" w:line="240" w:lineRule="auto"/>
              <w:ind w:left="-709" w:right="-284"/>
              <w:jc w:val="right"/>
              <w:rPr>
                <w:rFonts w:ascii="Times New Roman" w:hAnsi="Times New Roman" w:cs="Times New Roman"/>
              </w:rPr>
            </w:pPr>
          </w:p>
        </w:tc>
      </w:tr>
    </w:tbl>
    <w:p w:rsidR="00873BAD" w:rsidRPr="00873BAD" w:rsidRDefault="00873BAD" w:rsidP="00873BAD">
      <w:pPr>
        <w:spacing w:after="0" w:line="240" w:lineRule="auto"/>
        <w:ind w:left="-709" w:right="-284"/>
        <w:jc w:val="center"/>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13:01:0203002:908, адрес: Республика Мордовия, Ардатовский муниципальный район, Ардатовское сельское поселение, п/ст. Ардатов, пер. Школьная, 20 (далее - Участок), вид разрешенного использования- для ведения личного подсобного хозяйства, общей площадью 1666 кв.м. передан от Арендодателя Арендатору в соответствии с условиями настоящего договора.</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Подписи:</w:t>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r w:rsidRPr="00873BAD">
        <w:rPr>
          <w:rFonts w:ascii="Times New Roman" w:hAnsi="Times New Roman" w:cs="Times New Roman"/>
        </w:rPr>
        <w:t>Передал:</w:t>
      </w:r>
      <w:r w:rsidRPr="00873BAD">
        <w:rPr>
          <w:rFonts w:ascii="Times New Roman" w:hAnsi="Times New Roman" w:cs="Times New Roman"/>
        </w:rPr>
        <w:tab/>
      </w:r>
      <w:r w:rsidRPr="00873BAD">
        <w:rPr>
          <w:rFonts w:ascii="Times New Roman" w:hAnsi="Times New Roman" w:cs="Times New Roman"/>
        </w:rPr>
        <w:tab/>
      </w:r>
    </w:p>
    <w:p w:rsidR="00873BAD" w:rsidRPr="00873BAD" w:rsidRDefault="00873BAD" w:rsidP="00873BAD">
      <w:pPr>
        <w:spacing w:after="0" w:line="240" w:lineRule="auto"/>
        <w:ind w:left="-709" w:right="-284"/>
        <w:jc w:val="both"/>
        <w:rPr>
          <w:rFonts w:ascii="Times New Roman" w:hAnsi="Times New Roman" w:cs="Times New Roman"/>
        </w:rPr>
      </w:pPr>
    </w:p>
    <w:p w:rsidR="00873BAD" w:rsidRPr="00873BAD" w:rsidRDefault="00873BAD" w:rsidP="00873BAD">
      <w:pPr>
        <w:spacing w:after="0" w:line="240" w:lineRule="auto"/>
        <w:ind w:left="-709" w:right="-284"/>
        <w:jc w:val="both"/>
        <w:rPr>
          <w:rFonts w:ascii="Times New Roman" w:hAnsi="Times New Roman" w:cs="Times New Roman"/>
        </w:rPr>
      </w:pPr>
    </w:p>
    <w:p w:rsidR="00873BAD" w:rsidRPr="00AD754B" w:rsidRDefault="00873BAD" w:rsidP="00873BAD">
      <w:pPr>
        <w:spacing w:after="0" w:line="240" w:lineRule="auto"/>
        <w:ind w:left="-709" w:right="-284"/>
        <w:jc w:val="both"/>
        <w:rPr>
          <w:rFonts w:ascii="Times New Roman" w:hAnsi="Times New Roman" w:cs="Times New Roman"/>
          <w:sz w:val="24"/>
          <w:szCs w:val="24"/>
        </w:rPr>
      </w:pPr>
      <w:r w:rsidRPr="00873BAD">
        <w:rPr>
          <w:rFonts w:ascii="Times New Roman" w:hAnsi="Times New Roman" w:cs="Times New Roman"/>
        </w:rPr>
        <w:t>Принял:</w:t>
      </w:r>
      <w:r>
        <w:rPr>
          <w:rFonts w:ascii="Times New Roman" w:hAnsi="Times New Roman" w:cs="Times New Roman"/>
          <w:sz w:val="24"/>
          <w:szCs w:val="24"/>
        </w:rPr>
        <w:tab/>
      </w:r>
      <w:r>
        <w:rPr>
          <w:rFonts w:ascii="Times New Roman" w:hAnsi="Times New Roman" w:cs="Times New Roman"/>
          <w:sz w:val="24"/>
          <w:szCs w:val="24"/>
        </w:rPr>
        <w:tab/>
      </w:r>
    </w:p>
    <w:p w:rsidR="00873BAD" w:rsidRDefault="00873BAD" w:rsidP="00873BAD">
      <w:pPr>
        <w:rPr>
          <w:sz w:val="24"/>
          <w:szCs w:val="24"/>
        </w:rPr>
      </w:pPr>
    </w:p>
    <w:p w:rsidR="00873BAD" w:rsidRDefault="00873BAD" w:rsidP="00873F23">
      <w:pPr>
        <w:spacing w:after="0" w:line="240" w:lineRule="auto"/>
        <w:ind w:left="-709" w:right="-284"/>
        <w:jc w:val="both"/>
        <w:rPr>
          <w:rFonts w:ascii="Times New Roman" w:hAnsi="Times New Roman" w:cs="Times New Roman"/>
          <w:b/>
        </w:rPr>
      </w:pPr>
    </w:p>
    <w:p w:rsidR="00E364C1" w:rsidRDefault="00E364C1" w:rsidP="00873F23">
      <w:pPr>
        <w:spacing w:after="0" w:line="240" w:lineRule="auto"/>
        <w:ind w:left="-709" w:right="-284"/>
        <w:jc w:val="both"/>
        <w:rPr>
          <w:rFonts w:ascii="Times New Roman" w:hAnsi="Times New Roman" w:cs="Times New Roman"/>
          <w:b/>
        </w:rPr>
      </w:pPr>
      <w:r w:rsidRPr="00622CEE">
        <w:rPr>
          <w:rFonts w:ascii="Times New Roman" w:hAnsi="Times New Roman" w:cs="Times New Roman"/>
          <w:b/>
        </w:rPr>
        <w:t>Постановление администрации Ардатовского муниципального района РМ от 1</w:t>
      </w:r>
      <w:r w:rsidR="00622CEE" w:rsidRPr="00622CEE">
        <w:rPr>
          <w:rFonts w:ascii="Times New Roman" w:hAnsi="Times New Roman" w:cs="Times New Roman"/>
          <w:b/>
        </w:rPr>
        <w:t xml:space="preserve">1 </w:t>
      </w:r>
      <w:r w:rsidRPr="00622CEE">
        <w:rPr>
          <w:rFonts w:ascii="Times New Roman" w:hAnsi="Times New Roman" w:cs="Times New Roman"/>
          <w:b/>
        </w:rPr>
        <w:t>марта 2021 года № 1</w:t>
      </w:r>
      <w:r w:rsidR="00622CEE" w:rsidRPr="00622CEE">
        <w:rPr>
          <w:rFonts w:ascii="Times New Roman" w:hAnsi="Times New Roman" w:cs="Times New Roman"/>
          <w:b/>
        </w:rPr>
        <w:t>98</w:t>
      </w:r>
      <w:r w:rsidRPr="00622CEE">
        <w:rPr>
          <w:rFonts w:ascii="Times New Roman" w:hAnsi="Times New Roman" w:cs="Times New Roman"/>
          <w:b/>
        </w:rPr>
        <w:t xml:space="preserve"> « </w:t>
      </w:r>
      <w:r w:rsidR="00622CEE" w:rsidRPr="00622CEE">
        <w:rPr>
          <w:rFonts w:ascii="Times New Roman" w:hAnsi="Times New Roman" w:cs="Times New Roman"/>
          <w:b/>
        </w:rPr>
        <w:t>О признании утратившим силу некоторых постановлений администрации Ардатовского муниципального района</w:t>
      </w:r>
      <w:r w:rsidRPr="00622CEE">
        <w:rPr>
          <w:rFonts w:ascii="Times New Roman" w:hAnsi="Times New Roman" w:cs="Times New Roman"/>
          <w:b/>
        </w:rPr>
        <w:t>.</w:t>
      </w:r>
    </w:p>
    <w:p w:rsidR="00873F23" w:rsidRDefault="00873F23" w:rsidP="00873F23">
      <w:pPr>
        <w:spacing w:after="0" w:line="240" w:lineRule="auto"/>
        <w:ind w:left="-709" w:right="-284" w:firstLine="567"/>
        <w:jc w:val="both"/>
        <w:rPr>
          <w:rFonts w:ascii="Times New Roman" w:hAnsi="Times New Roman" w:cs="Times New Roman"/>
          <w:b/>
        </w:rPr>
      </w:pPr>
    </w:p>
    <w:p w:rsidR="00622CEE" w:rsidRPr="00622CEE" w:rsidRDefault="00622CEE" w:rsidP="00873F23">
      <w:pPr>
        <w:spacing w:after="0" w:line="240" w:lineRule="auto"/>
        <w:ind w:left="-709" w:right="-284" w:firstLine="567"/>
        <w:jc w:val="both"/>
        <w:rPr>
          <w:rFonts w:ascii="Times New Roman" w:hAnsi="Times New Roman" w:cs="Times New Roman"/>
        </w:rPr>
      </w:pPr>
      <w:r>
        <w:rPr>
          <w:rFonts w:ascii="Times New Roman" w:hAnsi="Times New Roman" w:cs="Times New Roman"/>
          <w:b/>
        </w:rPr>
        <w:tab/>
      </w:r>
      <w:r w:rsidRPr="00622CEE">
        <w:rPr>
          <w:rFonts w:ascii="Times New Roman" w:hAnsi="Times New Roman" w:cs="Times New Roman"/>
        </w:rPr>
        <w:t>В соответствии с Указом Главы Республики Мордовия от 23 апреля 2012 года №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администрация Ардатовского муниципального района,</w:t>
      </w:r>
    </w:p>
    <w:p w:rsidR="00622CEE" w:rsidRPr="00622CEE" w:rsidRDefault="00622CEE" w:rsidP="00873F23">
      <w:pPr>
        <w:spacing w:after="0" w:line="240" w:lineRule="auto"/>
        <w:ind w:left="-709" w:right="-284" w:firstLine="567"/>
        <w:jc w:val="both"/>
        <w:rPr>
          <w:rFonts w:ascii="Times New Roman" w:hAnsi="Times New Roman" w:cs="Times New Roman"/>
        </w:rPr>
      </w:pPr>
      <w:r w:rsidRPr="00622CEE">
        <w:rPr>
          <w:rFonts w:ascii="Times New Roman" w:hAnsi="Times New Roman" w:cs="Times New Roman"/>
        </w:rPr>
        <w:lastRenderedPageBreak/>
        <w:t>ПОСТАНОВЛЯЕТ:</w:t>
      </w:r>
    </w:p>
    <w:p w:rsidR="00622CEE" w:rsidRDefault="00622CEE" w:rsidP="00873F23">
      <w:pPr>
        <w:pStyle w:val="a3"/>
        <w:numPr>
          <w:ilvl w:val="0"/>
          <w:numId w:val="1"/>
        </w:numPr>
        <w:spacing w:after="0" w:line="240" w:lineRule="auto"/>
        <w:ind w:left="-709" w:right="-284" w:firstLine="567"/>
        <w:jc w:val="both"/>
        <w:rPr>
          <w:rFonts w:ascii="Times New Roman" w:hAnsi="Times New Roman" w:cs="Times New Roman"/>
        </w:rPr>
      </w:pPr>
      <w:r w:rsidRPr="00622CEE">
        <w:rPr>
          <w:rFonts w:ascii="Times New Roman" w:hAnsi="Times New Roman" w:cs="Times New Roman"/>
        </w:rPr>
        <w:t>Признать утратившими силу:</w:t>
      </w:r>
    </w:p>
    <w:p w:rsidR="006D563A" w:rsidRDefault="006D563A" w:rsidP="00873F23">
      <w:pPr>
        <w:spacing w:after="0" w:line="240" w:lineRule="auto"/>
        <w:ind w:left="-709" w:right="-284" w:firstLine="567"/>
        <w:jc w:val="both"/>
        <w:rPr>
          <w:rFonts w:ascii="Times New Roman" w:hAnsi="Times New Roman" w:cs="Times New Roman"/>
        </w:rPr>
      </w:pPr>
      <w:r w:rsidRPr="006D563A">
        <w:rPr>
          <w:rFonts w:ascii="Times New Roman" w:hAnsi="Times New Roman" w:cs="Times New Roman"/>
        </w:rPr>
        <w:t>Постановление  администрации Ардатовского муниципального района от 18 мая 2015 г. № 459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администрации Ардатовского муниципального района,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w:t>
      </w:r>
    </w:p>
    <w:p w:rsidR="006D563A" w:rsidRDefault="006D563A" w:rsidP="00873F23">
      <w:pPr>
        <w:spacing w:after="0" w:line="240" w:lineRule="auto"/>
        <w:ind w:left="-709" w:right="-284" w:firstLine="567"/>
        <w:jc w:val="both"/>
        <w:rPr>
          <w:rFonts w:ascii="Times New Roman" w:hAnsi="Times New Roman" w:cs="Times New Roman"/>
        </w:rPr>
      </w:pPr>
      <w:r>
        <w:rPr>
          <w:rFonts w:ascii="Times New Roman" w:hAnsi="Times New Roman" w:cs="Times New Roman"/>
        </w:rPr>
        <w:t>Постановление администрации Ардатовского муниципального района  от 24 марта 2016 года № 277 «О внесении изменений  в положение о проверке достоверности и полноты сведений, представляемых гражданами, претендующими на замещение должностей муниципальной службы в администрации Ардатовского муниципального района,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w:t>
      </w:r>
    </w:p>
    <w:p w:rsidR="006D563A" w:rsidRDefault="006D563A" w:rsidP="00873F23">
      <w:pPr>
        <w:spacing w:after="0" w:line="240" w:lineRule="auto"/>
        <w:ind w:left="-709" w:right="-284" w:firstLine="567"/>
        <w:jc w:val="both"/>
        <w:rPr>
          <w:rFonts w:ascii="Times New Roman" w:hAnsi="Times New Roman" w:cs="Times New Roman"/>
        </w:rPr>
      </w:pPr>
      <w:r>
        <w:rPr>
          <w:rFonts w:ascii="Times New Roman" w:hAnsi="Times New Roman" w:cs="Times New Roman"/>
        </w:rPr>
        <w:t>Постановление администрации Ардатовского муниципального района от 04 июля 2016 года № 614 «О внесении изменений в Положение о проверке достоверности и полноты сведений, представляемых гражданами, претендующими на замещение должностей муниципальной службы  в администрации Ардатовского муниципального района,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w:t>
      </w:r>
    </w:p>
    <w:p w:rsidR="006D563A" w:rsidRDefault="006D563A" w:rsidP="00873F23">
      <w:pPr>
        <w:spacing w:after="0" w:line="240" w:lineRule="auto"/>
        <w:ind w:left="-709" w:right="-284" w:firstLine="567"/>
        <w:jc w:val="both"/>
        <w:rPr>
          <w:rFonts w:ascii="Times New Roman" w:hAnsi="Times New Roman" w:cs="Times New Roman"/>
        </w:rPr>
      </w:pPr>
      <w:r>
        <w:rPr>
          <w:rFonts w:ascii="Times New Roman" w:hAnsi="Times New Roman" w:cs="Times New Roman"/>
        </w:rPr>
        <w:tab/>
        <w:t>Постановление администрации Ардатовского муниципального района от 23 ноября 2017 года № 1108 «О внесении изменений в Положение о проверке достоверности и полноты сведений, представляемых гражданами, претендующими на замещение должностей муниципальной службы  в администрации Ардатовского муниципального района, и муниципальными служащими  администрации Ардатовского муниципального района и соблюдения муниципальными служащими требований к служебному поведению».</w:t>
      </w:r>
    </w:p>
    <w:p w:rsidR="006D563A" w:rsidRPr="006D563A" w:rsidRDefault="006D563A" w:rsidP="00873F23">
      <w:pPr>
        <w:pStyle w:val="a3"/>
        <w:numPr>
          <w:ilvl w:val="0"/>
          <w:numId w:val="1"/>
        </w:numPr>
        <w:spacing w:after="0" w:line="240" w:lineRule="auto"/>
        <w:ind w:left="-709" w:right="-284" w:firstLine="567"/>
        <w:jc w:val="both"/>
        <w:rPr>
          <w:rFonts w:ascii="Times New Roman" w:hAnsi="Times New Roman" w:cs="Times New Roman"/>
        </w:rPr>
      </w:pPr>
      <w:r w:rsidRPr="006D563A">
        <w:rPr>
          <w:rFonts w:ascii="Times New Roman" w:hAnsi="Times New Roman" w:cs="Times New Roman"/>
        </w:rPr>
        <w:t>Настоящее постановление вступает в силу после официального опубликования.</w:t>
      </w:r>
    </w:p>
    <w:p w:rsidR="006D563A" w:rsidRDefault="006D563A" w:rsidP="00873F23">
      <w:pPr>
        <w:pStyle w:val="a3"/>
        <w:spacing w:after="0" w:line="240" w:lineRule="auto"/>
        <w:ind w:left="-709" w:right="-284" w:firstLine="567"/>
        <w:jc w:val="both"/>
        <w:rPr>
          <w:rFonts w:ascii="Times New Roman" w:hAnsi="Times New Roman" w:cs="Times New Roman"/>
        </w:rPr>
      </w:pPr>
    </w:p>
    <w:p w:rsidR="006D563A" w:rsidRDefault="006D563A" w:rsidP="00873F23">
      <w:pPr>
        <w:pStyle w:val="a3"/>
        <w:spacing w:after="0" w:line="240" w:lineRule="auto"/>
        <w:ind w:left="-709" w:right="-284" w:firstLine="567"/>
        <w:jc w:val="both"/>
        <w:rPr>
          <w:rFonts w:ascii="Times New Roman" w:hAnsi="Times New Roman" w:cs="Times New Roman"/>
        </w:rPr>
      </w:pPr>
    </w:p>
    <w:p w:rsidR="006D563A" w:rsidRDefault="006D563A" w:rsidP="00873F23">
      <w:pPr>
        <w:pStyle w:val="a3"/>
        <w:spacing w:after="0" w:line="240" w:lineRule="auto"/>
        <w:ind w:left="-709" w:right="-284" w:firstLine="567"/>
        <w:jc w:val="both"/>
        <w:rPr>
          <w:rFonts w:ascii="Times New Roman" w:hAnsi="Times New Roman" w:cs="Times New Roman"/>
        </w:rPr>
      </w:pPr>
      <w:r>
        <w:rPr>
          <w:rFonts w:ascii="Times New Roman" w:hAnsi="Times New Roman" w:cs="Times New Roman"/>
        </w:rPr>
        <w:t>Глава Ардатовского</w:t>
      </w:r>
    </w:p>
    <w:p w:rsidR="006D563A" w:rsidRPr="006D563A" w:rsidRDefault="006D563A" w:rsidP="00873F23">
      <w:pPr>
        <w:pStyle w:val="a3"/>
        <w:spacing w:after="0" w:line="240" w:lineRule="auto"/>
        <w:ind w:left="-709" w:right="-284" w:firstLine="567"/>
        <w:jc w:val="both"/>
        <w:rPr>
          <w:rFonts w:ascii="Times New Roman" w:hAnsi="Times New Roman" w:cs="Times New Roman"/>
        </w:rPr>
      </w:pPr>
      <w:r>
        <w:rPr>
          <w:rFonts w:ascii="Times New Roman" w:hAnsi="Times New Roman" w:cs="Times New Roman"/>
        </w:rPr>
        <w:t>муниципального района                                                                                А.Н.Антипов</w:t>
      </w:r>
    </w:p>
    <w:p w:rsidR="006D563A" w:rsidRPr="006D563A" w:rsidRDefault="006D563A" w:rsidP="00873F23">
      <w:pPr>
        <w:spacing w:after="0" w:line="240" w:lineRule="auto"/>
        <w:jc w:val="both"/>
        <w:rPr>
          <w:rFonts w:ascii="Times New Roman" w:hAnsi="Times New Roman" w:cs="Times New Roman"/>
        </w:rPr>
      </w:pPr>
    </w:p>
    <w:p w:rsidR="00622CEE" w:rsidRDefault="00622CEE" w:rsidP="00873F23">
      <w:pPr>
        <w:spacing w:after="0" w:line="240" w:lineRule="auto"/>
        <w:ind w:left="-709" w:right="-284"/>
        <w:jc w:val="both"/>
        <w:rPr>
          <w:rFonts w:ascii="Times New Roman" w:hAnsi="Times New Roman" w:cs="Times New Roman"/>
          <w:b/>
        </w:rPr>
      </w:pPr>
      <w:r w:rsidRPr="00873F23">
        <w:rPr>
          <w:rFonts w:ascii="Times New Roman" w:hAnsi="Times New Roman" w:cs="Times New Roman"/>
          <w:b/>
        </w:rPr>
        <w:t xml:space="preserve">Постановление администрации Ардатовского муниципального района РМ от 11 марта 2021 года № 201 « </w:t>
      </w:r>
      <w:r w:rsidR="00532484" w:rsidRPr="00873F23">
        <w:rPr>
          <w:rFonts w:ascii="Times New Roman" w:hAnsi="Times New Roman" w:cs="Times New Roman"/>
          <w:b/>
        </w:rPr>
        <w:t xml:space="preserve">Об утверждении Порядка  определения объема  и условий  предоставления  муниципальным бюджетным (автономным) учреждениям Ардатовского муниципального района субсидий на иные цели. </w:t>
      </w:r>
    </w:p>
    <w:p w:rsidR="00873F23" w:rsidRDefault="00873F23" w:rsidP="00873F23">
      <w:pPr>
        <w:spacing w:after="0" w:line="240" w:lineRule="auto"/>
        <w:ind w:left="-709" w:right="-284" w:firstLine="567"/>
        <w:jc w:val="both"/>
        <w:rPr>
          <w:rFonts w:ascii="Times New Roman" w:hAnsi="Times New Roman" w:cs="Times New Roman"/>
          <w:b/>
        </w:rPr>
      </w:pP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В соответствии со статьей 78.1 Бюджетного кодекса Российской Федерации, пунктом 4 Постановления Правительства Российской Федерации от 22.02.2020 г. N 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 Федеральным законом от 06.10.2003 г. N 131-ФЗ "Об общих принципах организации местного самоуправления в Российской Федерации", руководствуясь Уставом Ардатовского муниципального района, администрация Ардатовского муниципального района Республики Мордовия,</w:t>
      </w:r>
    </w:p>
    <w:p w:rsidR="00873F23" w:rsidRPr="00873F23" w:rsidRDefault="00873F23" w:rsidP="00873F23">
      <w:pPr>
        <w:widowControl w:val="0"/>
        <w:autoSpaceDE w:val="0"/>
        <w:autoSpaceDN w:val="0"/>
        <w:adjustRightInd w:val="0"/>
        <w:spacing w:after="0" w:line="360" w:lineRule="auto"/>
        <w:ind w:left="-709" w:right="-284" w:firstLine="567"/>
        <w:jc w:val="both"/>
        <w:rPr>
          <w:rFonts w:ascii="Times New Roman" w:eastAsia="Times New Roman" w:hAnsi="Times New Roman"/>
        </w:rPr>
      </w:pPr>
      <w:r w:rsidRPr="00873F23">
        <w:rPr>
          <w:rFonts w:ascii="Times New Roman" w:eastAsia="Times New Roman" w:hAnsi="Times New Roman"/>
        </w:rPr>
        <w:t>ПОСТАНОВЛЯЕТ:</w:t>
      </w: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 xml:space="preserve">1. Утвердить прилагаемый </w:t>
      </w:r>
      <w:hyperlink r:id="rId23" w:history="1">
        <w:r w:rsidRPr="00873F23">
          <w:rPr>
            <w:rFonts w:ascii="Times New Roman" w:eastAsia="Times New Roman" w:hAnsi="Times New Roman"/>
          </w:rPr>
          <w:t>Порядок</w:t>
        </w:r>
      </w:hyperlink>
      <w:r w:rsidRPr="00873F23">
        <w:rPr>
          <w:rFonts w:ascii="Times New Roman" w:eastAsia="Times New Roman" w:hAnsi="Times New Roman"/>
        </w:rPr>
        <w:t xml:space="preserve"> определения объема и условий предоставления муниципальным бюджетным (автономным) учреждениям Ардатовского муниципального района субсидий на иные цели.</w:t>
      </w: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 Установить, что настоящий порядок применяется при определении объема и условий предоставления муниципальным бюджетным (автономным) учреждениям Ардатовского муниципального района субсидий на иные цели, начиная с определения объема и условий предоставления указанных субсидий на 2021 год.</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 xml:space="preserve">3. Признать </w:t>
      </w:r>
      <w:bookmarkStart w:id="12" w:name="sub_31"/>
      <w:r w:rsidRPr="00873F23">
        <w:rPr>
          <w:rFonts w:ascii="Times New Roman" w:eastAsia="Times New Roman" w:hAnsi="Times New Roman"/>
        </w:rPr>
        <w:t>постановление Администрации Ардатовского муниципального района от 14.02.2012 г. N 85" Об утверждении порядка определения объема и условий предоставления субсидий на иные цели автономным и бюджетным учреждениям Ардатовского муниципального района Республики Мордовия " утратившими силу.</w:t>
      </w:r>
    </w:p>
    <w:bookmarkEnd w:id="12"/>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4. Настоящее постановление вступает в силу после официального опубликования и распространяется на правоотношения возникшие с 1 января 2021 года.</w:t>
      </w: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hAnsi="Times New Roman"/>
        </w:rPr>
        <w:t xml:space="preserve">5. Контроль за исполнением настоящего Постановления возложить на заместителя Главы района - Начальника Управления финансово администрации </w:t>
      </w:r>
      <w:r w:rsidRPr="00873F23">
        <w:rPr>
          <w:rFonts w:ascii="Times New Roman" w:eastAsia="Times New Roman" w:hAnsi="Times New Roman"/>
        </w:rPr>
        <w:t>Ардатовского</w:t>
      </w:r>
      <w:r w:rsidRPr="00873F23">
        <w:rPr>
          <w:rFonts w:ascii="Times New Roman" w:hAnsi="Times New Roman"/>
        </w:rPr>
        <w:t xml:space="preserve"> муниципального района И.А. Тепайкину.</w:t>
      </w: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Глава Ардатовского</w:t>
      </w:r>
    </w:p>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 xml:space="preserve">муниципального района                                                                      </w:t>
      </w:r>
      <w:r>
        <w:rPr>
          <w:rFonts w:ascii="Times New Roman" w:eastAsia="Times New Roman" w:hAnsi="Times New Roman"/>
        </w:rPr>
        <w:t xml:space="preserve">                </w:t>
      </w:r>
      <w:r w:rsidRPr="00873F23">
        <w:rPr>
          <w:rFonts w:ascii="Times New Roman" w:eastAsia="Times New Roman" w:hAnsi="Times New Roman"/>
        </w:rPr>
        <w:t xml:space="preserve"> А.Н. Антипов</w:t>
      </w:r>
    </w:p>
    <w:p w:rsidR="00873F23" w:rsidRPr="00873F23" w:rsidRDefault="00873F23" w:rsidP="00873F23">
      <w:pPr>
        <w:widowControl w:val="0"/>
        <w:autoSpaceDE w:val="0"/>
        <w:autoSpaceDN w:val="0"/>
        <w:adjustRightInd w:val="0"/>
        <w:spacing w:after="0" w:line="240" w:lineRule="auto"/>
        <w:ind w:left="-709" w:right="-284" w:firstLine="567"/>
        <w:jc w:val="right"/>
        <w:rPr>
          <w:rFonts w:ascii="Times New Roman CYR" w:eastAsia="Times New Roman" w:hAnsi="Times New Roman CYR" w:cs="Times New Roman CYR"/>
        </w:rPr>
      </w:pPr>
    </w:p>
    <w:p w:rsidR="00873F23" w:rsidRPr="00873F23" w:rsidRDefault="00873F23" w:rsidP="00873F23">
      <w:pPr>
        <w:widowControl w:val="0"/>
        <w:autoSpaceDE w:val="0"/>
        <w:autoSpaceDN w:val="0"/>
        <w:adjustRightInd w:val="0"/>
        <w:spacing w:after="0" w:line="240" w:lineRule="auto"/>
        <w:ind w:left="-709" w:right="-284" w:firstLine="567"/>
        <w:jc w:val="right"/>
        <w:rPr>
          <w:rFonts w:ascii="Times New Roman CYR" w:eastAsia="Times New Roman" w:hAnsi="Times New Roman CYR" w:cs="Times New Roman CYR"/>
        </w:rPr>
      </w:pPr>
    </w:p>
    <w:p w:rsidR="00873F23" w:rsidRPr="00873F23" w:rsidRDefault="00873F23" w:rsidP="00873F23">
      <w:pPr>
        <w:widowControl w:val="0"/>
        <w:autoSpaceDE w:val="0"/>
        <w:autoSpaceDN w:val="0"/>
        <w:adjustRightInd w:val="0"/>
        <w:spacing w:after="0" w:line="240" w:lineRule="auto"/>
        <w:ind w:left="-709" w:right="-284" w:firstLine="567"/>
        <w:jc w:val="right"/>
        <w:rPr>
          <w:rFonts w:ascii="Times New Roman CYR" w:eastAsia="Times New Roman" w:hAnsi="Times New Roman CYR" w:cs="Times New Roman CYR"/>
        </w:rPr>
      </w:pPr>
    </w:p>
    <w:p w:rsidR="00873F23" w:rsidRPr="00873F23" w:rsidRDefault="00873F23" w:rsidP="00873F23">
      <w:pPr>
        <w:widowControl w:val="0"/>
        <w:autoSpaceDE w:val="0"/>
        <w:autoSpaceDN w:val="0"/>
        <w:adjustRightInd w:val="0"/>
        <w:spacing w:after="0" w:line="240" w:lineRule="auto"/>
        <w:ind w:left="6521" w:right="-284"/>
        <w:jc w:val="right"/>
        <w:rPr>
          <w:rFonts w:ascii="Times New Roman CYR" w:eastAsia="Times New Roman" w:hAnsi="Times New Roman CYR" w:cs="Times New Roman CYR"/>
        </w:rPr>
      </w:pPr>
      <w:r w:rsidRPr="00873F23">
        <w:rPr>
          <w:rFonts w:ascii="Times New Roman CYR" w:eastAsia="Times New Roman" w:hAnsi="Times New Roman CYR" w:cs="Times New Roman CYR"/>
        </w:rPr>
        <w:t>УТВЕРЖДЕН:</w:t>
      </w:r>
    </w:p>
    <w:p w:rsidR="00873F23" w:rsidRPr="00873F23" w:rsidRDefault="00873F23" w:rsidP="00873F23">
      <w:pPr>
        <w:widowControl w:val="0"/>
        <w:autoSpaceDE w:val="0"/>
        <w:autoSpaceDN w:val="0"/>
        <w:adjustRightInd w:val="0"/>
        <w:spacing w:after="0" w:line="240" w:lineRule="auto"/>
        <w:ind w:left="5954" w:right="-284"/>
        <w:jc w:val="right"/>
        <w:rPr>
          <w:rFonts w:ascii="Times New Roman CYR" w:eastAsia="Times New Roman" w:hAnsi="Times New Roman CYR" w:cs="Times New Roman CYR"/>
        </w:rPr>
      </w:pPr>
      <w:r w:rsidRPr="00873F23">
        <w:rPr>
          <w:rFonts w:ascii="Times New Roman CYR" w:eastAsia="Times New Roman" w:hAnsi="Times New Roman CYR" w:cs="Times New Roman CYR"/>
        </w:rPr>
        <w:t>постановлением администрации Ардатовского муниципального района Республики Мордовия</w:t>
      </w:r>
    </w:p>
    <w:p w:rsidR="00873F23" w:rsidRPr="00873F23" w:rsidRDefault="00873F23" w:rsidP="00873F23">
      <w:pPr>
        <w:widowControl w:val="0"/>
        <w:autoSpaceDE w:val="0"/>
        <w:autoSpaceDN w:val="0"/>
        <w:adjustRightInd w:val="0"/>
        <w:spacing w:after="0" w:line="240" w:lineRule="auto"/>
        <w:ind w:left="5954" w:right="-284"/>
        <w:jc w:val="right"/>
        <w:rPr>
          <w:rFonts w:ascii="Times New Roman CYR" w:eastAsia="Times New Roman" w:hAnsi="Times New Roman CYR" w:cs="Times New Roman CYR"/>
        </w:rPr>
      </w:pPr>
      <w:r w:rsidRPr="00873F23">
        <w:rPr>
          <w:rFonts w:ascii="Times New Roman CYR" w:eastAsia="Times New Roman" w:hAnsi="Times New Roman CYR" w:cs="Times New Roman CYR"/>
        </w:rPr>
        <w:t>от «11»марта 2021г. №201</w:t>
      </w:r>
    </w:p>
    <w:p w:rsidR="00873F23" w:rsidRPr="00873F23" w:rsidRDefault="00873F23" w:rsidP="00873F23">
      <w:pPr>
        <w:widowControl w:val="0"/>
        <w:autoSpaceDE w:val="0"/>
        <w:autoSpaceDN w:val="0"/>
        <w:adjustRightInd w:val="0"/>
        <w:spacing w:after="0" w:line="240" w:lineRule="auto"/>
        <w:ind w:right="-284"/>
        <w:jc w:val="right"/>
        <w:rPr>
          <w:rFonts w:ascii="Times New Roman CYR" w:eastAsia="Times New Roman" w:hAnsi="Times New Roman CYR" w:cs="Times New Roman CYR"/>
        </w:rPr>
      </w:pPr>
    </w:p>
    <w:p w:rsidR="00873F23" w:rsidRPr="00873F23" w:rsidRDefault="00873F23" w:rsidP="00873F23">
      <w:pPr>
        <w:widowControl w:val="0"/>
        <w:autoSpaceDE w:val="0"/>
        <w:autoSpaceDN w:val="0"/>
        <w:adjustRightInd w:val="0"/>
        <w:spacing w:after="0" w:line="240" w:lineRule="auto"/>
        <w:jc w:val="center"/>
        <w:rPr>
          <w:rFonts w:ascii="Times New Roman" w:eastAsia="Times New Roman" w:hAnsi="Times New Roman"/>
        </w:rPr>
      </w:pPr>
      <w:r w:rsidRPr="00873F23">
        <w:rPr>
          <w:rFonts w:ascii="Times New Roman" w:eastAsia="Times New Roman" w:hAnsi="Times New Roman"/>
        </w:rPr>
        <w:t>Порядок</w:t>
      </w:r>
    </w:p>
    <w:p w:rsidR="00873F23" w:rsidRPr="00873F23" w:rsidRDefault="00873F23" w:rsidP="00873F23">
      <w:pPr>
        <w:widowControl w:val="0"/>
        <w:autoSpaceDE w:val="0"/>
        <w:autoSpaceDN w:val="0"/>
        <w:adjustRightInd w:val="0"/>
        <w:spacing w:after="0" w:line="240" w:lineRule="auto"/>
        <w:jc w:val="center"/>
        <w:rPr>
          <w:rFonts w:ascii="Times New Roman" w:eastAsia="Times New Roman" w:hAnsi="Times New Roman"/>
        </w:rPr>
      </w:pPr>
      <w:r w:rsidRPr="00873F23">
        <w:rPr>
          <w:rFonts w:ascii="Times New Roman" w:eastAsia="Times New Roman" w:hAnsi="Times New Roman"/>
        </w:rPr>
        <w:t>определения объема и условий предоставления муниципальным бюджетным (автономным) учреждениям Ардатовского муниципального района субсидий на иные цели</w:t>
      </w:r>
    </w:p>
    <w:p w:rsidR="00873F23" w:rsidRPr="00873F23" w:rsidRDefault="00873F23" w:rsidP="00873F23">
      <w:pPr>
        <w:widowControl w:val="0"/>
        <w:autoSpaceDE w:val="0"/>
        <w:autoSpaceDN w:val="0"/>
        <w:adjustRightInd w:val="0"/>
        <w:spacing w:after="0" w:line="240" w:lineRule="auto"/>
        <w:jc w:val="center"/>
        <w:rPr>
          <w:rFonts w:ascii="Times New Roman" w:eastAsia="Times New Roman" w:hAnsi="Times New Roman"/>
        </w:rPr>
      </w:pPr>
    </w:p>
    <w:p w:rsidR="00873F23" w:rsidRPr="00873F23" w:rsidRDefault="00873F23" w:rsidP="00873F23">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rPr>
      </w:pPr>
      <w:bookmarkStart w:id="13" w:name="sub_101"/>
      <w:r w:rsidRPr="00873F23">
        <w:rPr>
          <w:rFonts w:ascii="Times New Roman CYR" w:eastAsia="Times New Roman" w:hAnsi="Times New Roman CYR" w:cs="Times New Roman CYR"/>
          <w:b/>
          <w:bCs/>
          <w:color w:val="26282F"/>
        </w:rPr>
        <w:t>1. Общие положения</w:t>
      </w:r>
    </w:p>
    <w:bookmarkEnd w:id="13"/>
    <w:p w:rsidR="00873F23" w:rsidRPr="00873F23" w:rsidRDefault="00873F23" w:rsidP="00873F23">
      <w:pPr>
        <w:widowControl w:val="0"/>
        <w:autoSpaceDE w:val="0"/>
        <w:autoSpaceDN w:val="0"/>
        <w:adjustRightInd w:val="0"/>
        <w:spacing w:after="0" w:line="240" w:lineRule="auto"/>
        <w:jc w:val="center"/>
        <w:rPr>
          <w:rFonts w:ascii="Times New Roman" w:eastAsia="Times New Roman" w:hAnsi="Times New Roman"/>
        </w:rPr>
      </w:pP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14" w:name="sub_1001"/>
      <w:r w:rsidRPr="00873F23">
        <w:rPr>
          <w:rFonts w:ascii="Times New Roman" w:eastAsia="Times New Roman" w:hAnsi="Times New Roman"/>
        </w:rPr>
        <w:t>1. Настоящий Порядок (далее - Порядок) разработан в соответствии с абзацами вторым, четвертым пункта 1 статьи 78.1 Бюджетного кодекса Российской Федерации и устанавливает правила определения объема и условий предоставления муниципальным бюджетным (автономным) учреждениям Ардатовского муниципального района (далее - муниципальные учреждения) субсидий на иные цели (далее - субсидии).</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15" w:name="sub_1002"/>
      <w:bookmarkEnd w:id="14"/>
      <w:r w:rsidRPr="00873F23">
        <w:rPr>
          <w:rFonts w:ascii="Times New Roman" w:eastAsia="Times New Roman" w:hAnsi="Times New Roman"/>
        </w:rPr>
        <w:t>2. Иными целями в рамках настоящего Порядка являются расходы учреждений, не включаемые в состав нормативных затрат на оказание муниципальных услуг (выполнение работ), в том числе на:</w:t>
      </w:r>
    </w:p>
    <w:bookmarkEnd w:id="15"/>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 обследование зданий и сооружений на предмет технического состояния и сохранения эксплуатационных свойств, осуществление работ по разработке проектно-сметной документации, проведению экспертизы проектно-сметной документации, капитальному ремонту имущества, проведению технического надзора за выполнением работ по капитальному ремонту;</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 проведение текущего ремонта, направленного на поддержание в исправном состоянии зданий, помещений и инженерных коммуникаций муниципальных учреждений;</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3) приобретение основных средств, не включаемых в нормативные затраты, связанные с выполнением муниципального задания, свыше 90,0 тыс. руб. за единицу, приобретение программного обеспечения;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4) проведение мероприятий по ликвидации чрезвычайной ситуации;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5) комплектование книжных фондов библиотек, не включаемых в нормативные затраты, связанные с выполнением муниципального задания;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6) обеспечение отдыха, оздоровления детей и подростков в летний период;</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7) обеспечение занятости подростков от 14 до 18 лет, в том числе и в каникулярное время;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8) реализацией мероприятий, источником финансового обеспечения которых являются субвенции, субсидии и иные межбюджетные трансферты из федерального бюджета;</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9) выплату компенсации части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учреждениях, осуществляющих образовательную деятельность;</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10) реализацию мероприятий, направленных на энергосбережение и повышение энергетической эффективности;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11) исполнение судебных актов;</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12) организацию и проведение мероприятий в сфере молодежной политики, культурно-массовых мероприятий;</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13) выплату грантов, установленных нормативными правовыми документами;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14) услуги по разработке технических условий присоединения к сетям инженерно-технического обеспечения по муниципальным учреждениям;</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15) приобретение материальных запасов;</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16) проведение мероприятий по формированию системы обеспечения безопасности муниципальных учреждений;</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17) финансирование расходов по проведению ликвидационных, реорганизационных мероприятий в муниципальных учреждениях, содержанию учреждений, находящихся в стадии реконструкции;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18) обустройство и художественное оформление площадок для проведения новогодних мероприятий;</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lastRenderedPageBreak/>
        <w:t>19) софинансирование расходных обязательств, возникающих при выполнении полномочий органов местного самоуправления по вопросам местного значения;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20) реализация комплекса мероприятий по формированию общей среды жизнедеятельности с учетом потребности инвалидов;</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21) оплату питания обучающихся муниципальных общеобразовательных учреждений, получающих питание за счет адресной дотации, оплату питания воспитанников муниципальных дошкольных образовательных учреждений, для родителей (законных представителей) которых установлены льготы по плате, взимаемой с родителей (законных представителей) за присмотр и уход за детьми;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22) обеспечение функционирования модели персонифицированного финансирования дополнительного образования детей;</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23) реализацию национального проекта (программы) с указанием наименования национального проекта (программы), в том числе федерального проекта, входящего в состав соответствующего национального проекта (программы), или регионального проекта, обеспечивающего достижение целей, показателей и результатов федерального проекта;</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24) реализацию мероприятий по недопущению распространения новой коронавирусной инфекции (COVID-19) на территории Ардатовского муниципального района.</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16" w:name="sub_1003"/>
      <w:r w:rsidRPr="00873F23">
        <w:rPr>
          <w:rFonts w:ascii="Times New Roman" w:eastAsia="Times New Roman" w:hAnsi="Times New Roman"/>
        </w:rPr>
        <w:t>3. Целевые субсидии предоставляются муниципальным учреждениям главным распорядителем бюджетных средств, выполняющим функции и полномочия учредителя для муниципального учреждения.</w:t>
      </w:r>
    </w:p>
    <w:bookmarkEnd w:id="16"/>
    <w:p w:rsidR="00873F23" w:rsidRPr="00873F23" w:rsidRDefault="00873F23" w:rsidP="00873F23">
      <w:pPr>
        <w:spacing w:after="0" w:line="240" w:lineRule="auto"/>
        <w:ind w:left="-709" w:right="-284" w:firstLine="567"/>
        <w:jc w:val="both"/>
        <w:rPr>
          <w:rFonts w:ascii="Times New Roman" w:eastAsia="Times New Roman" w:hAnsi="Times New Roman"/>
        </w:rPr>
      </w:pPr>
    </w:p>
    <w:p w:rsidR="00873F23" w:rsidRPr="00873F23" w:rsidRDefault="00873F23" w:rsidP="00873F23">
      <w:pPr>
        <w:widowControl w:val="0"/>
        <w:autoSpaceDE w:val="0"/>
        <w:autoSpaceDN w:val="0"/>
        <w:adjustRightInd w:val="0"/>
        <w:spacing w:before="108" w:after="108" w:line="240" w:lineRule="auto"/>
        <w:ind w:left="-709" w:right="-284" w:firstLine="567"/>
        <w:jc w:val="center"/>
        <w:outlineLvl w:val="0"/>
        <w:rPr>
          <w:rFonts w:ascii="Times New Roman" w:eastAsia="Times New Roman" w:hAnsi="Times New Roman"/>
          <w:b/>
          <w:bCs/>
        </w:rPr>
      </w:pPr>
      <w:bookmarkStart w:id="17" w:name="sub_102"/>
      <w:r w:rsidRPr="00873F23">
        <w:rPr>
          <w:rFonts w:ascii="Times New Roman" w:eastAsia="Times New Roman" w:hAnsi="Times New Roman"/>
          <w:b/>
          <w:bCs/>
        </w:rPr>
        <w:t>2. Условия и порядок предоставления субсидий</w:t>
      </w:r>
    </w:p>
    <w:bookmarkEnd w:id="17"/>
    <w:p w:rsidR="00873F23" w:rsidRPr="00873F23" w:rsidRDefault="00873F23" w:rsidP="00873F23">
      <w:pPr>
        <w:spacing w:after="0" w:line="240" w:lineRule="auto"/>
        <w:ind w:left="-709" w:right="-284" w:firstLine="567"/>
        <w:jc w:val="both"/>
        <w:rPr>
          <w:rFonts w:ascii="Times New Roman" w:eastAsia="Times New Roman" w:hAnsi="Times New Roman"/>
        </w:rPr>
      </w:pP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18" w:name="sub_1004"/>
      <w:r w:rsidRPr="00873F23">
        <w:rPr>
          <w:rFonts w:ascii="Times New Roman" w:eastAsia="Times New Roman" w:hAnsi="Times New Roman"/>
        </w:rPr>
        <w:t>4. Целевые субсидии предоставляются муниципальным учреждениям в пределах бюджетных ассигнований, предусмотренных решением о бюджете Ардатовского муниципального района на соответствующий финансовый год и плановый период, и лимитов бюджетных обязательств, предусмотренных главным распорядителям.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19" w:name="sub_1005"/>
      <w:bookmarkEnd w:id="18"/>
      <w:r w:rsidRPr="00873F23">
        <w:rPr>
          <w:rFonts w:ascii="Times New Roman" w:eastAsia="Times New Roman" w:hAnsi="Times New Roman"/>
        </w:rPr>
        <w:t>5. Субсидии предоставляются на основании заключенного между учредителем и муниципальным учреждением Соглашения о предоставлении субсидии на иные цели (далее - Соглашение).</w:t>
      </w:r>
    </w:p>
    <w:bookmarkEnd w:id="19"/>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Соглашение должно содержать следующее:</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цели предоставления целевой субсидии с указанием наименования национального проекта, в том числе регионального проекта, обеспечивающего достижение целей, показателей и результатов национального проекта, в случае если субсидии предоставляются в целях реализации соответствующего проекта;</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значения результатов предоставления субсидии, которые должны быть конкретными, измеримыми и соответствовать результатам национальных или региональных проектов, указанных в пункте 2 настоящего Порядка (в случае если субсидия предоставляется в целях реализации такого проекта), и показателей, необходимых для достижения результатов предоставления целевой субсидии, включая значения показателей в части материальных и нематериальных объектов и (или) услуг, планируемых к получению при достижении результатов соответствующих проектов (при возможности такой детализации);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размер целевой субсидии;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сроки (график) перечисления целевой субсидии;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сроки представления отчетности;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порядок и сроки возврата сумм целевой субсидии в случае несоблюдения учреждением целей, условий и порядка предоставления целевых субсидий, определенных Соглашением;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основания и порядок внесения изменений в Соглашение, в том числе в случае уменьшения главному распорядителю ранее доведенных лимитов бюджетных обязательств на предоставление целевой субсидии;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основания для досрочного прекращения Соглашения по решению главного распорядителя в одностороннем порядке, в том числе в связи с реорганизацией или ликвидацией учреждения, нарушением учреждением целей и условий предоставления целевой субсидии, установленных настоящим Порядком и (или) Соглашением;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запрет на расторжение Соглашения муниципальным учреждением в одностороннем порядке;</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ответственность за несоблюдение условий Соглашения;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иные положения (при необходимости).</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0" w:name="sub_1006"/>
      <w:r w:rsidRPr="00873F23">
        <w:rPr>
          <w:rFonts w:ascii="Times New Roman" w:eastAsia="Times New Roman" w:hAnsi="Times New Roman"/>
        </w:rPr>
        <w:t>6. Результаты предоставления целевой субсидии отражаются в Соглашении и являются его неотъемлемой частью.</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1" w:name="sub_1007"/>
      <w:bookmarkEnd w:id="20"/>
      <w:r w:rsidRPr="00873F23">
        <w:rPr>
          <w:rFonts w:ascii="Times New Roman" w:eastAsia="Times New Roman" w:hAnsi="Times New Roman"/>
        </w:rPr>
        <w:t>7. Для получения целевой субсидии муниципальное учреждение предоставляет главному распорядителю следующие документы:</w:t>
      </w:r>
    </w:p>
    <w:bookmarkEnd w:id="21"/>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lastRenderedPageBreak/>
        <w:t>пояснительную записку, содержащую обоснование необходимости предоставления бюджетных средств на цели, установленные пунктом 2 Порядка, включая расчет-обоснование суммы субсидии, в том числе предварительную смету на выполнение соответствующих работ (оказание услуг), проведение мероприятий, приобретение имущества (за исключением недвижимого имущества), а также предложения поставщиков (подрядчиков, исполнителей), статистические данные и (или) иную информацию;</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перечень объектов, подлежащих ремонту, акт обследования таких объектов и дефектную ведомость, предварительную смету расходов, в случае если целью предоставления субсидии является проведение ремонта (реставрации);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программу мероприятий, в случае если целью предоставления субсидии является проведение мероприятий, в том числе конференций, выставок;</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информацию о планируемом к приобретению имуществе, в случае если целью предоставления субсидии является приобретение имущества;</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информацию о количестве физических лиц (среднегодовом количестве), являющихся получателями выплат, и видах таких выплат, в случае если целью предоставления субсидии является осуществление указанных выплат;</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иную информацию в зависимости от цели предоставления субсидии.</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2" w:name="sub_1008"/>
      <w:r w:rsidRPr="00873F23">
        <w:rPr>
          <w:rFonts w:ascii="Times New Roman" w:eastAsia="Times New Roman" w:hAnsi="Times New Roman"/>
        </w:rPr>
        <w:t>8. Структурные подразделения Администрации Ардатовского муниципального района, исполняющие функции и полномочия учредителя, в течение трех рабочих дней, проводят проверку заявки на перечисление субсидии на иные цели и наличия установленного пунктом 5 Порядка перечня документов.</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3" w:name="sub_1009"/>
      <w:bookmarkEnd w:id="22"/>
      <w:r w:rsidRPr="00873F23">
        <w:rPr>
          <w:rFonts w:ascii="Times New Roman" w:eastAsia="Times New Roman" w:hAnsi="Times New Roman"/>
        </w:rPr>
        <w:t>9. Основанием для отказа учреждению в предоставлении субсидии является:</w:t>
      </w:r>
    </w:p>
    <w:bookmarkEnd w:id="23"/>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несоответствие представленных муниципальным учреждением документов требованиям, определенным в соответствии с пунктом 5 Порядка, или непредставление (представление не в полном объеме) указанных документов;</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недостоверность информации, содержащейся в документах, представленных учреждением.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4" w:name="sub_1010"/>
      <w:r w:rsidRPr="00873F23">
        <w:rPr>
          <w:rFonts w:ascii="Times New Roman" w:eastAsia="Times New Roman" w:hAnsi="Times New Roman"/>
        </w:rPr>
        <w:t>10. Субсидии предоставляются муниципальным учреждениям на следующих условиях:</w:t>
      </w:r>
    </w:p>
    <w:bookmarkEnd w:id="24"/>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наличие ассигнований на предоставление субсидий на иные цели в муниципальной программе;</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использование субсидии в соответствии с целями, установленными Соглашением;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соблюдение требований к представлению отчетности об использовании субсидии;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иные условия, установленные Соглашением.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5" w:name="sub_1011"/>
      <w:r w:rsidRPr="00873F23">
        <w:rPr>
          <w:rFonts w:ascii="Times New Roman" w:eastAsia="Times New Roman" w:hAnsi="Times New Roman"/>
        </w:rPr>
        <w:t>11. Муниципальному учреждению на 1-е число месяца, предшествующего месяцу, в котором планируется заключение Соглашения либо принимается решение о предоставлении Субсидии, устанавливаются следующие требования:</w:t>
      </w:r>
    </w:p>
    <w:bookmarkEnd w:id="25"/>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требование об отсутствии у муниципального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просроченной задолженности по возврату в бюджет Ардатовского муниципального района, из которого планируется предоставление субсидии в соответствии с Порядком, субсидий, бюджетных инвестиций, предоставленных в том числе в соответствии с иными правовыми актами, за исключением случаев предоставления субсидии на осуществление мероприятий по реорганизации или ликвидации учреждения, предотвращение аварийной (чрезвычайной) ситуации, ликвидацию последствий и осуществление восстановительных работ в случае наступления аварийной (чрезвычайной) ситуации, погашение задолженности по судебным актам, вступившим в законную силу, исполнительным документам, а также иных случаев, муниципальными правовыми актами Администрации Ардатовского муниципального района;</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иные требования (при необходимости).</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6" w:name="sub_1012"/>
      <w:r w:rsidRPr="00873F23">
        <w:rPr>
          <w:rFonts w:ascii="Times New Roman" w:eastAsia="Times New Roman" w:hAnsi="Times New Roman"/>
        </w:rPr>
        <w:t>12. Положения, установленные пунктом 5 и 2 настоящего Порядка, не применяется при предоставлении целевых субсидий на осуществление выплат физическим лицам, проведение мероприятий по реорганизации или ликвидации учреждения, предотвращение аварийной (чрезвычайной) ситуации, ликвидацию последствий и осуществление восстановительных работ в случае наступления аварийной (чрезвычайной) ситуации, погашение задолженности по судебным актам, вступившим в законную силу, исполнительным документам.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7" w:name="sub_1013"/>
      <w:bookmarkEnd w:id="26"/>
      <w:r w:rsidRPr="00873F23">
        <w:rPr>
          <w:rFonts w:ascii="Times New Roman" w:eastAsia="Times New Roman" w:hAnsi="Times New Roman"/>
        </w:rPr>
        <w:t>13. Субсидии предоставляются муниципальным учреждениям в соответствии с графиком перечисления субсидий на иные цели, являющимся приложением к Соглашению о предоставлении субсидий на иные цели, по потребности, определяемой муниципальным учреждением.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8" w:name="sub_1014"/>
      <w:bookmarkEnd w:id="27"/>
      <w:r w:rsidRPr="00873F23">
        <w:rPr>
          <w:rFonts w:ascii="Times New Roman" w:eastAsia="Times New Roman" w:hAnsi="Times New Roman"/>
        </w:rPr>
        <w:t>14. Соглашение о предоставлении субсидии на иные цели составляют структурные подразделения учредителя, курирующие соответствующие направления деятельности муниципальных учреждений.</w:t>
      </w:r>
    </w:p>
    <w:bookmarkEnd w:id="28"/>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lastRenderedPageBreak/>
        <w:t>Соглашение о предоставлении субсидии на иные цели составляются и утверждаются не позднее 15 рабочих дней с даты утверждения местного бюджета (внесения изменений в бюджет в случае отсутствия в первоначально утвержденном бюджете).</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Дополнительные соглашения о внесении изменений в Соглашение о предоставлении субсидии на иные цели составляются и утверждаются не позднее 5 рабочий дней с даты внесения изменений (дополнений) в местный бюджет, но не позднее последнего рабочего дня месяца.</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Досрочное прекращение Соглашения по решению Администрации Ардатовского муниципального района, осуществляющей функции и полномочия учредителя, осуществляется в одностороннем порядке, в связи:</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реорганизацией или ликвидацией учреждения;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нарушением муниципальным учреждением целей и условий предоставления субсидии, установленных Соглашением;</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Расторжение Соглашения муниципальным учреждением в одностороннем порядке не допускается.</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29" w:name="sub_1015"/>
      <w:r w:rsidRPr="00873F23">
        <w:rPr>
          <w:rFonts w:ascii="Times New Roman" w:eastAsia="Times New Roman" w:hAnsi="Times New Roman"/>
        </w:rPr>
        <w:t>15. Структурные подразделения учредителя утвержденное Соглашение о предоставлении субсидии на иные цели, а также Дополнительные соглашения о внесении изменений в Соглашение о предоставлении субсидии на иные цели в срок не позднее 3 (трех) рабочих дней с даты подписания сторонами Соглашения о предоставлении субсидии на иные цели и (или) Дополнительного соглашения о внесении изменений в Соглашение о предоставлении субсидии на иные цели доводят до муниципальных учреждений, Управления финансов Администрации Ардатовского муниципального района, МКУ "Центр обслуживания муниципальных учреждений Ардатовского муниципального района».</w:t>
      </w:r>
    </w:p>
    <w:bookmarkEnd w:id="29"/>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Одновременно с Дополнительным соглашением о внесении изменений в Соглашение о предоставлении субсидии на иные цели в МКУ "Центр обслуживания муниципальных учреждений Ардатовского муниципального района", осуществляющее бюджетный учет учредителя, предоставляется информация о текущих изменениях в показатели Соглашения.</w:t>
      </w:r>
    </w:p>
    <w:p w:rsidR="00873F23" w:rsidRPr="00873F23" w:rsidRDefault="00873F23" w:rsidP="00873F23">
      <w:pPr>
        <w:spacing w:after="0" w:line="240" w:lineRule="auto"/>
        <w:ind w:left="-709" w:right="-284" w:firstLine="567"/>
        <w:jc w:val="both"/>
        <w:rPr>
          <w:rFonts w:ascii="Times New Roman" w:eastAsia="Times New Roman" w:hAnsi="Times New Roman"/>
        </w:rPr>
      </w:pPr>
    </w:p>
    <w:p w:rsidR="00873F23" w:rsidRPr="00873F23" w:rsidRDefault="00873F23" w:rsidP="00873F23">
      <w:pPr>
        <w:widowControl w:val="0"/>
        <w:autoSpaceDE w:val="0"/>
        <w:autoSpaceDN w:val="0"/>
        <w:adjustRightInd w:val="0"/>
        <w:spacing w:before="108" w:after="108" w:line="240" w:lineRule="auto"/>
        <w:ind w:left="-709" w:right="-284" w:firstLine="567"/>
        <w:jc w:val="center"/>
        <w:outlineLvl w:val="0"/>
        <w:rPr>
          <w:rFonts w:ascii="Times New Roman" w:eastAsia="Times New Roman" w:hAnsi="Times New Roman"/>
          <w:b/>
          <w:bCs/>
        </w:rPr>
      </w:pPr>
      <w:bookmarkStart w:id="30" w:name="sub_103"/>
      <w:r w:rsidRPr="00873F23">
        <w:rPr>
          <w:rFonts w:ascii="Times New Roman" w:eastAsia="Times New Roman" w:hAnsi="Times New Roman"/>
          <w:b/>
          <w:bCs/>
        </w:rPr>
        <w:t>3. Требования к отчетности</w:t>
      </w:r>
    </w:p>
    <w:bookmarkEnd w:id="30"/>
    <w:p w:rsidR="00873F23" w:rsidRPr="00873F23" w:rsidRDefault="00873F23" w:rsidP="00873F23">
      <w:pPr>
        <w:spacing w:after="0" w:line="240" w:lineRule="auto"/>
        <w:ind w:left="-709" w:right="-284" w:firstLine="567"/>
        <w:jc w:val="both"/>
        <w:rPr>
          <w:rFonts w:ascii="Times New Roman" w:eastAsia="Times New Roman" w:hAnsi="Times New Roman"/>
        </w:rPr>
      </w:pP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1" w:name="sub_1016"/>
      <w:r w:rsidRPr="00873F23">
        <w:rPr>
          <w:rFonts w:ascii="Times New Roman" w:eastAsia="Times New Roman" w:hAnsi="Times New Roman"/>
        </w:rPr>
        <w:t>16. Учреждения ежеквартально до 10 числа месяца, следующего за отчетным кварталом, предоставляют главному распорядителю отчет о достижении результатов предоставления целевой субсидии и отчет об осуществлении расходов, источником финансового обеспечения которых является целевая субсидия. Отчеты предоставляются нарастающим итогом с начала года по состоянию на 1 число квартала, следующего за отчетным. Результаты предоставления целевой субсидии должны быть конкретными, измеримыми и соответствовать результатам национальных или региональных проектов (в случае если целевая субсидия предоставляется в целях реализации такого проекта), с отражением показателей, необходимых для достижения результатов предоставления субсидии, включая показатели в части материальных и нематериальных объектов и (или) услуг, планируемых к получению при достижении результатов соответствующих проектов (при возможности такой детализации). Формы отчетов устанавливаются в Соглашении.</w:t>
      </w:r>
    </w:p>
    <w:bookmarkEnd w:id="31"/>
    <w:p w:rsidR="00873F23" w:rsidRPr="00873F23" w:rsidRDefault="00873F23" w:rsidP="00873F23">
      <w:pPr>
        <w:spacing w:after="0" w:line="240" w:lineRule="auto"/>
        <w:ind w:left="-709" w:right="-284" w:firstLine="567"/>
        <w:jc w:val="both"/>
        <w:rPr>
          <w:rFonts w:ascii="Times New Roman" w:eastAsia="Times New Roman" w:hAnsi="Times New Roman"/>
        </w:rPr>
      </w:pPr>
    </w:p>
    <w:p w:rsidR="00873F23" w:rsidRPr="00873F23" w:rsidRDefault="00873F23" w:rsidP="00873F23">
      <w:pPr>
        <w:widowControl w:val="0"/>
        <w:autoSpaceDE w:val="0"/>
        <w:autoSpaceDN w:val="0"/>
        <w:adjustRightInd w:val="0"/>
        <w:spacing w:before="108" w:after="108" w:line="240" w:lineRule="auto"/>
        <w:ind w:left="-709" w:right="-284" w:firstLine="567"/>
        <w:jc w:val="center"/>
        <w:outlineLvl w:val="0"/>
        <w:rPr>
          <w:rFonts w:ascii="Times New Roman" w:eastAsia="Times New Roman" w:hAnsi="Times New Roman"/>
          <w:b/>
          <w:bCs/>
        </w:rPr>
      </w:pPr>
      <w:bookmarkStart w:id="32" w:name="sub_104"/>
      <w:r w:rsidRPr="00873F23">
        <w:rPr>
          <w:rFonts w:ascii="Times New Roman" w:eastAsia="Times New Roman" w:hAnsi="Times New Roman"/>
          <w:b/>
          <w:bCs/>
        </w:rPr>
        <w:t>4. Порядок осуществления контроля за соблюдением целей, условий и порядка предоставления целевых субсидий и ответственность за их несоблюдение</w:t>
      </w:r>
    </w:p>
    <w:bookmarkEnd w:id="32"/>
    <w:p w:rsidR="00873F23" w:rsidRPr="00873F23" w:rsidRDefault="00873F23" w:rsidP="00873F23">
      <w:pPr>
        <w:spacing w:after="0" w:line="240" w:lineRule="auto"/>
        <w:ind w:left="-709" w:right="-284" w:firstLine="567"/>
        <w:jc w:val="both"/>
        <w:rPr>
          <w:rFonts w:ascii="Times New Roman" w:eastAsia="Times New Roman" w:hAnsi="Times New Roman"/>
        </w:rPr>
      </w:pP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3" w:name="sub_1017"/>
      <w:r w:rsidRPr="00873F23">
        <w:rPr>
          <w:rFonts w:ascii="Times New Roman" w:eastAsia="Times New Roman" w:hAnsi="Times New Roman"/>
        </w:rPr>
        <w:t>17. Неиспользованные в текущем финансовом году остатки средств субсидий, предоставленных муниципальным учреждениям, подлежат перечислению в местный бюджет в порядке, установленном Соглашением на предоставление субсидий.</w:t>
      </w:r>
    </w:p>
    <w:bookmarkEnd w:id="33"/>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Указанные остатки средств субсидий могут быть использованы муниципальными учреждениями в очередном финансовом году при наличии потребности в направлении их на те же цели в соответствии с решением учредителя.</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4" w:name="sub_1018"/>
      <w:r w:rsidRPr="00873F23">
        <w:rPr>
          <w:rFonts w:ascii="Times New Roman" w:eastAsia="Times New Roman" w:hAnsi="Times New Roman"/>
        </w:rPr>
        <w:t xml:space="preserve">18. Принятие решения об использовании в очередном финансовом году не использованных в текущем финансовом году остатков средств целевых субсидий осуществляется главным распорядителем при наличии неисполненных обязательств, принятых учреждениями, источником финансового обеспечения которых являются неиспользованные остатки целевой субсидии, на основании отчета о расходах учреждения с приложением к нему копий документов, подтверждающих наличие неисполненных принятых обязательств учреждения (за исключением документов, содержащих сведения, составляющих государственную тайну), и (или) обязательств, подлежащих принятию в очередном финансовом году в соответствии с конкурсными </w:t>
      </w:r>
      <w:r w:rsidRPr="00873F23">
        <w:rPr>
          <w:rFonts w:ascii="Times New Roman" w:eastAsia="Times New Roman" w:hAnsi="Times New Roman"/>
        </w:rPr>
        <w:lastRenderedPageBreak/>
        <w:t>процедурами и (или) отборами, представленных учреждениями главным распорядителям, а также в случае размещения до 1 января очередного финансового года извещения об осуществлении закупки товаров, работ, услуг в единой информационной системе в сфере закупок либо направления приглашения принять участие в определении поставщика (подрядчика, исполнителя), проектов контрактов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кроме целевых субсидий, предоставляемых в целях осуществления выплат физическим лицам.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5" w:name="sub_1019"/>
      <w:bookmarkEnd w:id="34"/>
      <w:r w:rsidRPr="00873F23">
        <w:rPr>
          <w:rFonts w:ascii="Times New Roman" w:eastAsia="Times New Roman" w:hAnsi="Times New Roman"/>
        </w:rPr>
        <w:t>19. Решение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целевые субсидии, для достижения целей, установленных при предоставлении целевой субсидии, принимается главным распорядителем.</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6" w:name="sub_192"/>
      <w:bookmarkEnd w:id="35"/>
      <w:r w:rsidRPr="00873F23">
        <w:rPr>
          <w:rFonts w:ascii="Times New Roman" w:eastAsia="Times New Roman" w:hAnsi="Times New Roman"/>
        </w:rPr>
        <w:t>Для принятия главным распорядителем решения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целевые субсидии, учреждениями главному распорядителю предоставляется информация о наличии у учреждений неисполненных обязательств, источником финансового обеспечения которых являются не использованные на 1 января текущего финансового года остатки целевых субсидий и (или) средства от возврата ранее произведенных учреждениями выплат,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 в течение 3 рабочих дней с момента поступления средств.</w:t>
      </w:r>
    </w:p>
    <w:bookmarkEnd w:id="36"/>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Главный распорядитель принимает решение в течение 10 рабочих дней с момента поступления указанной в абзаце втором настоящего пункта информации.</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7" w:name="sub_1020"/>
      <w:r w:rsidRPr="00873F23">
        <w:rPr>
          <w:rFonts w:ascii="Times New Roman" w:eastAsia="Times New Roman" w:hAnsi="Times New Roman"/>
        </w:rPr>
        <w:t>20. Главный распорядитель, а также Управление финансов администрации Ардатовского муниципального района осуществляют обязательную проверку соблюдения условий и целей предоставления целевых субсидий.</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8" w:name="sub_1021"/>
      <w:bookmarkEnd w:id="37"/>
      <w:r w:rsidRPr="00873F23">
        <w:rPr>
          <w:rFonts w:ascii="Times New Roman" w:eastAsia="Times New Roman" w:hAnsi="Times New Roman"/>
        </w:rPr>
        <w:t>21. В случае несоблюдения учреждением целей и условий, установленных при предоставлении целевой субсидии, выявленных по результатам проверок, а также в случае не достижения результатов предоставления целевых субсидий, целевые субсидии подлежат возврату в бюджет Ардатовского муниципального района в установленном порядке.</w:t>
      </w:r>
    </w:p>
    <w:bookmarkEnd w:id="38"/>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В случае установления факта несоблюдения учреждением целей и условий, установленных при предоставлении целевой субсидии, а также факта не достижения учреждением результатов предоставления целевых субсидий главный распорядитель направляет учреждению письменное требование о ее возврате в течение 5 рабочих дней с момента их установления.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Требование о возврате целевой субсидии или ее части должно быть исполнено учреждением в течение 10 рабочих дней со дня его получения.</w:t>
      </w:r>
    </w:p>
    <w:p w:rsidR="00873F23" w:rsidRPr="00873F23" w:rsidRDefault="00873F23" w:rsidP="00873F23">
      <w:pPr>
        <w:spacing w:after="0" w:line="240" w:lineRule="auto"/>
        <w:ind w:left="-709" w:right="-284" w:firstLine="567"/>
        <w:jc w:val="both"/>
        <w:rPr>
          <w:rFonts w:ascii="Times New Roman" w:eastAsia="Times New Roman" w:hAnsi="Times New Roman"/>
        </w:rPr>
      </w:pPr>
      <w:r w:rsidRPr="00873F23">
        <w:rPr>
          <w:rFonts w:ascii="Times New Roman" w:eastAsia="Times New Roman" w:hAnsi="Times New Roman"/>
        </w:rPr>
        <w:t>В случае невыполнения в установленный срок требования о возврате субсидии главный распорядитель обеспечивает ее взыскание в судебном порядке в соответствии с законодательством Российской Федерации.</w:t>
      </w:r>
    </w:p>
    <w:p w:rsidR="00873F23" w:rsidRPr="00873F23" w:rsidRDefault="00873F23" w:rsidP="00873F23">
      <w:pPr>
        <w:spacing w:after="0" w:line="240" w:lineRule="auto"/>
        <w:ind w:left="-709" w:right="-284" w:firstLine="567"/>
        <w:jc w:val="both"/>
        <w:rPr>
          <w:rFonts w:ascii="Times New Roman" w:eastAsia="Times New Roman" w:hAnsi="Times New Roman"/>
        </w:rPr>
      </w:pPr>
      <w:bookmarkStart w:id="39" w:name="sub_1022"/>
      <w:r w:rsidRPr="00873F23">
        <w:rPr>
          <w:rFonts w:ascii="Times New Roman" w:eastAsia="Times New Roman" w:hAnsi="Times New Roman"/>
        </w:rPr>
        <w:t>22. Руководитель учреждения несет ответственность за использование целевых субсидий в соответствии с условиями, предусмотренными Соглашением, и законодательством Российской Федерации.</w:t>
      </w:r>
    </w:p>
    <w:bookmarkEnd w:id="39"/>
    <w:p w:rsidR="00873F23" w:rsidRPr="00873F23" w:rsidRDefault="00873F23" w:rsidP="00873F23">
      <w:pPr>
        <w:widowControl w:val="0"/>
        <w:autoSpaceDE w:val="0"/>
        <w:autoSpaceDN w:val="0"/>
        <w:adjustRightInd w:val="0"/>
        <w:spacing w:after="0" w:line="240" w:lineRule="auto"/>
        <w:ind w:left="-709" w:right="-284" w:firstLine="567"/>
        <w:jc w:val="both"/>
        <w:rPr>
          <w:rFonts w:ascii="Times New Roman" w:eastAsia="Times New Roman" w:hAnsi="Times New Roman"/>
          <w:b/>
          <w:bCs/>
        </w:rPr>
      </w:pPr>
    </w:p>
    <w:p w:rsidR="00873F23" w:rsidRPr="00873F23" w:rsidRDefault="00873F23" w:rsidP="00873F23"/>
    <w:p w:rsidR="00E364C1" w:rsidRPr="00873F23" w:rsidRDefault="00E364C1" w:rsidP="00E364C1">
      <w:pPr>
        <w:ind w:left="-400"/>
        <w:jc w:val="both"/>
        <w:rPr>
          <w:rFonts w:ascii="Times New Roman" w:hAnsi="Times New Roman" w:cs="Times New Roman"/>
          <w:b/>
          <w:highlight w:val="yellow"/>
        </w:rPr>
      </w:pPr>
    </w:p>
    <w:p w:rsidR="00E364C1" w:rsidRDefault="00E364C1" w:rsidP="00E364C1"/>
    <w:p w:rsidR="00E364C1" w:rsidRDefault="00E364C1" w:rsidP="00E364C1">
      <w:pPr>
        <w:pBdr>
          <w:bottom w:val="single" w:sz="12" w:space="1" w:color="auto"/>
        </w:pBdr>
        <w:ind w:left="-600"/>
        <w:jc w:val="both"/>
      </w:pPr>
    </w:p>
    <w:p w:rsidR="00E364C1" w:rsidRDefault="00E364C1" w:rsidP="00E364C1">
      <w:pPr>
        <w:pStyle w:val="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ского муниципального района  № 9</w:t>
      </w:r>
      <w:r>
        <w:rPr>
          <w:rFonts w:ascii="Times New Roman" w:hAnsi="Times New Roman"/>
          <w:bCs/>
        </w:rPr>
        <w:t xml:space="preserve">  от </w:t>
      </w:r>
      <w:r w:rsidR="00532484">
        <w:rPr>
          <w:rFonts w:ascii="Times New Roman" w:hAnsi="Times New Roman"/>
          <w:bCs/>
        </w:rPr>
        <w:t>11</w:t>
      </w:r>
      <w:r>
        <w:rPr>
          <w:rFonts w:ascii="Times New Roman" w:hAnsi="Times New Roman"/>
          <w:bCs/>
        </w:rPr>
        <w:t xml:space="preserve"> марта 2021 г.</w:t>
      </w:r>
    </w:p>
    <w:p w:rsidR="00E364C1" w:rsidRDefault="00E364C1" w:rsidP="00E364C1">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
        <w:ind w:left="100" w:hanging="700"/>
        <w:rPr>
          <w:b w:val="0"/>
          <w:i/>
          <w:sz w:val="22"/>
          <w:szCs w:val="22"/>
          <w:lang w:val="en-US"/>
        </w:rPr>
      </w:pPr>
    </w:p>
    <w:p w:rsidR="00E364C1" w:rsidRDefault="00E364C1" w:rsidP="00E364C1">
      <w:pPr>
        <w:pStyle w:val="2"/>
        <w:ind w:left="100" w:hanging="700"/>
        <w:rPr>
          <w:sz w:val="24"/>
        </w:rPr>
      </w:pPr>
      <w:r>
        <w:rPr>
          <w:b w:val="0"/>
          <w:i/>
          <w:sz w:val="22"/>
          <w:szCs w:val="22"/>
        </w:rPr>
        <w:t>тираж 75 экз.</w:t>
      </w:r>
    </w:p>
    <w:p w:rsidR="008D21D6" w:rsidRDefault="008D21D6"/>
    <w:sectPr w:rsidR="008D21D6" w:rsidSect="00C9506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C42" w:rsidRDefault="00496C42" w:rsidP="00622CEE">
      <w:pPr>
        <w:spacing w:after="0" w:line="240" w:lineRule="auto"/>
      </w:pPr>
      <w:r>
        <w:separator/>
      </w:r>
    </w:p>
  </w:endnote>
  <w:endnote w:type="continuationSeparator" w:id="0">
    <w:p w:rsidR="00496C42" w:rsidRDefault="00496C42"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C42" w:rsidRDefault="00496C42" w:rsidP="00622CEE">
      <w:pPr>
        <w:spacing w:after="0" w:line="240" w:lineRule="auto"/>
      </w:pPr>
      <w:r>
        <w:separator/>
      </w:r>
    </w:p>
  </w:footnote>
  <w:footnote w:type="continuationSeparator" w:id="0">
    <w:p w:rsidR="00496C42" w:rsidRDefault="00496C42"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44710E"/>
    <w:rsid w:val="00496C42"/>
    <w:rsid w:val="00532484"/>
    <w:rsid w:val="00614EC9"/>
    <w:rsid w:val="00622CEE"/>
    <w:rsid w:val="006D563A"/>
    <w:rsid w:val="00873BAD"/>
    <w:rsid w:val="00873F23"/>
    <w:rsid w:val="008D21D6"/>
    <w:rsid w:val="009E5292"/>
    <w:rsid w:val="00A653E3"/>
    <w:rsid w:val="00BD7351"/>
    <w:rsid w:val="00C9506C"/>
    <w:rsid w:val="00E364C1"/>
    <w:rsid w:val="00E72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FE00"/>
  <w15:docId w15:val="{895F36F5-C436-48AC-9F03-9A59A7359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
    <w:locked/>
    <w:rsid w:val="00E364C1"/>
    <w:rPr>
      <w:rFonts w:ascii="Calibri" w:hAnsi="Calibri" w:cs="Calibri"/>
    </w:rPr>
  </w:style>
  <w:style w:type="paragraph" w:customStyle="1" w:styleId="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semiHidden/>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22CEE"/>
  </w:style>
  <w:style w:type="paragraph" w:styleId="a6">
    <w:name w:val="footer"/>
    <w:basedOn w:val="a"/>
    <w:link w:val="a7"/>
    <w:uiPriority w:val="99"/>
    <w:semiHidden/>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22CEE"/>
  </w:style>
  <w:style w:type="character" w:styleId="a8">
    <w:name w:val="Hyperlink"/>
    <w:basedOn w:val="a0"/>
    <w:uiPriority w:val="99"/>
    <w:semiHidden/>
    <w:unhideWhenUsed/>
    <w:rsid w:val="00873B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1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3" Type="http://schemas.openxmlformats.org/officeDocument/2006/relationships/settings" Target="settings.xml"/><Relationship Id="rId21" Type="http://schemas.openxmlformats.org/officeDocument/2006/relationships/hyperlink" Target="http://www.torgi.gov.ru" TargetMode="External"/><Relationship Id="rId7" Type="http://schemas.openxmlformats.org/officeDocument/2006/relationships/hyperlink" Target="http://www.torgi.gov.ru" TargetMode="External"/><Relationship Id="rId12" Type="http://schemas.openxmlformats.org/officeDocument/2006/relationships/hyperlink" Target="garantF1://890941.25746134" TargetMode="External"/><Relationship Id="rId17" Type="http://schemas.openxmlformats.org/officeDocument/2006/relationships/hyperlink" Target="garantF1://890941.2574613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0" Type="http://schemas.openxmlformats.org/officeDocument/2006/relationships/hyperlink" Target="garantF1://890941.25746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torgi.gov.ru" TargetMode="External"/><Relationship Id="rId23" Type="http://schemas.openxmlformats.org/officeDocument/2006/relationships/hyperlink" Target="consultantplus://offline/main?base=RLAW314;n=39566;fld=134;dst=100009" TargetMode="Externa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webSettings" Target="webSettings.xml"/><Relationship Id="rId9" Type="http://schemas.openxmlformats.org/officeDocument/2006/relationships/hyperlink" Target="garantF1://890941.25746134" TargetMode="External"/><Relationship Id="rId14" Type="http://schemas.openxmlformats.org/officeDocument/2006/relationships/hyperlink" Target="http://www.torgi.gov.ru" TargetMode="External"/><Relationship Id="rId22"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25</Pages>
  <Words>13625</Words>
  <Characters>77668</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9</cp:revision>
  <dcterms:created xsi:type="dcterms:W3CDTF">2021-07-13T11:24:00Z</dcterms:created>
  <dcterms:modified xsi:type="dcterms:W3CDTF">2021-12-01T13:17:00Z</dcterms:modified>
</cp:coreProperties>
</file>