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E3B" w:rsidRDefault="007C2E3B" w:rsidP="007C2E3B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7C2E3B" w:rsidRDefault="007C2E3B" w:rsidP="007C2E3B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7C2E3B" w:rsidRDefault="007C2E3B" w:rsidP="007C2E3B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7C2E3B" w:rsidRDefault="007C2E3B" w:rsidP="007C2E3B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7C2E3B" w:rsidRDefault="007C2E3B" w:rsidP="007C2E3B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7C2E3B" w:rsidRDefault="007C2E3B" w:rsidP="007C2E3B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7C2E3B" w:rsidRDefault="007C2E3B" w:rsidP="007C2E3B">
      <w:pPr>
        <w:pStyle w:val="1"/>
        <w:jc w:val="center"/>
        <w:rPr>
          <w:sz w:val="18"/>
          <w:szCs w:val="18"/>
        </w:rPr>
      </w:pPr>
    </w:p>
    <w:p w:rsidR="007C2E3B" w:rsidRDefault="007C2E3B" w:rsidP="007C2E3B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7C2E3B" w:rsidRDefault="007C2E3B" w:rsidP="007C2E3B">
      <w:pPr>
        <w:pStyle w:val="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7C2E3B" w:rsidRDefault="007C2E3B" w:rsidP="007C2E3B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7C2E3B" w:rsidRDefault="007C2E3B" w:rsidP="007C2E3B">
      <w:pPr>
        <w:pStyle w:val="1"/>
        <w:rPr>
          <w:rFonts w:cs="Times New Roman"/>
          <w:sz w:val="20"/>
          <w:szCs w:val="20"/>
        </w:rPr>
      </w:pPr>
    </w:p>
    <w:p w:rsidR="007C2E3B" w:rsidRDefault="007C2E3B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 </w:t>
      </w:r>
      <w:r w:rsidR="006A52FF">
        <w:rPr>
          <w:rFonts w:ascii="Cambria" w:hAnsi="Cambria" w:cs="Calibri"/>
          <w:i/>
          <w:sz w:val="26"/>
          <w:szCs w:val="26"/>
        </w:rPr>
        <w:t>1</w:t>
      </w:r>
      <w:r w:rsidR="00694EB4">
        <w:rPr>
          <w:rFonts w:ascii="Cambria" w:hAnsi="Cambria" w:cs="Calibri"/>
          <w:i/>
          <w:sz w:val="26"/>
          <w:szCs w:val="26"/>
        </w:rPr>
        <w:t>1а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</w:t>
      </w:r>
      <w:proofErr w:type="gramStart"/>
      <w:r w:rsidR="00694EB4">
        <w:rPr>
          <w:rFonts w:ascii="Cambria" w:hAnsi="Cambria" w:cs="Calibri"/>
          <w:i/>
          <w:sz w:val="26"/>
          <w:szCs w:val="26"/>
        </w:rPr>
        <w:t>31</w:t>
      </w:r>
      <w:r>
        <w:rPr>
          <w:rFonts w:ascii="Cambria" w:hAnsi="Cambria" w:cs="Calibri"/>
          <w:i/>
          <w:sz w:val="26"/>
          <w:szCs w:val="26"/>
        </w:rPr>
        <w:t xml:space="preserve">  </w:t>
      </w:r>
      <w:r w:rsidR="006A52FF">
        <w:rPr>
          <w:rFonts w:ascii="Cambria" w:hAnsi="Cambria" w:cs="Calibri"/>
          <w:i/>
          <w:sz w:val="26"/>
          <w:szCs w:val="26"/>
        </w:rPr>
        <w:t>марта</w:t>
      </w:r>
      <w:proofErr w:type="gramEnd"/>
      <w:r w:rsidR="006A52FF">
        <w:rPr>
          <w:rFonts w:ascii="Cambria" w:hAnsi="Cambria" w:cs="Calibri"/>
          <w:i/>
          <w:sz w:val="26"/>
          <w:szCs w:val="26"/>
        </w:rPr>
        <w:t xml:space="preserve"> </w:t>
      </w:r>
      <w:r>
        <w:rPr>
          <w:rFonts w:ascii="Cambria" w:hAnsi="Cambria" w:cs="Calibri"/>
          <w:i/>
          <w:sz w:val="26"/>
          <w:szCs w:val="26"/>
        </w:rPr>
        <w:t>20</w:t>
      </w:r>
      <w:r w:rsidR="00C828C9">
        <w:rPr>
          <w:rFonts w:ascii="Cambria" w:hAnsi="Cambria" w:cs="Calibri"/>
          <w:i/>
          <w:sz w:val="26"/>
          <w:szCs w:val="26"/>
        </w:rPr>
        <w:t>21</w:t>
      </w:r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792632" w:rsidRDefault="00792632" w:rsidP="00694EB4">
      <w:pPr>
        <w:spacing w:after="0" w:line="240" w:lineRule="auto"/>
        <w:ind w:left="-426" w:right="-284"/>
        <w:jc w:val="both"/>
        <w:outlineLvl w:val="0"/>
        <w:rPr>
          <w:rFonts w:ascii="Times New Roman" w:hAnsi="Times New Roman" w:cs="Times New Roman"/>
          <w:b/>
        </w:rPr>
      </w:pPr>
    </w:p>
    <w:p w:rsidR="00792632" w:rsidRDefault="00792632" w:rsidP="00792632">
      <w:pPr>
        <w:spacing w:after="0" w:line="240" w:lineRule="auto"/>
        <w:ind w:left="-426" w:right="-284"/>
        <w:jc w:val="both"/>
        <w:outlineLvl w:val="0"/>
        <w:rPr>
          <w:rFonts w:ascii="Times New Roman" w:hAnsi="Times New Roman" w:cs="Times New Roman"/>
          <w:b/>
        </w:rPr>
      </w:pPr>
      <w:r w:rsidRPr="0036631C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36631C">
        <w:rPr>
          <w:rFonts w:ascii="Times New Roman" w:hAnsi="Times New Roman" w:cs="Times New Roman"/>
          <w:b/>
        </w:rPr>
        <w:t>Ардатовского</w:t>
      </w:r>
      <w:proofErr w:type="spellEnd"/>
      <w:r w:rsidRPr="0036631C">
        <w:rPr>
          <w:rFonts w:ascii="Times New Roman" w:hAnsi="Times New Roman" w:cs="Times New Roman"/>
          <w:b/>
        </w:rPr>
        <w:t xml:space="preserve"> муниципального района РМ от 31 марта 2021 года № 278 «О подготовке и проведении районного конкурса «Учитель года-2021».</w:t>
      </w:r>
    </w:p>
    <w:p w:rsidR="0036631C" w:rsidRDefault="0036631C" w:rsidP="00792632">
      <w:pPr>
        <w:spacing w:after="0" w:line="240" w:lineRule="auto"/>
        <w:ind w:left="-426" w:right="-284"/>
        <w:jc w:val="both"/>
        <w:outlineLvl w:val="0"/>
        <w:rPr>
          <w:rFonts w:ascii="Times New Roman" w:hAnsi="Times New Roman" w:cs="Times New Roman"/>
          <w:b/>
        </w:rPr>
      </w:pPr>
    </w:p>
    <w:p w:rsidR="0036631C" w:rsidRDefault="0036631C" w:rsidP="00792632">
      <w:pPr>
        <w:spacing w:after="0" w:line="240" w:lineRule="auto"/>
        <w:ind w:left="-426" w:right="-284"/>
        <w:jc w:val="both"/>
        <w:outlineLvl w:val="0"/>
        <w:rPr>
          <w:rFonts w:ascii="Times New Roman" w:hAnsi="Times New Roman" w:cs="Times New Roman"/>
          <w:b/>
        </w:rPr>
      </w:pP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A37450">
        <w:t xml:space="preserve">           </w:t>
      </w:r>
      <w:r w:rsidRPr="0036631C">
        <w:rPr>
          <w:rFonts w:ascii="Times New Roman" w:hAnsi="Times New Roman" w:cs="Times New Roman"/>
        </w:rPr>
        <w:t xml:space="preserve">В целях развития творческой деятельности педагогических работников по обновлению содержания образования, поддержки новых технологий в организации образовательного процесса, роста профессионального мастерства Администрация </w:t>
      </w:r>
      <w:proofErr w:type="spellStart"/>
      <w:r w:rsidRPr="0036631C">
        <w:rPr>
          <w:rFonts w:ascii="Times New Roman" w:hAnsi="Times New Roman" w:cs="Times New Roman"/>
        </w:rPr>
        <w:t>Ардатовского</w:t>
      </w:r>
      <w:proofErr w:type="spellEnd"/>
      <w:r w:rsidRPr="0036631C">
        <w:rPr>
          <w:rFonts w:ascii="Times New Roman" w:hAnsi="Times New Roman" w:cs="Times New Roman"/>
        </w:rPr>
        <w:t xml:space="preserve"> муниципального района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>ПОСТАНОВЛЯЕТ: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 xml:space="preserve">          1. Провести районный конкурс «Учитель года - </w:t>
      </w:r>
      <w:proofErr w:type="gramStart"/>
      <w:r w:rsidRPr="0036631C">
        <w:rPr>
          <w:rFonts w:ascii="Times New Roman" w:hAnsi="Times New Roman" w:cs="Times New Roman"/>
        </w:rPr>
        <w:t>2021»  до</w:t>
      </w:r>
      <w:proofErr w:type="gramEnd"/>
      <w:r w:rsidRPr="0036631C">
        <w:rPr>
          <w:rFonts w:ascii="Times New Roman" w:hAnsi="Times New Roman" w:cs="Times New Roman"/>
        </w:rPr>
        <w:t xml:space="preserve"> 10  апреля 2021г.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>2. Утвердить: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>- положение о районном конкурсе «Учитель года - 2021» (приложение №1);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>- оргкомитет муниципального этапа конкурса, состав жюри (приложение 2)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/>
        </w:rPr>
      </w:pPr>
      <w:r w:rsidRPr="0036631C">
        <w:rPr>
          <w:rFonts w:ascii="Times New Roman" w:hAnsi="Times New Roman" w:cs="Times New Roman"/>
        </w:rPr>
        <w:t>-  смету расходов на проведение конкурса «Учитель года - 2021» (приложение № 3).</w:t>
      </w:r>
      <w:r w:rsidRPr="0036631C">
        <w:rPr>
          <w:rFonts w:ascii="Times New Roman" w:hAnsi="Times New Roman" w:cs="Times New Roman"/>
          <w:color w:val="000000"/>
        </w:rPr>
        <w:t xml:space="preserve">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/>
        </w:rPr>
      </w:pPr>
      <w:r w:rsidRPr="0036631C">
        <w:rPr>
          <w:rFonts w:ascii="Times New Roman" w:hAnsi="Times New Roman" w:cs="Times New Roman"/>
          <w:color w:val="000000"/>
        </w:rPr>
        <w:t xml:space="preserve">3.Определить площадку для проведения конкурсных испытаний </w:t>
      </w:r>
      <w:proofErr w:type="spellStart"/>
      <w:r w:rsidRPr="0036631C">
        <w:rPr>
          <w:rFonts w:ascii="Times New Roman" w:hAnsi="Times New Roman" w:cs="Times New Roman"/>
          <w:color w:val="000000"/>
        </w:rPr>
        <w:t>Ардатовский</w:t>
      </w:r>
      <w:proofErr w:type="spellEnd"/>
      <w:r w:rsidRPr="0036631C">
        <w:rPr>
          <w:rFonts w:ascii="Times New Roman" w:hAnsi="Times New Roman" w:cs="Times New Roman"/>
          <w:color w:val="000000"/>
        </w:rPr>
        <w:t xml:space="preserve"> районный Дом культуры.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/>
        </w:rPr>
      </w:pPr>
      <w:r w:rsidRPr="0036631C">
        <w:rPr>
          <w:rFonts w:ascii="Times New Roman" w:hAnsi="Times New Roman" w:cs="Times New Roman"/>
          <w:color w:val="000000"/>
        </w:rPr>
        <w:t xml:space="preserve">4. Управлению финансов администрации </w:t>
      </w:r>
      <w:proofErr w:type="spellStart"/>
      <w:r w:rsidRPr="0036631C">
        <w:rPr>
          <w:rFonts w:ascii="Times New Roman" w:hAnsi="Times New Roman" w:cs="Times New Roman"/>
          <w:color w:val="000000"/>
        </w:rPr>
        <w:t>Ардатовского</w:t>
      </w:r>
      <w:proofErr w:type="spellEnd"/>
      <w:r w:rsidRPr="0036631C">
        <w:rPr>
          <w:rFonts w:ascii="Times New Roman" w:hAnsi="Times New Roman" w:cs="Times New Roman"/>
          <w:color w:val="000000"/>
        </w:rPr>
        <w:t xml:space="preserve"> муниципального района перечислить в МКУ «Центр информационно-методического и технического обеспечения общеобразовательных учреждений </w:t>
      </w:r>
      <w:proofErr w:type="spellStart"/>
      <w:r w:rsidRPr="0036631C">
        <w:rPr>
          <w:rFonts w:ascii="Times New Roman" w:hAnsi="Times New Roman" w:cs="Times New Roman"/>
          <w:color w:val="000000"/>
        </w:rPr>
        <w:t>Ардатовского</w:t>
      </w:r>
      <w:proofErr w:type="spellEnd"/>
      <w:r w:rsidRPr="0036631C">
        <w:rPr>
          <w:rFonts w:ascii="Times New Roman" w:hAnsi="Times New Roman" w:cs="Times New Roman"/>
          <w:color w:val="000000"/>
        </w:rPr>
        <w:t xml:space="preserve"> муниципального района» средства на проведение конкурса, согласно смете </w:t>
      </w:r>
      <w:proofErr w:type="gramStart"/>
      <w:r w:rsidRPr="0036631C">
        <w:rPr>
          <w:rFonts w:ascii="Times New Roman" w:hAnsi="Times New Roman" w:cs="Times New Roman"/>
          <w:color w:val="000000"/>
        </w:rPr>
        <w:t>расходов .</w:t>
      </w:r>
      <w:proofErr w:type="gramEnd"/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 xml:space="preserve">5. Контроль за исполнением данного постановления возложить на Еремину Н.В. – заместителя Главы </w:t>
      </w:r>
      <w:proofErr w:type="spellStart"/>
      <w:proofErr w:type="gramStart"/>
      <w:r w:rsidRPr="0036631C">
        <w:rPr>
          <w:rFonts w:ascii="Times New Roman" w:hAnsi="Times New Roman" w:cs="Times New Roman"/>
        </w:rPr>
        <w:t>Ардатовского</w:t>
      </w:r>
      <w:proofErr w:type="spellEnd"/>
      <w:r w:rsidRPr="0036631C">
        <w:rPr>
          <w:rFonts w:ascii="Times New Roman" w:hAnsi="Times New Roman" w:cs="Times New Roman"/>
        </w:rPr>
        <w:t xml:space="preserve">  муниципального</w:t>
      </w:r>
      <w:proofErr w:type="gramEnd"/>
      <w:r w:rsidRPr="0036631C">
        <w:rPr>
          <w:rFonts w:ascii="Times New Roman" w:hAnsi="Times New Roman" w:cs="Times New Roman"/>
        </w:rPr>
        <w:t xml:space="preserve"> района по социальным вопросам.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rPr>
          <w:rFonts w:ascii="Times New Roman" w:hAnsi="Times New Roman" w:cs="Times New Roman"/>
        </w:rPr>
      </w:pPr>
    </w:p>
    <w:p w:rsidR="0036631C" w:rsidRPr="0036631C" w:rsidRDefault="0036631C" w:rsidP="0036631C">
      <w:pPr>
        <w:spacing w:after="0" w:line="240" w:lineRule="auto"/>
        <w:ind w:left="-567" w:right="-284" w:firstLine="567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 xml:space="preserve">Глава </w:t>
      </w:r>
      <w:proofErr w:type="spellStart"/>
      <w:r w:rsidRPr="0036631C">
        <w:rPr>
          <w:rFonts w:ascii="Times New Roman" w:hAnsi="Times New Roman" w:cs="Times New Roman"/>
        </w:rPr>
        <w:t>Ардатовского</w:t>
      </w:r>
      <w:proofErr w:type="spellEnd"/>
    </w:p>
    <w:p w:rsidR="0036631C" w:rsidRPr="0036631C" w:rsidRDefault="0036631C" w:rsidP="0036631C">
      <w:pPr>
        <w:spacing w:after="0" w:line="240" w:lineRule="auto"/>
        <w:ind w:left="-567" w:right="-284" w:firstLine="567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 xml:space="preserve">муниципального района                                                                    А.Н. Антипов              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</w:rPr>
      </w:pPr>
    </w:p>
    <w:p w:rsidR="0036631C" w:rsidRPr="0036631C" w:rsidRDefault="0036631C" w:rsidP="0036631C">
      <w:pPr>
        <w:spacing w:after="0" w:line="240" w:lineRule="auto"/>
        <w:ind w:left="-567" w:right="-284" w:firstLine="567"/>
        <w:rPr>
          <w:rFonts w:ascii="Times New Roman" w:hAnsi="Times New Roman" w:cs="Times New Roman"/>
        </w:rPr>
      </w:pPr>
    </w:p>
    <w:p w:rsidR="0036631C" w:rsidRPr="0036631C" w:rsidRDefault="0036631C" w:rsidP="0036631C">
      <w:pPr>
        <w:spacing w:after="0" w:line="240" w:lineRule="auto"/>
        <w:ind w:left="-567" w:right="-284" w:firstLine="567"/>
        <w:rPr>
          <w:rFonts w:ascii="Times New Roman" w:hAnsi="Times New Roman" w:cs="Times New Roman"/>
        </w:rPr>
      </w:pPr>
    </w:p>
    <w:p w:rsidR="0036631C" w:rsidRPr="0036631C" w:rsidRDefault="0036631C" w:rsidP="0036631C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>Приложение № 1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bCs/>
        </w:rPr>
      </w:pPr>
      <w:r w:rsidRPr="0036631C">
        <w:rPr>
          <w:rFonts w:ascii="Times New Roman" w:hAnsi="Times New Roman" w:cs="Times New Roman"/>
          <w:bCs/>
        </w:rPr>
        <w:t>к Постановлению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bCs/>
        </w:rPr>
      </w:pPr>
      <w:r w:rsidRPr="0036631C">
        <w:rPr>
          <w:rFonts w:ascii="Times New Roman" w:hAnsi="Times New Roman" w:cs="Times New Roman"/>
          <w:bCs/>
        </w:rPr>
        <w:t xml:space="preserve">администрации </w:t>
      </w:r>
      <w:proofErr w:type="spellStart"/>
      <w:r w:rsidRPr="0036631C">
        <w:rPr>
          <w:rFonts w:ascii="Times New Roman" w:hAnsi="Times New Roman" w:cs="Times New Roman"/>
          <w:bCs/>
        </w:rPr>
        <w:t>Ардатовского</w:t>
      </w:r>
      <w:proofErr w:type="spellEnd"/>
    </w:p>
    <w:p w:rsidR="0036631C" w:rsidRPr="0036631C" w:rsidRDefault="0036631C" w:rsidP="0036631C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bCs/>
        </w:rPr>
      </w:pPr>
      <w:r w:rsidRPr="0036631C">
        <w:rPr>
          <w:rFonts w:ascii="Times New Roman" w:hAnsi="Times New Roman" w:cs="Times New Roman"/>
          <w:bCs/>
        </w:rPr>
        <w:t xml:space="preserve"> муниципального района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от "31</w:t>
      </w:r>
      <w:r w:rsidRPr="0036631C">
        <w:rPr>
          <w:rFonts w:ascii="Times New Roman" w:hAnsi="Times New Roman" w:cs="Times New Roman"/>
          <w:bCs/>
        </w:rPr>
        <w:t>"</w:t>
      </w:r>
      <w:r>
        <w:rPr>
          <w:rFonts w:ascii="Times New Roman" w:hAnsi="Times New Roman" w:cs="Times New Roman"/>
          <w:bCs/>
        </w:rPr>
        <w:t xml:space="preserve"> </w:t>
      </w:r>
      <w:proofErr w:type="gramStart"/>
      <w:r>
        <w:rPr>
          <w:rFonts w:ascii="Times New Roman" w:hAnsi="Times New Roman" w:cs="Times New Roman"/>
          <w:bCs/>
        </w:rPr>
        <w:t xml:space="preserve">марта </w:t>
      </w:r>
      <w:r w:rsidRPr="0036631C">
        <w:rPr>
          <w:rFonts w:ascii="Times New Roman" w:hAnsi="Times New Roman" w:cs="Times New Roman"/>
          <w:bCs/>
        </w:rPr>
        <w:t xml:space="preserve"> 2021</w:t>
      </w:r>
      <w:proofErr w:type="gramEnd"/>
      <w:r w:rsidRPr="0036631C">
        <w:rPr>
          <w:rFonts w:ascii="Times New Roman" w:hAnsi="Times New Roman" w:cs="Times New Roman"/>
          <w:bCs/>
        </w:rPr>
        <w:t xml:space="preserve">г. № </w:t>
      </w:r>
      <w:r>
        <w:rPr>
          <w:rFonts w:ascii="Times New Roman" w:hAnsi="Times New Roman" w:cs="Times New Roman"/>
          <w:bCs/>
        </w:rPr>
        <w:t>278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bCs/>
        </w:rPr>
      </w:pPr>
    </w:p>
    <w:p w:rsidR="0036631C" w:rsidRPr="0036631C" w:rsidRDefault="0036631C" w:rsidP="0036631C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 xml:space="preserve">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</w:rPr>
      </w:pPr>
      <w:r w:rsidRPr="0036631C">
        <w:rPr>
          <w:rFonts w:ascii="Times New Roman" w:hAnsi="Times New Roman" w:cs="Times New Roman"/>
          <w:b/>
        </w:rPr>
        <w:t>ПОЛОЖЕНИЕ</w:t>
      </w:r>
    </w:p>
    <w:p w:rsidR="0036631C" w:rsidRPr="0036631C" w:rsidRDefault="0036631C" w:rsidP="0036631C">
      <w:pPr>
        <w:pStyle w:val="3"/>
        <w:spacing w:before="0" w:after="0"/>
        <w:ind w:left="-567" w:right="-284" w:firstLine="567"/>
        <w:jc w:val="center"/>
        <w:rPr>
          <w:rFonts w:ascii="Times New Roman" w:hAnsi="Times New Roman"/>
          <w:sz w:val="22"/>
          <w:szCs w:val="22"/>
        </w:rPr>
      </w:pPr>
      <w:r w:rsidRPr="0036631C">
        <w:rPr>
          <w:rFonts w:ascii="Times New Roman" w:hAnsi="Times New Roman"/>
          <w:sz w:val="22"/>
          <w:szCs w:val="22"/>
        </w:rPr>
        <w:t>о муниципальном конкурсе</w:t>
      </w:r>
    </w:p>
    <w:p w:rsidR="0036631C" w:rsidRPr="0036631C" w:rsidRDefault="0036631C" w:rsidP="0036631C">
      <w:pPr>
        <w:pStyle w:val="3"/>
        <w:spacing w:before="0" w:after="0"/>
        <w:ind w:left="-567" w:right="-284" w:firstLine="567"/>
        <w:jc w:val="center"/>
        <w:rPr>
          <w:rFonts w:ascii="Times New Roman" w:hAnsi="Times New Roman"/>
          <w:sz w:val="22"/>
          <w:szCs w:val="22"/>
        </w:rPr>
      </w:pPr>
      <w:r w:rsidRPr="0036631C">
        <w:rPr>
          <w:rFonts w:ascii="Times New Roman" w:hAnsi="Times New Roman"/>
          <w:sz w:val="22"/>
          <w:szCs w:val="22"/>
        </w:rPr>
        <w:t>«УЧИТЕЛЬ ГОДА– 20</w:t>
      </w:r>
      <w:r w:rsidRPr="0036631C">
        <w:rPr>
          <w:rFonts w:ascii="Times New Roman" w:hAnsi="Times New Roman"/>
          <w:sz w:val="22"/>
          <w:szCs w:val="22"/>
          <w:lang w:val="ru-RU"/>
        </w:rPr>
        <w:t>21</w:t>
      </w:r>
      <w:r w:rsidRPr="0036631C">
        <w:rPr>
          <w:rFonts w:ascii="Times New Roman" w:hAnsi="Times New Roman"/>
          <w:sz w:val="22"/>
          <w:szCs w:val="22"/>
        </w:rPr>
        <w:t>»</w:t>
      </w:r>
    </w:p>
    <w:p w:rsidR="0036631C" w:rsidRPr="0036631C" w:rsidRDefault="0036631C" w:rsidP="0036631C">
      <w:pPr>
        <w:pStyle w:val="3"/>
        <w:spacing w:before="0" w:after="0"/>
        <w:ind w:left="-567" w:right="-284" w:firstLine="567"/>
        <w:jc w:val="center"/>
        <w:rPr>
          <w:rFonts w:ascii="Times New Roman" w:hAnsi="Times New Roman"/>
          <w:sz w:val="22"/>
          <w:szCs w:val="22"/>
        </w:rPr>
      </w:pPr>
    </w:p>
    <w:p w:rsidR="0036631C" w:rsidRPr="0036631C" w:rsidRDefault="0036631C" w:rsidP="0036631C">
      <w:pPr>
        <w:pStyle w:val="3"/>
        <w:spacing w:before="0" w:after="0"/>
        <w:ind w:left="-567" w:right="-284" w:firstLine="567"/>
        <w:jc w:val="center"/>
        <w:rPr>
          <w:rFonts w:ascii="Times New Roman" w:hAnsi="Times New Roman"/>
          <w:sz w:val="22"/>
          <w:szCs w:val="22"/>
        </w:rPr>
      </w:pPr>
      <w:r w:rsidRPr="0036631C">
        <w:rPr>
          <w:rFonts w:ascii="Times New Roman" w:hAnsi="Times New Roman"/>
          <w:sz w:val="22"/>
          <w:szCs w:val="22"/>
          <w:lang w:val="en-US"/>
        </w:rPr>
        <w:t>I</w:t>
      </w:r>
      <w:r w:rsidRPr="0036631C">
        <w:rPr>
          <w:rFonts w:ascii="Times New Roman" w:hAnsi="Times New Roman"/>
          <w:sz w:val="22"/>
          <w:szCs w:val="22"/>
        </w:rPr>
        <w:t>. Общие положения</w:t>
      </w:r>
    </w:p>
    <w:p w:rsidR="0036631C" w:rsidRPr="0036631C" w:rsidRDefault="0036631C" w:rsidP="0036631C">
      <w:pPr>
        <w:pStyle w:val="a8"/>
        <w:spacing w:after="0" w:line="240" w:lineRule="auto"/>
        <w:ind w:left="-567" w:right="-284" w:firstLine="567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 xml:space="preserve">Муниципальный конкурс «Учитель года – 2021» проводится в </w:t>
      </w:r>
      <w:proofErr w:type="gramStart"/>
      <w:r w:rsidRPr="0036631C">
        <w:rPr>
          <w:rFonts w:ascii="Times New Roman" w:hAnsi="Times New Roman" w:cs="Times New Roman"/>
        </w:rPr>
        <w:t>рамках  ежегодного</w:t>
      </w:r>
      <w:proofErr w:type="gramEnd"/>
      <w:r w:rsidRPr="0036631C">
        <w:rPr>
          <w:rFonts w:ascii="Times New Roman" w:hAnsi="Times New Roman" w:cs="Times New Roman"/>
        </w:rPr>
        <w:t xml:space="preserve"> республиканского  конкурса «Учитель года Республики Мордовия» и Всероссийского конкурса «Учитель года России».</w:t>
      </w:r>
    </w:p>
    <w:p w:rsidR="0036631C" w:rsidRPr="0036631C" w:rsidRDefault="0036631C" w:rsidP="0036631C">
      <w:pPr>
        <w:pStyle w:val="a8"/>
        <w:spacing w:after="0" w:line="240" w:lineRule="auto"/>
        <w:ind w:left="-567" w:right="-284" w:firstLine="567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lastRenderedPageBreak/>
        <w:t xml:space="preserve">Учредителями конкурса являются Управление образования администрации </w:t>
      </w:r>
      <w:proofErr w:type="spellStart"/>
      <w:r w:rsidRPr="0036631C">
        <w:rPr>
          <w:rFonts w:ascii="Times New Roman" w:hAnsi="Times New Roman" w:cs="Times New Roman"/>
        </w:rPr>
        <w:t>Ардатовского</w:t>
      </w:r>
      <w:proofErr w:type="spellEnd"/>
      <w:r w:rsidRPr="0036631C">
        <w:rPr>
          <w:rFonts w:ascii="Times New Roman" w:hAnsi="Times New Roman" w:cs="Times New Roman"/>
        </w:rPr>
        <w:t xml:space="preserve"> муниципального района Республики Мордовия, РК профсоюза работников образования </w:t>
      </w:r>
      <w:proofErr w:type="spellStart"/>
      <w:r w:rsidRPr="0036631C">
        <w:rPr>
          <w:rFonts w:ascii="Times New Roman" w:hAnsi="Times New Roman" w:cs="Times New Roman"/>
        </w:rPr>
        <w:t>Ардатовского</w:t>
      </w:r>
      <w:proofErr w:type="spellEnd"/>
      <w:r w:rsidRPr="0036631C">
        <w:rPr>
          <w:rFonts w:ascii="Times New Roman" w:hAnsi="Times New Roman" w:cs="Times New Roman"/>
        </w:rPr>
        <w:t xml:space="preserve"> муниципального района.</w:t>
      </w:r>
    </w:p>
    <w:p w:rsidR="0036631C" w:rsidRPr="0036631C" w:rsidRDefault="0036631C" w:rsidP="0036631C">
      <w:pPr>
        <w:pStyle w:val="a8"/>
        <w:spacing w:after="0" w:line="240" w:lineRule="auto"/>
        <w:ind w:left="-567" w:right="-284" w:firstLine="567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 xml:space="preserve">Организуют проведение конкурса как конкурса профессионального мастерства педагогов Управление образования администрации </w:t>
      </w:r>
      <w:proofErr w:type="spellStart"/>
      <w:r w:rsidRPr="0036631C">
        <w:rPr>
          <w:rFonts w:ascii="Times New Roman" w:hAnsi="Times New Roman" w:cs="Times New Roman"/>
        </w:rPr>
        <w:t>Ардатовского</w:t>
      </w:r>
      <w:proofErr w:type="spellEnd"/>
      <w:r w:rsidRPr="0036631C">
        <w:rPr>
          <w:rFonts w:ascii="Times New Roman" w:hAnsi="Times New Roman" w:cs="Times New Roman"/>
        </w:rPr>
        <w:t xml:space="preserve"> муниципального района; МКУ «ЦИМ и ТО ОУ </w:t>
      </w:r>
      <w:proofErr w:type="spellStart"/>
      <w:r w:rsidRPr="0036631C">
        <w:rPr>
          <w:rFonts w:ascii="Times New Roman" w:hAnsi="Times New Roman" w:cs="Times New Roman"/>
        </w:rPr>
        <w:t>Ардатовского</w:t>
      </w:r>
      <w:proofErr w:type="spellEnd"/>
      <w:r w:rsidRPr="0036631C">
        <w:rPr>
          <w:rFonts w:ascii="Times New Roman" w:hAnsi="Times New Roman" w:cs="Times New Roman"/>
        </w:rPr>
        <w:t xml:space="preserve"> муниципального района»; общеобразовательные учреждения муниципального района; РК профсоюза работников образования </w:t>
      </w:r>
      <w:proofErr w:type="spellStart"/>
      <w:r w:rsidRPr="0036631C">
        <w:rPr>
          <w:rFonts w:ascii="Times New Roman" w:hAnsi="Times New Roman" w:cs="Times New Roman"/>
        </w:rPr>
        <w:t>Ардатовского</w:t>
      </w:r>
      <w:proofErr w:type="spellEnd"/>
      <w:r w:rsidRPr="0036631C">
        <w:rPr>
          <w:rFonts w:ascii="Times New Roman" w:hAnsi="Times New Roman" w:cs="Times New Roman"/>
        </w:rPr>
        <w:t xml:space="preserve"> муниципального района при участии широкого круга социально заинтересованных партнеров.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 xml:space="preserve">Главные цели конкурса: утверждение приоритетности образования, формирование общественного представления о творчески работающих педагогах образовательных учреждений муниципального района, расширение профессиональных контактов, внедрение новых педагогических технологий в систему образования.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>Основными задачами конкурса являются: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>стимулирование исследовательской деятельности учителей и их профессионального роста;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>выявление талантливых, творчески работающих учителей, их поддержка и поощрение;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>повышение престижа учительской профессии, формирование положительного общественного мнения о современном учителе, публичное признание вклада учителей в становление подрастающего поколения;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>формирование кадрового резерва руководителей в области образования из числа участников конкурса;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>пропаганда педагогического опыта творчески работающих учителей;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>активизация деятельности педагогических коллективов образовательных учреждений по созданию условий для профессионального роста и самореализации учителей.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</w:rPr>
      </w:pP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</w:rPr>
      </w:pPr>
    </w:p>
    <w:p w:rsidR="0036631C" w:rsidRPr="0036631C" w:rsidRDefault="0036631C" w:rsidP="0036631C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</w:rPr>
      </w:pPr>
      <w:r w:rsidRPr="0036631C">
        <w:rPr>
          <w:rFonts w:ascii="Times New Roman" w:hAnsi="Times New Roman" w:cs="Times New Roman"/>
          <w:b/>
          <w:lang w:val="en-US"/>
        </w:rPr>
        <w:t>II</w:t>
      </w:r>
      <w:r w:rsidRPr="0036631C">
        <w:rPr>
          <w:rFonts w:ascii="Times New Roman" w:hAnsi="Times New Roman" w:cs="Times New Roman"/>
          <w:b/>
        </w:rPr>
        <w:t>. Участники конкурса</w:t>
      </w:r>
    </w:p>
    <w:p w:rsidR="0036631C" w:rsidRPr="0036631C" w:rsidRDefault="0036631C" w:rsidP="0036631C">
      <w:pPr>
        <w:pStyle w:val="24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>2.1. Принять участие в конкурсе могут учителя общеобразовательных учреждений, реализующих общеобразовательные программы общего образования, независимо от их организационно-правовой формы, без ограничения возраста, квалификационной категории, со стажем работы не менее трех лет.  </w:t>
      </w:r>
    </w:p>
    <w:p w:rsidR="0036631C" w:rsidRPr="0036631C" w:rsidRDefault="0036631C" w:rsidP="0036631C">
      <w:pPr>
        <w:tabs>
          <w:tab w:val="left" w:pos="9180"/>
          <w:tab w:val="left" w:pos="9355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/>
        </w:rPr>
      </w:pPr>
      <w:r w:rsidRPr="0036631C">
        <w:rPr>
          <w:rFonts w:ascii="Times New Roman" w:hAnsi="Times New Roman" w:cs="Times New Roman"/>
        </w:rPr>
        <w:t>2.2. Выдвижение кандидатов на муниципальный этап конкурса может проводиться педагогическим коллективом общеобразовательного учреждения, членом которого является участник конкурса.</w:t>
      </w:r>
      <w:r w:rsidRPr="0036631C">
        <w:rPr>
          <w:rFonts w:ascii="Times New Roman" w:hAnsi="Times New Roman" w:cs="Times New Roman"/>
          <w:color w:val="000000"/>
        </w:rPr>
        <w:t xml:space="preserve"> </w:t>
      </w:r>
    </w:p>
    <w:p w:rsidR="0036631C" w:rsidRPr="0036631C" w:rsidRDefault="0036631C" w:rsidP="0036631C">
      <w:pPr>
        <w:pStyle w:val="24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  <w:color w:val="000000"/>
        </w:rPr>
        <w:t>2.3. Выдвижение участников на третий (республиканский) этап конкурса проводится организационным комитетом второго (муниципального) этапа конкурса</w:t>
      </w:r>
      <w:r w:rsidRPr="0036631C">
        <w:rPr>
          <w:rFonts w:ascii="Times New Roman" w:hAnsi="Times New Roman" w:cs="Times New Roman"/>
        </w:rPr>
        <w:t xml:space="preserve"> </w:t>
      </w:r>
    </w:p>
    <w:p w:rsidR="0036631C" w:rsidRPr="0036631C" w:rsidRDefault="0036631C" w:rsidP="0036631C">
      <w:pPr>
        <w:tabs>
          <w:tab w:val="left" w:pos="9180"/>
          <w:tab w:val="left" w:pos="9355"/>
        </w:tabs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 xml:space="preserve">2.4. Расходы по командированию участников третьего этапа конкурса в номинации «Учитель года» берут на себя общеобразовательные организации. </w:t>
      </w:r>
    </w:p>
    <w:p w:rsidR="0036631C" w:rsidRPr="0036631C" w:rsidRDefault="0036631C" w:rsidP="0036631C">
      <w:pPr>
        <w:pStyle w:val="24"/>
        <w:ind w:left="-567" w:right="-284" w:firstLine="567"/>
        <w:jc w:val="center"/>
        <w:rPr>
          <w:rFonts w:ascii="Times New Roman" w:hAnsi="Times New Roman" w:cs="Times New Roman"/>
          <w:b/>
          <w:bCs/>
        </w:rPr>
      </w:pPr>
      <w:r w:rsidRPr="0036631C">
        <w:rPr>
          <w:rFonts w:ascii="Times New Roman" w:hAnsi="Times New Roman" w:cs="Times New Roman"/>
          <w:b/>
          <w:lang w:val="en-US"/>
        </w:rPr>
        <w:t>III</w:t>
      </w:r>
      <w:r w:rsidRPr="0036631C">
        <w:rPr>
          <w:rFonts w:ascii="Times New Roman" w:hAnsi="Times New Roman" w:cs="Times New Roman"/>
          <w:b/>
          <w:bCs/>
        </w:rPr>
        <w:t>. Этапы и сроки проведения конкурса по номинациям</w:t>
      </w:r>
    </w:p>
    <w:p w:rsidR="0036631C" w:rsidRPr="0036631C" w:rsidRDefault="0036631C" w:rsidP="0036631C">
      <w:pPr>
        <w:pStyle w:val="24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 xml:space="preserve">3.1. Устанавливаются следующие этапы конкурса: </w:t>
      </w:r>
    </w:p>
    <w:p w:rsidR="0036631C" w:rsidRPr="0036631C" w:rsidRDefault="0036631C" w:rsidP="0036631C">
      <w:pPr>
        <w:pStyle w:val="24"/>
        <w:ind w:left="-567" w:right="-284" w:firstLine="567"/>
        <w:jc w:val="both"/>
        <w:rPr>
          <w:rFonts w:ascii="Times New Roman" w:hAnsi="Times New Roman" w:cs="Times New Roman"/>
          <w:bCs/>
        </w:rPr>
      </w:pPr>
      <w:r w:rsidRPr="0036631C">
        <w:rPr>
          <w:rFonts w:ascii="Times New Roman" w:hAnsi="Times New Roman" w:cs="Times New Roman"/>
          <w:bCs/>
        </w:rPr>
        <w:t xml:space="preserve">Первый (школьный) этап проводится общеобразовательными учреждениями – март 2021 года. </w:t>
      </w:r>
    </w:p>
    <w:p w:rsidR="0036631C" w:rsidRPr="0036631C" w:rsidRDefault="0036631C" w:rsidP="0036631C">
      <w:pPr>
        <w:pStyle w:val="24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  <w:bCs/>
        </w:rPr>
        <w:t xml:space="preserve">Второй (муниципальный) этап </w:t>
      </w:r>
      <w:proofErr w:type="gramStart"/>
      <w:r w:rsidRPr="0036631C">
        <w:rPr>
          <w:rFonts w:ascii="Times New Roman" w:hAnsi="Times New Roman" w:cs="Times New Roman"/>
          <w:bCs/>
        </w:rPr>
        <w:t>проводится  муниципальными</w:t>
      </w:r>
      <w:proofErr w:type="gramEnd"/>
      <w:r w:rsidRPr="0036631C">
        <w:rPr>
          <w:rFonts w:ascii="Times New Roman" w:hAnsi="Times New Roman" w:cs="Times New Roman"/>
          <w:bCs/>
        </w:rPr>
        <w:t xml:space="preserve"> органами, осуществляющими управление в сфере образования – до 10 апреля 2021 года.        Третий (республиканский) этап проводится Министерством образования Республики Мордовия –с 26 апреля по 30 апрель 2021 года. </w:t>
      </w:r>
    </w:p>
    <w:p w:rsidR="0036631C" w:rsidRPr="0036631C" w:rsidRDefault="0036631C" w:rsidP="0036631C">
      <w:pPr>
        <w:pStyle w:val="24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>3.2. Победители первого (школьного) этапа конкурса участвуют во втором (муниципальном) этапе конкурса, победители второго (муниципального) этапа – в третьем (республиканском) этапе конкурса.</w:t>
      </w:r>
    </w:p>
    <w:p w:rsidR="0036631C" w:rsidRPr="0036631C" w:rsidRDefault="0036631C" w:rsidP="0036631C">
      <w:pPr>
        <w:pStyle w:val="24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>3.3. Для организационно-методического обеспечения проведения первого, второго этапов конкурса общеобразовательными учреждениями, муниципальными отделами,</w:t>
      </w:r>
      <w:r w:rsidRPr="0036631C">
        <w:rPr>
          <w:rFonts w:ascii="Times New Roman" w:hAnsi="Times New Roman" w:cs="Times New Roman"/>
          <w:bCs/>
        </w:rPr>
        <w:t xml:space="preserve"> осуществляющими управление в сфере образования, </w:t>
      </w:r>
      <w:r w:rsidRPr="0036631C">
        <w:rPr>
          <w:rFonts w:ascii="Times New Roman" w:hAnsi="Times New Roman" w:cs="Times New Roman"/>
        </w:rPr>
        <w:t xml:space="preserve">соответственно создаются организационные комитеты, которые устанавливают порядок и сроки проведения этапов конкурса, определяют процедуру их проведения, утверждают регламент работы жюри, порядок финансирования этапов конкурса. </w:t>
      </w:r>
    </w:p>
    <w:p w:rsidR="0036631C" w:rsidRPr="0036631C" w:rsidRDefault="0036631C" w:rsidP="0036631C">
      <w:pPr>
        <w:pStyle w:val="24"/>
        <w:ind w:left="-567" w:right="-284" w:firstLine="567"/>
        <w:jc w:val="both"/>
        <w:rPr>
          <w:rFonts w:ascii="Times New Roman" w:hAnsi="Times New Roman" w:cs="Times New Roman"/>
        </w:rPr>
      </w:pPr>
    </w:p>
    <w:p w:rsidR="0036631C" w:rsidRPr="0036631C" w:rsidRDefault="0036631C" w:rsidP="0036631C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bCs/>
        </w:rPr>
      </w:pPr>
      <w:proofErr w:type="gramStart"/>
      <w:r w:rsidRPr="0036631C">
        <w:rPr>
          <w:rFonts w:ascii="Times New Roman" w:hAnsi="Times New Roman" w:cs="Times New Roman"/>
          <w:b/>
          <w:lang w:val="en-US"/>
        </w:rPr>
        <w:t>IV</w:t>
      </w:r>
      <w:r w:rsidRPr="0036631C">
        <w:rPr>
          <w:rFonts w:ascii="Times New Roman" w:hAnsi="Times New Roman" w:cs="Times New Roman"/>
        </w:rPr>
        <w:t xml:space="preserve"> </w:t>
      </w:r>
      <w:r w:rsidRPr="0036631C">
        <w:rPr>
          <w:rFonts w:ascii="Times New Roman" w:hAnsi="Times New Roman" w:cs="Times New Roman"/>
          <w:b/>
          <w:bCs/>
        </w:rPr>
        <w:t>.</w:t>
      </w:r>
      <w:proofErr w:type="gramEnd"/>
      <w:r w:rsidRPr="0036631C">
        <w:rPr>
          <w:rFonts w:ascii="Times New Roman" w:hAnsi="Times New Roman" w:cs="Times New Roman"/>
          <w:b/>
          <w:bCs/>
        </w:rPr>
        <w:t xml:space="preserve"> Представление материалов участников конкурса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Cs/>
        </w:rPr>
      </w:pPr>
      <w:r w:rsidRPr="0036631C">
        <w:rPr>
          <w:rFonts w:ascii="Times New Roman" w:hAnsi="Times New Roman" w:cs="Times New Roman"/>
          <w:bCs/>
        </w:rPr>
        <w:t>Для участия в конкурсе участники конкурса должны:</w:t>
      </w:r>
    </w:p>
    <w:p w:rsidR="0036631C" w:rsidRPr="0036631C" w:rsidRDefault="0036631C" w:rsidP="0036631C">
      <w:pPr>
        <w:spacing w:after="0" w:line="240" w:lineRule="auto"/>
        <w:ind w:left="-567" w:right="-284" w:firstLine="567"/>
        <w:rPr>
          <w:rFonts w:ascii="Times New Roman" w:hAnsi="Times New Roman" w:cs="Times New Roman"/>
          <w:bCs/>
        </w:rPr>
      </w:pPr>
      <w:r w:rsidRPr="0036631C">
        <w:rPr>
          <w:rFonts w:ascii="Times New Roman" w:hAnsi="Times New Roman" w:cs="Times New Roman"/>
          <w:bCs/>
        </w:rPr>
        <w:t xml:space="preserve">4.1. Отправить материалы на электронную почту </w:t>
      </w:r>
      <w:hyperlink r:id="rId6" w:history="1">
        <w:r w:rsidRPr="0036631C">
          <w:rPr>
            <w:rStyle w:val="ac"/>
            <w:rFonts w:ascii="Times New Roman" w:hAnsi="Times New Roman" w:cs="Times New Roman"/>
            <w:bCs/>
            <w:lang w:val="en-US"/>
          </w:rPr>
          <w:t>ardroo</w:t>
        </w:r>
        <w:r w:rsidRPr="0036631C">
          <w:rPr>
            <w:rStyle w:val="ac"/>
            <w:rFonts w:ascii="Times New Roman" w:hAnsi="Times New Roman" w:cs="Times New Roman"/>
            <w:bCs/>
          </w:rPr>
          <w:t>1@</w:t>
        </w:r>
        <w:r w:rsidRPr="0036631C">
          <w:rPr>
            <w:rStyle w:val="ac"/>
            <w:rFonts w:ascii="Times New Roman" w:hAnsi="Times New Roman" w:cs="Times New Roman"/>
            <w:bCs/>
            <w:lang w:val="en-US"/>
          </w:rPr>
          <w:t>yandex</w:t>
        </w:r>
        <w:r w:rsidRPr="0036631C">
          <w:rPr>
            <w:rStyle w:val="ac"/>
            <w:rFonts w:ascii="Times New Roman" w:hAnsi="Times New Roman" w:cs="Times New Roman"/>
            <w:bCs/>
          </w:rPr>
          <w:t>.</w:t>
        </w:r>
        <w:proofErr w:type="spellStart"/>
        <w:r w:rsidRPr="0036631C">
          <w:rPr>
            <w:rStyle w:val="ac"/>
            <w:rFonts w:ascii="Times New Roman" w:hAnsi="Times New Roman" w:cs="Times New Roman"/>
            <w:bCs/>
            <w:lang w:val="en-US"/>
          </w:rPr>
          <w:t>ru</w:t>
        </w:r>
        <w:proofErr w:type="spellEnd"/>
      </w:hyperlink>
      <w:r w:rsidRPr="0036631C">
        <w:rPr>
          <w:rFonts w:ascii="Times New Roman" w:hAnsi="Times New Roman" w:cs="Times New Roman"/>
          <w:bCs/>
        </w:rPr>
        <w:t xml:space="preserve"> до 01 апреля 2021 года :</w:t>
      </w:r>
    </w:p>
    <w:p w:rsidR="0036631C" w:rsidRPr="0036631C" w:rsidRDefault="0036631C" w:rsidP="0036631C">
      <w:pPr>
        <w:spacing w:after="0" w:line="240" w:lineRule="auto"/>
        <w:ind w:left="-567" w:right="-284" w:firstLine="567"/>
        <w:rPr>
          <w:rFonts w:ascii="Times New Roman" w:hAnsi="Times New Roman" w:cs="Times New Roman"/>
          <w:bCs/>
        </w:rPr>
      </w:pPr>
      <w:r w:rsidRPr="0036631C">
        <w:rPr>
          <w:rFonts w:ascii="Times New Roman" w:hAnsi="Times New Roman" w:cs="Times New Roman"/>
          <w:bCs/>
        </w:rPr>
        <w:t>-Представление по форме (Приложение 1);</w:t>
      </w:r>
    </w:p>
    <w:p w:rsidR="0036631C" w:rsidRPr="0036631C" w:rsidRDefault="0036631C" w:rsidP="0036631C">
      <w:pPr>
        <w:spacing w:after="0" w:line="240" w:lineRule="auto"/>
        <w:ind w:left="-567" w:right="-284" w:firstLine="567"/>
        <w:rPr>
          <w:rFonts w:ascii="Times New Roman" w:hAnsi="Times New Roman" w:cs="Times New Roman"/>
          <w:bCs/>
        </w:rPr>
      </w:pPr>
      <w:r w:rsidRPr="0036631C">
        <w:rPr>
          <w:rFonts w:ascii="Times New Roman" w:hAnsi="Times New Roman" w:cs="Times New Roman"/>
          <w:bCs/>
        </w:rPr>
        <w:t>-Информационную карту участника конкурса (Приложение 2);</w:t>
      </w:r>
    </w:p>
    <w:p w:rsidR="0036631C" w:rsidRPr="0036631C" w:rsidRDefault="0036631C" w:rsidP="0036631C">
      <w:pPr>
        <w:spacing w:after="0" w:line="240" w:lineRule="auto"/>
        <w:ind w:left="-567" w:right="-284" w:firstLine="567"/>
        <w:rPr>
          <w:rFonts w:ascii="Times New Roman" w:hAnsi="Times New Roman" w:cs="Times New Roman"/>
          <w:bCs/>
        </w:rPr>
      </w:pPr>
      <w:r w:rsidRPr="0036631C">
        <w:rPr>
          <w:rFonts w:ascii="Times New Roman" w:hAnsi="Times New Roman" w:cs="Times New Roman"/>
          <w:bCs/>
        </w:rPr>
        <w:t>-Согласие на обработку персональных данных (Приложение 3);</w:t>
      </w:r>
    </w:p>
    <w:p w:rsidR="0036631C" w:rsidRPr="0036631C" w:rsidRDefault="0036631C" w:rsidP="0036631C">
      <w:pPr>
        <w:spacing w:after="0" w:line="240" w:lineRule="auto"/>
        <w:ind w:left="-567" w:right="-284" w:firstLine="567"/>
        <w:rPr>
          <w:rFonts w:ascii="Times New Roman" w:hAnsi="Times New Roman" w:cs="Times New Roman"/>
          <w:bCs/>
        </w:rPr>
      </w:pPr>
      <w:r w:rsidRPr="0036631C">
        <w:rPr>
          <w:rFonts w:ascii="Times New Roman" w:hAnsi="Times New Roman" w:cs="Times New Roman"/>
          <w:bCs/>
        </w:rPr>
        <w:t xml:space="preserve">-Фотографии конкурсантов в формате </w:t>
      </w:r>
      <w:r w:rsidRPr="0036631C">
        <w:rPr>
          <w:rFonts w:ascii="Times New Roman" w:hAnsi="Times New Roman" w:cs="Times New Roman"/>
          <w:bCs/>
          <w:lang w:val="en-US"/>
        </w:rPr>
        <w:t>jpeg</w:t>
      </w:r>
      <w:r w:rsidRPr="0036631C">
        <w:rPr>
          <w:rFonts w:ascii="Times New Roman" w:hAnsi="Times New Roman" w:cs="Times New Roman"/>
          <w:bCs/>
        </w:rPr>
        <w:t xml:space="preserve"> (5-6 </w:t>
      </w:r>
      <w:proofErr w:type="spellStart"/>
      <w:r w:rsidRPr="0036631C">
        <w:rPr>
          <w:rFonts w:ascii="Times New Roman" w:hAnsi="Times New Roman" w:cs="Times New Roman"/>
          <w:bCs/>
        </w:rPr>
        <w:t>шт</w:t>
      </w:r>
      <w:proofErr w:type="spellEnd"/>
      <w:r w:rsidRPr="0036631C">
        <w:rPr>
          <w:rFonts w:ascii="Times New Roman" w:hAnsi="Times New Roman" w:cs="Times New Roman"/>
          <w:bCs/>
        </w:rPr>
        <w:t>).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 xml:space="preserve">Не подлежат рассмотрению документы, подготовленные с нарушением требований к их оформлению.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lastRenderedPageBreak/>
        <w:t xml:space="preserve">Материалы, предоставленные для участия в Конкурсе, не возвращаются.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rPr>
          <w:rFonts w:ascii="Times New Roman" w:hAnsi="Times New Roman" w:cs="Times New Roman"/>
          <w:bCs/>
        </w:rPr>
      </w:pPr>
    </w:p>
    <w:p w:rsidR="0036631C" w:rsidRPr="0036631C" w:rsidRDefault="0036631C" w:rsidP="0036631C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</w:rPr>
      </w:pPr>
      <w:r w:rsidRPr="0036631C">
        <w:rPr>
          <w:rFonts w:ascii="Times New Roman" w:hAnsi="Times New Roman" w:cs="Times New Roman"/>
          <w:b/>
          <w:lang w:val="en-US"/>
        </w:rPr>
        <w:t>V</w:t>
      </w:r>
      <w:r w:rsidRPr="0036631C">
        <w:rPr>
          <w:rFonts w:ascii="Times New Roman" w:hAnsi="Times New Roman" w:cs="Times New Roman"/>
          <w:b/>
        </w:rPr>
        <w:t>. Структура конкурсных испытаний, формат, регламент их проведения, порядок и критерии оценки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 xml:space="preserve">5.1. Конкурс проходит в два тура: первый тур </w:t>
      </w:r>
      <w:r w:rsidRPr="0036631C">
        <w:rPr>
          <w:rFonts w:ascii="Times New Roman" w:hAnsi="Times New Roman" w:cs="Times New Roman"/>
          <w:b/>
        </w:rPr>
        <w:t>«Учитель – профессионал»</w:t>
      </w:r>
      <w:r w:rsidRPr="0036631C">
        <w:rPr>
          <w:rFonts w:ascii="Times New Roman" w:hAnsi="Times New Roman" w:cs="Times New Roman"/>
        </w:rPr>
        <w:t xml:space="preserve">, второй тур </w:t>
      </w:r>
      <w:r w:rsidRPr="0036631C">
        <w:rPr>
          <w:rFonts w:ascii="Times New Roman" w:hAnsi="Times New Roman" w:cs="Times New Roman"/>
          <w:b/>
        </w:rPr>
        <w:t>«Учитель – мастер».</w:t>
      </w:r>
      <w:r w:rsidRPr="0036631C">
        <w:rPr>
          <w:rFonts w:ascii="Times New Roman" w:hAnsi="Times New Roman" w:cs="Times New Roman"/>
        </w:rPr>
        <w:t xml:space="preserve">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 xml:space="preserve">5.2. </w:t>
      </w:r>
      <w:r w:rsidRPr="0036631C">
        <w:rPr>
          <w:rFonts w:ascii="Times New Roman" w:hAnsi="Times New Roman" w:cs="Times New Roman"/>
          <w:b/>
        </w:rPr>
        <w:t>Первый тур «Учитель – профессионал».</w:t>
      </w:r>
      <w:r w:rsidRPr="0036631C">
        <w:rPr>
          <w:rFonts w:ascii="Times New Roman" w:hAnsi="Times New Roman" w:cs="Times New Roman"/>
        </w:rPr>
        <w:t xml:space="preserve">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>Первый тур включает два конкурсных испытания: «</w:t>
      </w:r>
      <w:r w:rsidRPr="0036631C">
        <w:rPr>
          <w:rFonts w:ascii="Times New Roman" w:hAnsi="Times New Roman" w:cs="Times New Roman"/>
          <w:b/>
        </w:rPr>
        <w:t>Методическая мастерская»</w:t>
      </w:r>
      <w:r w:rsidRPr="0036631C">
        <w:rPr>
          <w:rFonts w:ascii="Times New Roman" w:hAnsi="Times New Roman" w:cs="Times New Roman"/>
        </w:rPr>
        <w:t xml:space="preserve"> и </w:t>
      </w:r>
      <w:r w:rsidRPr="0036631C">
        <w:rPr>
          <w:rFonts w:ascii="Times New Roman" w:hAnsi="Times New Roman" w:cs="Times New Roman"/>
          <w:b/>
        </w:rPr>
        <w:t>«Урок».</w:t>
      </w:r>
      <w:r w:rsidRPr="0036631C">
        <w:rPr>
          <w:rFonts w:ascii="Times New Roman" w:hAnsi="Times New Roman" w:cs="Times New Roman"/>
        </w:rPr>
        <w:t xml:space="preserve">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 xml:space="preserve">5.2.1. </w:t>
      </w:r>
      <w:r w:rsidRPr="0036631C">
        <w:rPr>
          <w:rFonts w:ascii="Times New Roman" w:hAnsi="Times New Roman" w:cs="Times New Roman"/>
          <w:b/>
        </w:rPr>
        <w:t>Конкурсное испытание «Методическая мастерская».</w:t>
      </w:r>
      <w:r w:rsidRPr="0036631C">
        <w:rPr>
          <w:rFonts w:ascii="Times New Roman" w:hAnsi="Times New Roman" w:cs="Times New Roman"/>
        </w:rPr>
        <w:t xml:space="preserve">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  <w:b/>
        </w:rPr>
        <w:t>Цель конкурсного испытания:</w:t>
      </w:r>
      <w:r w:rsidRPr="0036631C">
        <w:rPr>
          <w:rFonts w:ascii="Times New Roman" w:hAnsi="Times New Roman" w:cs="Times New Roman"/>
        </w:rPr>
        <w:t xml:space="preserve"> демонстрация конкурсантом методической компетентности и собственного опыта в вопросах обучения и воспитания.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  <w:b/>
        </w:rPr>
        <w:t>Формат конкурсного испытания</w:t>
      </w:r>
      <w:r w:rsidRPr="0036631C">
        <w:rPr>
          <w:rFonts w:ascii="Times New Roman" w:hAnsi="Times New Roman" w:cs="Times New Roman"/>
        </w:rPr>
        <w:t xml:space="preserve">: представление конкурсантом эффективных методических практик организации процесса обучения и воспитания обучающихся в соответствии с ценностными ориентирами и современными социокультурными тенденциями развития образования. Выступление конкурсанта может сопровождаться презентацией, содержащей не более 12 слайдов. Для представления методических материалов конкурсантом может быть использован собственный Интернет-ресурс (личный сайт, блог, в том числе и на странице социальной сети, страница на сайте образовательной организации).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  <w:b/>
        </w:rPr>
        <w:t>Регламент конкурсного испытания</w:t>
      </w:r>
      <w:r w:rsidRPr="0036631C">
        <w:rPr>
          <w:rFonts w:ascii="Times New Roman" w:hAnsi="Times New Roman" w:cs="Times New Roman"/>
        </w:rPr>
        <w:t xml:space="preserve">: выступление конкурсанта – до 15 минут; ответы на вопросы членов жюри – до 10 минут.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  <w:b/>
        </w:rPr>
        <w:t>Порядок оценивания конкурсного испытания</w:t>
      </w:r>
      <w:r w:rsidRPr="0036631C">
        <w:rPr>
          <w:rFonts w:ascii="Times New Roman" w:hAnsi="Times New Roman" w:cs="Times New Roman"/>
        </w:rPr>
        <w:t xml:space="preserve">: оценивание конкурсного испытания осуществляется членами жюри в очном режиме. Оценивание производится по трем критериям.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  <w:b/>
        </w:rPr>
        <w:t>Критерии оценки конкурсного испытания</w:t>
      </w:r>
      <w:r w:rsidRPr="0036631C">
        <w:rPr>
          <w:rFonts w:ascii="Times New Roman" w:hAnsi="Times New Roman" w:cs="Times New Roman"/>
        </w:rPr>
        <w:t xml:space="preserve">: актуальность и результативность; научная корректность и методическая грамотность (в том числе в использовании электронных средств обучения); информационная, коммуникативная и языковая культура.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 xml:space="preserve">Максимальная оценка за конкурсное испытание – </w:t>
      </w:r>
      <w:r w:rsidRPr="0036631C">
        <w:rPr>
          <w:rFonts w:ascii="Times New Roman" w:hAnsi="Times New Roman" w:cs="Times New Roman"/>
          <w:b/>
        </w:rPr>
        <w:t>30 баллов</w:t>
      </w:r>
      <w:r w:rsidRPr="0036631C">
        <w:rPr>
          <w:rFonts w:ascii="Times New Roman" w:hAnsi="Times New Roman" w:cs="Times New Roman"/>
        </w:rPr>
        <w:t xml:space="preserve">.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 xml:space="preserve">3.2.2. </w:t>
      </w:r>
      <w:r w:rsidRPr="0036631C">
        <w:rPr>
          <w:rFonts w:ascii="Times New Roman" w:hAnsi="Times New Roman" w:cs="Times New Roman"/>
          <w:b/>
        </w:rPr>
        <w:t>Конкурсное испытание «Урок».</w:t>
      </w:r>
      <w:r w:rsidRPr="0036631C">
        <w:rPr>
          <w:rFonts w:ascii="Times New Roman" w:hAnsi="Times New Roman" w:cs="Times New Roman"/>
        </w:rPr>
        <w:t xml:space="preserve">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  <w:b/>
        </w:rPr>
        <w:t>Цель конкурсного испытания</w:t>
      </w:r>
      <w:r w:rsidRPr="0036631C">
        <w:rPr>
          <w:rFonts w:ascii="Times New Roman" w:hAnsi="Times New Roman" w:cs="Times New Roman"/>
        </w:rPr>
        <w:t xml:space="preserve">: демонстрация конкурсантом профессиональных компетенций в области проведения и анализа урока как основной формы организации учебно-воспитательного процесса и учебной деятельности обучающихся.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  <w:b/>
        </w:rPr>
        <w:t>Формат конкурсного испытания</w:t>
      </w:r>
      <w:r w:rsidRPr="0036631C">
        <w:rPr>
          <w:rFonts w:ascii="Times New Roman" w:hAnsi="Times New Roman" w:cs="Times New Roman"/>
        </w:rPr>
        <w:t xml:space="preserve">: урок по учебному предмету, который проводится конкурсантом на базе </w:t>
      </w:r>
      <w:proofErr w:type="gramStart"/>
      <w:r w:rsidRPr="0036631C">
        <w:rPr>
          <w:rFonts w:ascii="Times New Roman" w:hAnsi="Times New Roman" w:cs="Times New Roman"/>
        </w:rPr>
        <w:t>своего  общеобразовательного</w:t>
      </w:r>
      <w:proofErr w:type="gramEnd"/>
      <w:r w:rsidRPr="0036631C">
        <w:rPr>
          <w:rFonts w:ascii="Times New Roman" w:hAnsi="Times New Roman" w:cs="Times New Roman"/>
        </w:rPr>
        <w:t xml:space="preserve"> учреждения (с предоставлением видеозаписи). Тема урока определяется за 5 дней до начала конкурсных испытаний в соответствии с календарно-тематическим планированием и рабочей программой по соответствующему предмету с учётом её фактического выполнения в соответствующем классе общеобразовательной организации. Возрастная группа (класс), в которой будет проводиться урок, выбирается конкурсантом.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 xml:space="preserve">Сведения о теме урока, возрастной группе (классе), количестве обучающихся заявляются конкурсантом в электронной форме на адрес электронной почты </w:t>
      </w:r>
      <w:proofErr w:type="spellStart"/>
      <w:r w:rsidRPr="0036631C">
        <w:rPr>
          <w:rFonts w:ascii="Times New Roman" w:hAnsi="Times New Roman" w:cs="Times New Roman"/>
          <w:lang w:val="en-US"/>
        </w:rPr>
        <w:t>ardroo</w:t>
      </w:r>
      <w:proofErr w:type="spellEnd"/>
      <w:r w:rsidRPr="0036631C">
        <w:rPr>
          <w:rFonts w:ascii="Times New Roman" w:hAnsi="Times New Roman" w:cs="Times New Roman"/>
        </w:rPr>
        <w:t>1@</w:t>
      </w:r>
      <w:proofErr w:type="spellStart"/>
      <w:r w:rsidRPr="0036631C">
        <w:rPr>
          <w:rFonts w:ascii="Times New Roman" w:hAnsi="Times New Roman" w:cs="Times New Roman"/>
          <w:lang w:val="en-US"/>
        </w:rPr>
        <w:t>yandex</w:t>
      </w:r>
      <w:proofErr w:type="spellEnd"/>
      <w:r w:rsidRPr="0036631C">
        <w:rPr>
          <w:rFonts w:ascii="Times New Roman" w:hAnsi="Times New Roman" w:cs="Times New Roman"/>
        </w:rPr>
        <w:t>.</w:t>
      </w:r>
      <w:proofErr w:type="spellStart"/>
      <w:r w:rsidRPr="0036631C">
        <w:rPr>
          <w:rFonts w:ascii="Times New Roman" w:hAnsi="Times New Roman" w:cs="Times New Roman"/>
          <w:lang w:val="en-US"/>
        </w:rPr>
        <w:t>ru</w:t>
      </w:r>
      <w:proofErr w:type="spellEnd"/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  <w:b/>
        </w:rPr>
        <w:t>Регламент конкурсного испытания</w:t>
      </w:r>
      <w:r w:rsidRPr="0036631C">
        <w:rPr>
          <w:rFonts w:ascii="Times New Roman" w:hAnsi="Times New Roman" w:cs="Times New Roman"/>
        </w:rPr>
        <w:t xml:space="preserve">: проведение урока – 35 минут; самоанализ урока – 5 минут.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  <w:b/>
        </w:rPr>
        <w:t>Порядок оценивания конкурсного испытания</w:t>
      </w:r>
      <w:r w:rsidRPr="0036631C">
        <w:rPr>
          <w:rFonts w:ascii="Times New Roman" w:hAnsi="Times New Roman" w:cs="Times New Roman"/>
        </w:rPr>
        <w:t xml:space="preserve">: оценивание конкурсного испытания осуществляется членами жюри в очном режиме. Оценивание производится по шести критериям.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  <w:b/>
        </w:rPr>
        <w:t>Критерии оценки конкурсного испытания</w:t>
      </w:r>
      <w:r w:rsidRPr="0036631C">
        <w:rPr>
          <w:rFonts w:ascii="Times New Roman" w:hAnsi="Times New Roman" w:cs="Times New Roman"/>
        </w:rPr>
        <w:t xml:space="preserve">: корректность и глубина понимания предметного содержания; методическая и психолого-педагогическая грамотность при проведении занятия и поддержка учебной мотивации; творческий и адекватный подход к решению профессиональных задач; коммуникативная и речевая культура; целеполагание и результативность; рефлексия проведенного урока (самоанализ).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 xml:space="preserve">Максимальная оценка за конкурсное испытание – </w:t>
      </w:r>
      <w:r w:rsidRPr="0036631C">
        <w:rPr>
          <w:rFonts w:ascii="Times New Roman" w:hAnsi="Times New Roman" w:cs="Times New Roman"/>
          <w:b/>
        </w:rPr>
        <w:t>60 баллов</w:t>
      </w:r>
      <w:r w:rsidRPr="0036631C">
        <w:rPr>
          <w:rFonts w:ascii="Times New Roman" w:hAnsi="Times New Roman" w:cs="Times New Roman"/>
        </w:rPr>
        <w:t xml:space="preserve">.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 xml:space="preserve">3.3. </w:t>
      </w:r>
      <w:r w:rsidRPr="0036631C">
        <w:rPr>
          <w:rFonts w:ascii="Times New Roman" w:hAnsi="Times New Roman" w:cs="Times New Roman"/>
          <w:b/>
        </w:rPr>
        <w:t>Второй тур «Учитель – мастер».</w:t>
      </w:r>
      <w:r w:rsidRPr="0036631C">
        <w:rPr>
          <w:rFonts w:ascii="Times New Roman" w:hAnsi="Times New Roman" w:cs="Times New Roman"/>
        </w:rPr>
        <w:t xml:space="preserve">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 xml:space="preserve">Второй тур включает конкурсное испытание: </w:t>
      </w:r>
      <w:r w:rsidRPr="0036631C">
        <w:rPr>
          <w:rFonts w:ascii="Times New Roman" w:hAnsi="Times New Roman" w:cs="Times New Roman"/>
          <w:b/>
        </w:rPr>
        <w:t>«Мастер-класс»</w:t>
      </w:r>
      <w:r w:rsidRPr="0036631C">
        <w:rPr>
          <w:rFonts w:ascii="Times New Roman" w:hAnsi="Times New Roman" w:cs="Times New Roman"/>
        </w:rPr>
        <w:t xml:space="preserve">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 xml:space="preserve">3.3.1. </w:t>
      </w:r>
      <w:r w:rsidRPr="0036631C">
        <w:rPr>
          <w:rFonts w:ascii="Times New Roman" w:hAnsi="Times New Roman" w:cs="Times New Roman"/>
          <w:b/>
        </w:rPr>
        <w:t>Конкурсное испытание «Мастер-класс».</w:t>
      </w:r>
      <w:r w:rsidRPr="0036631C">
        <w:rPr>
          <w:rFonts w:ascii="Times New Roman" w:hAnsi="Times New Roman" w:cs="Times New Roman"/>
        </w:rPr>
        <w:t xml:space="preserve">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  <w:b/>
        </w:rPr>
        <w:t>Цель конкурсного испытания</w:t>
      </w:r>
      <w:r w:rsidRPr="0036631C">
        <w:rPr>
          <w:rFonts w:ascii="Times New Roman" w:hAnsi="Times New Roman" w:cs="Times New Roman"/>
        </w:rPr>
        <w:t xml:space="preserve">: демонстрация </w:t>
      </w:r>
      <w:proofErr w:type="gramStart"/>
      <w:r w:rsidRPr="0036631C">
        <w:rPr>
          <w:rFonts w:ascii="Times New Roman" w:hAnsi="Times New Roman" w:cs="Times New Roman"/>
        </w:rPr>
        <w:t>конкурсантами  профессионального</w:t>
      </w:r>
      <w:proofErr w:type="gramEnd"/>
      <w:r w:rsidRPr="0036631C">
        <w:rPr>
          <w:rFonts w:ascii="Times New Roman" w:hAnsi="Times New Roman" w:cs="Times New Roman"/>
        </w:rPr>
        <w:t xml:space="preserve"> мастерства в области презентации и трансляции инновационного педагогического опыта в ситуации профессионального взаимодействия.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  <w:b/>
        </w:rPr>
        <w:t>Формат конкурсного испытания</w:t>
      </w:r>
      <w:r w:rsidRPr="0036631C">
        <w:rPr>
          <w:rFonts w:ascii="Times New Roman" w:hAnsi="Times New Roman" w:cs="Times New Roman"/>
        </w:rPr>
        <w:t xml:space="preserve">: публичная индивидуальная демонстрация способов трансляции на сцене образовательных технологий (методов, эффективных приёмов и др.)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 xml:space="preserve">Мастер-класс проводится в присутствии членов жюри и участников Конкурса </w:t>
      </w:r>
      <w:proofErr w:type="gramStart"/>
      <w:r w:rsidRPr="0036631C">
        <w:rPr>
          <w:rFonts w:ascii="Times New Roman" w:hAnsi="Times New Roman" w:cs="Times New Roman"/>
        </w:rPr>
        <w:t>( место</w:t>
      </w:r>
      <w:proofErr w:type="gramEnd"/>
      <w:r w:rsidRPr="0036631C">
        <w:rPr>
          <w:rFonts w:ascii="Times New Roman" w:hAnsi="Times New Roman" w:cs="Times New Roman"/>
        </w:rPr>
        <w:t xml:space="preserve"> проведения определяется оргкомитетом Конкурса).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lastRenderedPageBreak/>
        <w:t xml:space="preserve">Тему, форму проведения мастер-класса, наличие фокус-группы и ее количественный состав (при необходимости) конкурсанты определяют самостоятельно.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  <w:b/>
        </w:rPr>
        <w:t>Регламент конкурсного испытания</w:t>
      </w:r>
      <w:r w:rsidRPr="0036631C">
        <w:rPr>
          <w:rFonts w:ascii="Times New Roman" w:hAnsi="Times New Roman" w:cs="Times New Roman"/>
        </w:rPr>
        <w:t xml:space="preserve">: проведение мастер-класса – 20 минут; ответы на вопросы членов жюри – до 10 минут.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  <w:b/>
        </w:rPr>
        <w:t>Порядок оценивания конкурсного испытания</w:t>
      </w:r>
      <w:r w:rsidRPr="0036631C">
        <w:rPr>
          <w:rFonts w:ascii="Times New Roman" w:hAnsi="Times New Roman" w:cs="Times New Roman"/>
        </w:rPr>
        <w:t xml:space="preserve">: оценивание конкурсного испытания осуществляется членами жюри в очном режиме. Оценивание производится по пяти критериям.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  <w:b/>
        </w:rPr>
        <w:t>Критерии оценки конкурсного испытания</w:t>
      </w:r>
      <w:r w:rsidRPr="0036631C">
        <w:rPr>
          <w:rFonts w:ascii="Times New Roman" w:hAnsi="Times New Roman" w:cs="Times New Roman"/>
        </w:rPr>
        <w:t xml:space="preserve">: актуальность и методическая обоснованность представленного опыта; практическая значимость и применимость представленного опыта; продуктивность и результативность мастер-класса; информационная, речевая и рефлексивная культура; творческий подход и организация обратной связи.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 xml:space="preserve">Максимальная оценка за конкурсное испытание – </w:t>
      </w:r>
      <w:r w:rsidRPr="0036631C">
        <w:rPr>
          <w:rFonts w:ascii="Times New Roman" w:hAnsi="Times New Roman" w:cs="Times New Roman"/>
          <w:b/>
        </w:rPr>
        <w:t>50 баллов</w:t>
      </w:r>
      <w:r w:rsidRPr="0036631C">
        <w:rPr>
          <w:rFonts w:ascii="Times New Roman" w:hAnsi="Times New Roman" w:cs="Times New Roman"/>
        </w:rPr>
        <w:t xml:space="preserve">.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pacing w:val="-4"/>
        </w:rPr>
      </w:pPr>
      <w:r w:rsidRPr="0036631C">
        <w:rPr>
          <w:rFonts w:ascii="Times New Roman" w:hAnsi="Times New Roman" w:cs="Times New Roman"/>
        </w:rPr>
        <w:t xml:space="preserve">Участник, набравший наибольшее количество баллов в конкурсе «Учитель года», </w:t>
      </w:r>
      <w:r w:rsidRPr="0036631C">
        <w:rPr>
          <w:rFonts w:ascii="Times New Roman" w:hAnsi="Times New Roman" w:cs="Times New Roman"/>
          <w:spacing w:val="-2"/>
        </w:rPr>
        <w:t xml:space="preserve">признаётся </w:t>
      </w:r>
      <w:proofErr w:type="gramStart"/>
      <w:r w:rsidRPr="0036631C">
        <w:rPr>
          <w:rFonts w:ascii="Times New Roman" w:hAnsi="Times New Roman" w:cs="Times New Roman"/>
          <w:iCs/>
          <w:spacing w:val="-2"/>
        </w:rPr>
        <w:t>победителем  конкурса</w:t>
      </w:r>
      <w:proofErr w:type="gramEnd"/>
      <w:r w:rsidRPr="0036631C">
        <w:rPr>
          <w:rFonts w:ascii="Times New Roman" w:hAnsi="Times New Roman" w:cs="Times New Roman"/>
          <w:iCs/>
          <w:spacing w:val="-2"/>
        </w:rPr>
        <w:t>.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bCs/>
          <w:iCs/>
          <w:color w:val="000000"/>
        </w:rPr>
      </w:pPr>
      <w:r w:rsidRPr="0036631C">
        <w:rPr>
          <w:rFonts w:ascii="Times New Roman" w:hAnsi="Times New Roman" w:cs="Times New Roman"/>
          <w:b/>
          <w:bCs/>
          <w:iCs/>
          <w:color w:val="000000"/>
          <w:lang w:val="en-US"/>
        </w:rPr>
        <w:t>VI</w:t>
      </w:r>
      <w:r w:rsidRPr="0036631C">
        <w:rPr>
          <w:rFonts w:ascii="Times New Roman" w:hAnsi="Times New Roman" w:cs="Times New Roman"/>
          <w:b/>
          <w:bCs/>
          <w:iCs/>
          <w:color w:val="000000"/>
        </w:rPr>
        <w:t>. Оргкомитет муниципального этапа конкурса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/>
        </w:rPr>
      </w:pPr>
      <w:r w:rsidRPr="0036631C">
        <w:rPr>
          <w:rFonts w:ascii="Times New Roman" w:hAnsi="Times New Roman" w:cs="Times New Roman"/>
          <w:color w:val="000000"/>
        </w:rPr>
        <w:t>6.1. Для организационно-методического обеспечения проведения муниципального этапа конкурса по согласованию с учредителями конкурса создается оргкомитет конкурса.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/>
        </w:rPr>
      </w:pPr>
      <w:r w:rsidRPr="0036631C">
        <w:rPr>
          <w:rFonts w:ascii="Times New Roman" w:hAnsi="Times New Roman" w:cs="Times New Roman"/>
          <w:color w:val="000000"/>
        </w:rPr>
        <w:t>6.2. Оргкомитет конкурса: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/>
        </w:rPr>
      </w:pPr>
      <w:r w:rsidRPr="0036631C">
        <w:rPr>
          <w:rFonts w:ascii="Times New Roman" w:hAnsi="Times New Roman" w:cs="Times New Roman"/>
          <w:color w:val="000000"/>
        </w:rPr>
        <w:t>-обеспечивает публикацию в средствах массовой информации сообщения об объявлении конкурса и информационное сопровождение хода конкурса;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/>
        </w:rPr>
      </w:pPr>
      <w:r w:rsidRPr="0036631C">
        <w:rPr>
          <w:rFonts w:ascii="Times New Roman" w:hAnsi="Times New Roman" w:cs="Times New Roman"/>
          <w:color w:val="000000"/>
        </w:rPr>
        <w:t>-определяет девиз конкурса;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/>
        </w:rPr>
      </w:pPr>
      <w:r w:rsidRPr="0036631C">
        <w:rPr>
          <w:rFonts w:ascii="Times New Roman" w:hAnsi="Times New Roman" w:cs="Times New Roman"/>
          <w:color w:val="000000"/>
        </w:rPr>
        <w:t>-устанавливает процедуру проведения конкурса и критерии оценивания конкурсных заданий;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/>
        </w:rPr>
      </w:pPr>
      <w:r w:rsidRPr="0036631C">
        <w:rPr>
          <w:rFonts w:ascii="Times New Roman" w:hAnsi="Times New Roman" w:cs="Times New Roman"/>
          <w:color w:val="000000"/>
        </w:rPr>
        <w:t>-определяет требования к оформлению материалов, представляемых на конкурс;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/>
        </w:rPr>
      </w:pPr>
      <w:r w:rsidRPr="0036631C">
        <w:rPr>
          <w:rFonts w:ascii="Times New Roman" w:hAnsi="Times New Roman" w:cs="Times New Roman"/>
          <w:color w:val="000000"/>
        </w:rPr>
        <w:t>-утверждает регламент работы жюри;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/>
        </w:rPr>
      </w:pPr>
      <w:r w:rsidRPr="0036631C">
        <w:rPr>
          <w:rFonts w:ascii="Times New Roman" w:hAnsi="Times New Roman" w:cs="Times New Roman"/>
          <w:color w:val="000000"/>
        </w:rPr>
        <w:t>-определяет порядок, форму, место и дату проведения конкурса;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/>
        </w:rPr>
      </w:pPr>
      <w:r w:rsidRPr="0036631C">
        <w:rPr>
          <w:rFonts w:ascii="Times New Roman" w:hAnsi="Times New Roman" w:cs="Times New Roman"/>
          <w:color w:val="000000"/>
        </w:rPr>
        <w:t>-определяет порядок финансирования конкурса;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/>
        </w:rPr>
      </w:pPr>
      <w:r w:rsidRPr="0036631C">
        <w:rPr>
          <w:rFonts w:ascii="Times New Roman" w:hAnsi="Times New Roman" w:cs="Times New Roman"/>
          <w:color w:val="000000"/>
        </w:rPr>
        <w:t xml:space="preserve">6.3. Состав оргкомитета конкурса утверждается постановлением администрации </w:t>
      </w:r>
      <w:proofErr w:type="spellStart"/>
      <w:r w:rsidRPr="0036631C">
        <w:rPr>
          <w:rFonts w:ascii="Times New Roman" w:hAnsi="Times New Roman" w:cs="Times New Roman"/>
          <w:color w:val="000000"/>
        </w:rPr>
        <w:t>Ардатовского</w:t>
      </w:r>
      <w:proofErr w:type="spellEnd"/>
      <w:r w:rsidRPr="0036631C">
        <w:rPr>
          <w:rFonts w:ascii="Times New Roman" w:hAnsi="Times New Roman" w:cs="Times New Roman"/>
          <w:color w:val="000000"/>
        </w:rPr>
        <w:t xml:space="preserve"> муниципального района.</w:t>
      </w:r>
    </w:p>
    <w:p w:rsidR="0036631C" w:rsidRPr="0036631C" w:rsidRDefault="0036631C" w:rsidP="0036631C">
      <w:pPr>
        <w:tabs>
          <w:tab w:val="left" w:pos="0"/>
        </w:tabs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</w:rPr>
      </w:pPr>
      <w:r w:rsidRPr="0036631C">
        <w:rPr>
          <w:rFonts w:ascii="Times New Roman" w:hAnsi="Times New Roman" w:cs="Times New Roman"/>
          <w:b/>
          <w:color w:val="000000"/>
          <w:lang w:val="en-US"/>
        </w:rPr>
        <w:t>VII</w:t>
      </w:r>
      <w:r w:rsidRPr="0036631C">
        <w:rPr>
          <w:rFonts w:ascii="Times New Roman" w:hAnsi="Times New Roman" w:cs="Times New Roman"/>
          <w:b/>
          <w:color w:val="000000"/>
        </w:rPr>
        <w:t xml:space="preserve">. </w:t>
      </w:r>
      <w:r w:rsidRPr="0036631C">
        <w:rPr>
          <w:rFonts w:ascii="Times New Roman" w:hAnsi="Times New Roman" w:cs="Times New Roman"/>
          <w:b/>
        </w:rPr>
        <w:t>Жюри конкурса</w:t>
      </w:r>
    </w:p>
    <w:p w:rsidR="0036631C" w:rsidRPr="0036631C" w:rsidRDefault="0036631C" w:rsidP="0036631C">
      <w:pPr>
        <w:pStyle w:val="aa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  <w:b/>
        </w:rPr>
        <w:t xml:space="preserve">          </w:t>
      </w:r>
      <w:r w:rsidRPr="0036631C">
        <w:rPr>
          <w:rFonts w:ascii="Times New Roman" w:hAnsi="Times New Roman" w:cs="Times New Roman"/>
        </w:rPr>
        <w:t>7.1. Для оценивания конкурсных мероприятий   второго тура конкурса создаются жюри. В состав жюри входят представители системы образования, общественных организаций. По каждому конкурсному мероприятию члены жюри заполняют оценочные ведомости.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/>
        </w:rPr>
      </w:pPr>
      <w:r w:rsidRPr="0036631C">
        <w:rPr>
          <w:rFonts w:ascii="Times New Roman" w:hAnsi="Times New Roman" w:cs="Times New Roman"/>
        </w:rPr>
        <w:t xml:space="preserve">7.2. </w:t>
      </w:r>
      <w:proofErr w:type="gramStart"/>
      <w:r w:rsidRPr="0036631C">
        <w:rPr>
          <w:rFonts w:ascii="Times New Roman" w:hAnsi="Times New Roman" w:cs="Times New Roman"/>
          <w:color w:val="000000"/>
        </w:rPr>
        <w:t>Состав  жюри</w:t>
      </w:r>
      <w:proofErr w:type="gramEnd"/>
      <w:r w:rsidRPr="0036631C">
        <w:rPr>
          <w:rFonts w:ascii="Times New Roman" w:hAnsi="Times New Roman" w:cs="Times New Roman"/>
          <w:color w:val="000000"/>
        </w:rPr>
        <w:t xml:space="preserve"> утверждается постановлением администрации </w:t>
      </w:r>
      <w:proofErr w:type="spellStart"/>
      <w:r w:rsidRPr="0036631C">
        <w:rPr>
          <w:rFonts w:ascii="Times New Roman" w:hAnsi="Times New Roman" w:cs="Times New Roman"/>
          <w:color w:val="000000"/>
        </w:rPr>
        <w:t>Ардатовского</w:t>
      </w:r>
      <w:proofErr w:type="spellEnd"/>
      <w:r w:rsidRPr="0036631C">
        <w:rPr>
          <w:rFonts w:ascii="Times New Roman" w:hAnsi="Times New Roman" w:cs="Times New Roman"/>
          <w:color w:val="000000"/>
        </w:rPr>
        <w:t xml:space="preserve"> муниципального района.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36631C">
        <w:rPr>
          <w:rFonts w:ascii="Times New Roman" w:hAnsi="Times New Roman" w:cs="Times New Roman"/>
          <w:b/>
          <w:bCs/>
          <w:iCs/>
          <w:color w:val="000000"/>
          <w:lang w:val="en-US"/>
        </w:rPr>
        <w:t>VIII</w:t>
      </w:r>
      <w:r w:rsidRPr="0036631C">
        <w:rPr>
          <w:rFonts w:ascii="Times New Roman" w:hAnsi="Times New Roman" w:cs="Times New Roman"/>
          <w:b/>
          <w:bCs/>
          <w:iCs/>
          <w:color w:val="000000"/>
        </w:rPr>
        <w:t>. Символика конкурса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/>
        </w:rPr>
      </w:pPr>
      <w:r w:rsidRPr="0036631C">
        <w:rPr>
          <w:rFonts w:ascii="Times New Roman" w:hAnsi="Times New Roman" w:cs="Times New Roman"/>
          <w:color w:val="000000"/>
        </w:rPr>
        <w:t xml:space="preserve">        8.1. Официальной эмблемой конкурса является пеликан, распростерший крылья над своими птенцами.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/>
        </w:rPr>
      </w:pPr>
      <w:r w:rsidRPr="0036631C">
        <w:rPr>
          <w:rFonts w:ascii="Times New Roman" w:hAnsi="Times New Roman" w:cs="Times New Roman"/>
          <w:color w:val="000000"/>
        </w:rPr>
        <w:t>8.2. Использование официальной эмблемы конкурса обязательно на всех этапах конкурса.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36631C">
        <w:rPr>
          <w:rFonts w:ascii="Times New Roman" w:hAnsi="Times New Roman" w:cs="Times New Roman"/>
          <w:b/>
          <w:bCs/>
          <w:iCs/>
          <w:color w:val="000000"/>
          <w:lang w:val="en-US"/>
        </w:rPr>
        <w:t>IX</w:t>
      </w:r>
      <w:r w:rsidRPr="0036631C">
        <w:rPr>
          <w:rFonts w:ascii="Times New Roman" w:hAnsi="Times New Roman" w:cs="Times New Roman"/>
          <w:b/>
          <w:bCs/>
          <w:iCs/>
          <w:color w:val="000000"/>
        </w:rPr>
        <w:t>. Поощрение победителей конкурса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/>
        </w:rPr>
      </w:pPr>
      <w:r w:rsidRPr="0036631C">
        <w:rPr>
          <w:rFonts w:ascii="Times New Roman" w:hAnsi="Times New Roman" w:cs="Times New Roman"/>
          <w:color w:val="000000"/>
        </w:rPr>
        <w:t xml:space="preserve">9.1. </w:t>
      </w:r>
      <w:proofErr w:type="gramStart"/>
      <w:r w:rsidRPr="0036631C">
        <w:rPr>
          <w:rFonts w:ascii="Times New Roman" w:hAnsi="Times New Roman" w:cs="Times New Roman"/>
          <w:color w:val="000000"/>
        </w:rPr>
        <w:t>Победителю  конкурса</w:t>
      </w:r>
      <w:proofErr w:type="gramEnd"/>
      <w:r w:rsidRPr="0036631C">
        <w:rPr>
          <w:rFonts w:ascii="Times New Roman" w:hAnsi="Times New Roman" w:cs="Times New Roman"/>
          <w:color w:val="000000"/>
        </w:rPr>
        <w:t xml:space="preserve"> в номинации «Учитель года» вручается почетный диплом победителя и  главный приз конкурса –  переходящий кубок победителя муниципального этапа конкурса «Фарфоровая сова».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/>
        </w:rPr>
      </w:pPr>
      <w:r w:rsidRPr="0036631C">
        <w:rPr>
          <w:rFonts w:ascii="Times New Roman" w:hAnsi="Times New Roman" w:cs="Times New Roman"/>
          <w:color w:val="000000"/>
        </w:rPr>
        <w:t>9.</w:t>
      </w:r>
      <w:proofErr w:type="gramStart"/>
      <w:r w:rsidRPr="0036631C">
        <w:rPr>
          <w:rFonts w:ascii="Times New Roman" w:hAnsi="Times New Roman" w:cs="Times New Roman"/>
          <w:color w:val="000000"/>
        </w:rPr>
        <w:t>2.Все</w:t>
      </w:r>
      <w:proofErr w:type="gramEnd"/>
      <w:r w:rsidRPr="0036631C">
        <w:rPr>
          <w:rFonts w:ascii="Times New Roman" w:hAnsi="Times New Roman" w:cs="Times New Roman"/>
          <w:color w:val="000000"/>
        </w:rPr>
        <w:t xml:space="preserve"> участники муниципального этапа конкурса в номинации «Учитель года» награждаются почетными дипломами и подарками.    </w:t>
      </w:r>
    </w:p>
    <w:p w:rsidR="0036631C" w:rsidRPr="0036631C" w:rsidRDefault="0036631C" w:rsidP="0036631C">
      <w:pPr>
        <w:tabs>
          <w:tab w:val="left" w:pos="6000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/>
        </w:rPr>
      </w:pPr>
      <w:r w:rsidRPr="0036631C">
        <w:rPr>
          <w:rFonts w:ascii="Times New Roman" w:hAnsi="Times New Roman" w:cs="Times New Roman"/>
          <w:color w:val="000000"/>
        </w:rPr>
        <w:t xml:space="preserve"> </w:t>
      </w:r>
    </w:p>
    <w:p w:rsidR="0036631C" w:rsidRPr="0036631C" w:rsidRDefault="0036631C" w:rsidP="0036631C">
      <w:pPr>
        <w:tabs>
          <w:tab w:val="left" w:pos="6000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/>
        </w:rPr>
      </w:pPr>
    </w:p>
    <w:p w:rsidR="0036631C" w:rsidRPr="0036631C" w:rsidRDefault="0036631C" w:rsidP="0036631C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>Приложение № 2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bCs/>
        </w:rPr>
      </w:pPr>
      <w:r w:rsidRPr="0036631C">
        <w:rPr>
          <w:rFonts w:ascii="Times New Roman" w:hAnsi="Times New Roman" w:cs="Times New Roman"/>
          <w:bCs/>
        </w:rPr>
        <w:t>к Постановлению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bCs/>
        </w:rPr>
      </w:pPr>
      <w:r w:rsidRPr="0036631C">
        <w:rPr>
          <w:rFonts w:ascii="Times New Roman" w:hAnsi="Times New Roman" w:cs="Times New Roman"/>
          <w:bCs/>
        </w:rPr>
        <w:t xml:space="preserve">администрации </w:t>
      </w:r>
      <w:proofErr w:type="spellStart"/>
      <w:r w:rsidRPr="0036631C">
        <w:rPr>
          <w:rFonts w:ascii="Times New Roman" w:hAnsi="Times New Roman" w:cs="Times New Roman"/>
          <w:bCs/>
        </w:rPr>
        <w:t>Ардатовского</w:t>
      </w:r>
      <w:proofErr w:type="spellEnd"/>
    </w:p>
    <w:p w:rsidR="0036631C" w:rsidRPr="0036631C" w:rsidRDefault="0036631C" w:rsidP="0036631C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bCs/>
        </w:rPr>
      </w:pPr>
      <w:r w:rsidRPr="0036631C">
        <w:rPr>
          <w:rFonts w:ascii="Times New Roman" w:hAnsi="Times New Roman" w:cs="Times New Roman"/>
          <w:bCs/>
        </w:rPr>
        <w:t xml:space="preserve"> муниципального района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bCs/>
        </w:rPr>
      </w:pPr>
      <w:r w:rsidRPr="0036631C">
        <w:rPr>
          <w:rFonts w:ascii="Times New Roman" w:hAnsi="Times New Roman" w:cs="Times New Roman"/>
          <w:bCs/>
        </w:rPr>
        <w:t>от "</w:t>
      </w:r>
      <w:r>
        <w:rPr>
          <w:rFonts w:ascii="Times New Roman" w:hAnsi="Times New Roman" w:cs="Times New Roman"/>
          <w:bCs/>
        </w:rPr>
        <w:t xml:space="preserve">31" </w:t>
      </w:r>
      <w:proofErr w:type="gramStart"/>
      <w:r>
        <w:rPr>
          <w:rFonts w:ascii="Times New Roman" w:hAnsi="Times New Roman" w:cs="Times New Roman"/>
          <w:bCs/>
        </w:rPr>
        <w:t xml:space="preserve">марта </w:t>
      </w:r>
      <w:r w:rsidRPr="0036631C">
        <w:rPr>
          <w:rFonts w:ascii="Times New Roman" w:hAnsi="Times New Roman" w:cs="Times New Roman"/>
          <w:bCs/>
        </w:rPr>
        <w:t xml:space="preserve"> 2021</w:t>
      </w:r>
      <w:proofErr w:type="gramEnd"/>
      <w:r w:rsidRPr="0036631C">
        <w:rPr>
          <w:rFonts w:ascii="Times New Roman" w:hAnsi="Times New Roman" w:cs="Times New Roman"/>
          <w:bCs/>
        </w:rPr>
        <w:t xml:space="preserve"> г. № </w:t>
      </w:r>
      <w:r>
        <w:rPr>
          <w:rFonts w:ascii="Times New Roman" w:hAnsi="Times New Roman" w:cs="Times New Roman"/>
          <w:bCs/>
        </w:rPr>
        <w:t>278</w:t>
      </w:r>
      <w:r w:rsidRPr="0036631C">
        <w:rPr>
          <w:rFonts w:ascii="Times New Roman" w:hAnsi="Times New Roman" w:cs="Times New Roman"/>
          <w:bCs/>
        </w:rPr>
        <w:t xml:space="preserve">   </w:t>
      </w:r>
    </w:p>
    <w:p w:rsidR="0036631C" w:rsidRPr="0036631C" w:rsidRDefault="0036631C" w:rsidP="0036631C">
      <w:pPr>
        <w:tabs>
          <w:tab w:val="left" w:pos="6000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/>
        </w:rPr>
      </w:pPr>
    </w:p>
    <w:p w:rsidR="0036631C" w:rsidRPr="0036631C" w:rsidRDefault="0036631C" w:rsidP="0036631C">
      <w:pPr>
        <w:tabs>
          <w:tab w:val="left" w:pos="6000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color w:val="000000"/>
        </w:rPr>
      </w:pPr>
    </w:p>
    <w:p w:rsidR="0036631C" w:rsidRPr="0036631C" w:rsidRDefault="0036631C" w:rsidP="0036631C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color w:val="000000"/>
        </w:rPr>
      </w:pPr>
      <w:r w:rsidRPr="0036631C">
        <w:rPr>
          <w:rFonts w:ascii="Times New Roman" w:hAnsi="Times New Roman" w:cs="Times New Roman"/>
          <w:b/>
          <w:bCs/>
          <w:iCs/>
          <w:color w:val="000000"/>
        </w:rPr>
        <w:t>Оргкомитет муниципального этапа конкурса: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color w:val="000000"/>
        </w:rPr>
      </w:pPr>
    </w:p>
    <w:p w:rsidR="0036631C" w:rsidRPr="0036631C" w:rsidRDefault="0036631C" w:rsidP="0036631C">
      <w:pPr>
        <w:spacing w:after="0" w:line="240" w:lineRule="auto"/>
        <w:ind w:left="-567" w:right="-284" w:firstLine="567"/>
        <w:rPr>
          <w:rFonts w:ascii="Times New Roman" w:hAnsi="Times New Roman" w:cs="Times New Roman"/>
          <w:b/>
        </w:rPr>
      </w:pPr>
      <w:proofErr w:type="spellStart"/>
      <w:r w:rsidRPr="0036631C">
        <w:rPr>
          <w:rFonts w:ascii="Times New Roman" w:hAnsi="Times New Roman" w:cs="Times New Roman"/>
        </w:rPr>
        <w:t>Суина</w:t>
      </w:r>
      <w:proofErr w:type="spellEnd"/>
      <w:r w:rsidRPr="0036631C">
        <w:rPr>
          <w:rFonts w:ascii="Times New Roman" w:hAnsi="Times New Roman" w:cs="Times New Roman"/>
        </w:rPr>
        <w:t xml:space="preserve"> Л.Г. -общее руководство организацией конкурса;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>Арсентьева А.А. -председатель РК профсоюза (по согласованию);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>Дубровин С.Б.-директор МБОУ «Тургеневская СОШ»;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lastRenderedPageBreak/>
        <w:t>Кочетков К.В.- директор МБОУ «</w:t>
      </w:r>
      <w:proofErr w:type="spellStart"/>
      <w:proofErr w:type="gramStart"/>
      <w:r w:rsidRPr="0036631C">
        <w:rPr>
          <w:rFonts w:ascii="Times New Roman" w:hAnsi="Times New Roman" w:cs="Times New Roman"/>
        </w:rPr>
        <w:t>Ардатовская</w:t>
      </w:r>
      <w:proofErr w:type="spellEnd"/>
      <w:r w:rsidRPr="0036631C">
        <w:rPr>
          <w:rFonts w:ascii="Times New Roman" w:hAnsi="Times New Roman" w:cs="Times New Roman"/>
        </w:rPr>
        <w:t xml:space="preserve">  СОШ</w:t>
      </w:r>
      <w:proofErr w:type="gramEnd"/>
      <w:r w:rsidRPr="0036631C">
        <w:rPr>
          <w:rFonts w:ascii="Times New Roman" w:hAnsi="Times New Roman" w:cs="Times New Roman"/>
        </w:rPr>
        <w:t>»;</w:t>
      </w:r>
    </w:p>
    <w:p w:rsidR="0036631C" w:rsidRPr="0036631C" w:rsidRDefault="0036631C" w:rsidP="0036631C">
      <w:pPr>
        <w:spacing w:after="0" w:line="240" w:lineRule="auto"/>
        <w:ind w:left="-567" w:right="-284" w:firstLine="567"/>
        <w:rPr>
          <w:rFonts w:ascii="Times New Roman" w:hAnsi="Times New Roman" w:cs="Times New Roman"/>
        </w:rPr>
      </w:pPr>
      <w:proofErr w:type="spellStart"/>
      <w:r w:rsidRPr="0036631C">
        <w:rPr>
          <w:rFonts w:ascii="Times New Roman" w:hAnsi="Times New Roman" w:cs="Times New Roman"/>
        </w:rPr>
        <w:t>Уряднова</w:t>
      </w:r>
      <w:proofErr w:type="spellEnd"/>
      <w:r w:rsidRPr="0036631C">
        <w:rPr>
          <w:rFonts w:ascii="Times New Roman" w:hAnsi="Times New Roman" w:cs="Times New Roman"/>
        </w:rPr>
        <w:t xml:space="preserve"> Н.В.- директор МБОУ </w:t>
      </w:r>
      <w:proofErr w:type="gramStart"/>
      <w:r w:rsidRPr="0036631C">
        <w:rPr>
          <w:rFonts w:ascii="Times New Roman" w:hAnsi="Times New Roman" w:cs="Times New Roman"/>
        </w:rPr>
        <w:t xml:space="preserve">« </w:t>
      </w:r>
      <w:proofErr w:type="spellStart"/>
      <w:r w:rsidRPr="0036631C">
        <w:rPr>
          <w:rFonts w:ascii="Times New Roman" w:hAnsi="Times New Roman" w:cs="Times New Roman"/>
        </w:rPr>
        <w:t>Урусовская</w:t>
      </w:r>
      <w:proofErr w:type="spellEnd"/>
      <w:proofErr w:type="gramEnd"/>
      <w:r w:rsidRPr="0036631C">
        <w:rPr>
          <w:rFonts w:ascii="Times New Roman" w:hAnsi="Times New Roman" w:cs="Times New Roman"/>
        </w:rPr>
        <w:t xml:space="preserve">  СОШ»;</w:t>
      </w:r>
    </w:p>
    <w:p w:rsidR="0036631C" w:rsidRPr="0036631C" w:rsidRDefault="0036631C" w:rsidP="0036631C">
      <w:pPr>
        <w:spacing w:after="0" w:line="240" w:lineRule="auto"/>
        <w:ind w:left="-567" w:right="-284" w:firstLine="567"/>
        <w:rPr>
          <w:rFonts w:ascii="Times New Roman" w:hAnsi="Times New Roman" w:cs="Times New Roman"/>
        </w:rPr>
      </w:pPr>
      <w:proofErr w:type="spellStart"/>
      <w:r w:rsidRPr="0036631C">
        <w:rPr>
          <w:rFonts w:ascii="Times New Roman" w:hAnsi="Times New Roman" w:cs="Times New Roman"/>
        </w:rPr>
        <w:t>Бедин</w:t>
      </w:r>
      <w:proofErr w:type="spellEnd"/>
      <w:r w:rsidRPr="0036631C">
        <w:rPr>
          <w:rFonts w:ascii="Times New Roman" w:hAnsi="Times New Roman" w:cs="Times New Roman"/>
        </w:rPr>
        <w:t xml:space="preserve"> Ю.Г. – директор МБОУ «</w:t>
      </w:r>
      <w:proofErr w:type="spellStart"/>
      <w:r w:rsidRPr="0036631C">
        <w:rPr>
          <w:rFonts w:ascii="Times New Roman" w:hAnsi="Times New Roman" w:cs="Times New Roman"/>
        </w:rPr>
        <w:t>Низовская</w:t>
      </w:r>
      <w:proofErr w:type="spellEnd"/>
      <w:r w:rsidRPr="0036631C">
        <w:rPr>
          <w:rFonts w:ascii="Times New Roman" w:hAnsi="Times New Roman" w:cs="Times New Roman"/>
        </w:rPr>
        <w:t xml:space="preserve"> СОШ»;</w:t>
      </w:r>
    </w:p>
    <w:p w:rsidR="0036631C" w:rsidRPr="0036631C" w:rsidRDefault="0036631C" w:rsidP="0036631C">
      <w:pPr>
        <w:spacing w:after="0" w:line="240" w:lineRule="auto"/>
        <w:ind w:left="-567" w:right="-284" w:firstLine="567"/>
        <w:rPr>
          <w:rFonts w:ascii="Times New Roman" w:hAnsi="Times New Roman" w:cs="Times New Roman"/>
        </w:rPr>
      </w:pPr>
      <w:proofErr w:type="spellStart"/>
      <w:r w:rsidRPr="0036631C">
        <w:rPr>
          <w:rFonts w:ascii="Times New Roman" w:hAnsi="Times New Roman" w:cs="Times New Roman"/>
        </w:rPr>
        <w:t>Слугина</w:t>
      </w:r>
      <w:proofErr w:type="spellEnd"/>
      <w:r w:rsidRPr="0036631C">
        <w:rPr>
          <w:rFonts w:ascii="Times New Roman" w:hAnsi="Times New Roman" w:cs="Times New Roman"/>
        </w:rPr>
        <w:t xml:space="preserve"> М.А. –директор МБОУ «</w:t>
      </w:r>
      <w:proofErr w:type="spellStart"/>
      <w:r w:rsidRPr="0036631C">
        <w:rPr>
          <w:rFonts w:ascii="Times New Roman" w:hAnsi="Times New Roman" w:cs="Times New Roman"/>
        </w:rPr>
        <w:t>Баевская</w:t>
      </w:r>
      <w:proofErr w:type="spellEnd"/>
      <w:r w:rsidRPr="0036631C">
        <w:rPr>
          <w:rFonts w:ascii="Times New Roman" w:hAnsi="Times New Roman" w:cs="Times New Roman"/>
        </w:rPr>
        <w:t xml:space="preserve"> СОШ»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</w:rPr>
      </w:pPr>
    </w:p>
    <w:p w:rsidR="0036631C" w:rsidRPr="0036631C" w:rsidRDefault="0036631C" w:rsidP="0036631C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</w:rPr>
      </w:pPr>
      <w:proofErr w:type="gramStart"/>
      <w:r w:rsidRPr="0036631C">
        <w:rPr>
          <w:rFonts w:ascii="Times New Roman" w:hAnsi="Times New Roman" w:cs="Times New Roman"/>
          <w:b/>
        </w:rPr>
        <w:t>Состав  жюри</w:t>
      </w:r>
      <w:proofErr w:type="gramEnd"/>
      <w:r w:rsidRPr="0036631C">
        <w:rPr>
          <w:rFonts w:ascii="Times New Roman" w:hAnsi="Times New Roman" w:cs="Times New Roman"/>
          <w:b/>
        </w:rPr>
        <w:t>:</w:t>
      </w:r>
    </w:p>
    <w:p w:rsidR="0036631C" w:rsidRPr="0036631C" w:rsidRDefault="0036631C" w:rsidP="0036631C">
      <w:pPr>
        <w:spacing w:after="0" w:line="240" w:lineRule="auto"/>
        <w:ind w:left="-567" w:right="-284" w:firstLine="567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 xml:space="preserve"> Еремина Н.В. - председатель жюри, </w:t>
      </w:r>
      <w:proofErr w:type="spellStart"/>
      <w:r w:rsidRPr="0036631C">
        <w:rPr>
          <w:rFonts w:ascii="Times New Roman" w:hAnsi="Times New Roman" w:cs="Times New Roman"/>
        </w:rPr>
        <w:t>и.</w:t>
      </w:r>
      <w:proofErr w:type="gramStart"/>
      <w:r w:rsidRPr="0036631C">
        <w:rPr>
          <w:rFonts w:ascii="Times New Roman" w:hAnsi="Times New Roman" w:cs="Times New Roman"/>
        </w:rPr>
        <w:t>о.начальника</w:t>
      </w:r>
      <w:proofErr w:type="spellEnd"/>
      <w:proofErr w:type="gramEnd"/>
      <w:r w:rsidRPr="0036631C">
        <w:rPr>
          <w:rFonts w:ascii="Times New Roman" w:hAnsi="Times New Roman" w:cs="Times New Roman"/>
        </w:rPr>
        <w:t xml:space="preserve"> Управления образования Администрации </w:t>
      </w:r>
      <w:proofErr w:type="spellStart"/>
      <w:r w:rsidRPr="0036631C">
        <w:rPr>
          <w:rFonts w:ascii="Times New Roman" w:hAnsi="Times New Roman" w:cs="Times New Roman"/>
        </w:rPr>
        <w:t>Ардатовского</w:t>
      </w:r>
      <w:proofErr w:type="spellEnd"/>
      <w:r w:rsidRPr="0036631C">
        <w:rPr>
          <w:rFonts w:ascii="Times New Roman" w:hAnsi="Times New Roman" w:cs="Times New Roman"/>
        </w:rPr>
        <w:t xml:space="preserve"> муниципального района;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rPr>
          <w:rFonts w:ascii="Times New Roman" w:hAnsi="Times New Roman" w:cs="Times New Roman"/>
        </w:rPr>
      </w:pPr>
    </w:p>
    <w:p w:rsidR="0036631C" w:rsidRPr="0036631C" w:rsidRDefault="0036631C" w:rsidP="0036631C">
      <w:pPr>
        <w:tabs>
          <w:tab w:val="num" w:pos="1680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proofErr w:type="spellStart"/>
      <w:r w:rsidRPr="0036631C">
        <w:rPr>
          <w:rFonts w:ascii="Times New Roman" w:hAnsi="Times New Roman" w:cs="Times New Roman"/>
        </w:rPr>
        <w:t>Суина</w:t>
      </w:r>
      <w:proofErr w:type="spellEnd"/>
      <w:r w:rsidRPr="0036631C">
        <w:rPr>
          <w:rFonts w:ascii="Times New Roman" w:hAnsi="Times New Roman" w:cs="Times New Roman"/>
        </w:rPr>
        <w:t xml:space="preserve"> Л.Г.–директор МКУ «</w:t>
      </w:r>
      <w:proofErr w:type="gramStart"/>
      <w:r w:rsidRPr="0036631C">
        <w:rPr>
          <w:rFonts w:ascii="Times New Roman" w:hAnsi="Times New Roman" w:cs="Times New Roman"/>
        </w:rPr>
        <w:t>ЦИМ  и</w:t>
      </w:r>
      <w:proofErr w:type="gramEnd"/>
      <w:r w:rsidRPr="0036631C">
        <w:rPr>
          <w:rFonts w:ascii="Times New Roman" w:hAnsi="Times New Roman" w:cs="Times New Roman"/>
        </w:rPr>
        <w:t xml:space="preserve"> ТО ОУ </w:t>
      </w:r>
      <w:proofErr w:type="spellStart"/>
      <w:r w:rsidRPr="0036631C">
        <w:rPr>
          <w:rFonts w:ascii="Times New Roman" w:hAnsi="Times New Roman" w:cs="Times New Roman"/>
        </w:rPr>
        <w:t>Ардатовского</w:t>
      </w:r>
      <w:proofErr w:type="spellEnd"/>
      <w:r w:rsidRPr="0036631C">
        <w:rPr>
          <w:rFonts w:ascii="Times New Roman" w:hAnsi="Times New Roman" w:cs="Times New Roman"/>
        </w:rPr>
        <w:t xml:space="preserve"> муниципального района»;</w:t>
      </w:r>
    </w:p>
    <w:p w:rsidR="0036631C" w:rsidRPr="0036631C" w:rsidRDefault="0036631C" w:rsidP="0036631C">
      <w:pPr>
        <w:spacing w:after="0" w:line="240" w:lineRule="auto"/>
        <w:ind w:left="-567" w:right="-284" w:firstLine="567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 xml:space="preserve">Лисина Л.Б. - </w:t>
      </w:r>
      <w:proofErr w:type="spellStart"/>
      <w:proofErr w:type="gramStart"/>
      <w:r w:rsidRPr="0036631C">
        <w:rPr>
          <w:rFonts w:ascii="Times New Roman" w:hAnsi="Times New Roman" w:cs="Times New Roman"/>
        </w:rPr>
        <w:t>зам.начальника</w:t>
      </w:r>
      <w:proofErr w:type="spellEnd"/>
      <w:proofErr w:type="gramEnd"/>
      <w:r w:rsidRPr="0036631C">
        <w:rPr>
          <w:rFonts w:ascii="Times New Roman" w:hAnsi="Times New Roman" w:cs="Times New Roman"/>
        </w:rPr>
        <w:t xml:space="preserve"> управления образования Администрации </w:t>
      </w:r>
      <w:proofErr w:type="spellStart"/>
      <w:r w:rsidRPr="0036631C">
        <w:rPr>
          <w:rFonts w:ascii="Times New Roman" w:hAnsi="Times New Roman" w:cs="Times New Roman"/>
        </w:rPr>
        <w:t>Ардатовского</w:t>
      </w:r>
      <w:proofErr w:type="spellEnd"/>
      <w:r w:rsidRPr="0036631C">
        <w:rPr>
          <w:rFonts w:ascii="Times New Roman" w:hAnsi="Times New Roman" w:cs="Times New Roman"/>
        </w:rPr>
        <w:t xml:space="preserve"> муниципального района ( по согласованию); </w:t>
      </w:r>
    </w:p>
    <w:p w:rsidR="0036631C" w:rsidRPr="0036631C" w:rsidRDefault="0036631C" w:rsidP="0036631C">
      <w:pPr>
        <w:tabs>
          <w:tab w:val="num" w:pos="1680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proofErr w:type="spellStart"/>
      <w:r w:rsidRPr="0036631C">
        <w:rPr>
          <w:rFonts w:ascii="Times New Roman" w:hAnsi="Times New Roman" w:cs="Times New Roman"/>
        </w:rPr>
        <w:t>Лариошина</w:t>
      </w:r>
      <w:proofErr w:type="spellEnd"/>
      <w:r w:rsidRPr="0036631C">
        <w:rPr>
          <w:rFonts w:ascii="Times New Roman" w:hAnsi="Times New Roman" w:cs="Times New Roman"/>
        </w:rPr>
        <w:t xml:space="preserve"> С.И. – учитель начальных классов МБОУ </w:t>
      </w:r>
      <w:proofErr w:type="gramStart"/>
      <w:r w:rsidRPr="0036631C">
        <w:rPr>
          <w:rFonts w:ascii="Times New Roman" w:hAnsi="Times New Roman" w:cs="Times New Roman"/>
        </w:rPr>
        <w:t xml:space="preserve">« </w:t>
      </w:r>
      <w:proofErr w:type="spellStart"/>
      <w:r w:rsidRPr="0036631C">
        <w:rPr>
          <w:rFonts w:ascii="Times New Roman" w:hAnsi="Times New Roman" w:cs="Times New Roman"/>
        </w:rPr>
        <w:t>Ардатовская</w:t>
      </w:r>
      <w:proofErr w:type="spellEnd"/>
      <w:proofErr w:type="gramEnd"/>
      <w:r w:rsidRPr="0036631C">
        <w:rPr>
          <w:rFonts w:ascii="Times New Roman" w:hAnsi="Times New Roman" w:cs="Times New Roman"/>
        </w:rPr>
        <w:t xml:space="preserve">  СОШ» ( по согласованию); </w:t>
      </w:r>
    </w:p>
    <w:p w:rsidR="0036631C" w:rsidRPr="0036631C" w:rsidRDefault="0036631C" w:rsidP="0036631C">
      <w:pPr>
        <w:tabs>
          <w:tab w:val="num" w:pos="1680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proofErr w:type="spellStart"/>
      <w:r w:rsidRPr="0036631C">
        <w:rPr>
          <w:rFonts w:ascii="Times New Roman" w:hAnsi="Times New Roman" w:cs="Times New Roman"/>
        </w:rPr>
        <w:t>Громилина</w:t>
      </w:r>
      <w:proofErr w:type="spellEnd"/>
      <w:r w:rsidRPr="0036631C">
        <w:rPr>
          <w:rFonts w:ascii="Times New Roman" w:hAnsi="Times New Roman" w:cs="Times New Roman"/>
        </w:rPr>
        <w:t xml:space="preserve"> А.А. начальных классов МБОУ </w:t>
      </w:r>
      <w:proofErr w:type="gramStart"/>
      <w:r w:rsidRPr="0036631C">
        <w:rPr>
          <w:rFonts w:ascii="Times New Roman" w:hAnsi="Times New Roman" w:cs="Times New Roman"/>
        </w:rPr>
        <w:t>« Тургеневская</w:t>
      </w:r>
      <w:proofErr w:type="gramEnd"/>
      <w:r w:rsidRPr="0036631C">
        <w:rPr>
          <w:rFonts w:ascii="Times New Roman" w:hAnsi="Times New Roman" w:cs="Times New Roman"/>
        </w:rPr>
        <w:t xml:space="preserve">  СОШ» » ( по согласованию);</w:t>
      </w:r>
    </w:p>
    <w:p w:rsidR="0036631C" w:rsidRPr="0036631C" w:rsidRDefault="0036631C" w:rsidP="0036631C">
      <w:pPr>
        <w:spacing w:after="0" w:line="240" w:lineRule="auto"/>
        <w:ind w:left="-567" w:right="-284" w:firstLine="567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 xml:space="preserve">Раскина Л.В. - </w:t>
      </w:r>
      <w:proofErr w:type="gramStart"/>
      <w:r w:rsidRPr="0036631C">
        <w:rPr>
          <w:rFonts w:ascii="Times New Roman" w:hAnsi="Times New Roman" w:cs="Times New Roman"/>
        </w:rPr>
        <w:t>учитель  начальных</w:t>
      </w:r>
      <w:proofErr w:type="gramEnd"/>
      <w:r w:rsidRPr="0036631C">
        <w:rPr>
          <w:rFonts w:ascii="Times New Roman" w:hAnsi="Times New Roman" w:cs="Times New Roman"/>
        </w:rPr>
        <w:t xml:space="preserve"> классов  МБОУ «</w:t>
      </w:r>
      <w:proofErr w:type="spellStart"/>
      <w:r w:rsidRPr="0036631C">
        <w:rPr>
          <w:rFonts w:ascii="Times New Roman" w:hAnsi="Times New Roman" w:cs="Times New Roman"/>
        </w:rPr>
        <w:t>Баевская</w:t>
      </w:r>
      <w:proofErr w:type="spellEnd"/>
      <w:r w:rsidRPr="0036631C">
        <w:rPr>
          <w:rFonts w:ascii="Times New Roman" w:hAnsi="Times New Roman" w:cs="Times New Roman"/>
        </w:rPr>
        <w:t xml:space="preserve"> СОШ» ( по согласованию);</w:t>
      </w:r>
    </w:p>
    <w:p w:rsidR="0036631C" w:rsidRPr="0036631C" w:rsidRDefault="0036631C" w:rsidP="0036631C">
      <w:pPr>
        <w:spacing w:after="0" w:line="240" w:lineRule="auto"/>
        <w:ind w:left="-567" w:right="-284" w:firstLine="567"/>
        <w:rPr>
          <w:rFonts w:ascii="Times New Roman" w:hAnsi="Times New Roman" w:cs="Times New Roman"/>
        </w:rPr>
      </w:pPr>
      <w:proofErr w:type="spellStart"/>
      <w:r w:rsidRPr="0036631C">
        <w:rPr>
          <w:rFonts w:ascii="Times New Roman" w:hAnsi="Times New Roman" w:cs="Times New Roman"/>
        </w:rPr>
        <w:t>Ризайкина</w:t>
      </w:r>
      <w:proofErr w:type="spellEnd"/>
      <w:r w:rsidRPr="0036631C">
        <w:rPr>
          <w:rFonts w:ascii="Times New Roman" w:hAnsi="Times New Roman" w:cs="Times New Roman"/>
        </w:rPr>
        <w:t xml:space="preserve"> Ирина Григорьевна – учитель начальных классов МБОУ «</w:t>
      </w:r>
      <w:proofErr w:type="spellStart"/>
      <w:r w:rsidRPr="0036631C">
        <w:rPr>
          <w:rFonts w:ascii="Times New Roman" w:hAnsi="Times New Roman" w:cs="Times New Roman"/>
        </w:rPr>
        <w:t>Низовская</w:t>
      </w:r>
      <w:proofErr w:type="spellEnd"/>
      <w:r w:rsidRPr="0036631C">
        <w:rPr>
          <w:rFonts w:ascii="Times New Roman" w:hAnsi="Times New Roman" w:cs="Times New Roman"/>
        </w:rPr>
        <w:t xml:space="preserve"> СОШ» (по согласованию);</w:t>
      </w:r>
    </w:p>
    <w:p w:rsidR="0036631C" w:rsidRPr="0036631C" w:rsidRDefault="0036631C" w:rsidP="0036631C">
      <w:pPr>
        <w:spacing w:after="0" w:line="240" w:lineRule="auto"/>
        <w:ind w:left="-567" w:right="-284" w:firstLine="567"/>
        <w:rPr>
          <w:rFonts w:ascii="Times New Roman" w:hAnsi="Times New Roman" w:cs="Times New Roman"/>
        </w:rPr>
      </w:pPr>
      <w:proofErr w:type="spellStart"/>
      <w:r w:rsidRPr="0036631C">
        <w:rPr>
          <w:rFonts w:ascii="Times New Roman" w:hAnsi="Times New Roman" w:cs="Times New Roman"/>
        </w:rPr>
        <w:t>Кузнеченкова</w:t>
      </w:r>
      <w:proofErr w:type="spellEnd"/>
      <w:r w:rsidRPr="0036631C">
        <w:rPr>
          <w:rFonts w:ascii="Times New Roman" w:hAnsi="Times New Roman" w:cs="Times New Roman"/>
        </w:rPr>
        <w:t xml:space="preserve"> Е.Ю.- учитель физической культуры МБОУ «</w:t>
      </w:r>
      <w:proofErr w:type="spellStart"/>
      <w:proofErr w:type="gramStart"/>
      <w:r w:rsidRPr="0036631C">
        <w:rPr>
          <w:rFonts w:ascii="Times New Roman" w:hAnsi="Times New Roman" w:cs="Times New Roman"/>
        </w:rPr>
        <w:t>Ардатовская</w:t>
      </w:r>
      <w:proofErr w:type="spellEnd"/>
      <w:r w:rsidRPr="0036631C">
        <w:rPr>
          <w:rFonts w:ascii="Times New Roman" w:hAnsi="Times New Roman" w:cs="Times New Roman"/>
        </w:rPr>
        <w:t xml:space="preserve">  СОШ</w:t>
      </w:r>
      <w:proofErr w:type="gramEnd"/>
      <w:r w:rsidRPr="0036631C">
        <w:rPr>
          <w:rFonts w:ascii="Times New Roman" w:hAnsi="Times New Roman" w:cs="Times New Roman"/>
        </w:rPr>
        <w:t>» ( по согласованию);</w:t>
      </w:r>
    </w:p>
    <w:p w:rsidR="0036631C" w:rsidRPr="0036631C" w:rsidRDefault="0036631C" w:rsidP="0036631C">
      <w:pPr>
        <w:spacing w:after="0" w:line="240" w:lineRule="auto"/>
        <w:ind w:left="-567" w:right="-284" w:firstLine="567"/>
        <w:rPr>
          <w:rFonts w:ascii="Times New Roman" w:hAnsi="Times New Roman" w:cs="Times New Roman"/>
        </w:rPr>
      </w:pPr>
      <w:proofErr w:type="spellStart"/>
      <w:r w:rsidRPr="0036631C">
        <w:rPr>
          <w:rFonts w:ascii="Times New Roman" w:hAnsi="Times New Roman" w:cs="Times New Roman"/>
        </w:rPr>
        <w:t>Жировова</w:t>
      </w:r>
      <w:proofErr w:type="spellEnd"/>
      <w:r w:rsidRPr="0036631C">
        <w:rPr>
          <w:rFonts w:ascii="Times New Roman" w:hAnsi="Times New Roman" w:cs="Times New Roman"/>
        </w:rPr>
        <w:t xml:space="preserve"> Л.А.- заместитель директора по учебно-воспитательной работе МБУ ДО «</w:t>
      </w:r>
      <w:proofErr w:type="spellStart"/>
      <w:r w:rsidRPr="0036631C">
        <w:rPr>
          <w:rFonts w:ascii="Times New Roman" w:hAnsi="Times New Roman" w:cs="Times New Roman"/>
        </w:rPr>
        <w:t>Ардатовская</w:t>
      </w:r>
      <w:proofErr w:type="spellEnd"/>
      <w:r w:rsidRPr="0036631C">
        <w:rPr>
          <w:rFonts w:ascii="Times New Roman" w:hAnsi="Times New Roman" w:cs="Times New Roman"/>
        </w:rPr>
        <w:t xml:space="preserve"> ДЮСШ» МБОУ </w:t>
      </w:r>
      <w:proofErr w:type="gramStart"/>
      <w:r w:rsidRPr="0036631C">
        <w:rPr>
          <w:rFonts w:ascii="Times New Roman" w:hAnsi="Times New Roman" w:cs="Times New Roman"/>
        </w:rPr>
        <w:t>( по</w:t>
      </w:r>
      <w:proofErr w:type="gramEnd"/>
      <w:r w:rsidRPr="0036631C">
        <w:rPr>
          <w:rFonts w:ascii="Times New Roman" w:hAnsi="Times New Roman" w:cs="Times New Roman"/>
        </w:rPr>
        <w:t xml:space="preserve"> согласованию);</w:t>
      </w:r>
    </w:p>
    <w:p w:rsidR="0036631C" w:rsidRPr="0036631C" w:rsidRDefault="0036631C" w:rsidP="0036631C">
      <w:pPr>
        <w:spacing w:after="0" w:line="240" w:lineRule="auto"/>
        <w:ind w:left="-567" w:right="-284" w:firstLine="567"/>
        <w:rPr>
          <w:rFonts w:ascii="Times New Roman" w:hAnsi="Times New Roman" w:cs="Times New Roman"/>
        </w:rPr>
      </w:pPr>
      <w:proofErr w:type="spellStart"/>
      <w:r w:rsidRPr="0036631C">
        <w:rPr>
          <w:rFonts w:ascii="Times New Roman" w:hAnsi="Times New Roman" w:cs="Times New Roman"/>
        </w:rPr>
        <w:t>Финогенова</w:t>
      </w:r>
      <w:proofErr w:type="spellEnd"/>
      <w:r w:rsidRPr="0036631C">
        <w:rPr>
          <w:rFonts w:ascii="Times New Roman" w:hAnsi="Times New Roman" w:cs="Times New Roman"/>
        </w:rPr>
        <w:t xml:space="preserve"> И.В. – учитель изобразительного искусства, МХК, технологии МБОУ «Тургеневская СОШ» </w:t>
      </w:r>
      <w:proofErr w:type="gramStart"/>
      <w:r w:rsidRPr="0036631C">
        <w:rPr>
          <w:rFonts w:ascii="Times New Roman" w:hAnsi="Times New Roman" w:cs="Times New Roman"/>
        </w:rPr>
        <w:t>( по</w:t>
      </w:r>
      <w:proofErr w:type="gramEnd"/>
      <w:r w:rsidRPr="0036631C">
        <w:rPr>
          <w:rFonts w:ascii="Times New Roman" w:hAnsi="Times New Roman" w:cs="Times New Roman"/>
        </w:rPr>
        <w:t xml:space="preserve"> согласованию);</w:t>
      </w:r>
    </w:p>
    <w:p w:rsidR="0036631C" w:rsidRPr="0036631C" w:rsidRDefault="0036631C" w:rsidP="0036631C">
      <w:pPr>
        <w:spacing w:after="0" w:line="240" w:lineRule="auto"/>
        <w:ind w:left="-567" w:right="-284" w:firstLine="567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>Тётина Г.Н. – учитель музыки, МХК МБОУ «</w:t>
      </w:r>
      <w:proofErr w:type="spellStart"/>
      <w:r w:rsidRPr="0036631C">
        <w:rPr>
          <w:rFonts w:ascii="Times New Roman" w:hAnsi="Times New Roman" w:cs="Times New Roman"/>
        </w:rPr>
        <w:t>Ардатовская</w:t>
      </w:r>
      <w:proofErr w:type="spellEnd"/>
      <w:r w:rsidRPr="0036631C">
        <w:rPr>
          <w:rFonts w:ascii="Times New Roman" w:hAnsi="Times New Roman" w:cs="Times New Roman"/>
        </w:rPr>
        <w:t xml:space="preserve"> СОШ» </w:t>
      </w:r>
      <w:proofErr w:type="gramStart"/>
      <w:r w:rsidRPr="0036631C">
        <w:rPr>
          <w:rFonts w:ascii="Times New Roman" w:hAnsi="Times New Roman" w:cs="Times New Roman"/>
        </w:rPr>
        <w:t>( по</w:t>
      </w:r>
      <w:proofErr w:type="gramEnd"/>
      <w:r w:rsidRPr="0036631C">
        <w:rPr>
          <w:rFonts w:ascii="Times New Roman" w:hAnsi="Times New Roman" w:cs="Times New Roman"/>
        </w:rPr>
        <w:t xml:space="preserve"> согласованию)</w:t>
      </w:r>
    </w:p>
    <w:p w:rsidR="0036631C" w:rsidRPr="0036631C" w:rsidRDefault="0036631C" w:rsidP="0036631C">
      <w:pPr>
        <w:spacing w:after="0" w:line="240" w:lineRule="auto"/>
        <w:ind w:left="-567" w:right="-284" w:firstLine="567"/>
        <w:rPr>
          <w:rFonts w:ascii="Times New Roman" w:hAnsi="Times New Roman" w:cs="Times New Roman"/>
        </w:rPr>
      </w:pPr>
    </w:p>
    <w:p w:rsidR="0036631C" w:rsidRPr="0036631C" w:rsidRDefault="0036631C" w:rsidP="0036631C">
      <w:pPr>
        <w:tabs>
          <w:tab w:val="left" w:pos="3060"/>
        </w:tabs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</w:rPr>
      </w:pPr>
      <w:r w:rsidRPr="0036631C">
        <w:rPr>
          <w:rFonts w:ascii="Times New Roman" w:hAnsi="Times New Roman" w:cs="Times New Roman"/>
          <w:b/>
        </w:rPr>
        <w:t>Состав участников конкурса:</w:t>
      </w:r>
    </w:p>
    <w:p w:rsidR="0036631C" w:rsidRPr="0036631C" w:rsidRDefault="0036631C" w:rsidP="0036631C">
      <w:pPr>
        <w:tabs>
          <w:tab w:val="left" w:pos="3060"/>
        </w:tabs>
        <w:spacing w:after="0" w:line="240" w:lineRule="auto"/>
        <w:ind w:left="-567" w:right="-284" w:firstLine="567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>Голубева Татьяна Юрьевна - учитель начальных классов МБОУ «Тургеневская СОШ» (по согласованию);</w:t>
      </w:r>
    </w:p>
    <w:p w:rsidR="0036631C" w:rsidRPr="0036631C" w:rsidRDefault="0036631C" w:rsidP="0036631C">
      <w:pPr>
        <w:spacing w:after="0" w:line="240" w:lineRule="auto"/>
        <w:ind w:left="-567" w:right="-284" w:firstLine="567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>Кичигина Галина Григорьевна - учитель начальных классов МБОУ «</w:t>
      </w:r>
      <w:proofErr w:type="spellStart"/>
      <w:r w:rsidRPr="0036631C">
        <w:rPr>
          <w:rFonts w:ascii="Times New Roman" w:hAnsi="Times New Roman" w:cs="Times New Roman"/>
        </w:rPr>
        <w:t>Ардатовская</w:t>
      </w:r>
      <w:proofErr w:type="spellEnd"/>
      <w:r w:rsidRPr="0036631C">
        <w:rPr>
          <w:rFonts w:ascii="Times New Roman" w:hAnsi="Times New Roman" w:cs="Times New Roman"/>
        </w:rPr>
        <w:t xml:space="preserve">   СОШ» (по согласованию);</w:t>
      </w:r>
    </w:p>
    <w:p w:rsidR="0036631C" w:rsidRPr="0036631C" w:rsidRDefault="0036631C" w:rsidP="0036631C">
      <w:pPr>
        <w:spacing w:after="0" w:line="240" w:lineRule="auto"/>
        <w:ind w:left="-567" w:right="-284" w:firstLine="567"/>
        <w:rPr>
          <w:rFonts w:ascii="Times New Roman" w:hAnsi="Times New Roman" w:cs="Times New Roman"/>
        </w:rPr>
      </w:pPr>
      <w:proofErr w:type="spellStart"/>
      <w:r w:rsidRPr="0036631C">
        <w:rPr>
          <w:rFonts w:ascii="Times New Roman" w:hAnsi="Times New Roman" w:cs="Times New Roman"/>
        </w:rPr>
        <w:t>Арсентьевна</w:t>
      </w:r>
      <w:proofErr w:type="spellEnd"/>
      <w:r w:rsidRPr="0036631C">
        <w:rPr>
          <w:rFonts w:ascii="Times New Roman" w:hAnsi="Times New Roman" w:cs="Times New Roman"/>
        </w:rPr>
        <w:t xml:space="preserve"> Лариса Викторовна - учитель физической </w:t>
      </w:r>
      <w:proofErr w:type="gramStart"/>
      <w:r w:rsidRPr="0036631C">
        <w:rPr>
          <w:rFonts w:ascii="Times New Roman" w:hAnsi="Times New Roman" w:cs="Times New Roman"/>
        </w:rPr>
        <w:t>культуры  МБОУ</w:t>
      </w:r>
      <w:proofErr w:type="gramEnd"/>
      <w:r w:rsidRPr="0036631C">
        <w:rPr>
          <w:rFonts w:ascii="Times New Roman" w:hAnsi="Times New Roman" w:cs="Times New Roman"/>
        </w:rPr>
        <w:t xml:space="preserve"> «</w:t>
      </w:r>
      <w:proofErr w:type="spellStart"/>
      <w:r w:rsidRPr="0036631C">
        <w:rPr>
          <w:rFonts w:ascii="Times New Roman" w:hAnsi="Times New Roman" w:cs="Times New Roman"/>
        </w:rPr>
        <w:t>Баевская</w:t>
      </w:r>
      <w:proofErr w:type="spellEnd"/>
      <w:r w:rsidRPr="0036631C">
        <w:rPr>
          <w:rFonts w:ascii="Times New Roman" w:hAnsi="Times New Roman" w:cs="Times New Roman"/>
        </w:rPr>
        <w:t xml:space="preserve"> СОШ» (по согласованию);</w:t>
      </w:r>
    </w:p>
    <w:p w:rsidR="0036631C" w:rsidRPr="0036631C" w:rsidRDefault="0036631C" w:rsidP="0036631C">
      <w:pPr>
        <w:spacing w:after="0" w:line="240" w:lineRule="auto"/>
        <w:ind w:left="-567" w:right="-284" w:firstLine="567"/>
        <w:rPr>
          <w:rFonts w:ascii="Times New Roman" w:hAnsi="Times New Roman" w:cs="Times New Roman"/>
        </w:rPr>
      </w:pPr>
      <w:proofErr w:type="spellStart"/>
      <w:r w:rsidRPr="0036631C">
        <w:rPr>
          <w:rFonts w:ascii="Times New Roman" w:hAnsi="Times New Roman" w:cs="Times New Roman"/>
        </w:rPr>
        <w:t>Азоркина</w:t>
      </w:r>
      <w:proofErr w:type="spellEnd"/>
      <w:r w:rsidRPr="0036631C">
        <w:rPr>
          <w:rFonts w:ascii="Times New Roman" w:hAnsi="Times New Roman" w:cs="Times New Roman"/>
        </w:rPr>
        <w:t xml:space="preserve"> Вера Анатольевна - учитель изобразительного искусства МБОУ «</w:t>
      </w:r>
      <w:proofErr w:type="spellStart"/>
      <w:r w:rsidRPr="0036631C">
        <w:rPr>
          <w:rFonts w:ascii="Times New Roman" w:hAnsi="Times New Roman" w:cs="Times New Roman"/>
        </w:rPr>
        <w:t>Урусовская</w:t>
      </w:r>
      <w:proofErr w:type="spellEnd"/>
      <w:r w:rsidRPr="0036631C">
        <w:rPr>
          <w:rFonts w:ascii="Times New Roman" w:hAnsi="Times New Roman" w:cs="Times New Roman"/>
        </w:rPr>
        <w:t xml:space="preserve"> СОШ» (по согласованию);</w:t>
      </w:r>
    </w:p>
    <w:p w:rsidR="0036631C" w:rsidRPr="0036631C" w:rsidRDefault="0036631C" w:rsidP="0036631C">
      <w:pPr>
        <w:spacing w:after="0" w:line="240" w:lineRule="auto"/>
        <w:ind w:left="-567" w:right="-284" w:firstLine="567"/>
        <w:rPr>
          <w:rFonts w:ascii="Times New Roman" w:hAnsi="Times New Roman" w:cs="Times New Roman"/>
        </w:rPr>
      </w:pPr>
      <w:proofErr w:type="spellStart"/>
      <w:r w:rsidRPr="0036631C">
        <w:rPr>
          <w:rFonts w:ascii="Times New Roman" w:hAnsi="Times New Roman" w:cs="Times New Roman"/>
        </w:rPr>
        <w:t>Зеткина</w:t>
      </w:r>
      <w:proofErr w:type="spellEnd"/>
      <w:r w:rsidRPr="0036631C">
        <w:rPr>
          <w:rFonts w:ascii="Times New Roman" w:hAnsi="Times New Roman" w:cs="Times New Roman"/>
        </w:rPr>
        <w:t xml:space="preserve"> Мария Николаевна – учитель начальных классов МБОУ «</w:t>
      </w:r>
      <w:proofErr w:type="spellStart"/>
      <w:r w:rsidRPr="0036631C">
        <w:rPr>
          <w:rFonts w:ascii="Times New Roman" w:hAnsi="Times New Roman" w:cs="Times New Roman"/>
        </w:rPr>
        <w:t>Низовская</w:t>
      </w:r>
      <w:proofErr w:type="spellEnd"/>
      <w:r w:rsidRPr="0036631C">
        <w:rPr>
          <w:rFonts w:ascii="Times New Roman" w:hAnsi="Times New Roman" w:cs="Times New Roman"/>
        </w:rPr>
        <w:t xml:space="preserve"> СОШ» (по согласованию).</w:t>
      </w:r>
    </w:p>
    <w:p w:rsidR="0036631C" w:rsidRPr="0036631C" w:rsidRDefault="0036631C" w:rsidP="0036631C">
      <w:pPr>
        <w:tabs>
          <w:tab w:val="left" w:pos="860"/>
        </w:tabs>
        <w:spacing w:after="0" w:line="240" w:lineRule="auto"/>
        <w:ind w:left="-567" w:right="-284" w:firstLine="567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 xml:space="preserve">                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</w:rPr>
      </w:pPr>
    </w:p>
    <w:p w:rsidR="0036631C" w:rsidRPr="0036631C" w:rsidRDefault="0036631C" w:rsidP="0036631C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>Приложение № 3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bCs/>
        </w:rPr>
      </w:pPr>
      <w:r w:rsidRPr="0036631C">
        <w:rPr>
          <w:rFonts w:ascii="Times New Roman" w:hAnsi="Times New Roman" w:cs="Times New Roman"/>
          <w:bCs/>
        </w:rPr>
        <w:t>к Постановлению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bCs/>
        </w:rPr>
      </w:pPr>
      <w:r w:rsidRPr="0036631C">
        <w:rPr>
          <w:rFonts w:ascii="Times New Roman" w:hAnsi="Times New Roman" w:cs="Times New Roman"/>
          <w:bCs/>
        </w:rPr>
        <w:t xml:space="preserve">администрации </w:t>
      </w:r>
      <w:proofErr w:type="spellStart"/>
      <w:r w:rsidRPr="0036631C">
        <w:rPr>
          <w:rFonts w:ascii="Times New Roman" w:hAnsi="Times New Roman" w:cs="Times New Roman"/>
          <w:bCs/>
        </w:rPr>
        <w:t>Ардатовского</w:t>
      </w:r>
      <w:proofErr w:type="spellEnd"/>
    </w:p>
    <w:p w:rsidR="0036631C" w:rsidRPr="0036631C" w:rsidRDefault="0036631C" w:rsidP="0036631C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bCs/>
        </w:rPr>
      </w:pPr>
      <w:r w:rsidRPr="0036631C">
        <w:rPr>
          <w:rFonts w:ascii="Times New Roman" w:hAnsi="Times New Roman" w:cs="Times New Roman"/>
          <w:bCs/>
        </w:rPr>
        <w:t xml:space="preserve"> муниципального района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bCs/>
        </w:rPr>
      </w:pPr>
      <w:r w:rsidRPr="0036631C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от "31</w:t>
      </w:r>
      <w:r w:rsidRPr="0036631C">
        <w:rPr>
          <w:rFonts w:ascii="Times New Roman" w:hAnsi="Times New Roman" w:cs="Times New Roman"/>
          <w:bCs/>
        </w:rPr>
        <w:t>"</w:t>
      </w:r>
      <w:r>
        <w:rPr>
          <w:rFonts w:ascii="Times New Roman" w:hAnsi="Times New Roman" w:cs="Times New Roman"/>
          <w:bCs/>
        </w:rPr>
        <w:t xml:space="preserve"> </w:t>
      </w:r>
      <w:proofErr w:type="gramStart"/>
      <w:r>
        <w:rPr>
          <w:rFonts w:ascii="Times New Roman" w:hAnsi="Times New Roman" w:cs="Times New Roman"/>
          <w:bCs/>
        </w:rPr>
        <w:t xml:space="preserve">марта </w:t>
      </w:r>
      <w:r w:rsidRPr="0036631C">
        <w:rPr>
          <w:rFonts w:ascii="Times New Roman" w:hAnsi="Times New Roman" w:cs="Times New Roman"/>
          <w:bCs/>
        </w:rPr>
        <w:t xml:space="preserve"> 2021</w:t>
      </w:r>
      <w:proofErr w:type="gramEnd"/>
      <w:r w:rsidRPr="0036631C">
        <w:rPr>
          <w:rFonts w:ascii="Times New Roman" w:hAnsi="Times New Roman" w:cs="Times New Roman"/>
          <w:bCs/>
        </w:rPr>
        <w:t xml:space="preserve">г. № </w:t>
      </w:r>
      <w:r>
        <w:rPr>
          <w:rFonts w:ascii="Times New Roman" w:hAnsi="Times New Roman" w:cs="Times New Roman"/>
          <w:bCs/>
        </w:rPr>
        <w:t>278</w:t>
      </w:r>
      <w:r w:rsidRPr="0036631C">
        <w:rPr>
          <w:rFonts w:ascii="Times New Roman" w:hAnsi="Times New Roman" w:cs="Times New Roman"/>
          <w:bCs/>
        </w:rPr>
        <w:t xml:space="preserve">  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bCs/>
        </w:rPr>
      </w:pPr>
    </w:p>
    <w:p w:rsidR="0036631C" w:rsidRPr="0036631C" w:rsidRDefault="0036631C" w:rsidP="0036631C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 xml:space="preserve">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</w:p>
    <w:p w:rsidR="0036631C" w:rsidRPr="0036631C" w:rsidRDefault="0036631C" w:rsidP="0036631C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</w:rPr>
      </w:pPr>
      <w:r w:rsidRPr="0036631C">
        <w:rPr>
          <w:rFonts w:ascii="Times New Roman" w:hAnsi="Times New Roman" w:cs="Times New Roman"/>
          <w:b/>
        </w:rPr>
        <w:t>С М Е Т А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 xml:space="preserve">расходов на проведение </w:t>
      </w:r>
      <w:proofErr w:type="gramStart"/>
      <w:r w:rsidRPr="0036631C">
        <w:rPr>
          <w:rFonts w:ascii="Times New Roman" w:hAnsi="Times New Roman" w:cs="Times New Roman"/>
        </w:rPr>
        <w:t>районного  конкурса</w:t>
      </w:r>
      <w:proofErr w:type="gramEnd"/>
      <w:r w:rsidRPr="0036631C">
        <w:rPr>
          <w:rFonts w:ascii="Times New Roman" w:hAnsi="Times New Roman" w:cs="Times New Roman"/>
        </w:rPr>
        <w:t xml:space="preserve"> 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>«Учитель года – 2020»</w:t>
      </w:r>
    </w:p>
    <w:p w:rsidR="0036631C" w:rsidRPr="0036631C" w:rsidRDefault="0036631C" w:rsidP="0036631C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0"/>
        <w:gridCol w:w="4112"/>
        <w:gridCol w:w="2649"/>
        <w:gridCol w:w="1810"/>
      </w:tblGrid>
      <w:tr w:rsidR="0036631C" w:rsidRPr="0036631C" w:rsidTr="0036631C">
        <w:tc>
          <w:tcPr>
            <w:tcW w:w="1000" w:type="dxa"/>
          </w:tcPr>
          <w:p w:rsidR="0036631C" w:rsidRPr="0036631C" w:rsidRDefault="0036631C" w:rsidP="0036631C">
            <w:pPr>
              <w:spacing w:after="0" w:line="240" w:lineRule="auto"/>
              <w:ind w:left="-567" w:right="-284" w:firstLine="567"/>
              <w:rPr>
                <w:rFonts w:ascii="Times New Roman" w:hAnsi="Times New Roman" w:cs="Times New Roman"/>
              </w:rPr>
            </w:pPr>
            <w:r w:rsidRPr="0036631C">
              <w:rPr>
                <w:rFonts w:ascii="Times New Roman" w:hAnsi="Times New Roman" w:cs="Times New Roman"/>
              </w:rPr>
              <w:t>статья</w:t>
            </w:r>
          </w:p>
        </w:tc>
        <w:tc>
          <w:tcPr>
            <w:tcW w:w="4112" w:type="dxa"/>
          </w:tcPr>
          <w:p w:rsidR="0036631C" w:rsidRPr="0036631C" w:rsidRDefault="0036631C" w:rsidP="0036631C">
            <w:pPr>
              <w:spacing w:after="0" w:line="240" w:lineRule="auto"/>
              <w:ind w:left="-567" w:right="-284" w:firstLine="567"/>
              <w:rPr>
                <w:rFonts w:ascii="Times New Roman" w:hAnsi="Times New Roman" w:cs="Times New Roman"/>
              </w:rPr>
            </w:pPr>
            <w:r w:rsidRPr="0036631C">
              <w:rPr>
                <w:rFonts w:ascii="Times New Roman" w:hAnsi="Times New Roman" w:cs="Times New Roman"/>
              </w:rPr>
              <w:t>Канцелярские расходы:</w:t>
            </w:r>
          </w:p>
        </w:tc>
        <w:tc>
          <w:tcPr>
            <w:tcW w:w="2649" w:type="dxa"/>
          </w:tcPr>
          <w:p w:rsidR="0036631C" w:rsidRPr="0036631C" w:rsidRDefault="0036631C" w:rsidP="0036631C">
            <w:pPr>
              <w:spacing w:after="0" w:line="240" w:lineRule="auto"/>
              <w:ind w:left="-567" w:right="-284" w:firstLine="567"/>
              <w:rPr>
                <w:rFonts w:ascii="Times New Roman" w:hAnsi="Times New Roman" w:cs="Times New Roman"/>
              </w:rPr>
            </w:pPr>
            <w:r w:rsidRPr="0036631C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1810" w:type="dxa"/>
          </w:tcPr>
          <w:p w:rsidR="0036631C" w:rsidRPr="0036631C" w:rsidRDefault="0036631C" w:rsidP="0036631C">
            <w:pPr>
              <w:spacing w:after="0" w:line="240" w:lineRule="auto"/>
              <w:ind w:left="-567" w:right="-284" w:firstLine="567"/>
              <w:jc w:val="right"/>
              <w:rPr>
                <w:rFonts w:ascii="Times New Roman" w:hAnsi="Times New Roman" w:cs="Times New Roman"/>
              </w:rPr>
            </w:pPr>
            <w:r w:rsidRPr="0036631C">
              <w:rPr>
                <w:rFonts w:ascii="Times New Roman" w:hAnsi="Times New Roman" w:cs="Times New Roman"/>
              </w:rPr>
              <w:t>Сумма</w:t>
            </w:r>
          </w:p>
        </w:tc>
      </w:tr>
      <w:tr w:rsidR="0036631C" w:rsidRPr="0036631C" w:rsidTr="0036631C">
        <w:tc>
          <w:tcPr>
            <w:tcW w:w="1000" w:type="dxa"/>
          </w:tcPr>
          <w:p w:rsidR="0036631C" w:rsidRPr="0036631C" w:rsidRDefault="0036631C" w:rsidP="0036631C">
            <w:pPr>
              <w:spacing w:after="0" w:line="240" w:lineRule="auto"/>
              <w:ind w:left="-567" w:right="-284" w:firstLine="567"/>
              <w:rPr>
                <w:rFonts w:ascii="Times New Roman" w:hAnsi="Times New Roman" w:cs="Times New Roman"/>
              </w:rPr>
            </w:pPr>
            <w:r w:rsidRPr="0036631C">
              <w:rPr>
                <w:rFonts w:ascii="Times New Roman" w:hAnsi="Times New Roman" w:cs="Times New Roman"/>
              </w:rPr>
              <w:t>340</w:t>
            </w:r>
          </w:p>
        </w:tc>
        <w:tc>
          <w:tcPr>
            <w:tcW w:w="4112" w:type="dxa"/>
          </w:tcPr>
          <w:p w:rsidR="0036631C" w:rsidRPr="0036631C" w:rsidRDefault="0036631C" w:rsidP="0036631C">
            <w:pPr>
              <w:spacing w:after="0" w:line="240" w:lineRule="auto"/>
              <w:ind w:left="-567" w:right="-284" w:firstLine="567"/>
              <w:rPr>
                <w:rFonts w:ascii="Times New Roman" w:hAnsi="Times New Roman" w:cs="Times New Roman"/>
              </w:rPr>
            </w:pPr>
            <w:r w:rsidRPr="0036631C">
              <w:rPr>
                <w:rFonts w:ascii="Times New Roman" w:hAnsi="Times New Roman" w:cs="Times New Roman"/>
              </w:rPr>
              <w:t>Бумага ксероксная</w:t>
            </w:r>
          </w:p>
        </w:tc>
        <w:tc>
          <w:tcPr>
            <w:tcW w:w="2649" w:type="dxa"/>
          </w:tcPr>
          <w:p w:rsidR="0036631C" w:rsidRPr="0036631C" w:rsidRDefault="0036631C" w:rsidP="0036631C">
            <w:pPr>
              <w:spacing w:after="0" w:line="240" w:lineRule="auto"/>
              <w:ind w:left="-567" w:right="-284" w:firstLine="567"/>
              <w:rPr>
                <w:rFonts w:ascii="Times New Roman" w:hAnsi="Times New Roman" w:cs="Times New Roman"/>
              </w:rPr>
            </w:pPr>
            <w:r w:rsidRPr="0036631C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36631C">
              <w:rPr>
                <w:rFonts w:ascii="Times New Roman" w:hAnsi="Times New Roman" w:cs="Times New Roman"/>
              </w:rPr>
              <w:t>уп</w:t>
            </w:r>
            <w:proofErr w:type="spellEnd"/>
            <w:r w:rsidRPr="0036631C">
              <w:rPr>
                <w:rFonts w:ascii="Times New Roman" w:hAnsi="Times New Roman" w:cs="Times New Roman"/>
              </w:rPr>
              <w:t>. х 300руб.</w:t>
            </w:r>
          </w:p>
        </w:tc>
        <w:tc>
          <w:tcPr>
            <w:tcW w:w="1810" w:type="dxa"/>
          </w:tcPr>
          <w:p w:rsidR="0036631C" w:rsidRPr="0036631C" w:rsidRDefault="0036631C" w:rsidP="0036631C">
            <w:pPr>
              <w:spacing w:after="0" w:line="240" w:lineRule="auto"/>
              <w:ind w:left="-567" w:right="-284" w:firstLine="567"/>
              <w:jc w:val="right"/>
              <w:rPr>
                <w:rFonts w:ascii="Times New Roman" w:hAnsi="Times New Roman" w:cs="Times New Roman"/>
              </w:rPr>
            </w:pPr>
            <w:r w:rsidRPr="0036631C">
              <w:rPr>
                <w:rFonts w:ascii="Times New Roman" w:hAnsi="Times New Roman" w:cs="Times New Roman"/>
              </w:rPr>
              <w:t xml:space="preserve">300 руб. </w:t>
            </w:r>
          </w:p>
        </w:tc>
      </w:tr>
      <w:tr w:rsidR="0036631C" w:rsidRPr="0036631C" w:rsidTr="0036631C">
        <w:tc>
          <w:tcPr>
            <w:tcW w:w="1000" w:type="dxa"/>
          </w:tcPr>
          <w:p w:rsidR="0036631C" w:rsidRPr="0036631C" w:rsidRDefault="0036631C" w:rsidP="0036631C">
            <w:pPr>
              <w:spacing w:after="0" w:line="240" w:lineRule="auto"/>
              <w:ind w:left="-567" w:right="-284" w:firstLine="567"/>
              <w:rPr>
                <w:rFonts w:ascii="Times New Roman" w:hAnsi="Times New Roman" w:cs="Times New Roman"/>
              </w:rPr>
            </w:pPr>
            <w:r w:rsidRPr="0036631C">
              <w:rPr>
                <w:rFonts w:ascii="Times New Roman" w:hAnsi="Times New Roman" w:cs="Times New Roman"/>
              </w:rPr>
              <w:t>290</w:t>
            </w:r>
          </w:p>
        </w:tc>
        <w:tc>
          <w:tcPr>
            <w:tcW w:w="4112" w:type="dxa"/>
          </w:tcPr>
          <w:p w:rsidR="0036631C" w:rsidRPr="0036631C" w:rsidRDefault="0036631C" w:rsidP="0036631C">
            <w:pPr>
              <w:spacing w:after="0" w:line="240" w:lineRule="auto"/>
              <w:ind w:left="-567" w:right="-284" w:firstLine="567"/>
              <w:rPr>
                <w:rFonts w:ascii="Times New Roman" w:hAnsi="Times New Roman" w:cs="Times New Roman"/>
              </w:rPr>
            </w:pPr>
            <w:r w:rsidRPr="0036631C">
              <w:rPr>
                <w:rFonts w:ascii="Times New Roman" w:hAnsi="Times New Roman" w:cs="Times New Roman"/>
              </w:rPr>
              <w:t>Диплом</w:t>
            </w:r>
          </w:p>
        </w:tc>
        <w:tc>
          <w:tcPr>
            <w:tcW w:w="2649" w:type="dxa"/>
          </w:tcPr>
          <w:p w:rsidR="0036631C" w:rsidRPr="0036631C" w:rsidRDefault="0036631C" w:rsidP="0036631C">
            <w:pPr>
              <w:spacing w:after="0" w:line="240" w:lineRule="auto"/>
              <w:ind w:left="-567" w:right="-284" w:firstLine="567"/>
              <w:rPr>
                <w:rFonts w:ascii="Times New Roman" w:hAnsi="Times New Roman" w:cs="Times New Roman"/>
              </w:rPr>
            </w:pPr>
            <w:r w:rsidRPr="0036631C">
              <w:rPr>
                <w:rFonts w:ascii="Times New Roman" w:hAnsi="Times New Roman" w:cs="Times New Roman"/>
              </w:rPr>
              <w:t>5 х 25 руб.</w:t>
            </w:r>
          </w:p>
        </w:tc>
        <w:tc>
          <w:tcPr>
            <w:tcW w:w="1810" w:type="dxa"/>
          </w:tcPr>
          <w:p w:rsidR="0036631C" w:rsidRPr="0036631C" w:rsidRDefault="0036631C" w:rsidP="0036631C">
            <w:pPr>
              <w:spacing w:after="0" w:line="240" w:lineRule="auto"/>
              <w:ind w:left="-567" w:right="-284" w:firstLine="567"/>
              <w:jc w:val="right"/>
              <w:rPr>
                <w:rFonts w:ascii="Times New Roman" w:hAnsi="Times New Roman" w:cs="Times New Roman"/>
              </w:rPr>
            </w:pPr>
            <w:r w:rsidRPr="0036631C">
              <w:rPr>
                <w:rFonts w:ascii="Times New Roman" w:hAnsi="Times New Roman" w:cs="Times New Roman"/>
              </w:rPr>
              <w:t>125 руб.</w:t>
            </w:r>
          </w:p>
        </w:tc>
      </w:tr>
      <w:tr w:rsidR="0036631C" w:rsidRPr="0036631C" w:rsidTr="0036631C">
        <w:tc>
          <w:tcPr>
            <w:tcW w:w="1000" w:type="dxa"/>
          </w:tcPr>
          <w:p w:rsidR="0036631C" w:rsidRPr="0036631C" w:rsidRDefault="0036631C" w:rsidP="0036631C">
            <w:pPr>
              <w:spacing w:after="0" w:line="240" w:lineRule="auto"/>
              <w:ind w:left="-567" w:right="-284" w:firstLine="567"/>
              <w:rPr>
                <w:rFonts w:ascii="Times New Roman" w:hAnsi="Times New Roman" w:cs="Times New Roman"/>
              </w:rPr>
            </w:pPr>
            <w:r w:rsidRPr="0036631C">
              <w:rPr>
                <w:rFonts w:ascii="Times New Roman" w:hAnsi="Times New Roman" w:cs="Times New Roman"/>
              </w:rPr>
              <w:t>340</w:t>
            </w:r>
          </w:p>
        </w:tc>
        <w:tc>
          <w:tcPr>
            <w:tcW w:w="4112" w:type="dxa"/>
          </w:tcPr>
          <w:p w:rsidR="0036631C" w:rsidRPr="0036631C" w:rsidRDefault="0036631C" w:rsidP="0036631C">
            <w:pPr>
              <w:spacing w:after="0" w:line="240" w:lineRule="auto"/>
              <w:ind w:left="-567" w:right="-284" w:firstLine="567"/>
              <w:rPr>
                <w:rFonts w:ascii="Times New Roman" w:hAnsi="Times New Roman" w:cs="Times New Roman"/>
              </w:rPr>
            </w:pPr>
            <w:r w:rsidRPr="0036631C">
              <w:rPr>
                <w:rFonts w:ascii="Times New Roman" w:hAnsi="Times New Roman" w:cs="Times New Roman"/>
              </w:rPr>
              <w:t>Рамки</w:t>
            </w:r>
          </w:p>
        </w:tc>
        <w:tc>
          <w:tcPr>
            <w:tcW w:w="2649" w:type="dxa"/>
          </w:tcPr>
          <w:p w:rsidR="0036631C" w:rsidRPr="0036631C" w:rsidRDefault="0036631C" w:rsidP="0036631C">
            <w:pPr>
              <w:spacing w:after="0" w:line="240" w:lineRule="auto"/>
              <w:ind w:left="-567" w:right="-284" w:firstLine="567"/>
              <w:rPr>
                <w:rFonts w:ascii="Times New Roman" w:hAnsi="Times New Roman" w:cs="Times New Roman"/>
              </w:rPr>
            </w:pPr>
            <w:r w:rsidRPr="0036631C">
              <w:rPr>
                <w:rFonts w:ascii="Times New Roman" w:hAnsi="Times New Roman" w:cs="Times New Roman"/>
              </w:rPr>
              <w:t>5 х 230 руб.</w:t>
            </w:r>
          </w:p>
        </w:tc>
        <w:tc>
          <w:tcPr>
            <w:tcW w:w="1810" w:type="dxa"/>
          </w:tcPr>
          <w:p w:rsidR="0036631C" w:rsidRPr="0036631C" w:rsidRDefault="0036631C" w:rsidP="0036631C">
            <w:pPr>
              <w:spacing w:after="0" w:line="240" w:lineRule="auto"/>
              <w:ind w:left="-567" w:right="-284" w:firstLine="567"/>
              <w:jc w:val="right"/>
              <w:rPr>
                <w:rFonts w:ascii="Times New Roman" w:hAnsi="Times New Roman" w:cs="Times New Roman"/>
              </w:rPr>
            </w:pPr>
            <w:r w:rsidRPr="0036631C">
              <w:rPr>
                <w:rFonts w:ascii="Times New Roman" w:hAnsi="Times New Roman" w:cs="Times New Roman"/>
              </w:rPr>
              <w:t xml:space="preserve">      1150 руб.</w:t>
            </w:r>
          </w:p>
        </w:tc>
      </w:tr>
      <w:tr w:rsidR="0036631C" w:rsidRPr="0036631C" w:rsidTr="0036631C">
        <w:tc>
          <w:tcPr>
            <w:tcW w:w="1000" w:type="dxa"/>
          </w:tcPr>
          <w:p w:rsidR="0036631C" w:rsidRPr="0036631C" w:rsidRDefault="0036631C" w:rsidP="0036631C">
            <w:pPr>
              <w:spacing w:after="0" w:line="240" w:lineRule="auto"/>
              <w:ind w:left="-567" w:right="-284" w:firstLine="567"/>
              <w:rPr>
                <w:rFonts w:ascii="Times New Roman" w:hAnsi="Times New Roman" w:cs="Times New Roman"/>
              </w:rPr>
            </w:pPr>
            <w:r w:rsidRPr="0036631C">
              <w:rPr>
                <w:rFonts w:ascii="Times New Roman" w:hAnsi="Times New Roman" w:cs="Times New Roman"/>
              </w:rPr>
              <w:t>290</w:t>
            </w:r>
          </w:p>
        </w:tc>
        <w:tc>
          <w:tcPr>
            <w:tcW w:w="4112" w:type="dxa"/>
          </w:tcPr>
          <w:p w:rsidR="0036631C" w:rsidRPr="0036631C" w:rsidRDefault="0036631C" w:rsidP="0036631C">
            <w:pPr>
              <w:spacing w:after="0" w:line="240" w:lineRule="auto"/>
              <w:ind w:left="-567" w:right="-284" w:firstLine="567"/>
              <w:rPr>
                <w:rFonts w:ascii="Times New Roman" w:hAnsi="Times New Roman" w:cs="Times New Roman"/>
              </w:rPr>
            </w:pPr>
            <w:r w:rsidRPr="0036631C">
              <w:rPr>
                <w:rFonts w:ascii="Times New Roman" w:hAnsi="Times New Roman" w:cs="Times New Roman"/>
              </w:rPr>
              <w:t>Цветы (розы)</w:t>
            </w:r>
          </w:p>
        </w:tc>
        <w:tc>
          <w:tcPr>
            <w:tcW w:w="2649" w:type="dxa"/>
          </w:tcPr>
          <w:p w:rsidR="0036631C" w:rsidRPr="0036631C" w:rsidRDefault="0036631C" w:rsidP="0036631C">
            <w:pPr>
              <w:spacing w:after="0" w:line="240" w:lineRule="auto"/>
              <w:ind w:left="-567" w:right="-284" w:firstLine="567"/>
              <w:rPr>
                <w:rFonts w:ascii="Times New Roman" w:hAnsi="Times New Roman" w:cs="Times New Roman"/>
              </w:rPr>
            </w:pPr>
            <w:r w:rsidRPr="0036631C">
              <w:rPr>
                <w:rFonts w:ascii="Times New Roman" w:hAnsi="Times New Roman" w:cs="Times New Roman"/>
              </w:rPr>
              <w:t>5 шт. х 130 руб.</w:t>
            </w:r>
          </w:p>
        </w:tc>
        <w:tc>
          <w:tcPr>
            <w:tcW w:w="1810" w:type="dxa"/>
          </w:tcPr>
          <w:p w:rsidR="0036631C" w:rsidRPr="0036631C" w:rsidRDefault="0036631C" w:rsidP="0036631C">
            <w:pPr>
              <w:spacing w:after="0" w:line="240" w:lineRule="auto"/>
              <w:ind w:left="-567" w:right="-284" w:firstLine="567"/>
              <w:jc w:val="right"/>
              <w:rPr>
                <w:rFonts w:ascii="Times New Roman" w:hAnsi="Times New Roman" w:cs="Times New Roman"/>
              </w:rPr>
            </w:pPr>
            <w:r w:rsidRPr="0036631C">
              <w:rPr>
                <w:rFonts w:ascii="Times New Roman" w:hAnsi="Times New Roman" w:cs="Times New Roman"/>
              </w:rPr>
              <w:t>650 руб.</w:t>
            </w:r>
          </w:p>
        </w:tc>
      </w:tr>
      <w:tr w:rsidR="0036631C" w:rsidRPr="0036631C" w:rsidTr="0036631C">
        <w:tc>
          <w:tcPr>
            <w:tcW w:w="1000" w:type="dxa"/>
          </w:tcPr>
          <w:p w:rsidR="0036631C" w:rsidRPr="0036631C" w:rsidRDefault="0036631C" w:rsidP="0036631C">
            <w:pPr>
              <w:spacing w:after="0" w:line="240" w:lineRule="auto"/>
              <w:ind w:left="-567" w:right="-284" w:firstLine="567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2" w:type="dxa"/>
          </w:tcPr>
          <w:p w:rsidR="0036631C" w:rsidRPr="0036631C" w:rsidRDefault="0036631C" w:rsidP="0036631C">
            <w:pPr>
              <w:spacing w:after="0" w:line="240" w:lineRule="auto"/>
              <w:ind w:left="-567" w:right="-284" w:firstLine="567"/>
              <w:rPr>
                <w:rFonts w:ascii="Times New Roman" w:hAnsi="Times New Roman" w:cs="Times New Roman"/>
                <w:b/>
              </w:rPr>
            </w:pPr>
            <w:r w:rsidRPr="0036631C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2649" w:type="dxa"/>
          </w:tcPr>
          <w:p w:rsidR="0036631C" w:rsidRPr="0036631C" w:rsidRDefault="0036631C" w:rsidP="0036631C">
            <w:pPr>
              <w:spacing w:after="0" w:line="240" w:lineRule="auto"/>
              <w:ind w:left="-567" w:right="-284" w:firstLine="567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0" w:type="dxa"/>
          </w:tcPr>
          <w:p w:rsidR="0036631C" w:rsidRPr="0036631C" w:rsidRDefault="0036631C" w:rsidP="0036631C">
            <w:pPr>
              <w:spacing w:after="0" w:line="240" w:lineRule="auto"/>
              <w:ind w:left="-567" w:right="-284" w:firstLine="567"/>
              <w:rPr>
                <w:rFonts w:ascii="Times New Roman" w:hAnsi="Times New Roman" w:cs="Times New Roman"/>
                <w:b/>
              </w:rPr>
            </w:pPr>
          </w:p>
          <w:p w:rsidR="0036631C" w:rsidRPr="0036631C" w:rsidRDefault="0036631C" w:rsidP="0036631C">
            <w:pPr>
              <w:spacing w:after="0" w:line="240" w:lineRule="auto"/>
              <w:ind w:left="-567" w:right="-284" w:firstLine="567"/>
              <w:jc w:val="right"/>
              <w:rPr>
                <w:rFonts w:ascii="Times New Roman" w:hAnsi="Times New Roman" w:cs="Times New Roman"/>
                <w:b/>
              </w:rPr>
            </w:pPr>
            <w:r w:rsidRPr="0036631C">
              <w:rPr>
                <w:rFonts w:ascii="Times New Roman" w:hAnsi="Times New Roman" w:cs="Times New Roman"/>
                <w:b/>
              </w:rPr>
              <w:t xml:space="preserve">2225 </w:t>
            </w:r>
            <w:proofErr w:type="spellStart"/>
            <w:r w:rsidRPr="0036631C">
              <w:rPr>
                <w:rFonts w:ascii="Times New Roman" w:hAnsi="Times New Roman" w:cs="Times New Roman"/>
                <w:b/>
              </w:rPr>
              <w:t>руб</w:t>
            </w:r>
            <w:proofErr w:type="spellEnd"/>
            <w:r w:rsidRPr="0036631C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</w:tbl>
    <w:p w:rsidR="0036631C" w:rsidRPr="00A37450" w:rsidRDefault="0036631C" w:rsidP="0036631C">
      <w:pPr>
        <w:tabs>
          <w:tab w:val="left" w:pos="7485"/>
        </w:tabs>
        <w:jc w:val="both"/>
        <w:rPr>
          <w:color w:val="000000"/>
        </w:rPr>
      </w:pPr>
    </w:p>
    <w:p w:rsidR="001A6CEF" w:rsidRPr="00B7189E" w:rsidRDefault="001A6CEF" w:rsidP="0036631C">
      <w:pPr>
        <w:spacing w:after="0" w:line="240" w:lineRule="auto"/>
        <w:ind w:left="-426" w:right="-284"/>
        <w:jc w:val="both"/>
        <w:rPr>
          <w:rFonts w:ascii="Times New Roman" w:hAnsi="Times New Roman" w:cs="Times New Roman"/>
          <w:b/>
        </w:rPr>
      </w:pPr>
      <w:r w:rsidRPr="00B7189E">
        <w:rPr>
          <w:rFonts w:ascii="Times New Roman" w:hAnsi="Times New Roman" w:cs="Times New Roman"/>
          <w:b/>
        </w:rPr>
        <w:lastRenderedPageBreak/>
        <w:t xml:space="preserve">Постановление администрации </w:t>
      </w:r>
      <w:proofErr w:type="spellStart"/>
      <w:r w:rsidRPr="00B7189E">
        <w:rPr>
          <w:rFonts w:ascii="Times New Roman" w:hAnsi="Times New Roman" w:cs="Times New Roman"/>
          <w:b/>
        </w:rPr>
        <w:t>Ардатовского</w:t>
      </w:r>
      <w:proofErr w:type="spellEnd"/>
      <w:r w:rsidRPr="00B7189E">
        <w:rPr>
          <w:rFonts w:ascii="Times New Roman" w:hAnsi="Times New Roman" w:cs="Times New Roman"/>
          <w:b/>
        </w:rPr>
        <w:t xml:space="preserve"> муниципального района РМ от </w:t>
      </w:r>
      <w:r w:rsidR="00E72FE0">
        <w:rPr>
          <w:rFonts w:ascii="Times New Roman" w:hAnsi="Times New Roman" w:cs="Times New Roman"/>
          <w:b/>
        </w:rPr>
        <w:t>3</w:t>
      </w:r>
      <w:r w:rsidR="00694EB4">
        <w:rPr>
          <w:rFonts w:ascii="Times New Roman" w:hAnsi="Times New Roman" w:cs="Times New Roman"/>
          <w:b/>
        </w:rPr>
        <w:t>1</w:t>
      </w:r>
      <w:r w:rsidRPr="00B7189E">
        <w:rPr>
          <w:rFonts w:ascii="Times New Roman" w:hAnsi="Times New Roman" w:cs="Times New Roman"/>
          <w:b/>
        </w:rPr>
        <w:t xml:space="preserve"> </w:t>
      </w:r>
      <w:r w:rsidR="00E72FE0">
        <w:rPr>
          <w:rFonts w:ascii="Times New Roman" w:hAnsi="Times New Roman" w:cs="Times New Roman"/>
          <w:b/>
        </w:rPr>
        <w:t xml:space="preserve">марта </w:t>
      </w:r>
      <w:r w:rsidRPr="00B7189E">
        <w:rPr>
          <w:rFonts w:ascii="Times New Roman" w:hAnsi="Times New Roman" w:cs="Times New Roman"/>
          <w:b/>
        </w:rPr>
        <w:t xml:space="preserve">2021 года № </w:t>
      </w:r>
      <w:r w:rsidR="00694EB4">
        <w:rPr>
          <w:rFonts w:ascii="Times New Roman" w:hAnsi="Times New Roman" w:cs="Times New Roman"/>
          <w:b/>
        </w:rPr>
        <w:t>279</w:t>
      </w:r>
      <w:r w:rsidRPr="00B7189E">
        <w:rPr>
          <w:rFonts w:ascii="Times New Roman" w:hAnsi="Times New Roman" w:cs="Times New Roman"/>
          <w:b/>
        </w:rPr>
        <w:t xml:space="preserve"> «</w:t>
      </w:r>
      <w:r w:rsidR="00694EB4" w:rsidRPr="00694EB4">
        <w:rPr>
          <w:rFonts w:ascii="Times New Roman" w:hAnsi="Times New Roman" w:cs="Times New Roman"/>
          <w:b/>
        </w:rPr>
        <w:t xml:space="preserve">О внесении изменений в постановление администрации </w:t>
      </w:r>
      <w:proofErr w:type="spellStart"/>
      <w:r w:rsidR="00694EB4" w:rsidRPr="00694EB4">
        <w:rPr>
          <w:rFonts w:ascii="Times New Roman" w:hAnsi="Times New Roman" w:cs="Times New Roman"/>
          <w:b/>
        </w:rPr>
        <w:t>Ардатовского</w:t>
      </w:r>
      <w:proofErr w:type="spellEnd"/>
      <w:r w:rsidR="00694EB4" w:rsidRPr="00694EB4">
        <w:rPr>
          <w:rFonts w:ascii="Times New Roman" w:hAnsi="Times New Roman" w:cs="Times New Roman"/>
          <w:b/>
        </w:rPr>
        <w:t xml:space="preserve"> муниципального района Республики Мордовия от 17 февраля 2021 г. №140 «Об утверждении решения об условиях приватизации муниципального имущества»</w:t>
      </w:r>
    </w:p>
    <w:p w:rsidR="00863860" w:rsidRDefault="00863860" w:rsidP="00DB04CC">
      <w:pPr>
        <w:spacing w:after="0" w:line="240" w:lineRule="auto"/>
        <w:ind w:left="-426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В соответствии с Федеральным законом от 21 декабря 2001 г. №178-ФЗ «О приватизации государственного и муниципального имущества», Уставом </w:t>
      </w:r>
      <w:proofErr w:type="spellStart"/>
      <w:r w:rsidRPr="00694EB4">
        <w:rPr>
          <w:rFonts w:ascii="Times New Roman" w:hAnsi="Times New Roman"/>
        </w:rPr>
        <w:t>Ардатовского</w:t>
      </w:r>
      <w:proofErr w:type="spellEnd"/>
      <w:r w:rsidRPr="00694EB4">
        <w:rPr>
          <w:rFonts w:ascii="Times New Roman" w:hAnsi="Times New Roman"/>
        </w:rPr>
        <w:t xml:space="preserve"> муниципального района Республики Мордовия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ПОСТАНОВЛЯЕТ: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1. Внести следующие изменения в постановление администрации </w:t>
      </w:r>
      <w:proofErr w:type="spellStart"/>
      <w:r w:rsidRPr="00694EB4">
        <w:rPr>
          <w:rFonts w:ascii="Times New Roman" w:hAnsi="Times New Roman"/>
        </w:rPr>
        <w:t>Ардатовского</w:t>
      </w:r>
      <w:proofErr w:type="spellEnd"/>
      <w:r w:rsidRPr="00694EB4">
        <w:rPr>
          <w:rFonts w:ascii="Times New Roman" w:hAnsi="Times New Roman"/>
        </w:rPr>
        <w:t xml:space="preserve"> муниципального района Республики Мордовия от 17 февраля 2021 г. №140 «Об утверждении решения об условиях приватизации муниципального имущества» приложение № 1,2,3,4,5 изложить в новой редакции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«Приложение №1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к постановлению Администрации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proofErr w:type="spellStart"/>
      <w:r w:rsidRPr="00694EB4">
        <w:rPr>
          <w:rFonts w:ascii="Times New Roman" w:hAnsi="Times New Roman"/>
        </w:rPr>
        <w:t>Ардатовского</w:t>
      </w:r>
      <w:proofErr w:type="spellEnd"/>
      <w:r w:rsidRPr="00694EB4">
        <w:rPr>
          <w:rFonts w:ascii="Times New Roman" w:hAnsi="Times New Roman"/>
        </w:rPr>
        <w:t xml:space="preserve"> муниципального района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от _______. 2021 г. N___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Решение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об условиях приватизации муниципального имущества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(утвержденного постановлением, администрации </w:t>
      </w:r>
      <w:proofErr w:type="spellStart"/>
      <w:r w:rsidRPr="00694EB4">
        <w:rPr>
          <w:rFonts w:ascii="Times New Roman" w:hAnsi="Times New Roman"/>
        </w:rPr>
        <w:t>Ардатовского</w:t>
      </w:r>
      <w:proofErr w:type="spellEnd"/>
      <w:r w:rsidRPr="00694EB4">
        <w:rPr>
          <w:rFonts w:ascii="Times New Roman" w:hAnsi="Times New Roman"/>
        </w:rPr>
        <w:t xml:space="preserve"> муниципального района РМ №____ от _____2021г.)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1. Сведения об имуществе: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1.1 Наименования объекта приватизации – Нежилое помещение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1.2. Месторасположение объекта приватизации - Республика Мордовия, </w:t>
      </w:r>
      <w:proofErr w:type="spellStart"/>
      <w:r w:rsidRPr="00694EB4">
        <w:rPr>
          <w:rFonts w:ascii="Times New Roman" w:hAnsi="Times New Roman"/>
        </w:rPr>
        <w:t>Ардатовский</w:t>
      </w:r>
      <w:proofErr w:type="spellEnd"/>
      <w:r w:rsidRPr="00694EB4">
        <w:rPr>
          <w:rFonts w:ascii="Times New Roman" w:hAnsi="Times New Roman"/>
        </w:rPr>
        <w:t xml:space="preserve"> район, </w:t>
      </w:r>
      <w:proofErr w:type="spellStart"/>
      <w:r w:rsidRPr="00694EB4">
        <w:rPr>
          <w:rFonts w:ascii="Times New Roman" w:hAnsi="Times New Roman"/>
        </w:rPr>
        <w:t>рп</w:t>
      </w:r>
      <w:proofErr w:type="spellEnd"/>
      <w:r w:rsidRPr="00694EB4">
        <w:rPr>
          <w:rFonts w:ascii="Times New Roman" w:hAnsi="Times New Roman"/>
        </w:rPr>
        <w:t xml:space="preserve"> Тургенево, ул. Молодежная, д. 2 пом. 9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1.3 Краткая характеристика объекта приватизации 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- Нежилое помещение, общая площадь 34 </w:t>
      </w:r>
      <w:proofErr w:type="spellStart"/>
      <w:r w:rsidRPr="00694EB4">
        <w:rPr>
          <w:rFonts w:ascii="Times New Roman" w:hAnsi="Times New Roman"/>
        </w:rPr>
        <w:t>кв.м</w:t>
      </w:r>
      <w:proofErr w:type="spellEnd"/>
      <w:r w:rsidRPr="00694EB4">
        <w:rPr>
          <w:rFonts w:ascii="Times New Roman" w:hAnsi="Times New Roman"/>
        </w:rPr>
        <w:t>. этаж 1, фундамент –бетонный, материалы стен - кирпичные, перекрытия – бетонные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2 Форма собственности имущества – муниципальная, нежилое </w:t>
      </w:r>
      <w:proofErr w:type="gramStart"/>
      <w:r w:rsidRPr="00694EB4">
        <w:rPr>
          <w:rFonts w:ascii="Times New Roman" w:hAnsi="Times New Roman"/>
        </w:rPr>
        <w:t>помещение  номер</w:t>
      </w:r>
      <w:proofErr w:type="gramEnd"/>
      <w:r w:rsidRPr="00694EB4">
        <w:rPr>
          <w:rFonts w:ascii="Times New Roman" w:hAnsi="Times New Roman"/>
        </w:rPr>
        <w:t xml:space="preserve"> и дата государственной регистрации 13:01:0202025:925-13/001/2018-1 18.06.2018 г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3. Способ приватизации – аукцион в электронной форме с открытой форме подачи предложений о цене.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4. Начальная цена – 272000 рублей (двести семьдесят две тысячи рублей)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5. Шаг аукциона – (величина повешения начальной цены) -  13600 рублей (5 % начальной </w:t>
      </w:r>
      <w:proofErr w:type="gramStart"/>
      <w:r w:rsidRPr="00694EB4">
        <w:rPr>
          <w:rFonts w:ascii="Times New Roman" w:hAnsi="Times New Roman"/>
        </w:rPr>
        <w:t>цены )</w:t>
      </w:r>
      <w:proofErr w:type="gramEnd"/>
      <w:r w:rsidRPr="00694EB4">
        <w:rPr>
          <w:rFonts w:ascii="Times New Roman" w:hAnsi="Times New Roman"/>
        </w:rPr>
        <w:t xml:space="preserve">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6. Порядок платежа – единовременный.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Приложение №2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к постановлению Администрации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proofErr w:type="spellStart"/>
      <w:r w:rsidRPr="00694EB4">
        <w:rPr>
          <w:rFonts w:ascii="Times New Roman" w:hAnsi="Times New Roman"/>
        </w:rPr>
        <w:t>Ардатовского</w:t>
      </w:r>
      <w:proofErr w:type="spellEnd"/>
      <w:r w:rsidRPr="00694EB4">
        <w:rPr>
          <w:rFonts w:ascii="Times New Roman" w:hAnsi="Times New Roman"/>
        </w:rPr>
        <w:t xml:space="preserve"> муниципального района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от ______ 2021 г. N____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Решение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об условиях приватизации муниципального имущества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(утвержденного постановлением, администрации </w:t>
      </w:r>
      <w:proofErr w:type="spellStart"/>
      <w:r w:rsidRPr="00694EB4">
        <w:rPr>
          <w:rFonts w:ascii="Times New Roman" w:hAnsi="Times New Roman"/>
        </w:rPr>
        <w:t>Ардатовского</w:t>
      </w:r>
      <w:proofErr w:type="spellEnd"/>
      <w:r w:rsidRPr="00694EB4">
        <w:rPr>
          <w:rFonts w:ascii="Times New Roman" w:hAnsi="Times New Roman"/>
        </w:rPr>
        <w:t xml:space="preserve"> муниципального района РМ №____ от ______2021г.)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1. Сведения об имуществе: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1.1 Наименования объекта приватизации – Нежилое помещение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1.2. Месторасположение объекта приватизации - Республика Мордовия, </w:t>
      </w:r>
      <w:proofErr w:type="spellStart"/>
      <w:r w:rsidRPr="00694EB4">
        <w:rPr>
          <w:rFonts w:ascii="Times New Roman" w:hAnsi="Times New Roman"/>
        </w:rPr>
        <w:t>Ардатовский</w:t>
      </w:r>
      <w:proofErr w:type="spellEnd"/>
      <w:r w:rsidRPr="00694EB4">
        <w:rPr>
          <w:rFonts w:ascii="Times New Roman" w:hAnsi="Times New Roman"/>
        </w:rPr>
        <w:t xml:space="preserve"> район, </w:t>
      </w:r>
      <w:proofErr w:type="spellStart"/>
      <w:r w:rsidRPr="00694EB4">
        <w:rPr>
          <w:rFonts w:ascii="Times New Roman" w:hAnsi="Times New Roman"/>
        </w:rPr>
        <w:t>рп</w:t>
      </w:r>
      <w:proofErr w:type="spellEnd"/>
      <w:r w:rsidRPr="00694EB4">
        <w:rPr>
          <w:rFonts w:ascii="Times New Roman" w:hAnsi="Times New Roman"/>
        </w:rPr>
        <w:t xml:space="preserve"> Тургенево, ул. Молодежная, д. 2 пом. 7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1.3 Краткая характеристика объекта приватизации 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- Нежилое помещение, общая площадь 35,8 </w:t>
      </w:r>
      <w:proofErr w:type="spellStart"/>
      <w:r w:rsidRPr="00694EB4">
        <w:rPr>
          <w:rFonts w:ascii="Times New Roman" w:hAnsi="Times New Roman"/>
        </w:rPr>
        <w:t>кв.м</w:t>
      </w:r>
      <w:proofErr w:type="spellEnd"/>
      <w:r w:rsidRPr="00694EB4">
        <w:rPr>
          <w:rFonts w:ascii="Times New Roman" w:hAnsi="Times New Roman"/>
        </w:rPr>
        <w:t>. этаж 1, фундамент –бетонный, материалы стен - кирпичные, перекрытия – бетонные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lastRenderedPageBreak/>
        <w:t xml:space="preserve">2 Форма собственности имущества – муниципальная, нежилое </w:t>
      </w:r>
      <w:proofErr w:type="gramStart"/>
      <w:r w:rsidRPr="00694EB4">
        <w:rPr>
          <w:rFonts w:ascii="Times New Roman" w:hAnsi="Times New Roman"/>
        </w:rPr>
        <w:t>помещение  номер</w:t>
      </w:r>
      <w:proofErr w:type="gramEnd"/>
      <w:r w:rsidRPr="00694EB4">
        <w:rPr>
          <w:rFonts w:ascii="Times New Roman" w:hAnsi="Times New Roman"/>
        </w:rPr>
        <w:t xml:space="preserve"> и дата государственной регистрации 13:01:0202025:919-13/001/2018-1 18.06.2018 г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3. Способ приватизации – аукцион в электронной форме с открытой форме подачи предложений о цене.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4. Начальная цена – 287000 рублей (двести восемьдесят семь тысяч рублей)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5. Шаг аукциона – (величина повешения начальной цены) -  14350 рублей (5 % начальной </w:t>
      </w:r>
      <w:proofErr w:type="gramStart"/>
      <w:r w:rsidRPr="00694EB4">
        <w:rPr>
          <w:rFonts w:ascii="Times New Roman" w:hAnsi="Times New Roman"/>
        </w:rPr>
        <w:t>цены )</w:t>
      </w:r>
      <w:proofErr w:type="gramEnd"/>
      <w:r w:rsidRPr="00694EB4">
        <w:rPr>
          <w:rFonts w:ascii="Times New Roman" w:hAnsi="Times New Roman"/>
        </w:rPr>
        <w:t xml:space="preserve">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6. Порядок платежа – единовременный.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Приложение №3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к постановлению Администрации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proofErr w:type="spellStart"/>
      <w:r w:rsidRPr="00694EB4">
        <w:rPr>
          <w:rFonts w:ascii="Times New Roman" w:hAnsi="Times New Roman"/>
        </w:rPr>
        <w:t>Ардатовского</w:t>
      </w:r>
      <w:proofErr w:type="spellEnd"/>
      <w:r w:rsidRPr="00694EB4">
        <w:rPr>
          <w:rFonts w:ascii="Times New Roman" w:hAnsi="Times New Roman"/>
        </w:rPr>
        <w:t xml:space="preserve"> муниципального района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от _______2021 г. N______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Решение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об условиях приватизации муниципального имущества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(утвержденного постановлением, администрации </w:t>
      </w:r>
      <w:proofErr w:type="spellStart"/>
      <w:r w:rsidRPr="00694EB4">
        <w:rPr>
          <w:rFonts w:ascii="Times New Roman" w:hAnsi="Times New Roman"/>
        </w:rPr>
        <w:t>Ардатовского</w:t>
      </w:r>
      <w:proofErr w:type="spellEnd"/>
      <w:r w:rsidRPr="00694EB4">
        <w:rPr>
          <w:rFonts w:ascii="Times New Roman" w:hAnsi="Times New Roman"/>
        </w:rPr>
        <w:t xml:space="preserve"> муниципального района РМ №____от _______2021г.)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1. Сведения об имуществе: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1.1 Наименования объекта приватизации – Нежилое помещение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1.2. Месторасположение объекта приватизации - Республика Мордовия, </w:t>
      </w:r>
      <w:proofErr w:type="spellStart"/>
      <w:r w:rsidRPr="00694EB4">
        <w:rPr>
          <w:rFonts w:ascii="Times New Roman" w:hAnsi="Times New Roman"/>
        </w:rPr>
        <w:t>Ардатовский</w:t>
      </w:r>
      <w:proofErr w:type="spellEnd"/>
      <w:r w:rsidRPr="00694EB4">
        <w:rPr>
          <w:rFonts w:ascii="Times New Roman" w:hAnsi="Times New Roman"/>
        </w:rPr>
        <w:t xml:space="preserve"> район, </w:t>
      </w:r>
      <w:proofErr w:type="spellStart"/>
      <w:r w:rsidRPr="00694EB4">
        <w:rPr>
          <w:rFonts w:ascii="Times New Roman" w:hAnsi="Times New Roman"/>
        </w:rPr>
        <w:t>рп</w:t>
      </w:r>
      <w:proofErr w:type="spellEnd"/>
      <w:r w:rsidRPr="00694EB4">
        <w:rPr>
          <w:rFonts w:ascii="Times New Roman" w:hAnsi="Times New Roman"/>
        </w:rPr>
        <w:t xml:space="preserve"> Тургенево, ул. Молодежная, д. 2 пом. 6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1.3 Краткая характеристика объекта приватизации 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- Нежилое помещение, общая площадь 34.2 </w:t>
      </w:r>
      <w:proofErr w:type="spellStart"/>
      <w:r w:rsidRPr="00694EB4">
        <w:rPr>
          <w:rFonts w:ascii="Times New Roman" w:hAnsi="Times New Roman"/>
        </w:rPr>
        <w:t>кв.м</w:t>
      </w:r>
      <w:proofErr w:type="spellEnd"/>
      <w:r w:rsidRPr="00694EB4">
        <w:rPr>
          <w:rFonts w:ascii="Times New Roman" w:hAnsi="Times New Roman"/>
        </w:rPr>
        <w:t>. этаж 1, фундамент –бетонный, материалы стен - кирпичные, перекрытия – бетонные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2 Форма собственности имущества – муниципальная, нежилое </w:t>
      </w:r>
      <w:proofErr w:type="gramStart"/>
      <w:r w:rsidRPr="00694EB4">
        <w:rPr>
          <w:rFonts w:ascii="Times New Roman" w:hAnsi="Times New Roman"/>
        </w:rPr>
        <w:t>помещение  номер</w:t>
      </w:r>
      <w:proofErr w:type="gramEnd"/>
      <w:r w:rsidRPr="00694EB4">
        <w:rPr>
          <w:rFonts w:ascii="Times New Roman" w:hAnsi="Times New Roman"/>
        </w:rPr>
        <w:t xml:space="preserve"> и дата государственной регистрации 13:01:0202025:918-13/001/2018-1 18.06.2018 г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3. Способ приватизации – аукцион в электронной форме с открытой форме подачи предложений о цене.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4. Начальная цена – 274000 рублей (двести семьдесят четыре тысяч рублей)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5. Шаг аукциона – (величина повешения начальной цены) -  13700 рублей (5 % начальной </w:t>
      </w:r>
      <w:proofErr w:type="gramStart"/>
      <w:r w:rsidRPr="00694EB4">
        <w:rPr>
          <w:rFonts w:ascii="Times New Roman" w:hAnsi="Times New Roman"/>
        </w:rPr>
        <w:t>цены )</w:t>
      </w:r>
      <w:proofErr w:type="gramEnd"/>
      <w:r w:rsidRPr="00694EB4">
        <w:rPr>
          <w:rFonts w:ascii="Times New Roman" w:hAnsi="Times New Roman"/>
        </w:rPr>
        <w:t xml:space="preserve">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6. Порядок платежа – единовременный.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Приложение №4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к постановлению Администрации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proofErr w:type="spellStart"/>
      <w:r w:rsidRPr="00694EB4">
        <w:rPr>
          <w:rFonts w:ascii="Times New Roman" w:hAnsi="Times New Roman"/>
        </w:rPr>
        <w:t>Ардатовского</w:t>
      </w:r>
      <w:proofErr w:type="spellEnd"/>
      <w:r w:rsidRPr="00694EB4">
        <w:rPr>
          <w:rFonts w:ascii="Times New Roman" w:hAnsi="Times New Roman"/>
        </w:rPr>
        <w:t xml:space="preserve"> муниципального района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от _________2021 г. N_____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Решение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об условиях приватизации муниципального имущества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(утвержденного постановлением, администрации </w:t>
      </w:r>
      <w:proofErr w:type="spellStart"/>
      <w:r w:rsidRPr="00694EB4">
        <w:rPr>
          <w:rFonts w:ascii="Times New Roman" w:hAnsi="Times New Roman"/>
        </w:rPr>
        <w:t>Ардатовского</w:t>
      </w:r>
      <w:proofErr w:type="spellEnd"/>
      <w:r w:rsidRPr="00694EB4">
        <w:rPr>
          <w:rFonts w:ascii="Times New Roman" w:hAnsi="Times New Roman"/>
        </w:rPr>
        <w:t xml:space="preserve"> муниципального района РМ №_____ от _____2021г.)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1. Сведения об имуществе: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1.1 Наименования объекта приватизации – Нежилое помещение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1.2. Месторасположение объекта приватизации - Республика Мордовия, </w:t>
      </w:r>
      <w:proofErr w:type="spellStart"/>
      <w:r w:rsidRPr="00694EB4">
        <w:rPr>
          <w:rFonts w:ascii="Times New Roman" w:hAnsi="Times New Roman"/>
        </w:rPr>
        <w:t>Ардатовский</w:t>
      </w:r>
      <w:proofErr w:type="spellEnd"/>
      <w:r w:rsidRPr="00694EB4">
        <w:rPr>
          <w:rFonts w:ascii="Times New Roman" w:hAnsi="Times New Roman"/>
        </w:rPr>
        <w:t xml:space="preserve"> район, </w:t>
      </w:r>
      <w:proofErr w:type="spellStart"/>
      <w:r w:rsidRPr="00694EB4">
        <w:rPr>
          <w:rFonts w:ascii="Times New Roman" w:hAnsi="Times New Roman"/>
        </w:rPr>
        <w:t>рп</w:t>
      </w:r>
      <w:proofErr w:type="spellEnd"/>
      <w:r w:rsidRPr="00694EB4">
        <w:rPr>
          <w:rFonts w:ascii="Times New Roman" w:hAnsi="Times New Roman"/>
        </w:rPr>
        <w:t xml:space="preserve"> Тургенево, ул. Молодежная, д. 2 пом. 10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1.3 Краткая характеристика объекта приватизации 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- Нежилое помещение, общая площадь 34.5 </w:t>
      </w:r>
      <w:proofErr w:type="spellStart"/>
      <w:r w:rsidRPr="00694EB4">
        <w:rPr>
          <w:rFonts w:ascii="Times New Roman" w:hAnsi="Times New Roman"/>
        </w:rPr>
        <w:t>кв.м</w:t>
      </w:r>
      <w:proofErr w:type="spellEnd"/>
      <w:r w:rsidRPr="00694EB4">
        <w:rPr>
          <w:rFonts w:ascii="Times New Roman" w:hAnsi="Times New Roman"/>
        </w:rPr>
        <w:t>. этаж 1, фундамент –бетонный, материалы стен - кирпичные, перекрытия – бетонные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2 Форма собственности имущества – муниципальная, нежилое </w:t>
      </w:r>
      <w:proofErr w:type="gramStart"/>
      <w:r w:rsidRPr="00694EB4">
        <w:rPr>
          <w:rFonts w:ascii="Times New Roman" w:hAnsi="Times New Roman"/>
        </w:rPr>
        <w:t>помещение  номер</w:t>
      </w:r>
      <w:proofErr w:type="gramEnd"/>
      <w:r w:rsidRPr="00694EB4">
        <w:rPr>
          <w:rFonts w:ascii="Times New Roman" w:hAnsi="Times New Roman"/>
        </w:rPr>
        <w:t xml:space="preserve"> и дата государственной регистрации 13:01:0202025:922-13/001/2018-1 18.06.2018 г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3. Способ приватизации – аукцион в электронной форме с открытой форме подачи предложений о цене.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4. Начальная цена – 276000 рублей (двести семьдесят шесть тысяч рублей)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5. Шаг аукциона – (величина повешения начальной цены) -  13800 рублей (5 % начальной </w:t>
      </w:r>
      <w:proofErr w:type="gramStart"/>
      <w:r w:rsidRPr="00694EB4">
        <w:rPr>
          <w:rFonts w:ascii="Times New Roman" w:hAnsi="Times New Roman"/>
        </w:rPr>
        <w:t>цены )</w:t>
      </w:r>
      <w:proofErr w:type="gramEnd"/>
      <w:r w:rsidRPr="00694EB4">
        <w:rPr>
          <w:rFonts w:ascii="Times New Roman" w:hAnsi="Times New Roman"/>
        </w:rPr>
        <w:t xml:space="preserve">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6. Порядок платежа – единовременный.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lastRenderedPageBreak/>
        <w:t>Приложение №5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к постановлению Администрации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proofErr w:type="spellStart"/>
      <w:r w:rsidRPr="00694EB4">
        <w:rPr>
          <w:rFonts w:ascii="Times New Roman" w:hAnsi="Times New Roman"/>
        </w:rPr>
        <w:t>Ардатовского</w:t>
      </w:r>
      <w:proofErr w:type="spellEnd"/>
      <w:r w:rsidRPr="00694EB4">
        <w:rPr>
          <w:rFonts w:ascii="Times New Roman" w:hAnsi="Times New Roman"/>
        </w:rPr>
        <w:t xml:space="preserve"> муниципального района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от _____ 2021 г. N_____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Решение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об условиях приватизации муниципального имущества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(утвержденного постановлением, администрации </w:t>
      </w:r>
      <w:proofErr w:type="spellStart"/>
      <w:r w:rsidRPr="00694EB4">
        <w:rPr>
          <w:rFonts w:ascii="Times New Roman" w:hAnsi="Times New Roman"/>
        </w:rPr>
        <w:t>Ардатовского</w:t>
      </w:r>
      <w:proofErr w:type="spellEnd"/>
      <w:r w:rsidRPr="00694EB4">
        <w:rPr>
          <w:rFonts w:ascii="Times New Roman" w:hAnsi="Times New Roman"/>
        </w:rPr>
        <w:t xml:space="preserve"> муниципального района РМ №____ от ______2021г.)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1. Сведения об имуществе: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1.1 Наименования объекта приватизации – Нежилое помещение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1.2. Месторасположение объекта приватизации - Республика Мордовия, </w:t>
      </w:r>
      <w:proofErr w:type="spellStart"/>
      <w:r w:rsidRPr="00694EB4">
        <w:rPr>
          <w:rFonts w:ascii="Times New Roman" w:hAnsi="Times New Roman"/>
        </w:rPr>
        <w:t>Ардатовский</w:t>
      </w:r>
      <w:proofErr w:type="spellEnd"/>
      <w:r w:rsidRPr="00694EB4">
        <w:rPr>
          <w:rFonts w:ascii="Times New Roman" w:hAnsi="Times New Roman"/>
        </w:rPr>
        <w:t xml:space="preserve"> район, </w:t>
      </w:r>
      <w:proofErr w:type="spellStart"/>
      <w:r w:rsidRPr="00694EB4">
        <w:rPr>
          <w:rFonts w:ascii="Times New Roman" w:hAnsi="Times New Roman"/>
        </w:rPr>
        <w:t>рп</w:t>
      </w:r>
      <w:proofErr w:type="spellEnd"/>
      <w:r w:rsidRPr="00694EB4">
        <w:rPr>
          <w:rFonts w:ascii="Times New Roman" w:hAnsi="Times New Roman"/>
        </w:rPr>
        <w:t xml:space="preserve"> Тургенево, ул. Молодежная, д. 2 пом. 8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1.3 Краткая характеристика объекта приватизации 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- Нежилое помещение, общая площадь 16 </w:t>
      </w:r>
      <w:proofErr w:type="spellStart"/>
      <w:r w:rsidRPr="00694EB4">
        <w:rPr>
          <w:rFonts w:ascii="Times New Roman" w:hAnsi="Times New Roman"/>
        </w:rPr>
        <w:t>кв.м</w:t>
      </w:r>
      <w:proofErr w:type="spellEnd"/>
      <w:r w:rsidRPr="00694EB4">
        <w:rPr>
          <w:rFonts w:ascii="Times New Roman" w:hAnsi="Times New Roman"/>
        </w:rPr>
        <w:t>. этаж 1, фундамент –бетонный, материалы стен - кирпичные, перекрытия – бетонные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2 Форма собственности имущества – муниципальная, нежилое </w:t>
      </w:r>
      <w:proofErr w:type="gramStart"/>
      <w:r w:rsidRPr="00694EB4">
        <w:rPr>
          <w:rFonts w:ascii="Times New Roman" w:hAnsi="Times New Roman"/>
        </w:rPr>
        <w:t>помещение  номер</w:t>
      </w:r>
      <w:proofErr w:type="gramEnd"/>
      <w:r w:rsidRPr="00694EB4">
        <w:rPr>
          <w:rFonts w:ascii="Times New Roman" w:hAnsi="Times New Roman"/>
        </w:rPr>
        <w:t xml:space="preserve"> и дата государственной регистрации 13:01:0202025:920-13/001/2018-1 18.06.2018 г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3. Способ приватизации – аукцион в электронной форме с открытой форме подачи предложений о цене.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4. Начальная цена – 102000 рублей (сто две тысячи рублей)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5. Шаг аукциона – (величина повешения начальной цены) -  5100 рублей (5 % начальной </w:t>
      </w:r>
      <w:proofErr w:type="gramStart"/>
      <w:r w:rsidRPr="00694EB4">
        <w:rPr>
          <w:rFonts w:ascii="Times New Roman" w:hAnsi="Times New Roman"/>
        </w:rPr>
        <w:t>цены )</w:t>
      </w:r>
      <w:proofErr w:type="gramEnd"/>
      <w:r w:rsidRPr="00694EB4">
        <w:rPr>
          <w:rFonts w:ascii="Times New Roman" w:hAnsi="Times New Roman"/>
        </w:rPr>
        <w:t xml:space="preserve">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6. Порядок платежа – единовременный.»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2. Контроль за выполнением настоящего постановления возложить на зам. Главы администрации - начальник управления финансов администрации </w:t>
      </w:r>
      <w:proofErr w:type="spellStart"/>
      <w:r w:rsidRPr="00694EB4">
        <w:rPr>
          <w:rFonts w:ascii="Times New Roman" w:hAnsi="Times New Roman"/>
        </w:rPr>
        <w:t>Ардатовского</w:t>
      </w:r>
      <w:proofErr w:type="spellEnd"/>
      <w:r w:rsidRPr="00694EB4">
        <w:rPr>
          <w:rFonts w:ascii="Times New Roman" w:hAnsi="Times New Roman"/>
        </w:rPr>
        <w:t xml:space="preserve"> муниципального района РМ </w:t>
      </w:r>
      <w:proofErr w:type="spellStart"/>
      <w:r w:rsidRPr="00694EB4">
        <w:rPr>
          <w:rFonts w:ascii="Times New Roman" w:hAnsi="Times New Roman"/>
        </w:rPr>
        <w:t>Тепайкину</w:t>
      </w:r>
      <w:proofErr w:type="spellEnd"/>
      <w:r w:rsidRPr="00694EB4">
        <w:rPr>
          <w:rFonts w:ascii="Times New Roman" w:hAnsi="Times New Roman"/>
        </w:rPr>
        <w:t xml:space="preserve"> И.А.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3. Настоящее постановление вступает в силу со дня его подписания.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proofErr w:type="spellStart"/>
      <w:r w:rsidRPr="00694EB4">
        <w:rPr>
          <w:rFonts w:ascii="Times New Roman" w:hAnsi="Times New Roman"/>
        </w:rPr>
        <w:t>и.о</w:t>
      </w:r>
      <w:proofErr w:type="spellEnd"/>
      <w:r w:rsidRPr="00694EB4">
        <w:rPr>
          <w:rFonts w:ascii="Times New Roman" w:hAnsi="Times New Roman"/>
        </w:rPr>
        <w:t xml:space="preserve">. Главы </w:t>
      </w:r>
      <w:proofErr w:type="spellStart"/>
      <w:r w:rsidRPr="00694EB4">
        <w:rPr>
          <w:rFonts w:ascii="Times New Roman" w:hAnsi="Times New Roman"/>
        </w:rPr>
        <w:t>Ардатовского</w:t>
      </w:r>
      <w:proofErr w:type="spellEnd"/>
    </w:p>
    <w:p w:rsidR="00E72FE0" w:rsidRPr="00E72FE0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муниципального района</w:t>
      </w:r>
      <w:r w:rsidRPr="00694EB4">
        <w:rPr>
          <w:rFonts w:ascii="Times New Roman" w:hAnsi="Times New Roman"/>
        </w:rPr>
        <w:tab/>
      </w:r>
      <w:r w:rsidRPr="00694EB4">
        <w:rPr>
          <w:rFonts w:ascii="Times New Roman" w:hAnsi="Times New Roman"/>
        </w:rPr>
        <w:tab/>
      </w:r>
      <w:r w:rsidRPr="00694EB4">
        <w:rPr>
          <w:rFonts w:ascii="Times New Roman" w:hAnsi="Times New Roman"/>
        </w:rPr>
        <w:tab/>
      </w:r>
      <w:r w:rsidRPr="00694EB4">
        <w:rPr>
          <w:rFonts w:ascii="Times New Roman" w:hAnsi="Times New Roman"/>
        </w:rPr>
        <w:tab/>
        <w:t xml:space="preserve">С.А. </w:t>
      </w:r>
      <w:proofErr w:type="spellStart"/>
      <w:r w:rsidRPr="00694EB4">
        <w:rPr>
          <w:rFonts w:ascii="Times New Roman" w:hAnsi="Times New Roman"/>
        </w:rPr>
        <w:t>Тепайкин</w:t>
      </w:r>
      <w:proofErr w:type="spellEnd"/>
    </w:p>
    <w:p w:rsidR="006A52FF" w:rsidRDefault="006A52FF" w:rsidP="00160C9F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ИНФОРМАЦИОННОЕ СООБЩЕНИЕ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о проведении открытого аукциона в электронной форме по продаже имущества, находящегося в собственности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proofErr w:type="spellStart"/>
      <w:r w:rsidRPr="00694EB4">
        <w:rPr>
          <w:rFonts w:ascii="Times New Roman" w:hAnsi="Times New Roman"/>
        </w:rPr>
        <w:t>Ардатовского</w:t>
      </w:r>
      <w:proofErr w:type="spellEnd"/>
      <w:r w:rsidRPr="00694EB4">
        <w:rPr>
          <w:rFonts w:ascii="Times New Roman" w:hAnsi="Times New Roman"/>
        </w:rPr>
        <w:t xml:space="preserve"> муниципального района Республики Мордовия расположенного по адресам: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Республика Мордовия, </w:t>
      </w:r>
      <w:proofErr w:type="spellStart"/>
      <w:r w:rsidRPr="00694EB4">
        <w:rPr>
          <w:rFonts w:ascii="Times New Roman" w:hAnsi="Times New Roman"/>
        </w:rPr>
        <w:t>Ардатовский</w:t>
      </w:r>
      <w:proofErr w:type="spellEnd"/>
      <w:r w:rsidRPr="00694EB4">
        <w:rPr>
          <w:rFonts w:ascii="Times New Roman" w:hAnsi="Times New Roman"/>
        </w:rPr>
        <w:t xml:space="preserve"> район, </w:t>
      </w:r>
      <w:proofErr w:type="spellStart"/>
      <w:r w:rsidRPr="00694EB4">
        <w:rPr>
          <w:rFonts w:ascii="Times New Roman" w:hAnsi="Times New Roman"/>
        </w:rPr>
        <w:t>рп</w:t>
      </w:r>
      <w:proofErr w:type="spellEnd"/>
      <w:r w:rsidRPr="00694EB4">
        <w:rPr>
          <w:rFonts w:ascii="Times New Roman" w:hAnsi="Times New Roman"/>
        </w:rPr>
        <w:t xml:space="preserve"> Тургенево, ул. Молодежная д.2, пом. 6, пом.7, пом. 8, пом.9, пом.10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на электронной торговой площадке в сети Интернет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http://utp.sberbank-ast.ru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1. Общие положения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Продавец: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Администрация </w:t>
      </w:r>
      <w:proofErr w:type="spellStart"/>
      <w:r w:rsidRPr="00694EB4">
        <w:rPr>
          <w:rFonts w:ascii="Times New Roman" w:hAnsi="Times New Roman"/>
        </w:rPr>
        <w:t>Ардатовского</w:t>
      </w:r>
      <w:proofErr w:type="spellEnd"/>
      <w:r w:rsidRPr="00694EB4">
        <w:rPr>
          <w:rFonts w:ascii="Times New Roman" w:hAnsi="Times New Roman"/>
        </w:rPr>
        <w:t xml:space="preserve"> муниципального района Республике Мордовия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Адрес: 431860, Республика Мордовия, </w:t>
      </w:r>
      <w:proofErr w:type="spellStart"/>
      <w:r w:rsidRPr="00694EB4">
        <w:rPr>
          <w:rFonts w:ascii="Times New Roman" w:hAnsi="Times New Roman"/>
        </w:rPr>
        <w:t>Ардатовский</w:t>
      </w:r>
      <w:proofErr w:type="spellEnd"/>
      <w:r w:rsidRPr="00694EB4">
        <w:rPr>
          <w:rFonts w:ascii="Times New Roman" w:hAnsi="Times New Roman"/>
        </w:rPr>
        <w:t xml:space="preserve"> район, г. Ардатов, ул. Комсомольская, д. 121.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Оператор электронной площадки: ЗАО «Сбербанк - АСТ», владеющее сайтом http://utp.sberbank-ast.ru в сети «Интернет»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1.1 Аукцион по продаже имущества, находящегося в собственности </w:t>
      </w:r>
      <w:proofErr w:type="spellStart"/>
      <w:r w:rsidRPr="00694EB4">
        <w:rPr>
          <w:rFonts w:ascii="Times New Roman" w:hAnsi="Times New Roman"/>
        </w:rPr>
        <w:t>Ардатовского</w:t>
      </w:r>
      <w:proofErr w:type="spellEnd"/>
      <w:r w:rsidRPr="00694EB4">
        <w:rPr>
          <w:rFonts w:ascii="Times New Roman" w:hAnsi="Times New Roman"/>
        </w:rPr>
        <w:t xml:space="preserve"> муниципального района Республики Мордовия (торги), проводится в электронной форме открытым по составу участников в соответствии с Федеральным законом от 21 декабря 2001 года № 178-ФЗ «О приватизации государственного и муниципального имущества» (далее – Закон о приватизации), постановлением Правительства РФ от 27 августа 2012 года № 860 «Об организации и проведении продажи государственного или муниципального имущества в электронной форме», постановлением Администрации </w:t>
      </w:r>
      <w:proofErr w:type="spellStart"/>
      <w:r w:rsidRPr="00694EB4">
        <w:rPr>
          <w:rFonts w:ascii="Times New Roman" w:hAnsi="Times New Roman"/>
        </w:rPr>
        <w:t>Ардатовского</w:t>
      </w:r>
      <w:proofErr w:type="spellEnd"/>
      <w:r w:rsidRPr="00694EB4">
        <w:rPr>
          <w:rFonts w:ascii="Times New Roman" w:hAnsi="Times New Roman"/>
        </w:rPr>
        <w:t xml:space="preserve"> муниципального района Республики Мордовия  от 17 февраля 2021 года № 140 «Об утверждении решений об условиях приватизации муниципального имущества».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lastRenderedPageBreak/>
        <w:t>1.2 Основные термины и определения.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Сайт – часть информационного пространства в информационно-телекоммуникационной сети «Интернет» (далее – сеть «Интернет»), имеющая уникальное имя (адрес в сети «Интернет»), которую можно посмотреть с любого компьютера, подключенного к сети «Интернет» с помощью специальной программы.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Предмет аукциона – продажа имущества, находящегося в собственности </w:t>
      </w:r>
      <w:proofErr w:type="spellStart"/>
      <w:r w:rsidRPr="00694EB4">
        <w:rPr>
          <w:rFonts w:ascii="Times New Roman" w:hAnsi="Times New Roman"/>
        </w:rPr>
        <w:t>Ардатовского</w:t>
      </w:r>
      <w:proofErr w:type="spellEnd"/>
      <w:r w:rsidRPr="00694EB4">
        <w:rPr>
          <w:rFonts w:ascii="Times New Roman" w:hAnsi="Times New Roman"/>
        </w:rPr>
        <w:t xml:space="preserve"> муниципального района Республики Мордовия.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Продавец – Администрация </w:t>
      </w:r>
      <w:proofErr w:type="spellStart"/>
      <w:r w:rsidRPr="00694EB4">
        <w:rPr>
          <w:rFonts w:ascii="Times New Roman" w:hAnsi="Times New Roman"/>
        </w:rPr>
        <w:t>Ардатовского</w:t>
      </w:r>
      <w:proofErr w:type="spellEnd"/>
      <w:r w:rsidRPr="00694EB4">
        <w:rPr>
          <w:rFonts w:ascii="Times New Roman" w:hAnsi="Times New Roman"/>
        </w:rPr>
        <w:t xml:space="preserve"> муниципального района Республики Мордовия.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Организатор – юридическое лицо, владеющее сайтом в информационно-телекоммуникационной сети «Интернет» (далее – электронная площадка).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Регистрация на электронной площадке – процедура заполнения персональных данных и присвоения персональных идентификаторов в виде имени и пароля, необходимых для авторизации на электронной площадке, при условии согласия с правилами пользования электронной площадкой.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Открытая часть электронной площадки – раздел электронной площадки, находящийся в открытом доступе, не требующий регистрации на электронной площадке для работы в нём.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Закрытая часть электронной площадки – раздел электронной площадки, доступ к которому имеют только зарегистрированные на электронной площадке Продавец и участники продажи, позволяющий пользователям получить доступ к информации и выполнять определенные действия.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«Личный кабинет» - персональный рабочий раздел на электронной площадке, доступ к которому может иметь только зарегистрированное на электронной площадке лицо путем ввода через интерфейс сайта идентифицирующих данных (имени пользователя и пароля).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Электронный аукцион – торги по продаже государственного или муниципального имущества, право приобретения которого принадлежит участнику, предложившему в ходе торгов наиболее высокую цену, проводимые в виде аукциона, открытого по составу участников и по форме подачи предложений о цене, на котором подача заявок и предложений производится только в электронной форме с помощью электронной площадки.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Лот – имущество, являющееся предметом торгов, реализуемое в ходе проведения одной процедуры продажи (электронного аукциона).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Претендент – зарегистрированное на электронной площадке физическое или юридическое лицо, желающее принять участие в электронном аукционе,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Участник электронного аукциона – претендент, допущенный к участию в электронном аукционе.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Электронная подпись – реквизит электронного документа, предназначенный для защиты данного электронного документа от подделки,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подписи, а также установить отсутствие искажения информации в электронном документе.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Электронный документ – документ, в котором информация представлена в электронно-цифровой форме, подписанный электронной подписью лица, имеющего право действовать от имени лица, направившего такой документ.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Электронный образ документа – электронная копия документа, выполненного на бумажном носителе, заверенная электронной подписью лица, имеющего право действовать от имени лица, направившего такую копию документа.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Электронное сообщение (электронное уведомление) – любое распорядительное или информационное </w:t>
      </w:r>
      <w:proofErr w:type="gramStart"/>
      <w:r w:rsidRPr="00694EB4">
        <w:rPr>
          <w:rFonts w:ascii="Times New Roman" w:hAnsi="Times New Roman"/>
        </w:rPr>
        <w:t>сообщение</w:t>
      </w:r>
      <w:proofErr w:type="gramEnd"/>
      <w:r w:rsidRPr="00694EB4">
        <w:rPr>
          <w:rFonts w:ascii="Times New Roman" w:hAnsi="Times New Roman"/>
        </w:rPr>
        <w:t xml:space="preserve"> или электронный документ, направляемый пользователями электронной площадки друг другу в процессе работы на электронной площадке.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Электронный журнал – электронный документ,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«Шаг аукциона» - установленная продавцом в фиксированной сумме и не изменяющаяся в течение всего электронного аукциона величина, составляющая не более 5 процентов начальной цены продажи, на которую в ходе процедуры электронного аукциона его участниками последовательно повышается начальная цена продажи.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Победитель аукциона – участник электронного аукциона, предложивший наиболее высокую цену имущества.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lastRenderedPageBreak/>
        <w:t>2. Сведения об объекте приватизации (лоте)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Лот №1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2.1. Наименование объекта приватизации – Нежилое помещение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2.2. Месторасположение объекта приватизации - Республика Мордовия, </w:t>
      </w:r>
      <w:proofErr w:type="spellStart"/>
      <w:r w:rsidRPr="00694EB4">
        <w:rPr>
          <w:rFonts w:ascii="Times New Roman" w:hAnsi="Times New Roman"/>
        </w:rPr>
        <w:t>Ардатовский</w:t>
      </w:r>
      <w:proofErr w:type="spellEnd"/>
      <w:r w:rsidRPr="00694EB4">
        <w:rPr>
          <w:rFonts w:ascii="Times New Roman" w:hAnsi="Times New Roman"/>
        </w:rPr>
        <w:t xml:space="preserve"> район, </w:t>
      </w:r>
      <w:proofErr w:type="spellStart"/>
      <w:r w:rsidRPr="00694EB4">
        <w:rPr>
          <w:rFonts w:ascii="Times New Roman" w:hAnsi="Times New Roman"/>
        </w:rPr>
        <w:t>рп</w:t>
      </w:r>
      <w:proofErr w:type="spellEnd"/>
      <w:r w:rsidRPr="00694EB4">
        <w:rPr>
          <w:rFonts w:ascii="Times New Roman" w:hAnsi="Times New Roman"/>
        </w:rPr>
        <w:t xml:space="preserve"> Тургенево, ул. Молодежная д.2, пом.6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2.3. Краткая </w:t>
      </w:r>
      <w:proofErr w:type="gramStart"/>
      <w:r w:rsidRPr="00694EB4">
        <w:rPr>
          <w:rFonts w:ascii="Times New Roman" w:hAnsi="Times New Roman"/>
        </w:rPr>
        <w:t>характеристика  объекта</w:t>
      </w:r>
      <w:proofErr w:type="gramEnd"/>
      <w:r w:rsidRPr="00694EB4">
        <w:rPr>
          <w:rFonts w:ascii="Times New Roman" w:hAnsi="Times New Roman"/>
        </w:rPr>
        <w:t xml:space="preserve"> приватизации:  Нежилое помещение,  общая площадь 34.2 </w:t>
      </w:r>
      <w:proofErr w:type="spellStart"/>
      <w:r w:rsidRPr="00694EB4">
        <w:rPr>
          <w:rFonts w:ascii="Times New Roman" w:hAnsi="Times New Roman"/>
        </w:rPr>
        <w:t>кв.м</w:t>
      </w:r>
      <w:proofErr w:type="spellEnd"/>
      <w:r w:rsidRPr="00694EB4">
        <w:rPr>
          <w:rFonts w:ascii="Times New Roman" w:hAnsi="Times New Roman"/>
        </w:rPr>
        <w:t xml:space="preserve">. этаж 1, фундамент –бетонный, материалы стен - кирпичные, перекрытия – бетонные.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2.4. Форма собственности имущества – муниципальная, нежилое помещение номер и дата государственной регистрации 13:01:0202025:918-13/001/2018-1 от 18.06.2018 г.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2.5. Способ приватизации – аукцион в электронной форме с открытой формой подачи предложений о цене.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2.6. Начальная цена – 274000 рублей (двести семьдесят четыре тысячи рублей) (отчет об оценке № 30-03/21 (А) от 30 марта 2021).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2.7. Сумма задатка – 54800 </w:t>
      </w:r>
      <w:proofErr w:type="gramStart"/>
      <w:r w:rsidRPr="00694EB4">
        <w:rPr>
          <w:rFonts w:ascii="Times New Roman" w:hAnsi="Times New Roman"/>
        </w:rPr>
        <w:t>рублей  (</w:t>
      </w:r>
      <w:proofErr w:type="gramEnd"/>
      <w:r w:rsidRPr="00694EB4">
        <w:rPr>
          <w:rFonts w:ascii="Times New Roman" w:hAnsi="Times New Roman"/>
        </w:rPr>
        <w:t xml:space="preserve">20 % от начальной цены объекта).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2.8. Шаг аукциона (величина повышения начальной цены) –                  13700 рублей (5 % начальной цены).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2.9. Порядок платежа: единовременно.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2.10. Сведения о предыдущих торгах по продаже имущества, объявленных в течение года, предшествующего его продаже: </w:t>
      </w:r>
      <w:proofErr w:type="gramStart"/>
      <w:r w:rsidRPr="00694EB4">
        <w:rPr>
          <w:rFonts w:ascii="Times New Roman" w:hAnsi="Times New Roman"/>
        </w:rPr>
        <w:t>торги</w:t>
      </w:r>
      <w:proofErr w:type="gramEnd"/>
      <w:r w:rsidRPr="00694EB4">
        <w:rPr>
          <w:rFonts w:ascii="Times New Roman" w:hAnsi="Times New Roman"/>
        </w:rPr>
        <w:t xml:space="preserve"> проводились 31.12.2020 года, 26.03.2021 года торги не состоялись в связи с отсутствием заявок.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2.11. Обременения объекта приватизации отсутствуют.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Лот №2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2.1. Наименование объекта приватизации – Нежилое помещение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2.2. Месторасположение объекта приватизации - Республика Мордовия, </w:t>
      </w:r>
      <w:proofErr w:type="spellStart"/>
      <w:r w:rsidRPr="00694EB4">
        <w:rPr>
          <w:rFonts w:ascii="Times New Roman" w:hAnsi="Times New Roman"/>
        </w:rPr>
        <w:t>Ардатовский</w:t>
      </w:r>
      <w:proofErr w:type="spellEnd"/>
      <w:r w:rsidRPr="00694EB4">
        <w:rPr>
          <w:rFonts w:ascii="Times New Roman" w:hAnsi="Times New Roman"/>
        </w:rPr>
        <w:t xml:space="preserve"> район, </w:t>
      </w:r>
      <w:proofErr w:type="spellStart"/>
      <w:r w:rsidRPr="00694EB4">
        <w:rPr>
          <w:rFonts w:ascii="Times New Roman" w:hAnsi="Times New Roman"/>
        </w:rPr>
        <w:t>рп</w:t>
      </w:r>
      <w:proofErr w:type="spellEnd"/>
      <w:r w:rsidRPr="00694EB4">
        <w:rPr>
          <w:rFonts w:ascii="Times New Roman" w:hAnsi="Times New Roman"/>
        </w:rPr>
        <w:t xml:space="preserve"> Тургенево, ул. Молодежная д.2, пом.7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2.3. Краткая </w:t>
      </w:r>
      <w:proofErr w:type="gramStart"/>
      <w:r w:rsidRPr="00694EB4">
        <w:rPr>
          <w:rFonts w:ascii="Times New Roman" w:hAnsi="Times New Roman"/>
        </w:rPr>
        <w:t>характеристика  объекта</w:t>
      </w:r>
      <w:proofErr w:type="gramEnd"/>
      <w:r w:rsidRPr="00694EB4">
        <w:rPr>
          <w:rFonts w:ascii="Times New Roman" w:hAnsi="Times New Roman"/>
        </w:rPr>
        <w:t xml:space="preserve"> приватизации:  Нежилое помещение,  общая площадь 35,8 </w:t>
      </w:r>
      <w:proofErr w:type="spellStart"/>
      <w:r w:rsidRPr="00694EB4">
        <w:rPr>
          <w:rFonts w:ascii="Times New Roman" w:hAnsi="Times New Roman"/>
        </w:rPr>
        <w:t>кв.м</w:t>
      </w:r>
      <w:proofErr w:type="spellEnd"/>
      <w:r w:rsidRPr="00694EB4">
        <w:rPr>
          <w:rFonts w:ascii="Times New Roman" w:hAnsi="Times New Roman"/>
        </w:rPr>
        <w:t xml:space="preserve">. этаж 1, фундамент –бетонный, материалы стен - кирпичные, перекрытия – бетонные.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2.4. Форма собственности имущества – муниципальная, нежилое помещение номер и дата государственной регистрации 13:01:0202025:919-13/001/2018-1 от 18.06.2018 г.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2.5. Способ приватизации – аукцион в электронной форме с открытой формой подачи предложений о цене.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2.6. Начальная цена – 287000 рублей (двести восемьдесят семь тысяч рублей) (отчет об оценке № 30-03/21 (А) от 30 марта 2021).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2.7. Сумма задатка – 57400 </w:t>
      </w:r>
      <w:proofErr w:type="gramStart"/>
      <w:r w:rsidRPr="00694EB4">
        <w:rPr>
          <w:rFonts w:ascii="Times New Roman" w:hAnsi="Times New Roman"/>
        </w:rPr>
        <w:t>рублей  (</w:t>
      </w:r>
      <w:proofErr w:type="gramEnd"/>
      <w:r w:rsidRPr="00694EB4">
        <w:rPr>
          <w:rFonts w:ascii="Times New Roman" w:hAnsi="Times New Roman"/>
        </w:rPr>
        <w:t xml:space="preserve">20 % от начальной цены объекта).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2.8. Шаг аукциона (величина повышения начальной цены) –                  14350 рублей (5 % начальной цены).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2.9. Порядок платежа: единовременно.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2.10. Сведения о предыдущих торгах по продаже имущества, объявленных в течение года, предшествующего его продаже: </w:t>
      </w:r>
      <w:proofErr w:type="gramStart"/>
      <w:r w:rsidRPr="00694EB4">
        <w:rPr>
          <w:rFonts w:ascii="Times New Roman" w:hAnsi="Times New Roman"/>
        </w:rPr>
        <w:t>торги</w:t>
      </w:r>
      <w:proofErr w:type="gramEnd"/>
      <w:r w:rsidRPr="00694EB4">
        <w:rPr>
          <w:rFonts w:ascii="Times New Roman" w:hAnsi="Times New Roman"/>
        </w:rPr>
        <w:t xml:space="preserve"> проводились 31.12.2020 года, 26.03.2021 года торги не состоялись в связи с отсутствием заявок 2.11. Обременения объекта приватизации отсутствуют.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Лот № 3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2.1. Наименование объекта приватизации – Нежилое помещение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2.2. Месторасположение объекта приватизации - Республика Мордовия, </w:t>
      </w:r>
      <w:proofErr w:type="spellStart"/>
      <w:r w:rsidRPr="00694EB4">
        <w:rPr>
          <w:rFonts w:ascii="Times New Roman" w:hAnsi="Times New Roman"/>
        </w:rPr>
        <w:t>Ардатовский</w:t>
      </w:r>
      <w:proofErr w:type="spellEnd"/>
      <w:r w:rsidRPr="00694EB4">
        <w:rPr>
          <w:rFonts w:ascii="Times New Roman" w:hAnsi="Times New Roman"/>
        </w:rPr>
        <w:t xml:space="preserve"> район, </w:t>
      </w:r>
      <w:proofErr w:type="spellStart"/>
      <w:r w:rsidRPr="00694EB4">
        <w:rPr>
          <w:rFonts w:ascii="Times New Roman" w:hAnsi="Times New Roman"/>
        </w:rPr>
        <w:t>рп</w:t>
      </w:r>
      <w:proofErr w:type="spellEnd"/>
      <w:r w:rsidRPr="00694EB4">
        <w:rPr>
          <w:rFonts w:ascii="Times New Roman" w:hAnsi="Times New Roman"/>
        </w:rPr>
        <w:t xml:space="preserve"> Тургенево, ул. Молодежная д.2, пом.8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2.3. Краткая </w:t>
      </w:r>
      <w:proofErr w:type="gramStart"/>
      <w:r w:rsidRPr="00694EB4">
        <w:rPr>
          <w:rFonts w:ascii="Times New Roman" w:hAnsi="Times New Roman"/>
        </w:rPr>
        <w:t>характеристика  объекта</w:t>
      </w:r>
      <w:proofErr w:type="gramEnd"/>
      <w:r w:rsidRPr="00694EB4">
        <w:rPr>
          <w:rFonts w:ascii="Times New Roman" w:hAnsi="Times New Roman"/>
        </w:rPr>
        <w:t xml:space="preserve"> приватизации:  Нежилое помещение,  общая площадь 16 </w:t>
      </w:r>
      <w:proofErr w:type="spellStart"/>
      <w:r w:rsidRPr="00694EB4">
        <w:rPr>
          <w:rFonts w:ascii="Times New Roman" w:hAnsi="Times New Roman"/>
        </w:rPr>
        <w:t>кв.м</w:t>
      </w:r>
      <w:proofErr w:type="spellEnd"/>
      <w:r w:rsidRPr="00694EB4">
        <w:rPr>
          <w:rFonts w:ascii="Times New Roman" w:hAnsi="Times New Roman"/>
        </w:rPr>
        <w:t xml:space="preserve">. этаж 1, фундамент –бетонный, материалы стен - кирпичные, перекрытия – бетонные.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lastRenderedPageBreak/>
        <w:t>2.4. Форма собственности имущества – муниципальная, нежилое помещение номер и дата государственной регистрации 13:01:0202025:920-13/001/2018-1 от 18.06.2018 г.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2.5. Способ приватизации – аукцион в электронной форме с открытой формой подачи предложений о цене.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2.6. Начальная цена – 102000 рублей (сто две тысячи рублей) (отчет об оценке № 30-03/21 (А) от 30 марта 2021).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2.7. Сумма задатка – 20400 </w:t>
      </w:r>
      <w:proofErr w:type="gramStart"/>
      <w:r w:rsidRPr="00694EB4">
        <w:rPr>
          <w:rFonts w:ascii="Times New Roman" w:hAnsi="Times New Roman"/>
        </w:rPr>
        <w:t>рублей  (</w:t>
      </w:r>
      <w:proofErr w:type="gramEnd"/>
      <w:r w:rsidRPr="00694EB4">
        <w:rPr>
          <w:rFonts w:ascii="Times New Roman" w:hAnsi="Times New Roman"/>
        </w:rPr>
        <w:t xml:space="preserve">20 % от начальной цены объекта).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2.8. Шаг аукциона (величина повышения начальной цены) –                  5100 рублей (5 % начальной цены).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2.9. Порядок платежа: единовременно.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2.10. Сведения о предыдущих торгах по продаже имущества, объявленных в течение года, предшествующего его продаже: </w:t>
      </w:r>
      <w:proofErr w:type="gramStart"/>
      <w:r w:rsidRPr="00694EB4">
        <w:rPr>
          <w:rFonts w:ascii="Times New Roman" w:hAnsi="Times New Roman"/>
        </w:rPr>
        <w:t>торги</w:t>
      </w:r>
      <w:proofErr w:type="gramEnd"/>
      <w:r w:rsidRPr="00694EB4">
        <w:rPr>
          <w:rFonts w:ascii="Times New Roman" w:hAnsi="Times New Roman"/>
        </w:rPr>
        <w:t xml:space="preserve"> проводились 31.12.2020 года, 26.03.2021 года торги не состоялись в связи с отсутствием заявок.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2.11. Обременения объекта приватизации отсутствуют.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Лот №4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2.1. Наименование объекта приватизации – Нежилое помещение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2.2. Месторасположение объекта приватизации - Республика Мордовия, </w:t>
      </w:r>
      <w:proofErr w:type="spellStart"/>
      <w:r w:rsidRPr="00694EB4">
        <w:rPr>
          <w:rFonts w:ascii="Times New Roman" w:hAnsi="Times New Roman"/>
        </w:rPr>
        <w:t>Ардатовский</w:t>
      </w:r>
      <w:proofErr w:type="spellEnd"/>
      <w:r w:rsidRPr="00694EB4">
        <w:rPr>
          <w:rFonts w:ascii="Times New Roman" w:hAnsi="Times New Roman"/>
        </w:rPr>
        <w:t xml:space="preserve"> район, </w:t>
      </w:r>
      <w:proofErr w:type="spellStart"/>
      <w:r w:rsidRPr="00694EB4">
        <w:rPr>
          <w:rFonts w:ascii="Times New Roman" w:hAnsi="Times New Roman"/>
        </w:rPr>
        <w:t>рп</w:t>
      </w:r>
      <w:proofErr w:type="spellEnd"/>
      <w:r w:rsidRPr="00694EB4">
        <w:rPr>
          <w:rFonts w:ascii="Times New Roman" w:hAnsi="Times New Roman"/>
        </w:rPr>
        <w:t xml:space="preserve"> Тургенево, ул. Молодежная д.2, пом.9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2.3. Краткая </w:t>
      </w:r>
      <w:proofErr w:type="gramStart"/>
      <w:r w:rsidRPr="00694EB4">
        <w:rPr>
          <w:rFonts w:ascii="Times New Roman" w:hAnsi="Times New Roman"/>
        </w:rPr>
        <w:t>характеристика  объекта</w:t>
      </w:r>
      <w:proofErr w:type="gramEnd"/>
      <w:r w:rsidRPr="00694EB4">
        <w:rPr>
          <w:rFonts w:ascii="Times New Roman" w:hAnsi="Times New Roman"/>
        </w:rPr>
        <w:t xml:space="preserve"> приватизации:  Нежилое помещение,  общая площадь 34 </w:t>
      </w:r>
      <w:proofErr w:type="spellStart"/>
      <w:r w:rsidRPr="00694EB4">
        <w:rPr>
          <w:rFonts w:ascii="Times New Roman" w:hAnsi="Times New Roman"/>
        </w:rPr>
        <w:t>кв.м</w:t>
      </w:r>
      <w:proofErr w:type="spellEnd"/>
      <w:r w:rsidRPr="00694EB4">
        <w:rPr>
          <w:rFonts w:ascii="Times New Roman" w:hAnsi="Times New Roman"/>
        </w:rPr>
        <w:t xml:space="preserve">. этаж 1, фундамент –бетонный, материалы стен - кирпичные, перекрытия – бетонные.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2.4. Форма собственности имущества – муниципальная, нежилое помещение номер и дата государственной регистрации 13:01:0202025:925-13/001/2018-1 от 18.06.2018 г.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2.5. Способ приватизации – аукцион в электронной форме с открытой формой подачи предложений о цене.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2.6. Начальная цена – 272000 рублей (двести семьдесят две тысячи рублей) (отчет об оценке № 30-03/21 (А) от 30 марта 2021).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2.7. Сумма задатка – 54400 </w:t>
      </w:r>
      <w:proofErr w:type="gramStart"/>
      <w:r w:rsidRPr="00694EB4">
        <w:rPr>
          <w:rFonts w:ascii="Times New Roman" w:hAnsi="Times New Roman"/>
        </w:rPr>
        <w:t>рублей  (</w:t>
      </w:r>
      <w:proofErr w:type="gramEnd"/>
      <w:r w:rsidRPr="00694EB4">
        <w:rPr>
          <w:rFonts w:ascii="Times New Roman" w:hAnsi="Times New Roman"/>
        </w:rPr>
        <w:t xml:space="preserve">20 % от начальной цены объекта).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2.8. Шаг аукциона (величина повышения начальной цены) –                  13600 рублей (5 % начальной цены).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2.9. Порядок платежа: единовременно.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2.10. Сведения о предыдущих торгах по продаже имущества, объявленных в течение года, предшествующего его продаже: </w:t>
      </w:r>
      <w:proofErr w:type="gramStart"/>
      <w:r w:rsidRPr="00694EB4">
        <w:rPr>
          <w:rFonts w:ascii="Times New Roman" w:hAnsi="Times New Roman"/>
        </w:rPr>
        <w:t>торги</w:t>
      </w:r>
      <w:proofErr w:type="gramEnd"/>
      <w:r w:rsidRPr="00694EB4">
        <w:rPr>
          <w:rFonts w:ascii="Times New Roman" w:hAnsi="Times New Roman"/>
        </w:rPr>
        <w:t xml:space="preserve"> проводились 31.12.2020 года, 26.03.2021 года торги не состоялись в связи с отсутствием заявок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2.11. Обременения объекта приватизации отсутствуют.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Лот №5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2.1. Наименование объекта приватизации – Нежилое помещение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2.2. Месторасположение объекта приватизации - Республика Мордовия, </w:t>
      </w:r>
      <w:proofErr w:type="spellStart"/>
      <w:r w:rsidRPr="00694EB4">
        <w:rPr>
          <w:rFonts w:ascii="Times New Roman" w:hAnsi="Times New Roman"/>
        </w:rPr>
        <w:t>Ардатовский</w:t>
      </w:r>
      <w:proofErr w:type="spellEnd"/>
      <w:r w:rsidRPr="00694EB4">
        <w:rPr>
          <w:rFonts w:ascii="Times New Roman" w:hAnsi="Times New Roman"/>
        </w:rPr>
        <w:t xml:space="preserve"> район, </w:t>
      </w:r>
      <w:proofErr w:type="spellStart"/>
      <w:r w:rsidRPr="00694EB4">
        <w:rPr>
          <w:rFonts w:ascii="Times New Roman" w:hAnsi="Times New Roman"/>
        </w:rPr>
        <w:t>рп</w:t>
      </w:r>
      <w:proofErr w:type="spellEnd"/>
      <w:r w:rsidRPr="00694EB4">
        <w:rPr>
          <w:rFonts w:ascii="Times New Roman" w:hAnsi="Times New Roman"/>
        </w:rPr>
        <w:t xml:space="preserve"> Тургенево, ул. Молодежная д.2, пом.10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2.3. Краткая </w:t>
      </w:r>
      <w:proofErr w:type="gramStart"/>
      <w:r w:rsidRPr="00694EB4">
        <w:rPr>
          <w:rFonts w:ascii="Times New Roman" w:hAnsi="Times New Roman"/>
        </w:rPr>
        <w:t>характеристика  объекта</w:t>
      </w:r>
      <w:proofErr w:type="gramEnd"/>
      <w:r w:rsidRPr="00694EB4">
        <w:rPr>
          <w:rFonts w:ascii="Times New Roman" w:hAnsi="Times New Roman"/>
        </w:rPr>
        <w:t xml:space="preserve"> приватизации:  Нежилое помещение,  общая площадь 34.5 </w:t>
      </w:r>
      <w:proofErr w:type="spellStart"/>
      <w:r w:rsidRPr="00694EB4">
        <w:rPr>
          <w:rFonts w:ascii="Times New Roman" w:hAnsi="Times New Roman"/>
        </w:rPr>
        <w:t>кв.м</w:t>
      </w:r>
      <w:proofErr w:type="spellEnd"/>
      <w:r w:rsidRPr="00694EB4">
        <w:rPr>
          <w:rFonts w:ascii="Times New Roman" w:hAnsi="Times New Roman"/>
        </w:rPr>
        <w:t xml:space="preserve">. этаж 1, фундамент –бетонный, материалы стен - кирпичные, перекрытия – бетонные.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2.4. Форма собственности имущества – муниципальная, нежилое помещение номер и дата государственной регистрации 13:01:0202025:922-13/001/2018-1 от 18.06.2018 г.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2.5. Способ приватизации – аукцион в электронной форме с открытой формой подачи предложений о цене.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2.6. Начальная цена – 276000 рублей (двести семьдесят шесть тысяч рублей) (отчет об оценке № 30-03/21 (А) от 30 марта 2021).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2.7. Сумма задатка – 55200 </w:t>
      </w:r>
      <w:proofErr w:type="gramStart"/>
      <w:r w:rsidRPr="00694EB4">
        <w:rPr>
          <w:rFonts w:ascii="Times New Roman" w:hAnsi="Times New Roman"/>
        </w:rPr>
        <w:t>рублей  (</w:t>
      </w:r>
      <w:proofErr w:type="gramEnd"/>
      <w:r w:rsidRPr="00694EB4">
        <w:rPr>
          <w:rFonts w:ascii="Times New Roman" w:hAnsi="Times New Roman"/>
        </w:rPr>
        <w:t xml:space="preserve">20 % от начальной цены объекта).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lastRenderedPageBreak/>
        <w:t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2.8. Шаг аукциона (величина повышения начальной цены) –                  13900 рублей (5 % начальной цены).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2.9. Порядок платежа: единовременно.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2.10. Сведения о предыдущих торгах по продаже имущества, объявленных в течение года, предшествующего его продаже: </w:t>
      </w:r>
      <w:proofErr w:type="gramStart"/>
      <w:r w:rsidRPr="00694EB4">
        <w:rPr>
          <w:rFonts w:ascii="Times New Roman" w:hAnsi="Times New Roman"/>
        </w:rPr>
        <w:t>торги</w:t>
      </w:r>
      <w:proofErr w:type="gramEnd"/>
      <w:r w:rsidRPr="00694EB4">
        <w:rPr>
          <w:rFonts w:ascii="Times New Roman" w:hAnsi="Times New Roman"/>
        </w:rPr>
        <w:t xml:space="preserve"> проводились 31.12.2020 года торги не состоялись в связи с отсутствием заявок, 26.03.2021 года торги не состоялись в связи с отсутствием предложений.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2.11. Обременения объекта приватизации отсутствуют.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3. Порядок, место, даты начала и окончания срока подачи заявок с документами на участие в электронном аукционе.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3.1 Указанное в настоящем информационном сообщении время – московское. При исчислении сроков, указанных в настоящем информационном сообщении, принимается время сервера электронной торговой площадки – московское.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3.2. Дата начала приема заявок на участие в аукционе – 01 апреля 2021 </w:t>
      </w:r>
      <w:proofErr w:type="gramStart"/>
      <w:r w:rsidRPr="00694EB4">
        <w:rPr>
          <w:rFonts w:ascii="Times New Roman" w:hAnsi="Times New Roman"/>
        </w:rPr>
        <w:t>года  в</w:t>
      </w:r>
      <w:proofErr w:type="gramEnd"/>
      <w:r w:rsidRPr="00694EB4">
        <w:rPr>
          <w:rFonts w:ascii="Times New Roman" w:hAnsi="Times New Roman"/>
        </w:rPr>
        <w:t xml:space="preserve"> 9.00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Дата окончания приема заявок на участие в аукционе – 26 апреля 2021 года в 17:00.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3.3 Заявка подается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с приложением электронных образов необходимых документов, предусмотренных Федеральным законом о приватизации (приложение 1):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- физические лица и индивидуальные предприниматели - копию всех листов документа, удостоверяющего личность;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- юридические лица: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копии учредительных документов;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документ, подтверждающий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Все листы документов, представляемых одновременно с заявкой, должны быть пронумерованы.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Одно лицо имеет право подать только одну заявку на один объект приватизации.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3.4 Заявки не принимаются от следующих юридических лиц: государственных и муниципальных унитарных предприятий, государственных и муниципальных учреждений;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</w:r>
      <w:proofErr w:type="spellStart"/>
      <w:r w:rsidRPr="00694EB4">
        <w:rPr>
          <w:rFonts w:ascii="Times New Roman" w:hAnsi="Times New Roman"/>
        </w:rPr>
        <w:t>бенефициарных</w:t>
      </w:r>
      <w:proofErr w:type="spellEnd"/>
      <w:r w:rsidRPr="00694EB4">
        <w:rPr>
          <w:rFonts w:ascii="Times New Roman" w:hAnsi="Times New Roman"/>
        </w:rPr>
        <w:t xml:space="preserve"> владельцах и контролирующих лицах в порядке, установленном Правительством Российской Федерации.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3.5 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lastRenderedPageBreak/>
        <w:t>3.6 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3.7 При приеме заявок от Претендентов Организатор обеспечивает конфиденциальность данных о Претендентах и участниках, за исключением случая направления электронных документов Продавцу, регистрацию заявок и прилагаемых к ним документов в журнале приема заявок.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3.8 </w:t>
      </w:r>
      <w:proofErr w:type="gramStart"/>
      <w:r w:rsidRPr="00694EB4">
        <w:rPr>
          <w:rFonts w:ascii="Times New Roman" w:hAnsi="Times New Roman"/>
        </w:rPr>
        <w:t>В</w:t>
      </w:r>
      <w:proofErr w:type="gramEnd"/>
      <w:r w:rsidRPr="00694EB4">
        <w:rPr>
          <w:rFonts w:ascii="Times New Roman" w:hAnsi="Times New Roman"/>
        </w:rPr>
        <w:t xml:space="preserve"> течение одного часа со времени поступления заявки Организатор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3.9 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В случае отзыва Претендентом заявки в установленном порядке, уведомление об отзыве заявки вместе с заявкой в течение одного часа поступает в «личный кабинет» Продавца, о чем Претенденту направляется соответствующее уведомление.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3.10 Изменение заявки допускается только путем подачи Претендентом новой заявки в установленные в информационном сообщении сроки о проведении аукциона, при этом первоначальная заявка должна быть отозвана.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4. Порядок регистрации на электронной площадке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4.1 Для обеспечения доступа к участию в электронном аукционе претендентам необходимо пройти процедуру регистрации на электронной площадке.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4.2 Регистрация на электронной площадке осуществляется без взимания платы. Регистрации на электронной площадке подлежат претенденты, ранее не зарегистрированные на электронной площадке или регистрация которых на </w:t>
      </w:r>
      <w:proofErr w:type="gramStart"/>
      <w:r w:rsidRPr="00694EB4">
        <w:rPr>
          <w:rFonts w:ascii="Times New Roman" w:hAnsi="Times New Roman"/>
        </w:rPr>
        <w:t>электронной площадке</w:t>
      </w:r>
      <w:proofErr w:type="gramEnd"/>
      <w:r w:rsidRPr="00694EB4">
        <w:rPr>
          <w:rFonts w:ascii="Times New Roman" w:hAnsi="Times New Roman"/>
        </w:rPr>
        <w:t xml:space="preserve"> была ими прекращена.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4.3 Регистрация на электронной площадке проводится в соответствии с Регламентом универсальной торговой платформы ЗАО «Сбербанк-АСТ».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4.4 Подача заявки на участие осуществляется только посредством интерфейса универсальной торговой платформы ЗАО «Сбербанк-АСТ» торговой секции «Приватизация, аренда и продажа прав» из личного кабинета претендента.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Регламент электронной площадки и инструкция для участника торгов по работе в торговой секции «Приватизация, аренда и продажа </w:t>
      </w:r>
      <w:proofErr w:type="gramStart"/>
      <w:r w:rsidRPr="00694EB4">
        <w:rPr>
          <w:rFonts w:ascii="Times New Roman" w:hAnsi="Times New Roman"/>
        </w:rPr>
        <w:t>прав»  универсальной</w:t>
      </w:r>
      <w:proofErr w:type="gramEnd"/>
      <w:r w:rsidRPr="00694EB4">
        <w:rPr>
          <w:rFonts w:ascii="Times New Roman" w:hAnsi="Times New Roman"/>
        </w:rPr>
        <w:t xml:space="preserve"> торговой платформы ЗАО «Сбербанк-АСТ» размещена по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адресу: http://utp.sberbank-ast.ru в разделе Информация.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5. Порядок ознакомления с документами и информацией об имуществе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5.1 Информационное сообщение о проведении аукциона размещается в открытой для доступа неограниченного круга лиц части электронной площадки на сайте http://utp.sberbank-ast.ru, на официальном сайте Российской Федерации для размещения информации о проведении торгов www.torgi.gov.ru, официальном сайте продавца http://ardatov.e-mordovia.ru/.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5.2 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рабочих дней до даты окончания подачи заявок.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5.3 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Осмотр осуществляется каждую пятницу в рабочее время, но не позднее, чем за два рабочих дня до даты окончания срока подачи заявок на участие в аукционе совместно с представителем Администрации </w:t>
      </w:r>
      <w:proofErr w:type="spellStart"/>
      <w:r w:rsidRPr="00694EB4">
        <w:rPr>
          <w:rFonts w:ascii="Times New Roman" w:hAnsi="Times New Roman"/>
        </w:rPr>
        <w:t>Ардатовского</w:t>
      </w:r>
      <w:proofErr w:type="spellEnd"/>
      <w:r w:rsidRPr="00694EB4">
        <w:rPr>
          <w:rFonts w:ascii="Times New Roman" w:hAnsi="Times New Roman"/>
        </w:rPr>
        <w:t xml:space="preserve"> муниципального района Республики Мордовия по адресу: Республика Мордовия </w:t>
      </w:r>
      <w:proofErr w:type="spellStart"/>
      <w:r w:rsidRPr="00694EB4">
        <w:rPr>
          <w:rFonts w:ascii="Times New Roman" w:hAnsi="Times New Roman"/>
        </w:rPr>
        <w:t>Ардатвоский</w:t>
      </w:r>
      <w:proofErr w:type="spellEnd"/>
      <w:r w:rsidRPr="00694EB4">
        <w:rPr>
          <w:rFonts w:ascii="Times New Roman" w:hAnsi="Times New Roman"/>
        </w:rPr>
        <w:t xml:space="preserve"> район, г. Ардатов, ул. Комсомольская, д. 121, Плата за осмотр такого имущества не взимается.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lastRenderedPageBreak/>
        <w:t xml:space="preserve">5.4 С момента начала приема заявок каждому претенденту предоставляется возможность ознакомления с дополнительной информацией (форма заявки, инструкция по заполнению заявки, подробная характеристика объектов, условия договора купли-продажи и т.д.) в отделе по управлению муниципальным имуществом и земельным отношениям Администрации </w:t>
      </w:r>
      <w:proofErr w:type="spellStart"/>
      <w:r w:rsidRPr="00694EB4">
        <w:rPr>
          <w:rFonts w:ascii="Times New Roman" w:hAnsi="Times New Roman"/>
        </w:rPr>
        <w:t>Ардатовского</w:t>
      </w:r>
      <w:proofErr w:type="spellEnd"/>
      <w:r w:rsidRPr="00694EB4">
        <w:rPr>
          <w:rFonts w:ascii="Times New Roman" w:hAnsi="Times New Roman"/>
        </w:rPr>
        <w:t xml:space="preserve"> муниципального района Республики Мордовия по адресу: Республика Мордовия </w:t>
      </w:r>
      <w:proofErr w:type="spellStart"/>
      <w:r w:rsidRPr="00694EB4">
        <w:rPr>
          <w:rFonts w:ascii="Times New Roman" w:hAnsi="Times New Roman"/>
        </w:rPr>
        <w:t>Ардатвоский</w:t>
      </w:r>
      <w:proofErr w:type="spellEnd"/>
      <w:r w:rsidRPr="00694EB4">
        <w:rPr>
          <w:rFonts w:ascii="Times New Roman" w:hAnsi="Times New Roman"/>
        </w:rPr>
        <w:t xml:space="preserve"> район, г. Ардатов, ул. Комсомольская, д. 121, и на сайте Администрации </w:t>
      </w:r>
      <w:proofErr w:type="spellStart"/>
      <w:r w:rsidRPr="00694EB4">
        <w:rPr>
          <w:rFonts w:ascii="Times New Roman" w:hAnsi="Times New Roman"/>
        </w:rPr>
        <w:t>Ардатовского</w:t>
      </w:r>
      <w:proofErr w:type="spellEnd"/>
      <w:r w:rsidRPr="00694EB4">
        <w:rPr>
          <w:rFonts w:ascii="Times New Roman" w:hAnsi="Times New Roman"/>
        </w:rPr>
        <w:t xml:space="preserve"> муниципального района Республики Мордовия  http://ardatov.e-mordovia.ru/ контактные телефоны 8(83431)31-185.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5.5 Документооборот между Претендентами, участниками торгов, Продавцом и Организатором торгов осуществляется через электронную площадку в форме электронных документов либо электронных образов документов, заверенных электронной подписью лица, имеющего право действовать от имени Претендента, за исключением договора купли-продажи имущества, который заключается в простой письменной форме.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Наличие электронной подписи уполномоченного (доверенного) лица означает, что документы и сведения, поданные в форме электронных документов, направлены от имени Претендента, участника торгов, Продавца либо Организатора торгов и отправитель несет ответственность за подлинность и достоверность таких документов и сведений (электронные документы, направляемые организатором либо размещенные им на электронной площадке, должны быть подписаны усиленной квалифицированной электронной подписью лица, имеющего права действовать от имени организатора торгов).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6. Условия допуска и отказа в попуске к участию в аукционе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6.1 К участию в процедуре продажи имущества допускаются лица, признанные Продавцом в соответствии с Федеральным законом о приватизации участниками.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6.2 Претендент не допускается к участию в аукционе по следующим основаниям: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представленные документы не подтверждают право Претендента быть покупателем имущества в соответствии с законодательством Российской Федерации.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представлены не все документы в соответствии с перечнем, указанным в информационном сообщении о проведении аукциона, или оформление представленных документов не соответствует законодательству Российской Федерации.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не подтверждено поступление в установленный срок задатка на счет Организатора торгов, указанный в информационном сообщении.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заявка подана лицом, не уполномоченным Претендентом на осуществление таких действий.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Перечень указанных оснований отказа Претенденту в участии в аукционе является исчерпывающим.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6.3. Информация об отказе в допуске к участию в аукционе размещается в соответствии с Законом о приватизации в открытой для доступа неограниченного круга лиц части электронной площадки на сайте http://utp.sberbank-ast.ru, на официальном сайте Российской Федерации для размещения информации о проведении торгов www.torgi.gov.ru и официальном сайте Продавца - Администрация </w:t>
      </w:r>
      <w:proofErr w:type="spellStart"/>
      <w:r w:rsidRPr="00694EB4">
        <w:rPr>
          <w:rFonts w:ascii="Times New Roman" w:hAnsi="Times New Roman"/>
        </w:rPr>
        <w:t>Ардатовского</w:t>
      </w:r>
      <w:proofErr w:type="spellEnd"/>
      <w:r w:rsidRPr="00694EB4">
        <w:rPr>
          <w:rFonts w:ascii="Times New Roman" w:hAnsi="Times New Roman"/>
        </w:rPr>
        <w:t xml:space="preserve"> муниципального района Республики Мордовия, http://ardatov.e-mordovia.ru/ в срок не позднее рабочего дня, следующего за днем принятия указанного решения.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7. Отмена и приостановление аукциона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7.1 Продавец вправе отменить аукцион не позднее чем за 3 (три) дня до даты проведения аукциона.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7.2 Решение об отмене аукциона размещается в открытой для доступа неограниченного круга лиц части электронной площадки на сайте www.utp.sberbank-ast.ru, на официальном сайте Российской Федерации для размещения информации о проведении торгов www.torgi.gov.ru, на официальном сайте Продавца http://ardatov.e-mordovia.ru/ и в срок не позднее рабочего дня, следующего за днем принятия указанного решения.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7.3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«личный кабинет» Претендентов.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7.4 Организатор приостанавливает проведение продажи имущества в случае технологического сбоя, зафиксированного программно-аппаратными средствами электронной площадки, но не более чем на одни сутки. Возобновление проведения продажи имущества начинается с того момента, на котором продажа имущества была прервана.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lastRenderedPageBreak/>
        <w:t>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имущества, времени приостановления и возобновления продажи имущества, уведомляет об этом участников, а также направляет указанную информацию продавцу для внесения в протокол об итогах продажи имущества.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8. Порядок внесения и возврата задатка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8.1 Задаток вносится единым платежом в размере 20% от начальной цены путем банковского перевода по следующим реквизитам: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Получатель</w:t>
      </w:r>
      <w:r w:rsidRPr="00694EB4">
        <w:rPr>
          <w:rFonts w:ascii="Times New Roman" w:hAnsi="Times New Roman"/>
        </w:rPr>
        <w:tab/>
        <w:t xml:space="preserve">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Наименование</w:t>
      </w:r>
      <w:r w:rsidRPr="00694EB4">
        <w:rPr>
          <w:rFonts w:ascii="Times New Roman" w:hAnsi="Times New Roman"/>
        </w:rPr>
        <w:tab/>
        <w:t>ЗАО "Сбербанк-АСТ"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ИНН:</w:t>
      </w:r>
      <w:r w:rsidRPr="00694EB4">
        <w:rPr>
          <w:rFonts w:ascii="Times New Roman" w:hAnsi="Times New Roman"/>
        </w:rPr>
        <w:tab/>
        <w:t>7707308480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КПП:</w:t>
      </w:r>
      <w:r w:rsidRPr="00694EB4">
        <w:rPr>
          <w:rFonts w:ascii="Times New Roman" w:hAnsi="Times New Roman"/>
        </w:rPr>
        <w:tab/>
        <w:t>770701001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Расчетный счет:</w:t>
      </w:r>
      <w:r w:rsidRPr="00694EB4">
        <w:rPr>
          <w:rFonts w:ascii="Times New Roman" w:hAnsi="Times New Roman"/>
        </w:rPr>
        <w:tab/>
        <w:t>40702810300020038047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Банк получателя</w:t>
      </w:r>
      <w:r w:rsidRPr="00694EB4">
        <w:rPr>
          <w:rFonts w:ascii="Times New Roman" w:hAnsi="Times New Roman"/>
        </w:rPr>
        <w:tab/>
        <w:t xml:space="preserve">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Наименование банка:</w:t>
      </w:r>
      <w:r w:rsidRPr="00694EB4">
        <w:rPr>
          <w:rFonts w:ascii="Times New Roman" w:hAnsi="Times New Roman"/>
        </w:rPr>
        <w:tab/>
        <w:t>ПАО"СБЕРБАНК РОССИИ" г. МОСКВА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БИК:</w:t>
      </w:r>
      <w:r w:rsidRPr="00694EB4">
        <w:rPr>
          <w:rFonts w:ascii="Times New Roman" w:hAnsi="Times New Roman"/>
        </w:rPr>
        <w:tab/>
        <w:t>044525225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Корреспондентский счет:</w:t>
      </w:r>
      <w:r w:rsidRPr="00694EB4">
        <w:rPr>
          <w:rFonts w:ascii="Times New Roman" w:hAnsi="Times New Roman"/>
        </w:rPr>
        <w:tab/>
        <w:t>30101810400000000225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8.2 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8.3 Оплата задатка должна быть произведена на дату завершения приема заявок. Оплата задатка считается произведенной после поступления денежных средств на указанный расчетный счет.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Документом, подтверждающим поступление задатка претендента, является выписка со счета, указанного в информационном сообщении о проведении продажи имущества.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8.4 Информационное сообщение о проведении аукциона по продаже имущества и условиях его проведения являются условиями публичной оферты в соответствии со статьей 437 Гражданского кодекса Российской Федерации. Подача Претендентом заявки и перечисление задатка являются акцептом такой оферты, и договор о задатке считается заключенным в установленном порядке.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8.5 Задаток возвращается всем участникам аукциона, кроме победителя, в течение 5 календарных дней с даты подведения итогов аукциона. Задаток, перечисленный победителем аукциона, засчитывается в сумму платежа по договору купли-продажи.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При уклонении или отказе победителя аукциона от заключения в установленный срок договора купли-продажи имущества, задаток ему не возвращается.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9. Место, порядок, дата и время начала рассмотрения заявок на участие в электронном аукционе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9.1 Рассмотрение заявок и признание претендентов участниками аукциона </w:t>
      </w:r>
      <w:proofErr w:type="gramStart"/>
      <w:r w:rsidRPr="00694EB4">
        <w:rPr>
          <w:rFonts w:ascii="Times New Roman" w:hAnsi="Times New Roman"/>
        </w:rPr>
        <w:t>состоится  28</w:t>
      </w:r>
      <w:proofErr w:type="gramEnd"/>
      <w:r w:rsidRPr="00694EB4">
        <w:rPr>
          <w:rFonts w:ascii="Times New Roman" w:hAnsi="Times New Roman"/>
        </w:rPr>
        <w:t xml:space="preserve"> апреля 2021 года в 10:30 на универсальной торговой платформе ЗАО «Сбербанк-АСТ» в сети Интернет http://utp.sberbank-ast.ru (торговая секция «приватизация, аренда и продажа прав»).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9.2 Для участия в аукционе Претенденты перечисляют задаток в размере 20 процентов начальной цены продажи имущества в счет обеспечения оплаты приобретаемого имущества и заполняют размещенную в открытой части электронной площадки форму заявки с приложением </w:t>
      </w:r>
      <w:proofErr w:type="gramStart"/>
      <w:r w:rsidRPr="00694EB4">
        <w:rPr>
          <w:rFonts w:ascii="Times New Roman" w:hAnsi="Times New Roman"/>
        </w:rPr>
        <w:t>электронных  документов</w:t>
      </w:r>
      <w:proofErr w:type="gramEnd"/>
      <w:r w:rsidRPr="00694EB4">
        <w:rPr>
          <w:rFonts w:ascii="Times New Roman" w:hAnsi="Times New Roman"/>
        </w:rPr>
        <w:t xml:space="preserve"> в соответствии с перечнем, приведенным в информационном сообщении о проведении аукциона (приложение 1).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9.3 </w:t>
      </w:r>
      <w:proofErr w:type="gramStart"/>
      <w:r w:rsidRPr="00694EB4">
        <w:rPr>
          <w:rFonts w:ascii="Times New Roman" w:hAnsi="Times New Roman"/>
        </w:rPr>
        <w:t>В</w:t>
      </w:r>
      <w:proofErr w:type="gramEnd"/>
      <w:r w:rsidRPr="00694EB4">
        <w:rPr>
          <w:rFonts w:ascii="Times New Roman" w:hAnsi="Times New Roman"/>
        </w:rPr>
        <w:t xml:space="preserve"> день определения участников аукциона, указанный в подпункте 9.1 организатор через «личный кабинет» продавца обеспечивает доступ продавца к поданным претендентами заявкам и документам, а также к журналу приема заявок.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9.4 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9.5 Претендент приобретает статус участника аукциона с момента подписания протокола о признании претендентов участниками аукциона.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9.6 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</w:t>
      </w:r>
      <w:r w:rsidRPr="00694EB4">
        <w:rPr>
          <w:rFonts w:ascii="Times New Roman" w:hAnsi="Times New Roman"/>
        </w:rPr>
        <w:lastRenderedPageBreak/>
        <w:t xml:space="preserve">их участниками аукциона или об отказе в признании участниками аукциона с указанием оснований отказа.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9.7 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www.torgi.gov.ru и на официальном сайте Продавца http://ardatov.e-mordovia.ru/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9.8 Проведение процедуры аукциона должно состояться не </w:t>
      </w:r>
      <w:proofErr w:type="gramStart"/>
      <w:r w:rsidRPr="00694EB4">
        <w:rPr>
          <w:rFonts w:ascii="Times New Roman" w:hAnsi="Times New Roman"/>
        </w:rPr>
        <w:t>позднее  третьего</w:t>
      </w:r>
      <w:proofErr w:type="gramEnd"/>
      <w:r w:rsidRPr="00694EB4">
        <w:rPr>
          <w:rFonts w:ascii="Times New Roman" w:hAnsi="Times New Roman"/>
        </w:rPr>
        <w:t xml:space="preserve"> рабочего дня со дня определения участников, указанного в информационном сообщении о проведении аукциона в электронной форме.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Раздел 10. Место, порядок, дата и время проведения электронного аукциона по продаже имущества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10.1 Электронный аукцион состоится: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по Лоту №1,2,3,4,</w:t>
      </w:r>
      <w:proofErr w:type="gramStart"/>
      <w:r w:rsidRPr="00694EB4">
        <w:rPr>
          <w:rFonts w:ascii="Times New Roman" w:hAnsi="Times New Roman"/>
        </w:rPr>
        <w:t>5  30</w:t>
      </w:r>
      <w:proofErr w:type="gramEnd"/>
      <w:r w:rsidRPr="00694EB4">
        <w:rPr>
          <w:rFonts w:ascii="Times New Roman" w:hAnsi="Times New Roman"/>
        </w:rPr>
        <w:t xml:space="preserve"> апреля 2020 года в 10:00 часов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на универсальной торговой платформе ЗАО «Сбербанк-АСТ» в сети Интернет http://utp.sberbank-ast.ru (торговая секция «приватизация, аренда и продажа прав»)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10.2 «Шаг аукциона» устанавливается Продавцом в фиксированной сумме, составляющей не более 5 (пяти) процентов начальной цены продажи, и не изменяется в течение всего аукциона.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10.3 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10.4 Со времени начала проведения процедуры аукциона Организатором размещается: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- 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аукциона»;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- 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10.5 </w:t>
      </w:r>
      <w:proofErr w:type="gramStart"/>
      <w:r w:rsidRPr="00694EB4">
        <w:rPr>
          <w:rFonts w:ascii="Times New Roman" w:hAnsi="Times New Roman"/>
        </w:rPr>
        <w:t>В</w:t>
      </w:r>
      <w:proofErr w:type="gramEnd"/>
      <w:r w:rsidRPr="00694EB4">
        <w:rPr>
          <w:rFonts w:ascii="Times New Roman" w:hAnsi="Times New Roman"/>
        </w:rPr>
        <w:t xml:space="preserve">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 если в течение указанного времени: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- 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30 (тридцати) минут со времени представления каждого следующего предложения. Если в течение 30 (тридцати)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- 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10.6 Во время проведения процедуры аукциона программными средствами электронной площадки обеспечивается: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- исключение возможности подачи участником предложения о цене имущества, не соответствующего увеличению текущей цены на величину «шага аукциона»;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- уведомление участника в случае, если предложение этого участника о цене имущества не может быть принято в связи с подачей аналогичного предложения ранее другим участником.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10.7 Победителем аукциона признается участник, предложивший наибольшую цену имущества.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10.8 Ход проведения процедуры аукциона фиксируется Организатором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10.9 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 о цене такого имущества в ходе продажи, и подписывается продавцом в течение одного часа с момента получения электронного журнала.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lastRenderedPageBreak/>
        <w:t xml:space="preserve">10.11 Протокол об итогах аукциона размещается в открытой части электронной площадки, на официальном сайте Российской Федерации для размещения информации о проведении торгов www.torgi.gov.ru и на официальном сайте продавца http://ardatov.e-mordovia.ru/ в течение дня, следующего за днем подписания указанного протокола.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10.12 Процедура аукциона считается завершенной с момента подписания продавцом протокола об итогах аукциона.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10.13 Аукцион признается несостоявшимся в следующих случаях: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- не было подано ни одной заявки на участие либо ни один из претендентов не признан участником;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- принято решение о признании только одного претендента участником;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- ни один из участников не сделал предложение о начальной цене имущества.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Решение о признании аукциона несостоявшимся оформляется протоколом.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10.14 </w:t>
      </w:r>
      <w:proofErr w:type="gramStart"/>
      <w:r w:rsidRPr="00694EB4">
        <w:rPr>
          <w:rFonts w:ascii="Times New Roman" w:hAnsi="Times New Roman"/>
        </w:rPr>
        <w:t>В</w:t>
      </w:r>
      <w:proofErr w:type="gramEnd"/>
      <w:r w:rsidRPr="00694EB4">
        <w:rPr>
          <w:rFonts w:ascii="Times New Roman" w:hAnsi="Times New Roman"/>
        </w:rPr>
        <w:t xml:space="preserve">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- наименование имущества и иные позволяющие его индивидуализировать сведения;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- цена сделки;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- фамилия, имя, отчество физического лица или наименование юридического лица – победителя.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Раздел 11. Заключение договора купли-продажи по итогам проведения аукциона, условия и сроки платежа, реквизиты счетов для оплаты по договору купли-продажи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11.1 Договор купли-продажи объекта приватизации (приложение 2), заключается между продавцом и победителем аукциона в соответствии с Гражданским кодексом Российской Федерации, Законом о приватизации в течение 5 рабочих дней с даты подведения итогов аукциона.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11.2 Оплата по договору производится единовременно, денежными средствами в течение 10 рабочих дней со дня подписания договора купли-продажи. Задаток, внесенный покупателем, засчитывается в оплату приобретенного имущества.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11.3 Оплата производится путем безналичного перечисления средств Покупателем со своего расчетного счета на счет Продавца по следующим реквизитам: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Получатель: УФК по Республике Мордовия, (Администрация </w:t>
      </w:r>
      <w:proofErr w:type="spellStart"/>
      <w:r w:rsidRPr="00694EB4">
        <w:rPr>
          <w:rFonts w:ascii="Times New Roman" w:hAnsi="Times New Roman"/>
        </w:rPr>
        <w:t>Ардатовского</w:t>
      </w:r>
      <w:proofErr w:type="spellEnd"/>
      <w:r w:rsidRPr="00694EB4">
        <w:rPr>
          <w:rFonts w:ascii="Times New Roman" w:hAnsi="Times New Roman"/>
        </w:rPr>
        <w:t xml:space="preserve"> муниципального района Республики Мордовия), ИНН: 1301060196; КПП: 130101001; ОКТМО: 89603155, Р/с 40101810022020017002 в Отделение – НБ Республика Мордовия </w:t>
      </w:r>
      <w:proofErr w:type="spellStart"/>
      <w:r w:rsidRPr="00694EB4">
        <w:rPr>
          <w:rFonts w:ascii="Times New Roman" w:hAnsi="Times New Roman"/>
        </w:rPr>
        <w:t>г.Саранск</w:t>
      </w:r>
      <w:proofErr w:type="spellEnd"/>
      <w:r w:rsidRPr="00694EB4">
        <w:rPr>
          <w:rFonts w:ascii="Times New Roman" w:hAnsi="Times New Roman"/>
        </w:rPr>
        <w:t>, БИК 048952001, КБК 90011402053050000410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Покупатель извещает Продавца об оплате путем предоставления копии платежного поручения.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В платежном поручении, оформляющем оплату Имущества, должны быть указаны сведения о наименовании Покупателя, дата проведения аукциона, назначение платежа.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Моментом оплаты считается день зачисления на расчетный счет УФК по РМ (Администрации </w:t>
      </w:r>
      <w:proofErr w:type="spellStart"/>
      <w:r w:rsidRPr="00694EB4">
        <w:rPr>
          <w:rFonts w:ascii="Times New Roman" w:hAnsi="Times New Roman"/>
        </w:rPr>
        <w:t>Ардатовского</w:t>
      </w:r>
      <w:proofErr w:type="spellEnd"/>
      <w:r w:rsidRPr="00694EB4">
        <w:rPr>
          <w:rFonts w:ascii="Times New Roman" w:hAnsi="Times New Roman"/>
        </w:rPr>
        <w:t xml:space="preserve"> муниципального района Республики Мордовия) денежных средств, указанных в настоящем разделе.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11.4 Передача муниципального имущества и оформление права собственности на него осуществляются в соответствии с законодательством РФ и договором купли-продажи не позднее чем через тридцать дней после дня полной оплаты имущества.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Передача имущества осуществляется по передаточному акту, подписываемому Покупателем и Продавцом, после заключения договора купли-продажи и оплаты приобретенного по договору имущества.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11.5 При уклонении (отказе) победителя аукциона от заключения в установленный срок договора купли-продажи имущества задаток ему не возвращается, а победитель утрачивает право на заключение указанного договора купли-продажи.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Приложение 1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к информационному сообщению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Заявка на участие в электронном аукционе по продаже муниципального имущества, </w:t>
      </w:r>
      <w:proofErr w:type="spellStart"/>
      <w:r w:rsidRPr="00694EB4">
        <w:rPr>
          <w:rFonts w:ascii="Times New Roman" w:hAnsi="Times New Roman"/>
        </w:rPr>
        <w:t>Ардатовского</w:t>
      </w:r>
      <w:proofErr w:type="spellEnd"/>
      <w:r w:rsidRPr="00694EB4">
        <w:rPr>
          <w:rFonts w:ascii="Times New Roman" w:hAnsi="Times New Roman"/>
        </w:rPr>
        <w:t xml:space="preserve"> муниципального района Республики Мордовия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   «_____» ____________ 20__ г.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lastRenderedPageBreak/>
        <w:t>заполняется юридическим лицом: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(полное наименование юридического лица, подающего заявку)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в лице _____________________________________________________________,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                                                     (фамилия, имя, отчество, должность)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действующего на основании ___________________________________________,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                                                                                                (устава, доверенности и т.д.)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proofErr w:type="gramStart"/>
      <w:r w:rsidRPr="00694EB4">
        <w:rPr>
          <w:rFonts w:ascii="Times New Roman" w:hAnsi="Times New Roman"/>
        </w:rPr>
        <w:t>именуемый  далее</w:t>
      </w:r>
      <w:proofErr w:type="gramEnd"/>
      <w:r w:rsidRPr="00694EB4">
        <w:rPr>
          <w:rFonts w:ascii="Times New Roman" w:hAnsi="Times New Roman"/>
        </w:rPr>
        <w:t xml:space="preserve">  Претендент, 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заполняется физическим лицом, в том числе индивидуальным предпринимателем: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____________________________________________________________________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                                   (ИП заявителя; фамилия, имя, отчество физического лица, подающего заявку)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паспортные данные: серия___________________№______________________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кем выдан __________________________________________________________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____________________________________________________________________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дата выдачи _________________________________________________________</w:t>
      </w:r>
    </w:p>
    <w:p w:rsid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зарегистрирован(а) по адресу: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____________________________________________________________________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____________________________________________________________________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____________________________________________________________________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именуемый далее Претендент, изучив информационное сообщение о проведении настоящей процедуры, включая опубликованные изменения, настоящим удостоверяет, что согласен приобрести объект муниципального имущества в соответствии с условиями, указанными в информационном сообщении: _________________________________________________________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                               (наименование имущества, его основные характеристики и местонахождение)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____________________________________________________________________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____________________________________________________________________начальная цена объекта (имущества) ___________________________________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____________________________________________________________________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Претендент подтверждает, что располагает данными о Продавце, предмете аукциона, начальной цене продажи имущества, величине повышения начальной цены продажи имущества («шаг аукциона»), дате, времени и месте проведения аукциона, порядке его проведения, порядке определения победителя, заключения договора купли-продажи и его условиями, последствиях уклонения или отказа от подписания договора купли-продажи.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Претендент подтверждает, что на дату подписания настоящей заявки ознакомлен с характеристиками имущества, указанными в информационном сообщении о проведении настоящей процедуры, что ему была представлена возможность ознакомиться с состоянием имущества в результате осмотра и относящейся к нему документации, в порядке, установленном информационным сообщением о проведении настоящей процедуры, претензий к Продавцу не имеет.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Настоящей заявкой подтверждаем(-ю), что: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- против нас (меня) не проводится процедура ликвидации;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- наша (моя) деятельность не приостановлена в порядке, предусмотренном Кодексом РФ об административных правонарушениях.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Претендент гарантирует достоверность информации, содержащейся в документах и сведениях, находящихся в реестре аккредитованных на электронной торговой площадке Претендентов.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Настоящей заявкой подтверждаем(-ю) свое согласие на обработку персональных данных.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                      Адрес, телефон и банковские реквизиты Претендента: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____________________________________________________________________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___________________________________________________________________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____________________________________________________________________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____________________________________________________________________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____________________________________________________________________</w:t>
      </w:r>
    </w:p>
    <w:p w:rsid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lastRenderedPageBreak/>
        <w:t xml:space="preserve">____________________________________________________________________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Приложения: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Для юридических лиц: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1. Заверенные копии учредительных документов;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2.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3.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4.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5. Иные документы, представляемые по желанию Претендента в составе заявки: ___________.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Для физических лиц: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1. Копии всех листов </w:t>
      </w:r>
      <w:proofErr w:type="gramStart"/>
      <w:r w:rsidRPr="00694EB4">
        <w:rPr>
          <w:rFonts w:ascii="Times New Roman" w:hAnsi="Times New Roman"/>
        </w:rPr>
        <w:t>документа</w:t>
      </w:r>
      <w:proofErr w:type="gramEnd"/>
      <w:r w:rsidRPr="00694EB4">
        <w:rPr>
          <w:rFonts w:ascii="Times New Roman" w:hAnsi="Times New Roman"/>
        </w:rPr>
        <w:t xml:space="preserve"> удостоверяющего личность.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2.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3. Иные документы, представляемые по желанию Претендента в составе заявки: __________.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Подпись Претендента (его полномочного представителя)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  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_______________________________          ________________________________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>(должность заявителя, подпись)</w:t>
      </w:r>
      <w:r w:rsidRPr="00694EB4">
        <w:rPr>
          <w:rFonts w:ascii="Times New Roman" w:hAnsi="Times New Roman"/>
        </w:rPr>
        <w:tab/>
        <w:t xml:space="preserve">                                расшифровка подписи (фамилия, инициалы)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694EB4">
        <w:rPr>
          <w:rFonts w:ascii="Times New Roman" w:hAnsi="Times New Roman"/>
        </w:rPr>
        <w:t xml:space="preserve"> «_____</w:t>
      </w:r>
      <w:proofErr w:type="gramStart"/>
      <w:r w:rsidRPr="00694EB4">
        <w:rPr>
          <w:rFonts w:ascii="Times New Roman" w:hAnsi="Times New Roman"/>
        </w:rPr>
        <w:t>_»_</w:t>
      </w:r>
      <w:proofErr w:type="gramEnd"/>
      <w:r w:rsidRPr="00694EB4">
        <w:rPr>
          <w:rFonts w:ascii="Times New Roman" w:hAnsi="Times New Roman"/>
        </w:rPr>
        <w:t>_________________20__г.</w:t>
      </w: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694EB4" w:rsidRPr="00694EB4" w:rsidRDefault="00694EB4" w:rsidP="00694EB4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right"/>
        <w:rPr>
          <w:rFonts w:ascii="Times New Roman" w:hAnsi="Times New Roman"/>
        </w:rPr>
      </w:pPr>
      <w:r w:rsidRPr="00E72FE0">
        <w:rPr>
          <w:rFonts w:ascii="Times New Roman" w:hAnsi="Times New Roman"/>
        </w:rPr>
        <w:t>Приложение 2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right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к информационному сообщению 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center"/>
        <w:rPr>
          <w:rFonts w:ascii="Times New Roman" w:hAnsi="Times New Roman"/>
        </w:rPr>
      </w:pPr>
      <w:r w:rsidRPr="00E72FE0">
        <w:rPr>
          <w:rFonts w:ascii="Times New Roman" w:hAnsi="Times New Roman"/>
        </w:rPr>
        <w:t>Договор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center"/>
        <w:rPr>
          <w:rFonts w:ascii="Times New Roman" w:hAnsi="Times New Roman"/>
        </w:rPr>
      </w:pPr>
      <w:r w:rsidRPr="00E72FE0">
        <w:rPr>
          <w:rFonts w:ascii="Times New Roman" w:hAnsi="Times New Roman"/>
        </w:rPr>
        <w:t>купли-продажи муниципального имущества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г. Ардатов                                                                                </w:t>
      </w:r>
      <w:proofErr w:type="gramStart"/>
      <w:r w:rsidRPr="00E72FE0">
        <w:rPr>
          <w:rFonts w:ascii="Times New Roman" w:hAnsi="Times New Roman"/>
        </w:rPr>
        <w:t xml:space="preserve">   «</w:t>
      </w:r>
      <w:proofErr w:type="gramEnd"/>
      <w:r w:rsidRPr="00E72FE0">
        <w:rPr>
          <w:rFonts w:ascii="Times New Roman" w:hAnsi="Times New Roman"/>
        </w:rPr>
        <w:t>____» ______2021г.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Администрация </w:t>
      </w:r>
      <w:proofErr w:type="spellStart"/>
      <w:r w:rsidRPr="00E72FE0">
        <w:rPr>
          <w:rFonts w:ascii="Times New Roman" w:hAnsi="Times New Roman"/>
        </w:rPr>
        <w:t>Ардатовского</w:t>
      </w:r>
      <w:proofErr w:type="spellEnd"/>
      <w:r w:rsidRPr="00E72FE0">
        <w:rPr>
          <w:rFonts w:ascii="Times New Roman" w:hAnsi="Times New Roman"/>
        </w:rPr>
        <w:t xml:space="preserve"> муниципального района Республики Мордовия, действующая от имени и в интересах </w:t>
      </w:r>
      <w:proofErr w:type="spellStart"/>
      <w:r w:rsidRPr="00E72FE0">
        <w:rPr>
          <w:rFonts w:ascii="Times New Roman" w:hAnsi="Times New Roman"/>
        </w:rPr>
        <w:t>Ардатовского</w:t>
      </w:r>
      <w:proofErr w:type="spellEnd"/>
      <w:r w:rsidRPr="00E72FE0">
        <w:rPr>
          <w:rFonts w:ascii="Times New Roman" w:hAnsi="Times New Roman"/>
        </w:rPr>
        <w:t xml:space="preserve"> муниципального района Республики Мордовия, ИНН 1301060196, ОГРН 1021300550127, адрес: 431860, Республика Мордовия, </w:t>
      </w:r>
      <w:proofErr w:type="spellStart"/>
      <w:r w:rsidRPr="00E72FE0">
        <w:rPr>
          <w:rFonts w:ascii="Times New Roman" w:hAnsi="Times New Roman"/>
        </w:rPr>
        <w:t>Ардатовский</w:t>
      </w:r>
      <w:proofErr w:type="spellEnd"/>
      <w:r w:rsidRPr="00E72FE0">
        <w:rPr>
          <w:rFonts w:ascii="Times New Roman" w:hAnsi="Times New Roman"/>
        </w:rPr>
        <w:t xml:space="preserve"> район, г. Ардатов, ул. Комсомольская, д. 121  в лице_________________, действующего на основании ________________________, именуемая в дальнейшем «Продавец», с одной стороны, и ___________________, именуемый (-</w:t>
      </w:r>
      <w:proofErr w:type="spellStart"/>
      <w:r w:rsidRPr="00E72FE0">
        <w:rPr>
          <w:rFonts w:ascii="Times New Roman" w:hAnsi="Times New Roman"/>
        </w:rPr>
        <w:t>ая</w:t>
      </w:r>
      <w:proofErr w:type="spellEnd"/>
      <w:r w:rsidRPr="00E72FE0">
        <w:rPr>
          <w:rFonts w:ascii="Times New Roman" w:hAnsi="Times New Roman"/>
        </w:rPr>
        <w:t>, -</w:t>
      </w:r>
      <w:proofErr w:type="spellStart"/>
      <w:r w:rsidRPr="00E72FE0">
        <w:rPr>
          <w:rFonts w:ascii="Times New Roman" w:hAnsi="Times New Roman"/>
        </w:rPr>
        <w:t>ое</w:t>
      </w:r>
      <w:proofErr w:type="spellEnd"/>
      <w:r w:rsidRPr="00E72FE0">
        <w:rPr>
          <w:rFonts w:ascii="Times New Roman" w:hAnsi="Times New Roman"/>
        </w:rPr>
        <w:t>) в дальнейшем «Покупатель», с другой стороны, на основании Протокола об итогах аукциона по продаже муниципального имущества, заключили настоящий Договор (далее – «Договор») о нижеследующем: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1. Предмет Договора. 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1.1 Продавец передает Покупателю принадлежащее </w:t>
      </w:r>
      <w:proofErr w:type="spellStart"/>
      <w:r w:rsidRPr="00E72FE0">
        <w:rPr>
          <w:rFonts w:ascii="Times New Roman" w:hAnsi="Times New Roman"/>
        </w:rPr>
        <w:t>Ардатовскому</w:t>
      </w:r>
      <w:proofErr w:type="spellEnd"/>
      <w:r w:rsidRPr="00E72FE0">
        <w:rPr>
          <w:rFonts w:ascii="Times New Roman" w:hAnsi="Times New Roman"/>
        </w:rPr>
        <w:t xml:space="preserve"> муниципальному района Республики Мордовия на праве собственности имущество: ________________ (далее - «Имущество»), </w:t>
      </w:r>
      <w:r w:rsidRPr="00E72FE0">
        <w:rPr>
          <w:rFonts w:ascii="Times New Roman" w:hAnsi="Times New Roman"/>
        </w:rPr>
        <w:lastRenderedPageBreak/>
        <w:t>указанное в п.1.2. настоящего Договора, в порядке и на условиях, определенных настоящим Договором, а Покупатель, в свою очередь, обязуется совершить следующие действия: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>1.1.1 Произвести оплату приобретаемого Имущества по цене и в порядке, установленными в разделе 2 настоящего Договора.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>1.1.2 Принять Имущество в собственность в установленном порядке.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1.2 Сведения об Имуществе, являющемся предметом сделки купли - продажи в соответствии с п.1.1. настоящего Договора: 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>__________________, _________, ____________________________________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(наименование </w:t>
      </w:r>
      <w:proofErr w:type="gramStart"/>
      <w:r w:rsidRPr="00E72FE0">
        <w:rPr>
          <w:rFonts w:ascii="Times New Roman" w:hAnsi="Times New Roman"/>
        </w:rPr>
        <w:t xml:space="preserve">имущества)   </w:t>
      </w:r>
      <w:proofErr w:type="gramEnd"/>
      <w:r w:rsidRPr="00E72FE0">
        <w:rPr>
          <w:rFonts w:ascii="Times New Roman" w:hAnsi="Times New Roman"/>
        </w:rPr>
        <w:t xml:space="preserve">   (площадь)                           (местонахождение)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Имущество принадлежит </w:t>
      </w:r>
      <w:proofErr w:type="spellStart"/>
      <w:r w:rsidRPr="00E72FE0">
        <w:rPr>
          <w:rFonts w:ascii="Times New Roman" w:hAnsi="Times New Roman"/>
        </w:rPr>
        <w:t>Ардатовскому</w:t>
      </w:r>
      <w:proofErr w:type="spellEnd"/>
      <w:r w:rsidRPr="00E72FE0">
        <w:rPr>
          <w:rFonts w:ascii="Times New Roman" w:hAnsi="Times New Roman"/>
        </w:rPr>
        <w:t xml:space="preserve"> муниципальному района Республики Мордовия на основании__________________________________________________________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          (документы, подтверждающие право собственности на объект недвижимости)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>2. Оплата Имущества.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>2.1 Цена продажи Имущества, указанного в п.1.2. настоящего Договора, определенная по итогам аукциона, составляет _______ (__________) рублей, в том числе НДС.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>Уплата НДС осуществляется Покупателем в порядке, установленном действующим налоговым законодательством Российской Федерации.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>2.2 Задаток в сумме _______ (__________) рублей, внесенный Покупателем, засчитывается в счет оплаты Имущества.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>За вычетом суммы задатка Покупатель обязан уплатить за Имущество             ________ (___________) рублей, которые вносятся единовременно в течении 10 рабочих дней со дня подписания настоящего Договора по следующим платежным реквизитам: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Получатель: УФК по Республике Мордовия (Администрация </w:t>
      </w:r>
      <w:proofErr w:type="spellStart"/>
      <w:r w:rsidRPr="00E72FE0">
        <w:rPr>
          <w:rFonts w:ascii="Times New Roman" w:hAnsi="Times New Roman"/>
        </w:rPr>
        <w:t>Ардатовского</w:t>
      </w:r>
      <w:proofErr w:type="spellEnd"/>
      <w:r w:rsidRPr="00E72FE0">
        <w:rPr>
          <w:rFonts w:ascii="Times New Roman" w:hAnsi="Times New Roman"/>
        </w:rPr>
        <w:t xml:space="preserve"> муниципального района РМ) расчетный счет 03100643000000010900 к/с 40102810345370000076 в Отделение – НБ Республика Мордовия банка России //УФК по Республике Мордовия г. Саранск, ИНН 1301060196, БИК 018952501, КПП 130101001, код бюджетной классификации 90011402053050000410, ОКТМО: 89603101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>Покупатель извещает Продавца об оплате путем предоставления копии платежного поручения.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>В платежном поручении, оформляющем оплату Имущества, должны быть указаны сведения о наименовании Покупателя, дата проведения аукциона, назначение платежа.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>2.3 Надлежащим выполнением обязательств Покупателя по оплате Имущества является выполнение п. 2.2. настоящего Договора.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Моментом оплаты считается день зачисления на расчетный счет УФК по РМ (Администрации </w:t>
      </w:r>
      <w:proofErr w:type="spellStart"/>
      <w:r w:rsidR="00AA45A8">
        <w:rPr>
          <w:rFonts w:ascii="Times New Roman" w:hAnsi="Times New Roman"/>
        </w:rPr>
        <w:t>Ардатовского</w:t>
      </w:r>
      <w:proofErr w:type="spellEnd"/>
      <w:r w:rsidR="00AA45A8">
        <w:rPr>
          <w:rFonts w:ascii="Times New Roman" w:hAnsi="Times New Roman"/>
        </w:rPr>
        <w:t xml:space="preserve"> муниципального района РМ</w:t>
      </w:r>
      <w:r w:rsidRPr="00E72FE0">
        <w:rPr>
          <w:rFonts w:ascii="Times New Roman" w:hAnsi="Times New Roman"/>
        </w:rPr>
        <w:t>) денежных средств, указанных в настоящем разделе.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>3. Обязанности сторон.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3.1 Продавец обязан: 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>3.1.1 передать Покупателю Имущество, указанное в пунктах 1.1., 1.2., настоящего Договора, по акту приема-передачи (Приложение 1) в течение 2 дней с момента полной оплаты Имущества;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3.1.2 оказывать покупателю необходимую помощь в совершении </w:t>
      </w:r>
      <w:proofErr w:type="gramStart"/>
      <w:r w:rsidRPr="00E72FE0">
        <w:rPr>
          <w:rFonts w:ascii="Times New Roman" w:hAnsi="Times New Roman"/>
        </w:rPr>
        <w:t>действий</w:t>
      </w:r>
      <w:proofErr w:type="gramEnd"/>
      <w:r w:rsidRPr="00E72FE0">
        <w:rPr>
          <w:rFonts w:ascii="Times New Roman" w:hAnsi="Times New Roman"/>
        </w:rPr>
        <w:t xml:space="preserve"> предусмотренных пунктом 3.2.3.;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>3.2 Покупатель обязан: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>3.2.1 принять Имущество по передаточному акту. С этого момента к нему переходит риск случайной гибели и повреждения Имущества;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>3.2.2 оплатить стоимость Имущества в размере, порядке и сроки, указанные в пунктах 2.</w:t>
      </w:r>
      <w:proofErr w:type="gramStart"/>
      <w:r w:rsidRPr="00E72FE0">
        <w:rPr>
          <w:rFonts w:ascii="Times New Roman" w:hAnsi="Times New Roman"/>
        </w:rPr>
        <w:t>1.-</w:t>
      </w:r>
      <w:proofErr w:type="gramEnd"/>
      <w:r w:rsidRPr="00E72FE0">
        <w:rPr>
          <w:rFonts w:ascii="Times New Roman" w:hAnsi="Times New Roman"/>
        </w:rPr>
        <w:t>2.3. Договора.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3.2.3 после исполнения обязательств, установленных пунктами 3.2.1., 3.2.2. настоящего Договора, осуществить за свой счет все необходимые действия для государственной регистрации права собственности. 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>4. Ответственность сторон.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>4.1 За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Договором.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4.2 Невыполнение или ненадлежащее выполнение Покупателем обязательств, предусмотренных пунктом 2.2. настоящего Договора, является основанием для расторжения настоящего Договора по соглашению сторон либо, в случае </w:t>
      </w:r>
      <w:proofErr w:type="spellStart"/>
      <w:r w:rsidRPr="00E72FE0">
        <w:rPr>
          <w:rFonts w:ascii="Times New Roman" w:hAnsi="Times New Roman"/>
        </w:rPr>
        <w:t>недостижения</w:t>
      </w:r>
      <w:proofErr w:type="spellEnd"/>
      <w:r w:rsidRPr="00E72FE0">
        <w:rPr>
          <w:rFonts w:ascii="Times New Roman" w:hAnsi="Times New Roman"/>
        </w:rPr>
        <w:t xml:space="preserve"> такого соглашения, в судебном порядке. В случае </w:t>
      </w:r>
      <w:r w:rsidRPr="00E72FE0">
        <w:rPr>
          <w:rFonts w:ascii="Times New Roman" w:hAnsi="Times New Roman"/>
        </w:rPr>
        <w:lastRenderedPageBreak/>
        <w:t xml:space="preserve">расторжения настоящего Договора по основаниям, предусмотренным данным пунктом, задаток Покупателю не возвращается, и Покупатель обязан выплатить Продавцу неустойку в размере 0,1 процента от всей стоимости Имущества за каждый день просрочки оплаты Имущества, но не более чем за 30 (тридцать) дней. 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>4.3 Расторжение настоящего Договора не освобождает Покупателя от уплаты неустойки.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5. Переход права собственности на Имущество. 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>5.1 Имущество считается переданным с момента подписания сторонами акта приема-передачи, являющегося неотъемлемой частью Договора.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>Переход права собственности на Имущество подлежит государственной регистрации после оплаты стоимости Имущества в размере, сроки и порядке установленные настоящим Договором.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5.2 Оплата Покупателем Имущества подтверждается выпиской с расчетного счета УФК по РМ (Администрации </w:t>
      </w:r>
      <w:proofErr w:type="spellStart"/>
      <w:r w:rsidRPr="00E72FE0">
        <w:rPr>
          <w:rFonts w:ascii="Times New Roman" w:hAnsi="Times New Roman"/>
        </w:rPr>
        <w:t>Ардатовского</w:t>
      </w:r>
      <w:proofErr w:type="spellEnd"/>
      <w:r w:rsidRPr="00E72FE0">
        <w:rPr>
          <w:rFonts w:ascii="Times New Roman" w:hAnsi="Times New Roman"/>
        </w:rPr>
        <w:t xml:space="preserve"> муниципального района Республики Мордовия) о поступлении денежных средств на оплату Имущества в порядке, предусмотренном настоящим Договором.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5.3 </w:t>
      </w:r>
      <w:proofErr w:type="gramStart"/>
      <w:r w:rsidRPr="00E72FE0">
        <w:rPr>
          <w:rFonts w:ascii="Times New Roman" w:hAnsi="Times New Roman"/>
        </w:rPr>
        <w:t>С</w:t>
      </w:r>
      <w:proofErr w:type="gramEnd"/>
      <w:r w:rsidRPr="00E72FE0">
        <w:rPr>
          <w:rFonts w:ascii="Times New Roman" w:hAnsi="Times New Roman"/>
        </w:rPr>
        <w:t xml:space="preserve"> момента передачи Имущества по акту приема-передачи и до возникновения права собственности Покупатель осуществляет права владения и пользования Имуществом.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5.4 Покупатель, до возникновения права собственности, несет бремя содержания переданного Имущества: охрана, страхование, уплата налогов, расходы по коммунальным платежам и т.д.  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5.5 До возникновения права собственности на Имущество Покупатель не вправе отчуждать его и распоряжаться им иным образом. 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6. Ограничения использования и обременения Имущества. 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6.1 </w:t>
      </w:r>
      <w:proofErr w:type="gramStart"/>
      <w:r w:rsidRPr="00E72FE0">
        <w:rPr>
          <w:rFonts w:ascii="Times New Roman" w:hAnsi="Times New Roman"/>
        </w:rPr>
        <w:t>В</w:t>
      </w:r>
      <w:proofErr w:type="gramEnd"/>
      <w:r w:rsidRPr="00E72FE0">
        <w:rPr>
          <w:rFonts w:ascii="Times New Roman" w:hAnsi="Times New Roman"/>
        </w:rPr>
        <w:t xml:space="preserve"> отношении Имущества ограничений в использовании (обременений) нет.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>7. Особые условия.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7.1 Покупатель, став собственником Имущества, принимает на себя бремя уплаты налогов, расходов по ремонту, эксплуатации, содержанию Имущества в соответствии с установленными нормами и правилами. 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8. Заключительные положения. 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>8.1 Договор вступает в силу с момента его подписания.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8.2 Настоящий Договор составлен в трех имеющих одинаковую юридическую силу подлинных экземплярах. 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8.3 </w:t>
      </w:r>
      <w:proofErr w:type="gramStart"/>
      <w:r w:rsidRPr="00E72FE0">
        <w:rPr>
          <w:rFonts w:ascii="Times New Roman" w:hAnsi="Times New Roman"/>
        </w:rPr>
        <w:t>В</w:t>
      </w:r>
      <w:proofErr w:type="gramEnd"/>
      <w:r w:rsidRPr="00E72FE0">
        <w:rPr>
          <w:rFonts w:ascii="Times New Roman" w:hAnsi="Times New Roman"/>
        </w:rPr>
        <w:t xml:space="preserve"> случаях, не предусмотренных Договором стороны, руководствуются действующим гражданским законодательством, законодательством о приватизации.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>Приложение к Договору: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>Акт приема - передачи Имущества.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 Реквизиты и подписи сторон: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Администрация </w:t>
      </w:r>
      <w:proofErr w:type="spellStart"/>
      <w:r w:rsidRPr="00E72FE0">
        <w:rPr>
          <w:rFonts w:ascii="Times New Roman" w:hAnsi="Times New Roman"/>
        </w:rPr>
        <w:t>Ардатовского</w:t>
      </w:r>
      <w:proofErr w:type="spellEnd"/>
      <w:r w:rsidRPr="00E72FE0">
        <w:rPr>
          <w:rFonts w:ascii="Times New Roman" w:hAnsi="Times New Roman"/>
        </w:rPr>
        <w:t xml:space="preserve"> муниципального района Республики Мордовия 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431860, Республика Мордовия, </w:t>
      </w:r>
      <w:proofErr w:type="spellStart"/>
      <w:r w:rsidRPr="00E72FE0">
        <w:rPr>
          <w:rFonts w:ascii="Times New Roman" w:hAnsi="Times New Roman"/>
        </w:rPr>
        <w:t>Ардатовский</w:t>
      </w:r>
      <w:proofErr w:type="spellEnd"/>
      <w:r w:rsidRPr="00E72FE0">
        <w:rPr>
          <w:rFonts w:ascii="Times New Roman" w:hAnsi="Times New Roman"/>
        </w:rPr>
        <w:t xml:space="preserve"> район, г. Ардатов, ул. Комсомольская д. 121 ИНН </w:t>
      </w:r>
      <w:proofErr w:type="gramStart"/>
      <w:r w:rsidRPr="00E72FE0">
        <w:rPr>
          <w:rFonts w:ascii="Times New Roman" w:hAnsi="Times New Roman"/>
        </w:rPr>
        <w:t>1301060196  р</w:t>
      </w:r>
      <w:proofErr w:type="gramEnd"/>
      <w:r w:rsidRPr="00E72FE0">
        <w:rPr>
          <w:rFonts w:ascii="Times New Roman" w:hAnsi="Times New Roman"/>
        </w:rPr>
        <w:t>/с ОГРН 1021300550127  КПП: 130101001;  расчетный счет 03100643000000010900 к/с 40102810345370000076 в Отделение – НБ Республика Мордовия банка России //УФК по Республике Мордовия г. Саранск ОКТМО: 89603101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>Продавец:</w:t>
      </w:r>
      <w:r w:rsidRPr="00E72FE0">
        <w:rPr>
          <w:rFonts w:ascii="Times New Roman" w:hAnsi="Times New Roman"/>
        </w:rPr>
        <w:tab/>
        <w:t xml:space="preserve"> _________________ 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           </w:t>
      </w:r>
      <w:r>
        <w:rPr>
          <w:rFonts w:ascii="Times New Roman" w:hAnsi="Times New Roman"/>
        </w:rPr>
        <w:tab/>
      </w:r>
      <w:r w:rsidRPr="00E72FE0">
        <w:rPr>
          <w:rFonts w:ascii="Times New Roman" w:hAnsi="Times New Roman"/>
        </w:rPr>
        <w:t xml:space="preserve">  подпись         </w:t>
      </w:r>
      <w:proofErr w:type="spellStart"/>
      <w:r w:rsidRPr="00E72FE0">
        <w:rPr>
          <w:rFonts w:ascii="Times New Roman" w:hAnsi="Times New Roman"/>
        </w:rPr>
        <w:t>м.п</w:t>
      </w:r>
      <w:proofErr w:type="spellEnd"/>
      <w:r w:rsidRPr="00E72FE0">
        <w:rPr>
          <w:rFonts w:ascii="Times New Roman" w:hAnsi="Times New Roman"/>
        </w:rPr>
        <w:t>.</w:t>
      </w:r>
      <w:r w:rsidRPr="00E72FE0">
        <w:rPr>
          <w:rFonts w:ascii="Times New Roman" w:hAnsi="Times New Roman"/>
        </w:rPr>
        <w:tab/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>Покупатель:</w:t>
      </w:r>
      <w:r w:rsidRPr="00E72FE0">
        <w:rPr>
          <w:rFonts w:ascii="Times New Roman" w:hAnsi="Times New Roman"/>
        </w:rPr>
        <w:tab/>
        <w:t xml:space="preserve">_________________ 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ab/>
      </w:r>
      <w:r w:rsidRPr="00E72FE0">
        <w:rPr>
          <w:rFonts w:ascii="Times New Roman" w:hAnsi="Times New Roman"/>
        </w:rPr>
        <w:t xml:space="preserve">   подпись           </w:t>
      </w:r>
      <w:proofErr w:type="spellStart"/>
      <w:r w:rsidRPr="00E72FE0">
        <w:rPr>
          <w:rFonts w:ascii="Times New Roman" w:hAnsi="Times New Roman"/>
        </w:rPr>
        <w:t>м.п</w:t>
      </w:r>
      <w:proofErr w:type="spellEnd"/>
      <w:r w:rsidRPr="00E72FE0">
        <w:rPr>
          <w:rFonts w:ascii="Times New Roman" w:hAnsi="Times New Roman"/>
        </w:rPr>
        <w:t>.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right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Приложение к договору 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right"/>
        <w:rPr>
          <w:rFonts w:ascii="Times New Roman" w:hAnsi="Times New Roman"/>
        </w:rPr>
      </w:pPr>
      <w:r w:rsidRPr="00E72FE0">
        <w:rPr>
          <w:rFonts w:ascii="Times New Roman" w:hAnsi="Times New Roman"/>
        </w:rPr>
        <w:t>купли-продажи муниципального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right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имущества 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center"/>
        <w:rPr>
          <w:rFonts w:ascii="Times New Roman" w:hAnsi="Times New Roman"/>
        </w:rPr>
      </w:pPr>
      <w:r w:rsidRPr="00E72FE0">
        <w:rPr>
          <w:rFonts w:ascii="Times New Roman" w:hAnsi="Times New Roman"/>
        </w:rPr>
        <w:lastRenderedPageBreak/>
        <w:t>АКТ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center"/>
        <w:rPr>
          <w:rFonts w:ascii="Times New Roman" w:hAnsi="Times New Roman"/>
        </w:rPr>
      </w:pPr>
      <w:r w:rsidRPr="00E72FE0">
        <w:rPr>
          <w:rFonts w:ascii="Times New Roman" w:hAnsi="Times New Roman"/>
        </w:rPr>
        <w:t>ПРИЕМА-ПЕРЕДАЧИ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center"/>
        <w:rPr>
          <w:rFonts w:ascii="Times New Roman" w:hAnsi="Times New Roman"/>
        </w:rPr>
      </w:pP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center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г. Ардатов                                                                           </w:t>
      </w:r>
      <w:proofErr w:type="gramStart"/>
      <w:r w:rsidRPr="00E72FE0">
        <w:rPr>
          <w:rFonts w:ascii="Times New Roman" w:hAnsi="Times New Roman"/>
        </w:rPr>
        <w:t xml:space="preserve">   «</w:t>
      </w:r>
      <w:proofErr w:type="gramEnd"/>
      <w:r w:rsidRPr="00E72FE0">
        <w:rPr>
          <w:rFonts w:ascii="Times New Roman" w:hAnsi="Times New Roman"/>
        </w:rPr>
        <w:t>____» _____2021г.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Администрация </w:t>
      </w:r>
      <w:proofErr w:type="spellStart"/>
      <w:r w:rsidRPr="00E72FE0">
        <w:rPr>
          <w:rFonts w:ascii="Times New Roman" w:hAnsi="Times New Roman"/>
        </w:rPr>
        <w:t>Ардатовского</w:t>
      </w:r>
      <w:proofErr w:type="spellEnd"/>
      <w:r w:rsidRPr="00E72FE0">
        <w:rPr>
          <w:rFonts w:ascii="Times New Roman" w:hAnsi="Times New Roman"/>
        </w:rPr>
        <w:t xml:space="preserve"> муниципального района Республики Мордовия, действующая от имени и в интересах </w:t>
      </w:r>
      <w:proofErr w:type="spellStart"/>
      <w:r w:rsidRPr="00E72FE0">
        <w:rPr>
          <w:rFonts w:ascii="Times New Roman" w:hAnsi="Times New Roman"/>
        </w:rPr>
        <w:t>Ардатовского</w:t>
      </w:r>
      <w:proofErr w:type="spellEnd"/>
      <w:r w:rsidRPr="00E72FE0">
        <w:rPr>
          <w:rFonts w:ascii="Times New Roman" w:hAnsi="Times New Roman"/>
        </w:rPr>
        <w:t xml:space="preserve"> муниципального района Республики Мордовия, ИНН 1301060196, ОГРН 1021300550127, адрес: 431860, Республика Мордовия, </w:t>
      </w:r>
      <w:proofErr w:type="spellStart"/>
      <w:r w:rsidRPr="00E72FE0">
        <w:rPr>
          <w:rFonts w:ascii="Times New Roman" w:hAnsi="Times New Roman"/>
        </w:rPr>
        <w:t>Ардатовский</w:t>
      </w:r>
      <w:proofErr w:type="spellEnd"/>
      <w:r w:rsidRPr="00E72FE0">
        <w:rPr>
          <w:rFonts w:ascii="Times New Roman" w:hAnsi="Times New Roman"/>
        </w:rPr>
        <w:t xml:space="preserve"> район, г. Ардатов, ул. Комсомольская, д. 121, в лице_____________, действующего на основании_________________, именуемая в дальнейшем «Продавец», с одной стороны, и, _____________ именуемый (-</w:t>
      </w:r>
      <w:proofErr w:type="spellStart"/>
      <w:r w:rsidRPr="00E72FE0">
        <w:rPr>
          <w:rFonts w:ascii="Times New Roman" w:hAnsi="Times New Roman"/>
        </w:rPr>
        <w:t>ая</w:t>
      </w:r>
      <w:proofErr w:type="spellEnd"/>
      <w:r w:rsidRPr="00E72FE0">
        <w:rPr>
          <w:rFonts w:ascii="Times New Roman" w:hAnsi="Times New Roman"/>
        </w:rPr>
        <w:t>, -</w:t>
      </w:r>
      <w:proofErr w:type="spellStart"/>
      <w:r w:rsidRPr="00E72FE0">
        <w:rPr>
          <w:rFonts w:ascii="Times New Roman" w:hAnsi="Times New Roman"/>
        </w:rPr>
        <w:t>ое</w:t>
      </w:r>
      <w:proofErr w:type="spellEnd"/>
      <w:r w:rsidRPr="00E72FE0">
        <w:rPr>
          <w:rFonts w:ascii="Times New Roman" w:hAnsi="Times New Roman"/>
        </w:rPr>
        <w:t xml:space="preserve">) в дальнейшем «Покупатель», с другой стороны, на основании договора купли-продажи от «__» ______ года № ____ составили настоящий акт о нижеследующем: 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>1.</w:t>
      </w:r>
      <w:r w:rsidRPr="00E72FE0">
        <w:rPr>
          <w:rFonts w:ascii="Times New Roman" w:hAnsi="Times New Roman"/>
        </w:rPr>
        <w:tab/>
        <w:t>Продавец передает, а Покупатель принимает в собственность: _____________________________.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>(реквизиты имущества)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>2.</w:t>
      </w:r>
      <w:r w:rsidRPr="00E72FE0">
        <w:rPr>
          <w:rFonts w:ascii="Times New Roman" w:hAnsi="Times New Roman"/>
        </w:rPr>
        <w:tab/>
        <w:t xml:space="preserve">Продавец передает, а Покупатель принимает документы, необходимые для регистрации перехода права собственности на вышеуказанное нежилое помещение. 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>3.</w:t>
      </w:r>
      <w:r w:rsidRPr="00E72FE0">
        <w:rPr>
          <w:rFonts w:ascii="Times New Roman" w:hAnsi="Times New Roman"/>
        </w:rPr>
        <w:tab/>
        <w:t>Покупатель не имеет претензий к Продавцу в отношении качества и стоимости нежилого помещения.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>4.</w:t>
      </w:r>
      <w:r w:rsidRPr="00E72FE0">
        <w:rPr>
          <w:rFonts w:ascii="Times New Roman" w:hAnsi="Times New Roman"/>
        </w:rPr>
        <w:tab/>
        <w:t xml:space="preserve">Настоящий акт составлен в трех экземплярах, имеющих одинаковую юридическую силу. 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Сдал: 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                                                    _______________________ 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                                                                                                     </w:t>
      </w:r>
      <w:proofErr w:type="spellStart"/>
      <w:r w:rsidRPr="00E72FE0">
        <w:rPr>
          <w:rFonts w:ascii="Times New Roman" w:hAnsi="Times New Roman"/>
        </w:rPr>
        <w:t>м.п</w:t>
      </w:r>
      <w:proofErr w:type="spellEnd"/>
      <w:r w:rsidRPr="00E72FE0">
        <w:rPr>
          <w:rFonts w:ascii="Times New Roman" w:hAnsi="Times New Roman"/>
        </w:rPr>
        <w:t>.     подпись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Принял: </w:t>
      </w:r>
    </w:p>
    <w:p w:rsidR="00E72FE0" w:rsidRP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                                                      ________________________ </w:t>
      </w:r>
    </w:p>
    <w:p w:rsidR="00E72FE0" w:rsidRDefault="00E72FE0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  <w:r w:rsidRPr="00E72FE0">
        <w:rPr>
          <w:rFonts w:ascii="Times New Roman" w:hAnsi="Times New Roman"/>
        </w:rPr>
        <w:t xml:space="preserve">                                                                                                     </w:t>
      </w:r>
      <w:proofErr w:type="spellStart"/>
      <w:r w:rsidRPr="00E72FE0">
        <w:rPr>
          <w:rFonts w:ascii="Times New Roman" w:hAnsi="Times New Roman"/>
        </w:rPr>
        <w:t>м.п</w:t>
      </w:r>
      <w:proofErr w:type="spellEnd"/>
      <w:r w:rsidRPr="00E72FE0">
        <w:rPr>
          <w:rFonts w:ascii="Times New Roman" w:hAnsi="Times New Roman"/>
        </w:rPr>
        <w:t xml:space="preserve">.      подпись </w:t>
      </w:r>
    </w:p>
    <w:p w:rsidR="00BA5CD8" w:rsidRDefault="00BA5CD8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BA5CD8" w:rsidRDefault="00BA5CD8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BA5CD8" w:rsidRDefault="00BA5CD8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BA5CD8" w:rsidRDefault="00BA5CD8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BA5CD8" w:rsidRDefault="00BA5CD8" w:rsidP="00E72FE0">
      <w:pPr>
        <w:autoSpaceDE w:val="0"/>
        <w:autoSpaceDN w:val="0"/>
        <w:adjustRightInd w:val="0"/>
        <w:spacing w:after="0" w:line="240" w:lineRule="auto"/>
        <w:ind w:left="-426" w:right="-284" w:firstLine="710"/>
        <w:jc w:val="both"/>
        <w:rPr>
          <w:rFonts w:ascii="Times New Roman" w:hAnsi="Times New Roman"/>
        </w:rPr>
      </w:pPr>
    </w:p>
    <w:p w:rsidR="0036631C" w:rsidRDefault="0036631C" w:rsidP="0036631C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</w:rPr>
        <w:t>Ардатовского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РМ от 31.03.2021 года № 283 «О квотировании рабочих </w:t>
      </w:r>
      <w:proofErr w:type="gramStart"/>
      <w:r>
        <w:rPr>
          <w:rFonts w:ascii="Times New Roman" w:hAnsi="Times New Roman" w:cs="Times New Roman"/>
          <w:b/>
        </w:rPr>
        <w:t>мест  для</w:t>
      </w:r>
      <w:proofErr w:type="gramEnd"/>
      <w:r>
        <w:rPr>
          <w:rFonts w:ascii="Times New Roman" w:hAnsi="Times New Roman" w:cs="Times New Roman"/>
          <w:b/>
        </w:rPr>
        <w:t xml:space="preserve"> трудоустройства инвалидов в </w:t>
      </w:r>
      <w:proofErr w:type="spellStart"/>
      <w:r>
        <w:rPr>
          <w:rFonts w:ascii="Times New Roman" w:hAnsi="Times New Roman" w:cs="Times New Roman"/>
          <w:b/>
        </w:rPr>
        <w:t>Ардатовском</w:t>
      </w:r>
      <w:proofErr w:type="spellEnd"/>
      <w:r>
        <w:rPr>
          <w:rFonts w:ascii="Times New Roman" w:hAnsi="Times New Roman" w:cs="Times New Roman"/>
          <w:b/>
        </w:rPr>
        <w:t xml:space="preserve"> муниципальном районе»</w:t>
      </w:r>
    </w:p>
    <w:p w:rsidR="0036631C" w:rsidRDefault="0036631C" w:rsidP="0036631C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</w:p>
    <w:p w:rsidR="0036631C" w:rsidRDefault="0036631C" w:rsidP="0036631C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</w:p>
    <w:p w:rsidR="0036631C" w:rsidRDefault="0036631C" w:rsidP="0036631C">
      <w:pPr>
        <w:pBdr>
          <w:bottom w:val="single" w:sz="12" w:space="1" w:color="auto"/>
        </w:pBdr>
        <w:spacing w:after="0" w:line="240" w:lineRule="auto"/>
        <w:ind w:left="-600" w:firstLine="6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соответствии  с Федеральным законом от 24.11.1995 года № 181-ФЗ «О социальной защите инвалидов  в Российской Федерации», законом Российской Федерации  от 19.04.1991 года № 1032-1 «О занятости населения  в Российской Федерации», в соответствии с Законом Республики Мордовия от 7 февраля 2005 года № 9-З «О квотировании рабочих мест  для отдельных категорий граждан, особо  нуждающихся в социальной защите», в целях  обеспечения занятости граждан, испытывающих трудности в поиске работы, администрация 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района,</w:t>
      </w:r>
    </w:p>
    <w:p w:rsidR="0036631C" w:rsidRDefault="0036631C" w:rsidP="0036631C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</w:p>
    <w:p w:rsidR="0036631C" w:rsidRDefault="0036631C" w:rsidP="0036631C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36631C" w:rsidRDefault="0036631C" w:rsidP="0036631C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</w:p>
    <w:p w:rsidR="0036631C" w:rsidRDefault="0036631C" w:rsidP="0036631C">
      <w:pPr>
        <w:pStyle w:val="a5"/>
        <w:numPr>
          <w:ilvl w:val="0"/>
          <w:numId w:val="10"/>
        </w:numPr>
        <w:pBdr>
          <w:bottom w:val="single" w:sz="12" w:space="1" w:color="auto"/>
        </w:pBdr>
        <w:ind w:left="-709" w:firstLine="709"/>
        <w:jc w:val="both"/>
      </w:pPr>
      <w:r>
        <w:t xml:space="preserve">Утвердить прилагаемое Положение о квотировании рабочих мест для трудоустройства инвалидов в </w:t>
      </w:r>
      <w:proofErr w:type="spellStart"/>
      <w:r>
        <w:t>Ардатовском</w:t>
      </w:r>
      <w:proofErr w:type="spellEnd"/>
      <w:r>
        <w:t xml:space="preserve"> муниципальном районе.</w:t>
      </w:r>
    </w:p>
    <w:p w:rsidR="0036631C" w:rsidRDefault="0036631C" w:rsidP="0036631C">
      <w:pPr>
        <w:pStyle w:val="a5"/>
        <w:numPr>
          <w:ilvl w:val="0"/>
          <w:numId w:val="10"/>
        </w:numPr>
        <w:pBdr>
          <w:bottom w:val="single" w:sz="12" w:space="1" w:color="auto"/>
        </w:pBdr>
        <w:ind w:left="-709" w:firstLine="709"/>
        <w:jc w:val="both"/>
      </w:pPr>
      <w:r>
        <w:t xml:space="preserve">Контроль за выполнением </w:t>
      </w:r>
      <w:proofErr w:type="gramStart"/>
      <w:r>
        <w:t>настоящего  постановления</w:t>
      </w:r>
      <w:proofErr w:type="gramEnd"/>
      <w:r>
        <w:t xml:space="preserve"> возложить на заместителя главы муниципального района по социальным вопросам Еремину Н.В.</w:t>
      </w:r>
    </w:p>
    <w:p w:rsidR="0036631C" w:rsidRDefault="0036631C" w:rsidP="0036631C">
      <w:pPr>
        <w:pStyle w:val="a5"/>
        <w:numPr>
          <w:ilvl w:val="0"/>
          <w:numId w:val="10"/>
        </w:numPr>
        <w:pBdr>
          <w:bottom w:val="single" w:sz="12" w:space="1" w:color="auto"/>
        </w:pBdr>
        <w:ind w:left="-709" w:firstLine="709"/>
        <w:jc w:val="both"/>
      </w:pPr>
      <w:proofErr w:type="gramStart"/>
      <w:r>
        <w:t>Признать  утратившим</w:t>
      </w:r>
      <w:proofErr w:type="gramEnd"/>
      <w:r>
        <w:t xml:space="preserve"> силу  постановление администрации </w:t>
      </w:r>
      <w:proofErr w:type="spellStart"/>
      <w:r>
        <w:t>Ардатовского</w:t>
      </w:r>
      <w:proofErr w:type="spellEnd"/>
      <w:r>
        <w:t xml:space="preserve"> муниципального района от 06.03.2020 г. №245 «О квотировании рабочих  мест для трудоустройства  инвалидов  в администрации </w:t>
      </w:r>
      <w:proofErr w:type="spellStart"/>
      <w:r>
        <w:t>Ардатовского</w:t>
      </w:r>
      <w:proofErr w:type="spellEnd"/>
      <w:r>
        <w:t xml:space="preserve"> муниципального района.</w:t>
      </w:r>
    </w:p>
    <w:p w:rsidR="00BA5CD8" w:rsidRPr="0036631C" w:rsidRDefault="00BA5CD8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</w:p>
    <w:p w:rsidR="00BA5CD8" w:rsidRPr="0036631C" w:rsidRDefault="0036631C" w:rsidP="0036631C">
      <w:pPr>
        <w:pBdr>
          <w:bottom w:val="single" w:sz="12" w:space="1" w:color="auto"/>
        </w:pBdr>
        <w:spacing w:after="0" w:line="240" w:lineRule="auto"/>
        <w:ind w:left="-600" w:firstLine="360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t xml:space="preserve">Глава </w:t>
      </w:r>
      <w:proofErr w:type="spellStart"/>
      <w:r w:rsidRPr="0036631C">
        <w:rPr>
          <w:rFonts w:ascii="Times New Roman" w:hAnsi="Times New Roman" w:cs="Times New Roman"/>
        </w:rPr>
        <w:t>Ардатовского</w:t>
      </w:r>
      <w:proofErr w:type="spellEnd"/>
    </w:p>
    <w:p w:rsidR="0036631C" w:rsidRPr="0036631C" w:rsidRDefault="0036631C" w:rsidP="0036631C">
      <w:pPr>
        <w:pBdr>
          <w:bottom w:val="single" w:sz="12" w:space="1" w:color="auto"/>
        </w:pBdr>
        <w:spacing w:after="0" w:line="240" w:lineRule="auto"/>
        <w:ind w:left="-600" w:firstLine="360"/>
        <w:jc w:val="both"/>
        <w:rPr>
          <w:rFonts w:ascii="Times New Roman" w:hAnsi="Times New Roman" w:cs="Times New Roman"/>
        </w:rPr>
      </w:pPr>
      <w:r w:rsidRPr="0036631C">
        <w:rPr>
          <w:rFonts w:ascii="Times New Roman" w:hAnsi="Times New Roman" w:cs="Times New Roman"/>
        </w:rPr>
        <w:lastRenderedPageBreak/>
        <w:t xml:space="preserve">муниципального района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</w:t>
      </w:r>
      <w:proofErr w:type="spellStart"/>
      <w:r w:rsidRPr="0036631C">
        <w:rPr>
          <w:rFonts w:ascii="Times New Roman" w:hAnsi="Times New Roman" w:cs="Times New Roman"/>
        </w:rPr>
        <w:t>А.Н.Антипов</w:t>
      </w:r>
      <w:proofErr w:type="spellEnd"/>
    </w:p>
    <w:p w:rsidR="00BA5CD8" w:rsidRPr="0036631C" w:rsidRDefault="00BA5CD8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</w:p>
    <w:p w:rsidR="00BA5CD8" w:rsidRPr="0036631C" w:rsidRDefault="00BA5CD8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</w:p>
    <w:p w:rsidR="00BA5CD8" w:rsidRDefault="00BA5CD8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</w:p>
    <w:p w:rsidR="00BA5CD8" w:rsidRDefault="007752BD" w:rsidP="007752BD">
      <w:pPr>
        <w:pBdr>
          <w:bottom w:val="single" w:sz="12" w:space="1" w:color="auto"/>
        </w:pBdr>
        <w:spacing w:after="0" w:line="240" w:lineRule="auto"/>
        <w:ind w:left="-60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</w:t>
      </w:r>
    </w:p>
    <w:p w:rsidR="007752BD" w:rsidRDefault="007752BD" w:rsidP="007752BD">
      <w:pPr>
        <w:pBdr>
          <w:bottom w:val="single" w:sz="12" w:space="1" w:color="auto"/>
        </w:pBdr>
        <w:spacing w:after="0" w:line="240" w:lineRule="auto"/>
        <w:ind w:left="-60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7752BD" w:rsidRDefault="007752BD" w:rsidP="007752BD">
      <w:pPr>
        <w:pBdr>
          <w:bottom w:val="single" w:sz="12" w:space="1" w:color="auto"/>
        </w:pBdr>
        <w:spacing w:after="0" w:line="240" w:lineRule="auto"/>
        <w:ind w:left="-600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</w:p>
    <w:p w:rsidR="007752BD" w:rsidRDefault="00F15B02" w:rsidP="007752BD">
      <w:pPr>
        <w:pBdr>
          <w:bottom w:val="single" w:sz="12" w:space="1" w:color="auto"/>
        </w:pBdr>
        <w:spacing w:after="0" w:line="240" w:lineRule="auto"/>
        <w:ind w:left="-60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7752BD">
        <w:rPr>
          <w:rFonts w:ascii="Times New Roman" w:hAnsi="Times New Roman" w:cs="Times New Roman"/>
        </w:rPr>
        <w:t>т 31.01.2021 года № 283</w:t>
      </w:r>
    </w:p>
    <w:p w:rsidR="00F15B02" w:rsidRDefault="00F15B02" w:rsidP="007752BD">
      <w:pPr>
        <w:pBdr>
          <w:bottom w:val="single" w:sz="12" w:space="1" w:color="auto"/>
        </w:pBdr>
        <w:spacing w:after="0" w:line="240" w:lineRule="auto"/>
        <w:ind w:left="-600"/>
        <w:jc w:val="right"/>
        <w:rPr>
          <w:rFonts w:ascii="Times New Roman" w:hAnsi="Times New Roman" w:cs="Times New Roman"/>
        </w:rPr>
      </w:pPr>
    </w:p>
    <w:p w:rsidR="00F15B02" w:rsidRPr="00D313CF" w:rsidRDefault="00F15B02" w:rsidP="00F15B02">
      <w:pPr>
        <w:pBdr>
          <w:bottom w:val="single" w:sz="12" w:space="1" w:color="auto"/>
        </w:pBdr>
        <w:spacing w:after="0" w:line="240" w:lineRule="auto"/>
        <w:ind w:left="-600"/>
        <w:jc w:val="center"/>
        <w:rPr>
          <w:rFonts w:ascii="Times New Roman" w:hAnsi="Times New Roman" w:cs="Times New Roman"/>
          <w:b/>
        </w:rPr>
      </w:pPr>
      <w:r w:rsidRPr="00D313CF">
        <w:rPr>
          <w:rFonts w:ascii="Times New Roman" w:hAnsi="Times New Roman" w:cs="Times New Roman"/>
          <w:b/>
        </w:rPr>
        <w:t>Положение</w:t>
      </w:r>
    </w:p>
    <w:p w:rsidR="00F15B02" w:rsidRPr="00D313CF" w:rsidRDefault="00F15B02" w:rsidP="00F15B02">
      <w:pPr>
        <w:pBdr>
          <w:bottom w:val="single" w:sz="12" w:space="1" w:color="auto"/>
        </w:pBdr>
        <w:spacing w:after="0" w:line="240" w:lineRule="auto"/>
        <w:ind w:left="-600"/>
        <w:jc w:val="center"/>
        <w:rPr>
          <w:rFonts w:ascii="Times New Roman" w:hAnsi="Times New Roman" w:cs="Times New Roman"/>
          <w:b/>
        </w:rPr>
      </w:pPr>
      <w:r w:rsidRPr="00D313CF">
        <w:rPr>
          <w:rFonts w:ascii="Times New Roman" w:hAnsi="Times New Roman" w:cs="Times New Roman"/>
          <w:b/>
        </w:rPr>
        <w:t xml:space="preserve">о квотировании рабочих мест для трудоустройства инвалидов в </w:t>
      </w:r>
      <w:proofErr w:type="spellStart"/>
      <w:r w:rsidRPr="00D313CF">
        <w:rPr>
          <w:rFonts w:ascii="Times New Roman" w:hAnsi="Times New Roman" w:cs="Times New Roman"/>
          <w:b/>
        </w:rPr>
        <w:t>Ардатовском</w:t>
      </w:r>
      <w:proofErr w:type="spellEnd"/>
      <w:r w:rsidRPr="00D313CF">
        <w:rPr>
          <w:rFonts w:ascii="Times New Roman" w:hAnsi="Times New Roman" w:cs="Times New Roman"/>
          <w:b/>
        </w:rPr>
        <w:t xml:space="preserve"> муниципальном районе</w:t>
      </w:r>
    </w:p>
    <w:p w:rsidR="00F15B02" w:rsidRPr="00D313CF" w:rsidRDefault="00F15B02" w:rsidP="00F15B02">
      <w:pPr>
        <w:pBdr>
          <w:bottom w:val="single" w:sz="12" w:space="1" w:color="auto"/>
        </w:pBdr>
        <w:spacing w:after="0" w:line="240" w:lineRule="auto"/>
        <w:ind w:left="-600"/>
        <w:jc w:val="center"/>
        <w:rPr>
          <w:rFonts w:ascii="Times New Roman" w:hAnsi="Times New Roman" w:cs="Times New Roman"/>
          <w:b/>
        </w:rPr>
      </w:pPr>
    </w:p>
    <w:p w:rsidR="00BA5CD8" w:rsidRPr="00D313CF" w:rsidRDefault="00F15B02" w:rsidP="00F15B02">
      <w:pPr>
        <w:pStyle w:val="a5"/>
        <w:numPr>
          <w:ilvl w:val="0"/>
          <w:numId w:val="11"/>
        </w:numPr>
        <w:pBdr>
          <w:bottom w:val="single" w:sz="12" w:space="1" w:color="auto"/>
        </w:pBdr>
        <w:jc w:val="center"/>
        <w:rPr>
          <w:b/>
        </w:rPr>
      </w:pPr>
      <w:r w:rsidRPr="00D313CF">
        <w:rPr>
          <w:b/>
        </w:rPr>
        <w:t>Общие положения</w:t>
      </w:r>
    </w:p>
    <w:p w:rsidR="00BA5CD8" w:rsidRDefault="00BA5CD8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</w:p>
    <w:p w:rsidR="00053C17" w:rsidRDefault="00053C17" w:rsidP="00053C17">
      <w:pPr>
        <w:pBdr>
          <w:bottom w:val="single" w:sz="12" w:space="1" w:color="auto"/>
        </w:pBdr>
        <w:spacing w:after="0" w:line="240" w:lineRule="auto"/>
        <w:ind w:left="-600" w:firstLine="360"/>
        <w:jc w:val="both"/>
        <w:rPr>
          <w:rFonts w:ascii="Times New Roman" w:hAnsi="Times New Roman" w:cs="Times New Roman"/>
        </w:rPr>
      </w:pPr>
      <w:r w:rsidRPr="00053C17">
        <w:rPr>
          <w:rFonts w:ascii="Times New Roman" w:hAnsi="Times New Roman" w:cs="Times New Roman"/>
        </w:rPr>
        <w:t xml:space="preserve">1.1. </w:t>
      </w:r>
      <w:r w:rsidR="00F15B02" w:rsidRPr="00053C17">
        <w:rPr>
          <w:rFonts w:ascii="Times New Roman" w:hAnsi="Times New Roman" w:cs="Times New Roman"/>
        </w:rPr>
        <w:t>Настоящее положение разработано  в соответствии с Федеральным законом от 24.11.1995 №181—ФЗ «О социальной защите  инвалидов в Российской Федерации», Законом Российской Федерации от 19.04.1991 № 1032 «О занятости населения в Российской Федерации», в соответствии с Законом Республики Мордовия от 7 февраля  2005 года №9-З «О квотировании рабочих мест для отдельных категорий граждан, особо нуждающихся в социальной защите», в целях обеспечения занятости граждан, испытывающих трудности в поиске работы.</w:t>
      </w:r>
    </w:p>
    <w:p w:rsidR="00F15B02" w:rsidRDefault="00053C17" w:rsidP="00053C17">
      <w:pPr>
        <w:pBdr>
          <w:bottom w:val="single" w:sz="12" w:space="1" w:color="auto"/>
        </w:pBdr>
        <w:spacing w:after="0" w:line="240" w:lineRule="auto"/>
        <w:ind w:left="-600" w:firstLine="360"/>
        <w:jc w:val="both"/>
        <w:rPr>
          <w:rFonts w:ascii="Times New Roman" w:hAnsi="Times New Roman" w:cs="Times New Roman"/>
        </w:rPr>
      </w:pPr>
      <w:r w:rsidRPr="00053C17">
        <w:rPr>
          <w:rFonts w:ascii="Times New Roman" w:hAnsi="Times New Roman" w:cs="Times New Roman"/>
        </w:rPr>
        <w:t>1.</w:t>
      </w:r>
      <w:proofErr w:type="gramStart"/>
      <w:r w:rsidRPr="00053C17">
        <w:rPr>
          <w:rFonts w:ascii="Times New Roman" w:hAnsi="Times New Roman" w:cs="Times New Roman"/>
        </w:rPr>
        <w:t>2.</w:t>
      </w:r>
      <w:r w:rsidR="00F15B02" w:rsidRPr="00053C17">
        <w:rPr>
          <w:rFonts w:ascii="Times New Roman" w:hAnsi="Times New Roman" w:cs="Times New Roman"/>
        </w:rPr>
        <w:t>Квота</w:t>
      </w:r>
      <w:proofErr w:type="gramEnd"/>
      <w:r w:rsidR="00F15B02" w:rsidRPr="00053C17">
        <w:rPr>
          <w:rFonts w:ascii="Times New Roman" w:hAnsi="Times New Roman" w:cs="Times New Roman"/>
        </w:rPr>
        <w:t xml:space="preserve">  для приема на работу инвалидов  - минимальное количество  рабочих мест, на которые </w:t>
      </w:r>
      <w:r w:rsidRPr="00053C17">
        <w:rPr>
          <w:rFonts w:ascii="Times New Roman" w:hAnsi="Times New Roman" w:cs="Times New Roman"/>
        </w:rPr>
        <w:t>работодатель обязан трудоустроить инвалидов, включая количество рабочих мест, на которых уже работают инвалиды.</w:t>
      </w:r>
    </w:p>
    <w:p w:rsidR="00053C17" w:rsidRDefault="00053C17" w:rsidP="00053C17">
      <w:pPr>
        <w:pBdr>
          <w:bottom w:val="single" w:sz="12" w:space="1" w:color="auto"/>
        </w:pBdr>
        <w:spacing w:after="0" w:line="240" w:lineRule="auto"/>
        <w:ind w:left="-60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1.3. </w:t>
      </w:r>
      <w:proofErr w:type="gramStart"/>
      <w:r>
        <w:rPr>
          <w:rFonts w:ascii="Times New Roman" w:hAnsi="Times New Roman" w:cs="Times New Roman"/>
        </w:rPr>
        <w:t>Квота  для</w:t>
      </w:r>
      <w:proofErr w:type="gramEnd"/>
      <w:r>
        <w:rPr>
          <w:rFonts w:ascii="Times New Roman" w:hAnsi="Times New Roman" w:cs="Times New Roman"/>
        </w:rPr>
        <w:t xml:space="preserve"> приема на работу  в организации расположенные на территории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составляет 2 процента от среднесписочной численности работников.</w:t>
      </w:r>
    </w:p>
    <w:p w:rsidR="00053C17" w:rsidRDefault="00053C17" w:rsidP="00053C17">
      <w:pPr>
        <w:pBdr>
          <w:bottom w:val="single" w:sz="12" w:space="1" w:color="auto"/>
        </w:pBdr>
        <w:spacing w:after="0" w:line="240" w:lineRule="auto"/>
        <w:ind w:left="-60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1.4. При </w:t>
      </w:r>
      <w:proofErr w:type="gramStart"/>
      <w:r>
        <w:rPr>
          <w:rFonts w:ascii="Times New Roman" w:hAnsi="Times New Roman" w:cs="Times New Roman"/>
        </w:rPr>
        <w:t>исчислении  квоты</w:t>
      </w:r>
      <w:proofErr w:type="gramEnd"/>
      <w:r>
        <w:rPr>
          <w:rFonts w:ascii="Times New Roman" w:hAnsi="Times New Roman" w:cs="Times New Roman"/>
        </w:rPr>
        <w:t xml:space="preserve"> для приема на работу инвалидов в среднесписочную численность работников не включаются работники, условия труда которых отнесены к вредным и (или)</w:t>
      </w:r>
      <w:r w:rsidR="00D313CF">
        <w:rPr>
          <w:rFonts w:ascii="Times New Roman" w:hAnsi="Times New Roman" w:cs="Times New Roman"/>
        </w:rPr>
        <w:t xml:space="preserve"> опасным условиям труда  по результатам аттестации рабочих мест по условиям труда или результатам специальной оценки условий труда.</w:t>
      </w:r>
    </w:p>
    <w:p w:rsidR="00D313CF" w:rsidRDefault="00D313CF" w:rsidP="00053C17">
      <w:pPr>
        <w:pBdr>
          <w:bottom w:val="single" w:sz="12" w:space="1" w:color="auto"/>
        </w:pBdr>
        <w:spacing w:after="0" w:line="240" w:lineRule="auto"/>
        <w:ind w:left="-60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1.5. работающим инвалидам работодатель создает необходимые условия </w:t>
      </w:r>
      <w:proofErr w:type="gramStart"/>
      <w:r>
        <w:rPr>
          <w:rFonts w:ascii="Times New Roman" w:hAnsi="Times New Roman" w:cs="Times New Roman"/>
        </w:rPr>
        <w:t>труда  в</w:t>
      </w:r>
      <w:proofErr w:type="gramEnd"/>
      <w:r>
        <w:rPr>
          <w:rFonts w:ascii="Times New Roman" w:hAnsi="Times New Roman" w:cs="Times New Roman"/>
        </w:rPr>
        <w:t xml:space="preserve"> соответствии с индивидуальной программой реабилитации инвалида.</w:t>
      </w:r>
    </w:p>
    <w:p w:rsidR="00D313CF" w:rsidRPr="00D313CF" w:rsidRDefault="00D313CF" w:rsidP="00053C17">
      <w:pPr>
        <w:pBdr>
          <w:bottom w:val="single" w:sz="12" w:space="1" w:color="auto"/>
        </w:pBdr>
        <w:spacing w:after="0" w:line="240" w:lineRule="auto"/>
        <w:ind w:left="-600" w:firstLine="36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1.6. </w:t>
      </w:r>
      <w:proofErr w:type="gramStart"/>
      <w:r>
        <w:rPr>
          <w:rFonts w:ascii="Times New Roman" w:hAnsi="Times New Roman" w:cs="Times New Roman"/>
        </w:rPr>
        <w:t>Количество  и</w:t>
      </w:r>
      <w:proofErr w:type="gramEnd"/>
      <w:r>
        <w:rPr>
          <w:rFonts w:ascii="Times New Roman" w:hAnsi="Times New Roman" w:cs="Times New Roman"/>
        </w:rPr>
        <w:t xml:space="preserve"> перечень рабочих мест  для трудоустройства инвалидов, выделенных в счет установленной квоты, утверждаются постановлением администрации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района. </w:t>
      </w:r>
    </w:p>
    <w:p w:rsidR="00D313CF" w:rsidRPr="00D313CF" w:rsidRDefault="00D313CF" w:rsidP="00053C17">
      <w:pPr>
        <w:pBdr>
          <w:bottom w:val="single" w:sz="12" w:space="1" w:color="auto"/>
        </w:pBdr>
        <w:spacing w:after="0" w:line="240" w:lineRule="auto"/>
        <w:ind w:left="-600" w:firstLine="360"/>
        <w:jc w:val="both"/>
        <w:rPr>
          <w:rFonts w:ascii="Times New Roman" w:hAnsi="Times New Roman" w:cs="Times New Roman"/>
          <w:b/>
        </w:rPr>
      </w:pPr>
    </w:p>
    <w:p w:rsidR="00D313CF" w:rsidRPr="00D313CF" w:rsidRDefault="00D313CF" w:rsidP="00D313CF">
      <w:pPr>
        <w:pStyle w:val="a5"/>
        <w:numPr>
          <w:ilvl w:val="0"/>
          <w:numId w:val="11"/>
        </w:numPr>
        <w:pBdr>
          <w:bottom w:val="single" w:sz="12" w:space="1" w:color="auto"/>
        </w:pBdr>
        <w:jc w:val="center"/>
        <w:rPr>
          <w:b/>
        </w:rPr>
      </w:pPr>
      <w:r w:rsidRPr="00D313CF">
        <w:rPr>
          <w:b/>
        </w:rPr>
        <w:t>Условия и порядок квотирования рабочих мест</w:t>
      </w:r>
    </w:p>
    <w:p w:rsidR="00BA5CD8" w:rsidRDefault="00BA5CD8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</w:p>
    <w:p w:rsidR="00BA5CD8" w:rsidRPr="00D313CF" w:rsidRDefault="00D313CF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  <w:r w:rsidRPr="00D313CF">
        <w:rPr>
          <w:rFonts w:ascii="Times New Roman" w:hAnsi="Times New Roman" w:cs="Times New Roman"/>
        </w:rPr>
        <w:t>2.1. Ответственные за надлежащее исполнение настоящего Положения должностные лица обязаны:</w:t>
      </w:r>
    </w:p>
    <w:p w:rsidR="00D313CF" w:rsidRDefault="00D313CF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  <w:r w:rsidRPr="00D313CF">
        <w:rPr>
          <w:rFonts w:ascii="Times New Roman" w:hAnsi="Times New Roman" w:cs="Times New Roman"/>
        </w:rPr>
        <w:t xml:space="preserve">2.1.1 После получения уведомления от </w:t>
      </w:r>
      <w:proofErr w:type="gramStart"/>
      <w:r w:rsidRPr="00D313CF">
        <w:rPr>
          <w:rFonts w:ascii="Times New Roman" w:hAnsi="Times New Roman" w:cs="Times New Roman"/>
        </w:rPr>
        <w:t>центра  занятости</w:t>
      </w:r>
      <w:proofErr w:type="gramEnd"/>
      <w:r w:rsidRPr="00D313CF">
        <w:rPr>
          <w:rFonts w:ascii="Times New Roman" w:hAnsi="Times New Roman" w:cs="Times New Roman"/>
        </w:rPr>
        <w:t xml:space="preserve"> населения об установлении квоты для  создания (выделения) рабочих мест для инвалидов </w:t>
      </w:r>
      <w:r>
        <w:rPr>
          <w:rFonts w:ascii="Times New Roman" w:hAnsi="Times New Roman" w:cs="Times New Roman"/>
        </w:rPr>
        <w:t>ежемесячно направлять в соответствующий центр  информацию, содержащую:</w:t>
      </w:r>
    </w:p>
    <w:p w:rsidR="00D313CF" w:rsidRDefault="00D313CF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данные о среднеспи</w:t>
      </w:r>
      <w:r w:rsidR="00B14752">
        <w:rPr>
          <w:rFonts w:ascii="Times New Roman" w:hAnsi="Times New Roman" w:cs="Times New Roman"/>
        </w:rPr>
        <w:t>сочной численности работников;</w:t>
      </w:r>
    </w:p>
    <w:p w:rsidR="00B14752" w:rsidRDefault="00B14752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данные о </w:t>
      </w:r>
      <w:proofErr w:type="gramStart"/>
      <w:r>
        <w:rPr>
          <w:rFonts w:ascii="Times New Roman" w:hAnsi="Times New Roman" w:cs="Times New Roman"/>
        </w:rPr>
        <w:t>количестве  работающих</w:t>
      </w:r>
      <w:proofErr w:type="gramEnd"/>
      <w:r>
        <w:rPr>
          <w:rFonts w:ascii="Times New Roman" w:hAnsi="Times New Roman" w:cs="Times New Roman"/>
        </w:rPr>
        <w:t xml:space="preserve"> инвалидов;</w:t>
      </w:r>
    </w:p>
    <w:p w:rsidR="00B14752" w:rsidRDefault="00B14752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сведения о рабочих местах, выделяемых или </w:t>
      </w:r>
      <w:proofErr w:type="gramStart"/>
      <w:r>
        <w:rPr>
          <w:rFonts w:ascii="Times New Roman" w:hAnsi="Times New Roman" w:cs="Times New Roman"/>
        </w:rPr>
        <w:t>создаваемых  в</w:t>
      </w:r>
      <w:proofErr w:type="gramEnd"/>
      <w:r>
        <w:rPr>
          <w:rFonts w:ascii="Times New Roman" w:hAnsi="Times New Roman" w:cs="Times New Roman"/>
        </w:rPr>
        <w:t xml:space="preserve"> счет квоты, и численности инвалидов, которых необходимо  трудоустроить  на квотируемые рабочие места.</w:t>
      </w:r>
    </w:p>
    <w:p w:rsidR="00B14752" w:rsidRDefault="00B14752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2.1.2. </w:t>
      </w:r>
      <w:proofErr w:type="gramStart"/>
      <w:r>
        <w:rPr>
          <w:rFonts w:ascii="Times New Roman" w:hAnsi="Times New Roman" w:cs="Times New Roman"/>
        </w:rPr>
        <w:t>Осуществлять  учет</w:t>
      </w:r>
      <w:proofErr w:type="gramEnd"/>
      <w:r>
        <w:rPr>
          <w:rFonts w:ascii="Times New Roman" w:hAnsi="Times New Roman" w:cs="Times New Roman"/>
        </w:rPr>
        <w:t xml:space="preserve"> трудоустраивающихся  инвалидов в пределах установленной квоты.</w:t>
      </w:r>
    </w:p>
    <w:p w:rsidR="00B14752" w:rsidRDefault="00B14752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2.1.3  Ежемесячно</w:t>
      </w:r>
      <w:proofErr w:type="gramEnd"/>
      <w:r>
        <w:rPr>
          <w:rFonts w:ascii="Times New Roman" w:hAnsi="Times New Roman" w:cs="Times New Roman"/>
        </w:rPr>
        <w:t xml:space="preserve">, до 5 числа месяца, </w:t>
      </w:r>
      <w:r w:rsidR="00E92CC1">
        <w:rPr>
          <w:rFonts w:ascii="Times New Roman" w:hAnsi="Times New Roman" w:cs="Times New Roman"/>
        </w:rPr>
        <w:t xml:space="preserve">следующего за отчетным  периодом, предоставлять  информацию в центр занятости населения по выполнению установленной квоты и в администрацию </w:t>
      </w:r>
      <w:proofErr w:type="spellStart"/>
      <w:r w:rsidR="00E92CC1">
        <w:rPr>
          <w:rFonts w:ascii="Times New Roman" w:hAnsi="Times New Roman" w:cs="Times New Roman"/>
        </w:rPr>
        <w:t>Ардатовского</w:t>
      </w:r>
      <w:proofErr w:type="spellEnd"/>
      <w:r w:rsidR="00E92CC1">
        <w:rPr>
          <w:rFonts w:ascii="Times New Roman" w:hAnsi="Times New Roman" w:cs="Times New Roman"/>
        </w:rPr>
        <w:t xml:space="preserve"> муниципального района.</w:t>
      </w:r>
    </w:p>
    <w:p w:rsidR="00E92CC1" w:rsidRDefault="00E92CC1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2.1.4.  Направлять в </w:t>
      </w:r>
      <w:proofErr w:type="gramStart"/>
      <w:r>
        <w:rPr>
          <w:rFonts w:ascii="Times New Roman" w:hAnsi="Times New Roman" w:cs="Times New Roman"/>
        </w:rPr>
        <w:t>центр  занятости</w:t>
      </w:r>
      <w:proofErr w:type="gramEnd"/>
      <w:r>
        <w:rPr>
          <w:rFonts w:ascii="Times New Roman" w:hAnsi="Times New Roman" w:cs="Times New Roman"/>
        </w:rPr>
        <w:t xml:space="preserve"> населения  и в администрацию </w:t>
      </w: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информацию о приеме на работу инвалидов на квотируемые рабочие места в трехдневный срок с момента заключения трудового договора с инвалидом.</w:t>
      </w:r>
    </w:p>
    <w:p w:rsidR="00E92CC1" w:rsidRDefault="00E92CC1" w:rsidP="00E92CC1">
      <w:pPr>
        <w:pBdr>
          <w:bottom w:val="single" w:sz="12" w:space="1" w:color="auto"/>
        </w:pBdr>
        <w:spacing w:after="0" w:line="240" w:lineRule="auto"/>
        <w:ind w:left="-600"/>
        <w:jc w:val="center"/>
        <w:rPr>
          <w:rFonts w:ascii="Times New Roman" w:hAnsi="Times New Roman" w:cs="Times New Roman"/>
          <w:b/>
        </w:rPr>
      </w:pPr>
      <w:r w:rsidRPr="00E92CC1">
        <w:rPr>
          <w:rFonts w:ascii="Times New Roman" w:hAnsi="Times New Roman" w:cs="Times New Roman"/>
          <w:b/>
        </w:rPr>
        <w:t>3. Трудоустройство инвалидов в счет установленной квоты</w:t>
      </w:r>
    </w:p>
    <w:p w:rsidR="00E92CC1" w:rsidRDefault="00E92CC1" w:rsidP="00E92CC1">
      <w:pPr>
        <w:pBdr>
          <w:bottom w:val="single" w:sz="12" w:space="1" w:color="auto"/>
        </w:pBdr>
        <w:spacing w:after="0" w:line="240" w:lineRule="auto"/>
        <w:ind w:left="-600"/>
        <w:jc w:val="center"/>
        <w:rPr>
          <w:rFonts w:ascii="Times New Roman" w:hAnsi="Times New Roman" w:cs="Times New Roman"/>
          <w:b/>
        </w:rPr>
      </w:pPr>
    </w:p>
    <w:p w:rsidR="00E92CC1" w:rsidRDefault="00E92CC1" w:rsidP="00E92CC1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3.1. </w:t>
      </w:r>
      <w:proofErr w:type="gramStart"/>
      <w:r>
        <w:rPr>
          <w:rFonts w:ascii="Times New Roman" w:hAnsi="Times New Roman" w:cs="Times New Roman"/>
        </w:rPr>
        <w:t>Трудоустройство  инвалидов</w:t>
      </w:r>
      <w:proofErr w:type="gramEnd"/>
      <w:r>
        <w:rPr>
          <w:rFonts w:ascii="Times New Roman" w:hAnsi="Times New Roman" w:cs="Times New Roman"/>
        </w:rPr>
        <w:t xml:space="preserve"> на квотируемые рабочие места осуществляется в порядке, предусмотренном действующим законодательством.</w:t>
      </w:r>
    </w:p>
    <w:p w:rsidR="00E92CC1" w:rsidRDefault="00E92CC1" w:rsidP="00E92CC1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3.2. На рабочие места, выделенные в счет установленной квоты, </w:t>
      </w:r>
      <w:proofErr w:type="gramStart"/>
      <w:r>
        <w:rPr>
          <w:rFonts w:ascii="Times New Roman" w:hAnsi="Times New Roman" w:cs="Times New Roman"/>
        </w:rPr>
        <w:t>трудоустраиваются  инвалиды</w:t>
      </w:r>
      <w:proofErr w:type="gramEnd"/>
      <w:r>
        <w:rPr>
          <w:rFonts w:ascii="Times New Roman" w:hAnsi="Times New Roman" w:cs="Times New Roman"/>
        </w:rPr>
        <w:t xml:space="preserve"> независимо от категории заболевания и группы инвалидности при наличии у них индивидуальной программы реабилитации и рекомендаций к труду.</w:t>
      </w:r>
    </w:p>
    <w:p w:rsidR="00E92CC1" w:rsidRDefault="00E92CC1" w:rsidP="00E92CC1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3.3. Трудоустройство инвалидов в счет установленной квоты </w:t>
      </w:r>
      <w:proofErr w:type="gramStart"/>
      <w:r>
        <w:rPr>
          <w:rFonts w:ascii="Times New Roman" w:hAnsi="Times New Roman" w:cs="Times New Roman"/>
        </w:rPr>
        <w:t>осуществляется  как</w:t>
      </w:r>
      <w:proofErr w:type="gramEnd"/>
      <w:r>
        <w:rPr>
          <w:rFonts w:ascii="Times New Roman" w:hAnsi="Times New Roman" w:cs="Times New Roman"/>
        </w:rPr>
        <w:t xml:space="preserve"> по направлениям  центров занятости населения, так и  самостоятельно.</w:t>
      </w:r>
    </w:p>
    <w:p w:rsidR="00E92CC1" w:rsidRDefault="00E92CC1" w:rsidP="00E92CC1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proofErr w:type="gramStart"/>
      <w:r>
        <w:rPr>
          <w:rFonts w:ascii="Times New Roman" w:hAnsi="Times New Roman" w:cs="Times New Roman"/>
        </w:rPr>
        <w:t>4.Для</w:t>
      </w:r>
      <w:proofErr w:type="gramEnd"/>
      <w:r>
        <w:rPr>
          <w:rFonts w:ascii="Times New Roman" w:hAnsi="Times New Roman" w:cs="Times New Roman"/>
        </w:rPr>
        <w:t xml:space="preserve"> инвалидов </w:t>
      </w:r>
      <w:r>
        <w:rPr>
          <w:rFonts w:ascii="Times New Roman" w:hAnsi="Times New Roman" w:cs="Times New Roman"/>
          <w:lang w:val="en-US"/>
        </w:rPr>
        <w:t>I</w:t>
      </w:r>
      <w:r>
        <w:rPr>
          <w:rFonts w:ascii="Times New Roman" w:hAnsi="Times New Roman" w:cs="Times New Roman"/>
        </w:rPr>
        <w:t xml:space="preserve"> и </w:t>
      </w:r>
      <w:r>
        <w:rPr>
          <w:rFonts w:ascii="Times New Roman" w:hAnsi="Times New Roman" w:cs="Times New Roman"/>
          <w:lang w:val="en-US"/>
        </w:rPr>
        <w:t>II</w:t>
      </w:r>
      <w:r w:rsidRPr="00E92CC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групп устанавливается сокращенная продолжительность рабочего времени не более 35 часов в неделю с сохранением полной оплаты труда.</w:t>
      </w:r>
    </w:p>
    <w:p w:rsidR="00E92CC1" w:rsidRDefault="00E92CC1" w:rsidP="00E92CC1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3.5.  Привлечение инвалидов к </w:t>
      </w:r>
      <w:proofErr w:type="gramStart"/>
      <w:r>
        <w:rPr>
          <w:rFonts w:ascii="Times New Roman" w:hAnsi="Times New Roman" w:cs="Times New Roman"/>
        </w:rPr>
        <w:t>сверхурочным  работам</w:t>
      </w:r>
      <w:proofErr w:type="gramEnd"/>
      <w:r>
        <w:rPr>
          <w:rFonts w:ascii="Times New Roman" w:hAnsi="Times New Roman" w:cs="Times New Roman"/>
        </w:rPr>
        <w:t xml:space="preserve">, работе в выходные дни и ночное время допускается только с их согласия и при условии, что такие  работы не запрещены им по состоянию здоровья. </w:t>
      </w:r>
    </w:p>
    <w:p w:rsidR="00E92CC1" w:rsidRPr="00E92CC1" w:rsidRDefault="00E92CC1" w:rsidP="00E92CC1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</w:p>
    <w:p w:rsidR="00E92CC1" w:rsidRPr="00E92CC1" w:rsidRDefault="00E92CC1" w:rsidP="00E92CC1">
      <w:pPr>
        <w:pStyle w:val="a5"/>
        <w:numPr>
          <w:ilvl w:val="0"/>
          <w:numId w:val="10"/>
        </w:numPr>
        <w:pBdr>
          <w:bottom w:val="single" w:sz="12" w:space="1" w:color="auto"/>
        </w:pBdr>
        <w:jc w:val="center"/>
        <w:rPr>
          <w:b/>
        </w:rPr>
      </w:pPr>
      <w:r w:rsidRPr="00E92CC1">
        <w:rPr>
          <w:b/>
        </w:rPr>
        <w:t>Заключительные положения</w:t>
      </w:r>
    </w:p>
    <w:p w:rsidR="00E92CC1" w:rsidRPr="00E92CC1" w:rsidRDefault="00E92CC1" w:rsidP="00E92CC1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4.1. Квота считается выполненной, если на все выделенные, созданные в счет установленной квоты рабочие места трудоустроены инвалиды. </w:t>
      </w:r>
    </w:p>
    <w:p w:rsidR="00E92CC1" w:rsidRPr="00E92CC1" w:rsidRDefault="00E92CC1" w:rsidP="00E92CC1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</w:p>
    <w:p w:rsidR="00BA5CD8" w:rsidRDefault="00BA5CD8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</w:p>
    <w:p w:rsidR="00BA5CD8" w:rsidRDefault="00BA5CD8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</w:p>
    <w:p w:rsidR="00BA5CD8" w:rsidRDefault="00BA5CD8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</w:p>
    <w:p w:rsidR="00BA5CD8" w:rsidRDefault="00BA5CD8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</w:p>
    <w:p w:rsidR="00BA5CD8" w:rsidRDefault="00BA5CD8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</w:p>
    <w:p w:rsidR="00BA5CD8" w:rsidRDefault="00BA5CD8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</w:p>
    <w:p w:rsidR="00BA5CD8" w:rsidRDefault="00BA5CD8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</w:p>
    <w:p w:rsidR="00BA5CD8" w:rsidRDefault="00BA5CD8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</w:p>
    <w:p w:rsidR="00BA5CD8" w:rsidRDefault="00BA5CD8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</w:p>
    <w:p w:rsidR="00BA5CD8" w:rsidRDefault="00BA5CD8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</w:p>
    <w:p w:rsidR="00BA5CD8" w:rsidRDefault="00BA5CD8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</w:p>
    <w:p w:rsidR="00BA5CD8" w:rsidRDefault="00BA5CD8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</w:p>
    <w:p w:rsidR="00BA5CD8" w:rsidRDefault="00BA5CD8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</w:p>
    <w:p w:rsidR="00BA5CD8" w:rsidRDefault="00BA5CD8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</w:p>
    <w:p w:rsidR="00BA5CD8" w:rsidRDefault="00BA5CD8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</w:p>
    <w:p w:rsidR="00BA5CD8" w:rsidRDefault="00BA5CD8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</w:p>
    <w:p w:rsidR="00BA5CD8" w:rsidRDefault="00BA5CD8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</w:p>
    <w:p w:rsidR="00BA5CD8" w:rsidRDefault="00BA5CD8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</w:p>
    <w:p w:rsidR="00BA5CD8" w:rsidRDefault="00BA5CD8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</w:p>
    <w:p w:rsidR="00BA5CD8" w:rsidRDefault="00BA5CD8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</w:p>
    <w:p w:rsidR="00BA5CD8" w:rsidRDefault="00BA5CD8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</w:p>
    <w:p w:rsidR="00BA5CD8" w:rsidRDefault="00BA5CD8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</w:p>
    <w:p w:rsidR="00BA5CD8" w:rsidRDefault="00BA5CD8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</w:p>
    <w:p w:rsidR="00BA5CD8" w:rsidRDefault="00BA5CD8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</w:p>
    <w:p w:rsidR="00622149" w:rsidRDefault="00622149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</w:p>
    <w:p w:rsidR="00622149" w:rsidRDefault="00622149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</w:p>
    <w:p w:rsidR="00622149" w:rsidRDefault="00622149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</w:p>
    <w:p w:rsidR="00622149" w:rsidRDefault="00622149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</w:p>
    <w:p w:rsidR="00622149" w:rsidRDefault="00622149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</w:p>
    <w:p w:rsidR="00622149" w:rsidRPr="00BA5CD8" w:rsidRDefault="00622149" w:rsidP="00BA5CD8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792632" w:rsidRDefault="00792632" w:rsidP="007C2E3B">
      <w:pPr>
        <w:pBdr>
          <w:bottom w:val="single" w:sz="12" w:space="1" w:color="auto"/>
        </w:pBdr>
        <w:ind w:left="-600"/>
        <w:jc w:val="both"/>
      </w:pPr>
    </w:p>
    <w:p w:rsidR="007C2E3B" w:rsidRDefault="007C2E3B" w:rsidP="007C2E3B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Ардатовского</w:t>
      </w:r>
      <w:proofErr w:type="spellEnd"/>
      <w:r>
        <w:rPr>
          <w:rFonts w:ascii="Times New Roman" w:hAnsi="Times New Roman"/>
          <w:bCs/>
        </w:rPr>
        <w:t xml:space="preserve"> муниципального </w:t>
      </w:r>
      <w:proofErr w:type="gramStart"/>
      <w:r>
        <w:rPr>
          <w:rFonts w:ascii="Times New Roman" w:hAnsi="Times New Roman"/>
          <w:bCs/>
        </w:rPr>
        <w:t>района  №</w:t>
      </w:r>
      <w:proofErr w:type="gramEnd"/>
      <w:r>
        <w:rPr>
          <w:rFonts w:ascii="Times New Roman" w:hAnsi="Times New Roman"/>
          <w:bCs/>
        </w:rPr>
        <w:t xml:space="preserve"> </w:t>
      </w:r>
      <w:r w:rsidR="001E6D2C">
        <w:rPr>
          <w:rFonts w:ascii="Times New Roman" w:hAnsi="Times New Roman"/>
          <w:bCs/>
        </w:rPr>
        <w:t>1</w:t>
      </w:r>
      <w:r w:rsidR="00AA45A8">
        <w:rPr>
          <w:rFonts w:ascii="Times New Roman" w:hAnsi="Times New Roman"/>
          <w:bCs/>
        </w:rPr>
        <w:t>1а</w:t>
      </w:r>
      <w:r>
        <w:rPr>
          <w:rFonts w:ascii="Times New Roman" w:hAnsi="Times New Roman"/>
          <w:bCs/>
        </w:rPr>
        <w:t xml:space="preserve">  от </w:t>
      </w:r>
      <w:r w:rsidR="00AA45A8">
        <w:rPr>
          <w:rFonts w:ascii="Times New Roman" w:hAnsi="Times New Roman"/>
          <w:bCs/>
        </w:rPr>
        <w:t>31</w:t>
      </w:r>
      <w:r>
        <w:rPr>
          <w:rFonts w:ascii="Times New Roman" w:hAnsi="Times New Roman"/>
          <w:bCs/>
        </w:rPr>
        <w:t xml:space="preserve"> </w:t>
      </w:r>
      <w:r w:rsidR="00E72FE0">
        <w:rPr>
          <w:rFonts w:ascii="Times New Roman" w:hAnsi="Times New Roman"/>
          <w:bCs/>
        </w:rPr>
        <w:t>марта</w:t>
      </w:r>
      <w:r>
        <w:rPr>
          <w:rFonts w:ascii="Times New Roman" w:hAnsi="Times New Roman"/>
          <w:bCs/>
        </w:rPr>
        <w:t xml:space="preserve"> 20</w:t>
      </w:r>
      <w:r w:rsidR="00C828C9">
        <w:rPr>
          <w:rFonts w:ascii="Times New Roman" w:hAnsi="Times New Roman"/>
          <w:bCs/>
        </w:rPr>
        <w:t>21</w:t>
      </w:r>
      <w:r w:rsidRPr="008E6D8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г.</w:t>
      </w:r>
    </w:p>
    <w:p w:rsidR="007C2E3B" w:rsidRDefault="007C2E3B" w:rsidP="007C2E3B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 </w:t>
      </w:r>
    </w:p>
    <w:p w:rsidR="007C2E3B" w:rsidRDefault="007C2E3B" w:rsidP="007C2E3B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proofErr w:type="spellStart"/>
      <w:r>
        <w:rPr>
          <w:rFonts w:ascii="Times New Roman" w:hAnsi="Times New Roman"/>
          <w:b/>
          <w:bCs/>
          <w:i/>
          <w:iCs/>
        </w:rPr>
        <w:t>С.Ю.Забелина</w:t>
      </w:r>
      <w:proofErr w:type="spellEnd"/>
      <w:r>
        <w:rPr>
          <w:rFonts w:ascii="Times New Roman" w:hAnsi="Times New Roman"/>
          <w:b/>
          <w:bCs/>
          <w:i/>
          <w:iCs/>
        </w:rPr>
        <w:t>.</w:t>
      </w:r>
    </w:p>
    <w:p w:rsidR="007C2E3B" w:rsidRDefault="007C2E3B" w:rsidP="007C2E3B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7C2E3B" w:rsidRDefault="007C2E3B" w:rsidP="007C2E3B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7C2E3B" w:rsidRDefault="007C2E3B" w:rsidP="007C2E3B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sectPr w:rsidR="007C2E3B" w:rsidSect="00BE13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859B5"/>
    <w:multiLevelType w:val="hybridMultilevel"/>
    <w:tmpl w:val="5E44F118"/>
    <w:lvl w:ilvl="0" w:tplc="5BD0CBC2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08C76654"/>
    <w:multiLevelType w:val="multilevel"/>
    <w:tmpl w:val="068ED686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</w:lvl>
    <w:lvl w:ilvl="2">
      <w:start w:val="1"/>
      <w:numFmt w:val="decimal"/>
      <w:isLgl/>
      <w:lvlText w:val="%1.%2.%3."/>
      <w:lvlJc w:val="left"/>
      <w:pPr>
        <w:ind w:left="2149" w:hanging="720"/>
      </w:pPr>
    </w:lvl>
    <w:lvl w:ilvl="3">
      <w:start w:val="1"/>
      <w:numFmt w:val="decimal"/>
      <w:isLgl/>
      <w:lvlText w:val="%1.%2.%3.%4."/>
      <w:lvlJc w:val="left"/>
      <w:pPr>
        <w:ind w:left="2869" w:hanging="1080"/>
      </w:pPr>
    </w:lvl>
    <w:lvl w:ilvl="4">
      <w:start w:val="1"/>
      <w:numFmt w:val="decimal"/>
      <w:isLgl/>
      <w:lvlText w:val="%1.%2.%3.%4.%5."/>
      <w:lvlJc w:val="left"/>
      <w:pPr>
        <w:ind w:left="3229" w:hanging="1080"/>
      </w:pPr>
    </w:lvl>
    <w:lvl w:ilvl="5">
      <w:start w:val="1"/>
      <w:numFmt w:val="decimal"/>
      <w:isLgl/>
      <w:lvlText w:val="%1.%2.%3.%4.%5.%6."/>
      <w:lvlJc w:val="left"/>
      <w:pPr>
        <w:ind w:left="3949" w:hanging="1440"/>
      </w:pPr>
    </w:lvl>
    <w:lvl w:ilvl="6">
      <w:start w:val="1"/>
      <w:numFmt w:val="decimal"/>
      <w:isLgl/>
      <w:lvlText w:val="%1.%2.%3.%4.%5.%6.%7."/>
      <w:lvlJc w:val="left"/>
      <w:pPr>
        <w:ind w:left="4669" w:hanging="1800"/>
      </w:p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</w:lvl>
  </w:abstractNum>
  <w:abstractNum w:abstractNumId="2" w15:restartNumberingAfterBreak="0">
    <w:nsid w:val="1ECB199A"/>
    <w:multiLevelType w:val="hybridMultilevel"/>
    <w:tmpl w:val="92CAF2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95C86"/>
    <w:multiLevelType w:val="hybridMultilevel"/>
    <w:tmpl w:val="2F380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8B7064"/>
    <w:multiLevelType w:val="hybridMultilevel"/>
    <w:tmpl w:val="286030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CB227F"/>
    <w:multiLevelType w:val="hybridMultilevel"/>
    <w:tmpl w:val="7F9848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AD3786"/>
    <w:multiLevelType w:val="hybridMultilevel"/>
    <w:tmpl w:val="DE2AA7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1E1C51"/>
    <w:multiLevelType w:val="hybridMultilevel"/>
    <w:tmpl w:val="7F36B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074B81"/>
    <w:multiLevelType w:val="multilevel"/>
    <w:tmpl w:val="530C7E62"/>
    <w:lvl w:ilvl="0">
      <w:start w:val="1"/>
      <w:numFmt w:val="decimal"/>
      <w:lvlText w:val="%1."/>
      <w:lvlJc w:val="left"/>
      <w:pPr>
        <w:ind w:left="-2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2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200" w:hanging="1800"/>
      </w:pPr>
      <w:rPr>
        <w:rFonts w:hint="default"/>
      </w:rPr>
    </w:lvl>
  </w:abstractNum>
  <w:abstractNum w:abstractNumId="9" w15:restartNumberingAfterBreak="0">
    <w:nsid w:val="5C964377"/>
    <w:multiLevelType w:val="multilevel"/>
    <w:tmpl w:val="E97CC506"/>
    <w:lvl w:ilvl="0">
      <w:start w:val="1"/>
      <w:numFmt w:val="decimal"/>
      <w:lvlText w:val="%1."/>
      <w:lvlJc w:val="left"/>
      <w:pPr>
        <w:ind w:left="35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1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9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74" w:hanging="2160"/>
      </w:pPr>
      <w:rPr>
        <w:rFonts w:hint="default"/>
      </w:rPr>
    </w:lvl>
  </w:abstractNum>
  <w:abstractNum w:abstractNumId="10" w15:restartNumberingAfterBreak="0">
    <w:nsid w:val="6C165ADA"/>
    <w:multiLevelType w:val="multilevel"/>
    <w:tmpl w:val="CD18C210"/>
    <w:lvl w:ilvl="0">
      <w:start w:val="1"/>
      <w:numFmt w:val="decimal"/>
      <w:lvlText w:val="%1."/>
      <w:lvlJc w:val="left"/>
      <w:pPr>
        <w:ind w:left="-2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-2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200" w:hanging="1800"/>
      </w:pPr>
      <w:rPr>
        <w:rFonts w:hint="default"/>
      </w:rPr>
    </w:lvl>
  </w:abstractNum>
  <w:abstractNum w:abstractNumId="11" w15:restartNumberingAfterBreak="0">
    <w:nsid w:val="74F7786C"/>
    <w:multiLevelType w:val="hybridMultilevel"/>
    <w:tmpl w:val="B2FCEFFE"/>
    <w:lvl w:ilvl="0" w:tplc="0A025E3C">
      <w:start w:val="1"/>
      <w:numFmt w:val="decimal"/>
      <w:lvlText w:val="%1."/>
      <w:lvlJc w:val="left"/>
      <w:pPr>
        <w:ind w:left="-2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0" w:hanging="360"/>
      </w:pPr>
    </w:lvl>
    <w:lvl w:ilvl="2" w:tplc="0419001B" w:tentative="1">
      <w:start w:val="1"/>
      <w:numFmt w:val="lowerRoman"/>
      <w:lvlText w:val="%3."/>
      <w:lvlJc w:val="right"/>
      <w:pPr>
        <w:ind w:left="1200" w:hanging="180"/>
      </w:pPr>
    </w:lvl>
    <w:lvl w:ilvl="3" w:tplc="0419000F" w:tentative="1">
      <w:start w:val="1"/>
      <w:numFmt w:val="decimal"/>
      <w:lvlText w:val="%4."/>
      <w:lvlJc w:val="left"/>
      <w:pPr>
        <w:ind w:left="1920" w:hanging="360"/>
      </w:pPr>
    </w:lvl>
    <w:lvl w:ilvl="4" w:tplc="04190019" w:tentative="1">
      <w:start w:val="1"/>
      <w:numFmt w:val="lowerLetter"/>
      <w:lvlText w:val="%5."/>
      <w:lvlJc w:val="left"/>
      <w:pPr>
        <w:ind w:left="2640" w:hanging="360"/>
      </w:pPr>
    </w:lvl>
    <w:lvl w:ilvl="5" w:tplc="0419001B" w:tentative="1">
      <w:start w:val="1"/>
      <w:numFmt w:val="lowerRoman"/>
      <w:lvlText w:val="%6."/>
      <w:lvlJc w:val="right"/>
      <w:pPr>
        <w:ind w:left="3360" w:hanging="180"/>
      </w:pPr>
    </w:lvl>
    <w:lvl w:ilvl="6" w:tplc="0419000F" w:tentative="1">
      <w:start w:val="1"/>
      <w:numFmt w:val="decimal"/>
      <w:lvlText w:val="%7."/>
      <w:lvlJc w:val="left"/>
      <w:pPr>
        <w:ind w:left="4080" w:hanging="360"/>
      </w:pPr>
    </w:lvl>
    <w:lvl w:ilvl="7" w:tplc="04190019" w:tentative="1">
      <w:start w:val="1"/>
      <w:numFmt w:val="lowerLetter"/>
      <w:lvlText w:val="%8."/>
      <w:lvlJc w:val="left"/>
      <w:pPr>
        <w:ind w:left="4800" w:hanging="360"/>
      </w:pPr>
    </w:lvl>
    <w:lvl w:ilvl="8" w:tplc="0419001B" w:tentative="1">
      <w:start w:val="1"/>
      <w:numFmt w:val="lowerRoman"/>
      <w:lvlText w:val="%9."/>
      <w:lvlJc w:val="right"/>
      <w:pPr>
        <w:ind w:left="5520" w:hanging="180"/>
      </w:pPr>
    </w:lvl>
  </w:abstractNum>
  <w:abstractNum w:abstractNumId="12" w15:restartNumberingAfterBreak="0">
    <w:nsid w:val="78825E5B"/>
    <w:multiLevelType w:val="hybridMultilevel"/>
    <w:tmpl w:val="2E3AB6B8"/>
    <w:lvl w:ilvl="0" w:tplc="95A098E0">
      <w:start w:val="1"/>
      <w:numFmt w:val="decimal"/>
      <w:lvlText w:val="%1."/>
      <w:lvlJc w:val="left"/>
      <w:pPr>
        <w:ind w:left="-240" w:hanging="360"/>
      </w:pPr>
    </w:lvl>
    <w:lvl w:ilvl="1" w:tplc="04190019">
      <w:start w:val="1"/>
      <w:numFmt w:val="lowerLetter"/>
      <w:lvlText w:val="%2."/>
      <w:lvlJc w:val="left"/>
      <w:pPr>
        <w:ind w:left="480" w:hanging="360"/>
      </w:pPr>
    </w:lvl>
    <w:lvl w:ilvl="2" w:tplc="0419001B">
      <w:start w:val="1"/>
      <w:numFmt w:val="lowerRoman"/>
      <w:lvlText w:val="%3."/>
      <w:lvlJc w:val="right"/>
      <w:pPr>
        <w:ind w:left="1200" w:hanging="180"/>
      </w:pPr>
    </w:lvl>
    <w:lvl w:ilvl="3" w:tplc="0419000F">
      <w:start w:val="1"/>
      <w:numFmt w:val="decimal"/>
      <w:lvlText w:val="%4."/>
      <w:lvlJc w:val="left"/>
      <w:pPr>
        <w:ind w:left="1920" w:hanging="360"/>
      </w:pPr>
    </w:lvl>
    <w:lvl w:ilvl="4" w:tplc="04190019">
      <w:start w:val="1"/>
      <w:numFmt w:val="lowerLetter"/>
      <w:lvlText w:val="%5."/>
      <w:lvlJc w:val="left"/>
      <w:pPr>
        <w:ind w:left="2640" w:hanging="360"/>
      </w:pPr>
    </w:lvl>
    <w:lvl w:ilvl="5" w:tplc="0419001B">
      <w:start w:val="1"/>
      <w:numFmt w:val="lowerRoman"/>
      <w:lvlText w:val="%6."/>
      <w:lvlJc w:val="right"/>
      <w:pPr>
        <w:ind w:left="3360" w:hanging="180"/>
      </w:pPr>
    </w:lvl>
    <w:lvl w:ilvl="6" w:tplc="0419000F">
      <w:start w:val="1"/>
      <w:numFmt w:val="decimal"/>
      <w:lvlText w:val="%7."/>
      <w:lvlJc w:val="left"/>
      <w:pPr>
        <w:ind w:left="4080" w:hanging="360"/>
      </w:pPr>
    </w:lvl>
    <w:lvl w:ilvl="7" w:tplc="04190019">
      <w:start w:val="1"/>
      <w:numFmt w:val="lowerLetter"/>
      <w:lvlText w:val="%8."/>
      <w:lvlJc w:val="left"/>
      <w:pPr>
        <w:ind w:left="4800" w:hanging="360"/>
      </w:pPr>
    </w:lvl>
    <w:lvl w:ilvl="8" w:tplc="0419001B">
      <w:start w:val="1"/>
      <w:numFmt w:val="lowerRoman"/>
      <w:lvlText w:val="%9."/>
      <w:lvlJc w:val="right"/>
      <w:pPr>
        <w:ind w:left="55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2"/>
  </w:num>
  <w:num w:numId="5">
    <w:abstractNumId w:val="6"/>
  </w:num>
  <w:num w:numId="6">
    <w:abstractNumId w:val="5"/>
  </w:num>
  <w:num w:numId="7">
    <w:abstractNumId w:val="11"/>
  </w:num>
  <w:num w:numId="8">
    <w:abstractNumId w:val="3"/>
  </w:num>
  <w:num w:numId="9">
    <w:abstractNumId w:val="7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2E3B"/>
    <w:rsid w:val="0002597A"/>
    <w:rsid w:val="000269D0"/>
    <w:rsid w:val="00053C17"/>
    <w:rsid w:val="00160C9F"/>
    <w:rsid w:val="00162C34"/>
    <w:rsid w:val="00187B9D"/>
    <w:rsid w:val="001A6CEF"/>
    <w:rsid w:val="001D6FCE"/>
    <w:rsid w:val="001E6D2C"/>
    <w:rsid w:val="00261B58"/>
    <w:rsid w:val="002B14DF"/>
    <w:rsid w:val="0036631C"/>
    <w:rsid w:val="003B6B50"/>
    <w:rsid w:val="003F34EC"/>
    <w:rsid w:val="005262D6"/>
    <w:rsid w:val="00553C33"/>
    <w:rsid w:val="005D6613"/>
    <w:rsid w:val="005E532D"/>
    <w:rsid w:val="00622149"/>
    <w:rsid w:val="00694EB4"/>
    <w:rsid w:val="006A24A7"/>
    <w:rsid w:val="006A52FF"/>
    <w:rsid w:val="007441B1"/>
    <w:rsid w:val="00762AD5"/>
    <w:rsid w:val="007752BD"/>
    <w:rsid w:val="00792632"/>
    <w:rsid w:val="007C2E3B"/>
    <w:rsid w:val="00863860"/>
    <w:rsid w:val="0098177D"/>
    <w:rsid w:val="009D2F2E"/>
    <w:rsid w:val="00A3467F"/>
    <w:rsid w:val="00AA2674"/>
    <w:rsid w:val="00AA45A8"/>
    <w:rsid w:val="00B14752"/>
    <w:rsid w:val="00B7189E"/>
    <w:rsid w:val="00B97DB0"/>
    <w:rsid w:val="00BA5CD8"/>
    <w:rsid w:val="00BE13D1"/>
    <w:rsid w:val="00C828C9"/>
    <w:rsid w:val="00C9761C"/>
    <w:rsid w:val="00CD2403"/>
    <w:rsid w:val="00D313CF"/>
    <w:rsid w:val="00DB04CC"/>
    <w:rsid w:val="00E72FE0"/>
    <w:rsid w:val="00E92CC1"/>
    <w:rsid w:val="00F15B02"/>
    <w:rsid w:val="00F70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D6943"/>
  <w15:docId w15:val="{C722D6C3-C56F-40A2-9A03-8DD3D2989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E3B"/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qFormat/>
    <w:rsid w:val="0036631C"/>
    <w:pPr>
      <w:keepNext/>
      <w:overflowPunct w:val="0"/>
      <w:autoSpaceDE w:val="0"/>
      <w:autoSpaceDN w:val="0"/>
      <w:adjustRightInd w:val="0"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7C2E3B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7C2E3B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semiHidden/>
    <w:rsid w:val="007C2E3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7C2E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7C2E3B"/>
    <w:rPr>
      <w:b/>
      <w:bCs/>
      <w:color w:val="106BBE"/>
    </w:rPr>
  </w:style>
  <w:style w:type="paragraph" w:customStyle="1" w:styleId="a4">
    <w:name w:val="Таблицы (моноширинный)"/>
    <w:basedOn w:val="a"/>
    <w:next w:val="a"/>
    <w:uiPriority w:val="99"/>
    <w:rsid w:val="007C2E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5">
    <w:name w:val="List Paragraph"/>
    <w:basedOn w:val="a"/>
    <w:uiPriority w:val="34"/>
    <w:qFormat/>
    <w:rsid w:val="008638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863860"/>
    <w:rPr>
      <w:i/>
      <w:iCs/>
    </w:rPr>
  </w:style>
  <w:style w:type="paragraph" w:customStyle="1" w:styleId="ConsPlusNormal">
    <w:name w:val="ConsPlusNormal"/>
    <w:rsid w:val="0086386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Standard">
    <w:name w:val="Standard"/>
    <w:rsid w:val="00B7189E"/>
    <w:pPr>
      <w:suppressAutoHyphens/>
      <w:autoSpaceDN w:val="0"/>
      <w:textAlignment w:val="baseline"/>
    </w:pPr>
    <w:rPr>
      <w:rFonts w:ascii="Calibri" w:eastAsia="Times New Roman" w:hAnsi="Calibri" w:cs="Times New Roman"/>
      <w:kern w:val="3"/>
      <w:lang w:eastAsia="ru-RU"/>
    </w:rPr>
  </w:style>
  <w:style w:type="paragraph" w:customStyle="1" w:styleId="Textbody">
    <w:name w:val="Text body"/>
    <w:basedOn w:val="Standard"/>
    <w:rsid w:val="00B7189E"/>
    <w:pPr>
      <w:spacing w:after="120"/>
    </w:pPr>
  </w:style>
  <w:style w:type="paragraph" w:customStyle="1" w:styleId="TableContents">
    <w:name w:val="Table Contents"/>
    <w:basedOn w:val="Standard"/>
    <w:rsid w:val="00B7189E"/>
    <w:pPr>
      <w:suppressLineNumbers/>
    </w:pPr>
  </w:style>
  <w:style w:type="table" w:styleId="a7">
    <w:name w:val="Table Grid"/>
    <w:basedOn w:val="a1"/>
    <w:uiPriority w:val="59"/>
    <w:rsid w:val="00B718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Основной текст2"/>
    <w:basedOn w:val="a"/>
    <w:rsid w:val="003B6B50"/>
    <w:pPr>
      <w:widowControl w:val="0"/>
      <w:shd w:val="clear" w:color="auto" w:fill="FFFFFF"/>
      <w:spacing w:after="300" w:line="319" w:lineRule="exact"/>
      <w:ind w:firstLine="3040"/>
      <w:jc w:val="both"/>
    </w:pPr>
    <w:rPr>
      <w:rFonts w:ascii="Times New Roman" w:eastAsia="Times New Roman" w:hAnsi="Times New Roman" w:cs="Times New Roman"/>
      <w:spacing w:val="-2"/>
      <w:sz w:val="26"/>
      <w:szCs w:val="26"/>
      <w:lang w:eastAsia="en-US"/>
    </w:rPr>
  </w:style>
  <w:style w:type="character" w:customStyle="1" w:styleId="212pt">
    <w:name w:val="Основной текст (2) + 12 pt"/>
    <w:uiPriority w:val="99"/>
    <w:rsid w:val="002B14DF"/>
    <w:rPr>
      <w:rFonts w:ascii="Times New Roman" w:hAnsi="Times New Roman"/>
      <w:sz w:val="24"/>
      <w:u w:val="none"/>
    </w:rPr>
  </w:style>
  <w:style w:type="character" w:customStyle="1" w:styleId="210">
    <w:name w:val="Основной текст (2) + 10"/>
    <w:aliases w:val="5 pt"/>
    <w:uiPriority w:val="99"/>
    <w:rsid w:val="002B14DF"/>
    <w:rPr>
      <w:rFonts w:ascii="Times New Roman" w:hAnsi="Times New Roman"/>
      <w:sz w:val="21"/>
      <w:u w:val="none"/>
    </w:rPr>
  </w:style>
  <w:style w:type="character" w:customStyle="1" w:styleId="22">
    <w:name w:val="Основной текст (2)_"/>
    <w:link w:val="23"/>
    <w:uiPriority w:val="99"/>
    <w:locked/>
    <w:rsid w:val="002B14DF"/>
    <w:rPr>
      <w:rFonts w:ascii="Times New Roman" w:hAnsi="Times New Roman"/>
      <w:sz w:val="26"/>
      <w:shd w:val="clear" w:color="auto" w:fill="FFFFFF"/>
    </w:rPr>
  </w:style>
  <w:style w:type="paragraph" w:customStyle="1" w:styleId="23">
    <w:name w:val="Основной текст (2)"/>
    <w:basedOn w:val="a"/>
    <w:link w:val="22"/>
    <w:uiPriority w:val="99"/>
    <w:rsid w:val="002B14DF"/>
    <w:pPr>
      <w:widowControl w:val="0"/>
      <w:shd w:val="clear" w:color="auto" w:fill="FFFFFF"/>
      <w:spacing w:after="360" w:line="240" w:lineRule="atLeast"/>
      <w:jc w:val="right"/>
    </w:pPr>
    <w:rPr>
      <w:rFonts w:ascii="Times New Roman" w:eastAsiaTheme="minorHAnsi" w:hAnsi="Times New Roman"/>
      <w:sz w:val="26"/>
      <w:lang w:eastAsia="en-US"/>
    </w:rPr>
  </w:style>
  <w:style w:type="paragraph" w:customStyle="1" w:styleId="indent1">
    <w:name w:val="indent_1"/>
    <w:basedOn w:val="a"/>
    <w:rsid w:val="00A34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basedOn w:val="a0"/>
    <w:rsid w:val="00A3467F"/>
  </w:style>
  <w:style w:type="paragraph" w:styleId="a8">
    <w:name w:val="Body Text Indent"/>
    <w:basedOn w:val="a"/>
    <w:link w:val="a9"/>
    <w:uiPriority w:val="99"/>
    <w:semiHidden/>
    <w:unhideWhenUsed/>
    <w:rsid w:val="0036631C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36631C"/>
    <w:rPr>
      <w:rFonts w:eastAsiaTheme="minorEastAsia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36631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6631C"/>
    <w:rPr>
      <w:rFonts w:eastAsiaTheme="minorEastAsia"/>
      <w:lang w:eastAsia="ru-RU"/>
    </w:rPr>
  </w:style>
  <w:style w:type="character" w:customStyle="1" w:styleId="30">
    <w:name w:val="Заголовок 3 Знак"/>
    <w:basedOn w:val="a0"/>
    <w:link w:val="3"/>
    <w:rsid w:val="0036631C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customStyle="1" w:styleId="24">
    <w:name w:val="Обычный (веб)2"/>
    <w:basedOn w:val="a"/>
    <w:rsid w:val="0036631C"/>
    <w:pPr>
      <w:spacing w:after="0" w:line="240" w:lineRule="auto"/>
      <w:ind w:firstLine="720"/>
    </w:pPr>
    <w:rPr>
      <w:rFonts w:ascii="Arial" w:eastAsia="Times New Roman" w:hAnsi="Arial" w:cs="Arial"/>
    </w:rPr>
  </w:style>
  <w:style w:type="character" w:styleId="ac">
    <w:name w:val="Hyperlink"/>
    <w:rsid w:val="003663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1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rdroo1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61511-F4BF-486D-A8F4-FDFE31A38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11785</Words>
  <Characters>67175</Characters>
  <Application>Microsoft Office Word</Application>
  <DocSecurity>0</DocSecurity>
  <Lines>559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26</cp:revision>
  <dcterms:created xsi:type="dcterms:W3CDTF">2021-01-12T07:44:00Z</dcterms:created>
  <dcterms:modified xsi:type="dcterms:W3CDTF">2022-02-01T05:41:00Z</dcterms:modified>
</cp:coreProperties>
</file>