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4C1" w:rsidRDefault="00E364C1" w:rsidP="00E364C1">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E364C1" w:rsidRDefault="00E364C1" w:rsidP="00E364C1">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E364C1" w:rsidRDefault="00E364C1" w:rsidP="00E364C1">
      <w:pPr>
        <w:jc w:val="center"/>
        <w:rPr>
          <w:rFonts w:ascii="Times New Roman" w:hAnsi="Times New Roman" w:cs="Times New Roman"/>
          <w:sz w:val="24"/>
          <w:szCs w:val="24"/>
        </w:rPr>
      </w:pPr>
      <w:r>
        <w:t>_________________________________________________________________</w:t>
      </w:r>
    </w:p>
    <w:p w:rsidR="00E364C1" w:rsidRDefault="00E364C1" w:rsidP="00E364C1">
      <w:pPr>
        <w:pStyle w:val="11"/>
        <w:jc w:val="center"/>
        <w:rPr>
          <w:rFonts w:ascii="Bookman Old Style" w:hAnsi="Bookman Old Style" w:cs="Bookman Old Style"/>
          <w:b/>
          <w:bCs/>
          <w:sz w:val="16"/>
          <w:szCs w:val="16"/>
        </w:rPr>
      </w:pPr>
    </w:p>
    <w:p w:rsidR="00E364C1" w:rsidRDefault="00E364C1" w:rsidP="00E364C1">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E364C1" w:rsidRDefault="00E364C1" w:rsidP="00E364C1">
      <w:pPr>
        <w:pStyle w:val="11"/>
        <w:jc w:val="center"/>
        <w:rPr>
          <w:rFonts w:cs="Times New Roman"/>
        </w:rPr>
      </w:pPr>
      <w:r>
        <w:t>_________________________________________________________________</w:t>
      </w:r>
    </w:p>
    <w:p w:rsidR="00E364C1" w:rsidRDefault="00E364C1" w:rsidP="00E364C1">
      <w:pPr>
        <w:pStyle w:val="11"/>
        <w:jc w:val="center"/>
        <w:rPr>
          <w:sz w:val="18"/>
          <w:szCs w:val="18"/>
        </w:rPr>
      </w:pPr>
    </w:p>
    <w:p w:rsidR="00E364C1" w:rsidRDefault="00E364C1" w:rsidP="00E364C1">
      <w:pPr>
        <w:pStyle w:val="11"/>
        <w:jc w:val="center"/>
        <w:rPr>
          <w:rFonts w:ascii="Cambria" w:hAnsi="Cambria" w:cs="Cambria"/>
          <w:b/>
          <w:bCs/>
        </w:rPr>
      </w:pPr>
      <w:r>
        <w:rPr>
          <w:rFonts w:ascii="Cambria" w:hAnsi="Cambria" w:cs="Cambria"/>
          <w:b/>
          <w:bCs/>
        </w:rPr>
        <w:t>Является официальным печатным изданием</w:t>
      </w:r>
    </w:p>
    <w:p w:rsidR="00E364C1" w:rsidRDefault="00E364C1" w:rsidP="00E364C1">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E364C1" w:rsidRDefault="00E364C1" w:rsidP="00E364C1">
      <w:pPr>
        <w:pStyle w:val="11"/>
        <w:ind w:right="409"/>
        <w:jc w:val="center"/>
        <w:rPr>
          <w:rFonts w:ascii="Cambria" w:hAnsi="Cambria" w:cs="Cambria"/>
          <w:b/>
          <w:bCs/>
        </w:rPr>
      </w:pPr>
    </w:p>
    <w:p w:rsidR="00E364C1" w:rsidRDefault="00E364C1" w:rsidP="00E364C1">
      <w:pPr>
        <w:pStyle w:val="11"/>
        <w:rPr>
          <w:rFonts w:cs="Times New Roman"/>
          <w:sz w:val="20"/>
          <w:szCs w:val="20"/>
        </w:rPr>
      </w:pPr>
    </w:p>
    <w:p w:rsidR="00E364C1" w:rsidRDefault="00E364C1" w:rsidP="00E364C1">
      <w:pPr>
        <w:ind w:left="-400"/>
        <w:jc w:val="center"/>
        <w:rPr>
          <w:rFonts w:ascii="Cambria" w:hAnsi="Cambria" w:cs="Calibri"/>
          <w:i/>
          <w:sz w:val="26"/>
          <w:szCs w:val="26"/>
        </w:rPr>
      </w:pPr>
      <w:r>
        <w:rPr>
          <w:rFonts w:ascii="Cambria" w:hAnsi="Cambria" w:cs="Calibri"/>
          <w:i/>
          <w:sz w:val="26"/>
          <w:szCs w:val="26"/>
        </w:rPr>
        <w:t xml:space="preserve">№  </w:t>
      </w:r>
      <w:r w:rsidR="0036151B">
        <w:rPr>
          <w:rFonts w:ascii="Cambria" w:hAnsi="Cambria" w:cs="Calibri"/>
          <w:i/>
          <w:sz w:val="26"/>
          <w:szCs w:val="26"/>
        </w:rPr>
        <w:t>1</w:t>
      </w:r>
      <w:r w:rsidR="00DA28F4">
        <w:rPr>
          <w:rFonts w:ascii="Cambria" w:hAnsi="Cambria" w:cs="Calibri"/>
          <w:i/>
          <w:sz w:val="26"/>
          <w:szCs w:val="26"/>
        </w:rPr>
        <w:t>4</w:t>
      </w:r>
      <w:r>
        <w:rPr>
          <w:rFonts w:ascii="Cambria" w:hAnsi="Cambria" w:cs="Calibri"/>
          <w:i/>
          <w:sz w:val="26"/>
          <w:szCs w:val="26"/>
        </w:rPr>
        <w:t xml:space="preserve">                                                                                                        </w:t>
      </w:r>
      <w:r w:rsidR="00DA28F4">
        <w:rPr>
          <w:rFonts w:ascii="Cambria" w:hAnsi="Cambria" w:cs="Calibri"/>
          <w:i/>
          <w:sz w:val="26"/>
          <w:szCs w:val="26"/>
        </w:rPr>
        <w:t>2</w:t>
      </w:r>
      <w:r w:rsidR="0011755D">
        <w:rPr>
          <w:rFonts w:ascii="Cambria" w:hAnsi="Cambria" w:cs="Calibri"/>
          <w:i/>
          <w:sz w:val="26"/>
          <w:szCs w:val="26"/>
        </w:rPr>
        <w:t>6</w:t>
      </w:r>
      <w:r w:rsidR="00620606">
        <w:rPr>
          <w:rFonts w:ascii="Cambria" w:hAnsi="Cambria" w:cs="Calibri"/>
          <w:i/>
          <w:sz w:val="26"/>
          <w:szCs w:val="26"/>
        </w:rPr>
        <w:t xml:space="preserve"> апреля</w:t>
      </w:r>
      <w:r>
        <w:rPr>
          <w:rFonts w:ascii="Cambria" w:hAnsi="Cambria" w:cs="Calibri"/>
          <w:i/>
          <w:sz w:val="26"/>
          <w:szCs w:val="26"/>
        </w:rPr>
        <w:t xml:space="preserve">  2021 г.</w:t>
      </w:r>
    </w:p>
    <w:p w:rsidR="00E364C1" w:rsidRDefault="00E364C1" w:rsidP="004D1B61">
      <w:pPr>
        <w:spacing w:after="0" w:line="240" w:lineRule="auto"/>
        <w:ind w:left="-400"/>
        <w:jc w:val="center"/>
        <w:rPr>
          <w:rFonts w:ascii="Cambria" w:hAnsi="Cambria" w:cs="Calibri"/>
          <w:i/>
          <w:sz w:val="26"/>
          <w:szCs w:val="26"/>
        </w:rPr>
      </w:pPr>
    </w:p>
    <w:p w:rsidR="00DA28F4" w:rsidRDefault="00DA28F4" w:rsidP="004D1B61">
      <w:pPr>
        <w:spacing w:after="0" w:line="240" w:lineRule="auto"/>
        <w:ind w:left="-400"/>
        <w:jc w:val="both"/>
        <w:rPr>
          <w:rFonts w:ascii="Times New Roman" w:hAnsi="Times New Roman" w:cs="Times New Roman"/>
          <w:b/>
        </w:rPr>
      </w:pPr>
      <w:r w:rsidRPr="00444D97">
        <w:rPr>
          <w:rFonts w:ascii="Times New Roman" w:hAnsi="Times New Roman" w:cs="Times New Roman"/>
          <w:b/>
        </w:rPr>
        <w:t>Постановление администрации Ардатовского муниципального района РМ от 20 апреля 2021 года № 347«</w:t>
      </w:r>
      <w:r w:rsidR="00194A6A" w:rsidRPr="00444D97">
        <w:rPr>
          <w:rFonts w:ascii="Times New Roman" w:hAnsi="Times New Roman" w:cs="Times New Roman"/>
          <w:b/>
        </w:rPr>
        <w:t>Об утверждении Порядка  подготовки документации по планировке территории, разрабатываемой на основании  решений органов местного самоуправления Ардатовского муниципального района Республики Мордовия</w:t>
      </w:r>
      <w:r w:rsidRPr="00444D97">
        <w:rPr>
          <w:rFonts w:ascii="Times New Roman" w:hAnsi="Times New Roman" w:cs="Times New Roman"/>
          <w:b/>
        </w:rPr>
        <w:t>».</w:t>
      </w:r>
    </w:p>
    <w:p w:rsidR="000F05DE" w:rsidRDefault="000F05DE" w:rsidP="004D1B61">
      <w:pPr>
        <w:spacing w:after="0" w:line="240" w:lineRule="auto"/>
        <w:ind w:left="-400"/>
        <w:jc w:val="both"/>
        <w:rPr>
          <w:rFonts w:ascii="Times New Roman" w:hAnsi="Times New Roman" w:cs="Times New Roman"/>
          <w:b/>
        </w:rPr>
      </w:pPr>
    </w:p>
    <w:p w:rsidR="000F05DE" w:rsidRPr="000F05DE" w:rsidRDefault="000F05DE" w:rsidP="000F05DE">
      <w:pPr>
        <w:pStyle w:val="ab"/>
        <w:ind w:left="-426" w:firstLine="709"/>
        <w:jc w:val="both"/>
        <w:rPr>
          <w:rFonts w:ascii="Times New Roman" w:hAnsi="Times New Roman" w:cs="Times New Roman"/>
          <w:sz w:val="22"/>
          <w:szCs w:val="22"/>
        </w:rPr>
      </w:pPr>
      <w:bookmarkStart w:id="0" w:name="sub_1"/>
      <w:r w:rsidRPr="000F05DE">
        <w:rPr>
          <w:rFonts w:ascii="Times New Roman" w:hAnsi="Times New Roman" w:cs="Times New Roman"/>
          <w:sz w:val="22"/>
          <w:szCs w:val="22"/>
        </w:rPr>
        <w:t>В соответствии с </w:t>
      </w:r>
      <w:hyperlink r:id="rId8" w:anchor="/document/12138258/entry/0" w:history="1">
        <w:r w:rsidRPr="000F05DE">
          <w:rPr>
            <w:rStyle w:val="aa"/>
            <w:rFonts w:ascii="Times New Roman" w:hAnsi="Times New Roman" w:cs="Times New Roman"/>
            <w:sz w:val="22"/>
            <w:szCs w:val="22"/>
          </w:rPr>
          <w:t>Градостроительным кодексом</w:t>
        </w:r>
      </w:hyperlink>
      <w:r w:rsidRPr="000F05DE">
        <w:rPr>
          <w:rFonts w:ascii="Times New Roman" w:hAnsi="Times New Roman" w:cs="Times New Roman"/>
          <w:sz w:val="22"/>
          <w:szCs w:val="22"/>
        </w:rPr>
        <w:t> Российской Федерации, </w:t>
      </w:r>
      <w:hyperlink r:id="rId9" w:anchor="/document/186367/entry/0" w:history="1">
        <w:r w:rsidRPr="000F05DE">
          <w:rPr>
            <w:rStyle w:val="aa"/>
            <w:rFonts w:ascii="Times New Roman" w:hAnsi="Times New Roman" w:cs="Times New Roman"/>
            <w:sz w:val="22"/>
            <w:szCs w:val="22"/>
          </w:rPr>
          <w:t>Федеральным законом</w:t>
        </w:r>
      </w:hyperlink>
      <w:r w:rsidRPr="000F05DE">
        <w:rPr>
          <w:rFonts w:ascii="Times New Roman" w:hAnsi="Times New Roman" w:cs="Times New Roman"/>
          <w:sz w:val="22"/>
          <w:szCs w:val="22"/>
        </w:rPr>
        <w:t> от 6 октября 2003 года N 131-ФЗ "Об общих принципах организации местного самоуправления в Российской Федерации", администрация Ардатовского  муниципального района Республики Мордовия,</w:t>
      </w:r>
    </w:p>
    <w:p w:rsidR="000F05DE" w:rsidRPr="000F05DE" w:rsidRDefault="000F05DE" w:rsidP="000F05DE">
      <w:pPr>
        <w:autoSpaceDE w:val="0"/>
        <w:autoSpaceDN w:val="0"/>
        <w:adjustRightInd w:val="0"/>
        <w:spacing w:after="0" w:line="240" w:lineRule="auto"/>
        <w:ind w:left="-426" w:firstLine="709"/>
        <w:jc w:val="both"/>
        <w:rPr>
          <w:rFonts w:ascii="Times New Roman" w:hAnsi="Times New Roman" w:cs="Times New Roman"/>
        </w:rPr>
      </w:pPr>
    </w:p>
    <w:p w:rsidR="000F05DE" w:rsidRPr="000F05DE" w:rsidRDefault="000F05DE" w:rsidP="000F05DE">
      <w:pPr>
        <w:autoSpaceDE w:val="0"/>
        <w:autoSpaceDN w:val="0"/>
        <w:adjustRightInd w:val="0"/>
        <w:spacing w:after="0" w:line="240" w:lineRule="auto"/>
        <w:ind w:left="-426" w:firstLine="709"/>
        <w:jc w:val="both"/>
        <w:rPr>
          <w:rFonts w:ascii="Times New Roman" w:hAnsi="Times New Roman" w:cs="Times New Roman"/>
        </w:rPr>
      </w:pPr>
      <w:r w:rsidRPr="000F05DE">
        <w:rPr>
          <w:rFonts w:ascii="Times New Roman" w:hAnsi="Times New Roman" w:cs="Times New Roman"/>
        </w:rPr>
        <w:t>ПОСТАНОВЛЯЕТ:</w:t>
      </w:r>
    </w:p>
    <w:p w:rsidR="000F05DE" w:rsidRPr="000F05DE" w:rsidRDefault="000F05DE" w:rsidP="000F05DE">
      <w:pPr>
        <w:autoSpaceDE w:val="0"/>
        <w:autoSpaceDN w:val="0"/>
        <w:adjustRightInd w:val="0"/>
        <w:spacing w:after="0" w:line="240" w:lineRule="auto"/>
        <w:ind w:left="-426" w:firstLine="709"/>
        <w:jc w:val="both"/>
        <w:rPr>
          <w:rFonts w:ascii="Times New Roman" w:hAnsi="Times New Roman" w:cs="Times New Roman"/>
        </w:rPr>
      </w:pPr>
    </w:p>
    <w:bookmarkEnd w:id="0"/>
    <w:p w:rsidR="000F05DE" w:rsidRPr="000F05DE" w:rsidRDefault="000F05DE" w:rsidP="000F05DE">
      <w:pPr>
        <w:pStyle w:val="a3"/>
        <w:numPr>
          <w:ilvl w:val="0"/>
          <w:numId w:val="17"/>
        </w:numPr>
        <w:shd w:val="clear" w:color="auto" w:fill="FFFFFF"/>
        <w:autoSpaceDE w:val="0"/>
        <w:autoSpaceDN w:val="0"/>
        <w:adjustRightInd w:val="0"/>
        <w:spacing w:after="0" w:line="240" w:lineRule="auto"/>
        <w:ind w:left="-426" w:firstLine="709"/>
        <w:jc w:val="both"/>
        <w:rPr>
          <w:rFonts w:ascii="Times New Roman" w:hAnsi="Times New Roman" w:cs="Times New Roman"/>
        </w:rPr>
      </w:pPr>
      <w:r w:rsidRPr="000F05DE">
        <w:rPr>
          <w:rFonts w:ascii="Times New Roman" w:hAnsi="Times New Roman" w:cs="Times New Roman"/>
        </w:rPr>
        <w:t xml:space="preserve"> Утвердить прилагаемый </w:t>
      </w:r>
      <w:hyperlink w:anchor="sub_1000" w:history="1">
        <w:r w:rsidRPr="000F05DE">
          <w:rPr>
            <w:rFonts w:ascii="Times New Roman" w:hAnsi="Times New Roman" w:cs="Times New Roman"/>
          </w:rPr>
          <w:t>Порядок</w:t>
        </w:r>
      </w:hyperlink>
      <w:r w:rsidRPr="000F05DE">
        <w:rPr>
          <w:rFonts w:ascii="Times New Roman" w:hAnsi="Times New Roman" w:cs="Times New Roman"/>
        </w:rPr>
        <w:t xml:space="preserve"> подготовки документации по планировке территории, разрабатываемой на основании решений органов местного самоуправления Ардатовского муниципального района.</w:t>
      </w:r>
      <w:bookmarkStart w:id="1" w:name="sub_2"/>
    </w:p>
    <w:p w:rsidR="000F05DE" w:rsidRPr="000F05DE" w:rsidRDefault="000F05DE" w:rsidP="000F05DE">
      <w:pPr>
        <w:pStyle w:val="a3"/>
        <w:numPr>
          <w:ilvl w:val="0"/>
          <w:numId w:val="17"/>
        </w:numPr>
        <w:autoSpaceDE w:val="0"/>
        <w:autoSpaceDN w:val="0"/>
        <w:adjustRightInd w:val="0"/>
        <w:spacing w:after="0" w:line="240" w:lineRule="auto"/>
        <w:ind w:left="-426" w:firstLine="709"/>
        <w:jc w:val="both"/>
        <w:rPr>
          <w:rFonts w:ascii="Times New Roman" w:hAnsi="Times New Roman" w:cs="Times New Roman"/>
        </w:rPr>
      </w:pPr>
      <w:r w:rsidRPr="000F05DE">
        <w:rPr>
          <w:rFonts w:ascii="Times New Roman" w:hAnsi="Times New Roman" w:cs="Times New Roman"/>
        </w:rPr>
        <w:t xml:space="preserve">Признать постановление администрации Ардатовского муниципального района Республики Мордовия от 8 мая 2018 г. № 409 «Об утверждении </w:t>
      </w:r>
      <w:hyperlink r:id="rId10" w:anchor="/document/44931768/entry/1000" w:history="1">
        <w:r w:rsidRPr="000F05DE">
          <w:rPr>
            <w:rStyle w:val="aa"/>
            <w:rFonts w:ascii="Times New Roman" w:hAnsi="Times New Roman" w:cs="Times New Roman"/>
          </w:rPr>
          <w:t>Порядк</w:t>
        </w:r>
      </w:hyperlink>
      <w:r w:rsidRPr="000F05DE">
        <w:rPr>
          <w:rStyle w:val="aa"/>
          <w:rFonts w:ascii="Times New Roman" w:hAnsi="Times New Roman" w:cs="Times New Roman"/>
        </w:rPr>
        <w:t>а</w:t>
      </w:r>
      <w:r w:rsidRPr="000F05DE">
        <w:rPr>
          <w:rFonts w:ascii="Times New Roman" w:hAnsi="Times New Roman" w:cs="Times New Roman"/>
        </w:rPr>
        <w:t> подготовки документации по планировке территории, разрабатываемой на основании документов территориального планирования Ардатовского муниципального района Республики Мордовия» - утратившим силу.</w:t>
      </w:r>
    </w:p>
    <w:p w:rsidR="000F05DE" w:rsidRPr="000F05DE" w:rsidRDefault="000F05DE" w:rsidP="000F05DE">
      <w:pPr>
        <w:pStyle w:val="a3"/>
        <w:numPr>
          <w:ilvl w:val="0"/>
          <w:numId w:val="17"/>
        </w:numPr>
        <w:autoSpaceDE w:val="0"/>
        <w:autoSpaceDN w:val="0"/>
        <w:adjustRightInd w:val="0"/>
        <w:spacing w:after="0" w:line="240" w:lineRule="auto"/>
        <w:ind w:left="-426" w:firstLine="709"/>
        <w:jc w:val="both"/>
        <w:rPr>
          <w:rFonts w:ascii="Times New Roman" w:hAnsi="Times New Roman" w:cs="Times New Roman"/>
        </w:rPr>
      </w:pPr>
      <w:r w:rsidRPr="000F05DE">
        <w:rPr>
          <w:rFonts w:ascii="Times New Roman" w:hAnsi="Times New Roman" w:cs="Times New Roman"/>
        </w:rPr>
        <w:t xml:space="preserve">Настоящее решение вступает в силу после </w:t>
      </w:r>
      <w:hyperlink r:id="rId11" w:history="1">
        <w:r w:rsidRPr="000F05DE">
          <w:rPr>
            <w:rFonts w:ascii="Times New Roman" w:hAnsi="Times New Roman" w:cs="Times New Roman"/>
          </w:rPr>
          <w:t>официального опубликования</w:t>
        </w:r>
      </w:hyperlink>
      <w:r w:rsidRPr="000F05DE">
        <w:rPr>
          <w:rFonts w:ascii="Times New Roman" w:hAnsi="Times New Roman" w:cs="Times New Roman"/>
        </w:rPr>
        <w:t>.</w:t>
      </w:r>
    </w:p>
    <w:p w:rsidR="000F05DE" w:rsidRPr="000F05DE" w:rsidRDefault="000F05DE" w:rsidP="000F05DE">
      <w:pPr>
        <w:pStyle w:val="a3"/>
        <w:autoSpaceDE w:val="0"/>
        <w:autoSpaceDN w:val="0"/>
        <w:adjustRightInd w:val="0"/>
        <w:spacing w:after="0" w:line="240" w:lineRule="auto"/>
        <w:ind w:left="-426"/>
        <w:jc w:val="both"/>
        <w:rPr>
          <w:rFonts w:ascii="Times New Roman" w:hAnsi="Times New Roman" w:cs="Times New Roman"/>
        </w:rPr>
      </w:pPr>
    </w:p>
    <w:p w:rsidR="000F05DE" w:rsidRPr="000F05DE" w:rsidRDefault="000F05DE" w:rsidP="000F05DE">
      <w:pPr>
        <w:pStyle w:val="a3"/>
        <w:autoSpaceDE w:val="0"/>
        <w:autoSpaceDN w:val="0"/>
        <w:adjustRightInd w:val="0"/>
        <w:spacing w:after="0" w:line="240" w:lineRule="auto"/>
        <w:ind w:left="-426"/>
        <w:jc w:val="both"/>
        <w:rPr>
          <w:rFonts w:ascii="Times New Roman" w:hAnsi="Times New Roman" w:cs="Times New Roman"/>
        </w:rPr>
      </w:pPr>
    </w:p>
    <w:p w:rsidR="000F05DE" w:rsidRPr="000F05DE" w:rsidRDefault="000F05DE" w:rsidP="000F05DE">
      <w:pPr>
        <w:pStyle w:val="a3"/>
        <w:autoSpaceDE w:val="0"/>
        <w:autoSpaceDN w:val="0"/>
        <w:adjustRightInd w:val="0"/>
        <w:spacing w:after="0" w:line="240" w:lineRule="auto"/>
        <w:ind w:left="-426"/>
        <w:jc w:val="both"/>
        <w:rPr>
          <w:rFonts w:ascii="Times New Roman" w:hAnsi="Times New Roman" w:cs="Times New Roman"/>
        </w:rPr>
      </w:pPr>
    </w:p>
    <w:tbl>
      <w:tblPr>
        <w:tblW w:w="0" w:type="auto"/>
        <w:tblInd w:w="108" w:type="dxa"/>
        <w:tblLook w:val="0000" w:firstRow="0" w:lastRow="0" w:firstColumn="0" w:lastColumn="0" w:noHBand="0" w:noVBand="0"/>
      </w:tblPr>
      <w:tblGrid>
        <w:gridCol w:w="6408"/>
        <w:gridCol w:w="3198"/>
      </w:tblGrid>
      <w:tr w:rsidR="000F05DE" w:rsidRPr="000F05DE" w:rsidTr="00F24042">
        <w:tc>
          <w:tcPr>
            <w:tcW w:w="6666" w:type="dxa"/>
            <w:tcBorders>
              <w:top w:val="nil"/>
              <w:left w:val="nil"/>
              <w:bottom w:val="nil"/>
              <w:right w:val="nil"/>
            </w:tcBorders>
          </w:tcPr>
          <w:p w:rsidR="000F05DE" w:rsidRPr="000F05DE" w:rsidRDefault="000F05DE" w:rsidP="000F05DE">
            <w:pPr>
              <w:autoSpaceDE w:val="0"/>
              <w:autoSpaceDN w:val="0"/>
              <w:adjustRightInd w:val="0"/>
              <w:spacing w:after="0" w:line="240" w:lineRule="auto"/>
              <w:ind w:firstLine="37"/>
              <w:rPr>
                <w:rFonts w:ascii="Times New Roman" w:hAnsi="Times New Roman" w:cs="Times New Roman"/>
              </w:rPr>
            </w:pPr>
            <w:r w:rsidRPr="000F05DE">
              <w:rPr>
                <w:rFonts w:ascii="Times New Roman" w:hAnsi="Times New Roman" w:cs="Times New Roman"/>
              </w:rPr>
              <w:t xml:space="preserve">Глава Ардатовского </w:t>
            </w:r>
            <w:r w:rsidRPr="000F05DE">
              <w:rPr>
                <w:rFonts w:ascii="Times New Roman" w:hAnsi="Times New Roman" w:cs="Times New Roman"/>
              </w:rPr>
              <w:br/>
              <w:t>муниципального района</w:t>
            </w:r>
          </w:p>
        </w:tc>
        <w:tc>
          <w:tcPr>
            <w:tcW w:w="3333" w:type="dxa"/>
            <w:tcBorders>
              <w:top w:val="nil"/>
              <w:left w:val="nil"/>
              <w:bottom w:val="nil"/>
              <w:right w:val="nil"/>
            </w:tcBorders>
          </w:tcPr>
          <w:p w:rsidR="000F05DE" w:rsidRPr="000F05DE" w:rsidRDefault="000F05DE" w:rsidP="000F05DE">
            <w:pPr>
              <w:autoSpaceDE w:val="0"/>
              <w:autoSpaceDN w:val="0"/>
              <w:adjustRightInd w:val="0"/>
              <w:spacing w:after="0" w:line="240" w:lineRule="auto"/>
              <w:ind w:left="-426"/>
              <w:jc w:val="right"/>
              <w:rPr>
                <w:rFonts w:ascii="Times New Roman" w:hAnsi="Times New Roman" w:cs="Times New Roman"/>
              </w:rPr>
            </w:pPr>
          </w:p>
          <w:p w:rsidR="000F05DE" w:rsidRPr="000F05DE" w:rsidRDefault="000F05DE" w:rsidP="000F05DE">
            <w:pPr>
              <w:tabs>
                <w:tab w:val="left" w:pos="555"/>
                <w:tab w:val="right" w:pos="2976"/>
              </w:tabs>
              <w:autoSpaceDE w:val="0"/>
              <w:autoSpaceDN w:val="0"/>
              <w:adjustRightInd w:val="0"/>
              <w:spacing w:after="0" w:line="240" w:lineRule="auto"/>
              <w:ind w:left="-426"/>
              <w:rPr>
                <w:rFonts w:ascii="Times New Roman" w:hAnsi="Times New Roman" w:cs="Times New Roman"/>
              </w:rPr>
            </w:pPr>
            <w:r>
              <w:rPr>
                <w:rFonts w:ascii="Times New Roman" w:hAnsi="Times New Roman" w:cs="Times New Roman"/>
              </w:rPr>
              <w:tab/>
            </w:r>
            <w:r w:rsidRPr="000F05DE">
              <w:rPr>
                <w:rFonts w:ascii="Times New Roman" w:hAnsi="Times New Roman" w:cs="Times New Roman"/>
              </w:rPr>
              <w:t xml:space="preserve">А.Н. Антипов </w:t>
            </w:r>
          </w:p>
        </w:tc>
      </w:tr>
    </w:tbl>
    <w:p w:rsidR="000F05DE" w:rsidRPr="000F05DE" w:rsidRDefault="000F05DE" w:rsidP="000F05DE">
      <w:pPr>
        <w:pStyle w:val="a3"/>
        <w:autoSpaceDE w:val="0"/>
        <w:autoSpaceDN w:val="0"/>
        <w:adjustRightInd w:val="0"/>
        <w:spacing w:after="0" w:line="240" w:lineRule="auto"/>
        <w:ind w:left="-426"/>
        <w:jc w:val="both"/>
        <w:rPr>
          <w:rFonts w:ascii="Times New Roman" w:hAnsi="Times New Roman" w:cs="Times New Roman"/>
        </w:rPr>
      </w:pPr>
    </w:p>
    <w:p w:rsidR="000F05DE" w:rsidRPr="000F05DE" w:rsidRDefault="000F05DE" w:rsidP="000F05DE">
      <w:pPr>
        <w:pStyle w:val="a3"/>
        <w:autoSpaceDE w:val="0"/>
        <w:autoSpaceDN w:val="0"/>
        <w:adjustRightInd w:val="0"/>
        <w:spacing w:after="0" w:line="240" w:lineRule="auto"/>
        <w:ind w:left="-426"/>
        <w:jc w:val="both"/>
        <w:rPr>
          <w:rFonts w:ascii="Times New Roman" w:hAnsi="Times New Roman" w:cs="Times New Roman"/>
        </w:rPr>
      </w:pPr>
    </w:p>
    <w:bookmarkEnd w:id="1"/>
    <w:p w:rsidR="000F05DE" w:rsidRPr="000F05DE" w:rsidRDefault="000F05DE" w:rsidP="000F05DE">
      <w:pPr>
        <w:autoSpaceDE w:val="0"/>
        <w:autoSpaceDN w:val="0"/>
        <w:adjustRightInd w:val="0"/>
        <w:spacing w:before="108" w:after="108" w:line="240" w:lineRule="auto"/>
        <w:ind w:left="-426"/>
        <w:jc w:val="center"/>
        <w:outlineLvl w:val="0"/>
        <w:rPr>
          <w:rFonts w:ascii="Times New Roman" w:hAnsi="Times New Roman" w:cs="Times New Roman"/>
          <w:b/>
          <w:bCs/>
        </w:rPr>
      </w:pPr>
    </w:p>
    <w:p w:rsidR="000F05DE" w:rsidRPr="000F05DE" w:rsidRDefault="000F05DE" w:rsidP="000F05DE">
      <w:pPr>
        <w:autoSpaceDE w:val="0"/>
        <w:autoSpaceDN w:val="0"/>
        <w:adjustRightInd w:val="0"/>
        <w:spacing w:after="0" w:line="240" w:lineRule="auto"/>
        <w:ind w:left="-426"/>
        <w:jc w:val="right"/>
        <w:outlineLvl w:val="0"/>
        <w:rPr>
          <w:rFonts w:ascii="Times New Roman" w:hAnsi="Times New Roman" w:cs="Times New Roman"/>
          <w:bCs/>
        </w:rPr>
      </w:pPr>
      <w:r w:rsidRPr="000F05DE">
        <w:rPr>
          <w:rFonts w:ascii="Times New Roman" w:hAnsi="Times New Roman" w:cs="Times New Roman"/>
          <w:bCs/>
        </w:rPr>
        <w:t>УТВЕРЖДЕН:</w:t>
      </w:r>
    </w:p>
    <w:p w:rsidR="000F05DE" w:rsidRPr="000F05DE" w:rsidRDefault="000F05DE" w:rsidP="000F05DE">
      <w:pPr>
        <w:autoSpaceDE w:val="0"/>
        <w:autoSpaceDN w:val="0"/>
        <w:adjustRightInd w:val="0"/>
        <w:spacing w:after="0" w:line="240" w:lineRule="auto"/>
        <w:ind w:left="-426"/>
        <w:jc w:val="right"/>
        <w:outlineLvl w:val="0"/>
        <w:rPr>
          <w:rFonts w:ascii="Times New Roman" w:hAnsi="Times New Roman" w:cs="Times New Roman"/>
          <w:bCs/>
        </w:rPr>
      </w:pPr>
      <w:r w:rsidRPr="000F05DE">
        <w:rPr>
          <w:rFonts w:ascii="Times New Roman" w:hAnsi="Times New Roman" w:cs="Times New Roman"/>
          <w:bCs/>
        </w:rPr>
        <w:t>постановлением администрации</w:t>
      </w:r>
    </w:p>
    <w:p w:rsidR="000F05DE" w:rsidRPr="000F05DE" w:rsidRDefault="000F05DE" w:rsidP="000F05DE">
      <w:pPr>
        <w:autoSpaceDE w:val="0"/>
        <w:autoSpaceDN w:val="0"/>
        <w:adjustRightInd w:val="0"/>
        <w:spacing w:after="0" w:line="240" w:lineRule="auto"/>
        <w:ind w:left="-426"/>
        <w:jc w:val="right"/>
        <w:outlineLvl w:val="0"/>
        <w:rPr>
          <w:rFonts w:ascii="Times New Roman" w:hAnsi="Times New Roman" w:cs="Times New Roman"/>
          <w:bCs/>
        </w:rPr>
      </w:pPr>
      <w:r w:rsidRPr="000F05DE">
        <w:rPr>
          <w:rFonts w:ascii="Times New Roman" w:hAnsi="Times New Roman" w:cs="Times New Roman"/>
          <w:bCs/>
        </w:rPr>
        <w:t>Ардатовского муниципального района</w:t>
      </w:r>
    </w:p>
    <w:p w:rsidR="000F05DE" w:rsidRPr="000F05DE" w:rsidRDefault="000F05DE" w:rsidP="000F05DE">
      <w:pPr>
        <w:autoSpaceDE w:val="0"/>
        <w:autoSpaceDN w:val="0"/>
        <w:adjustRightInd w:val="0"/>
        <w:spacing w:after="0" w:line="240" w:lineRule="auto"/>
        <w:ind w:left="-426"/>
        <w:jc w:val="right"/>
        <w:outlineLvl w:val="0"/>
        <w:rPr>
          <w:rFonts w:ascii="Times New Roman" w:hAnsi="Times New Roman" w:cs="Times New Roman"/>
          <w:bCs/>
        </w:rPr>
      </w:pPr>
      <w:r w:rsidRPr="000F05DE">
        <w:rPr>
          <w:rFonts w:ascii="Times New Roman" w:hAnsi="Times New Roman" w:cs="Times New Roman"/>
          <w:bCs/>
        </w:rPr>
        <w:t>Республики Мордовия</w:t>
      </w:r>
    </w:p>
    <w:p w:rsidR="000F05DE" w:rsidRPr="000F05DE" w:rsidRDefault="000F05DE" w:rsidP="000F05DE">
      <w:pPr>
        <w:autoSpaceDE w:val="0"/>
        <w:autoSpaceDN w:val="0"/>
        <w:adjustRightInd w:val="0"/>
        <w:spacing w:after="0" w:line="240" w:lineRule="auto"/>
        <w:ind w:left="-426"/>
        <w:jc w:val="right"/>
        <w:outlineLvl w:val="0"/>
        <w:rPr>
          <w:rFonts w:ascii="Times New Roman" w:hAnsi="Times New Roman" w:cs="Times New Roman"/>
          <w:bCs/>
        </w:rPr>
      </w:pPr>
      <w:r>
        <w:rPr>
          <w:rFonts w:ascii="Times New Roman" w:hAnsi="Times New Roman" w:cs="Times New Roman"/>
          <w:bCs/>
        </w:rPr>
        <w:t>от «20</w:t>
      </w:r>
      <w:r w:rsidRPr="000F05DE">
        <w:rPr>
          <w:rFonts w:ascii="Times New Roman" w:hAnsi="Times New Roman" w:cs="Times New Roman"/>
          <w:bCs/>
        </w:rPr>
        <w:t>»</w:t>
      </w:r>
      <w:r>
        <w:rPr>
          <w:rFonts w:ascii="Times New Roman" w:hAnsi="Times New Roman" w:cs="Times New Roman"/>
          <w:bCs/>
        </w:rPr>
        <w:t xml:space="preserve"> апреля </w:t>
      </w:r>
      <w:r w:rsidRPr="000F05DE">
        <w:rPr>
          <w:rFonts w:ascii="Times New Roman" w:hAnsi="Times New Roman" w:cs="Times New Roman"/>
          <w:bCs/>
        </w:rPr>
        <w:t>2021 г. №</w:t>
      </w:r>
      <w:r>
        <w:rPr>
          <w:rFonts w:ascii="Times New Roman" w:hAnsi="Times New Roman" w:cs="Times New Roman"/>
          <w:bCs/>
        </w:rPr>
        <w:t>347</w:t>
      </w:r>
    </w:p>
    <w:p w:rsidR="000F05DE" w:rsidRPr="000F05DE" w:rsidRDefault="000F05DE" w:rsidP="000F05DE">
      <w:pPr>
        <w:autoSpaceDE w:val="0"/>
        <w:autoSpaceDN w:val="0"/>
        <w:adjustRightInd w:val="0"/>
        <w:spacing w:before="108" w:after="108" w:line="240" w:lineRule="auto"/>
        <w:ind w:left="-426"/>
        <w:jc w:val="center"/>
        <w:outlineLvl w:val="0"/>
        <w:rPr>
          <w:rFonts w:ascii="Times New Roman" w:hAnsi="Times New Roman" w:cs="Times New Roman"/>
          <w:b/>
          <w:bCs/>
        </w:rPr>
      </w:pPr>
    </w:p>
    <w:p w:rsidR="000F05DE" w:rsidRPr="000F05DE" w:rsidRDefault="000F05DE" w:rsidP="000F05DE">
      <w:pPr>
        <w:autoSpaceDE w:val="0"/>
        <w:autoSpaceDN w:val="0"/>
        <w:adjustRightInd w:val="0"/>
        <w:spacing w:before="108" w:after="108" w:line="240" w:lineRule="auto"/>
        <w:ind w:left="-426"/>
        <w:jc w:val="center"/>
        <w:outlineLvl w:val="0"/>
        <w:rPr>
          <w:rFonts w:ascii="Times New Roman" w:hAnsi="Times New Roman" w:cs="Times New Roman"/>
          <w:shd w:val="clear" w:color="auto" w:fill="EAEFED"/>
        </w:rPr>
      </w:pPr>
      <w:r w:rsidRPr="000F05DE">
        <w:rPr>
          <w:rFonts w:ascii="Times New Roman" w:hAnsi="Times New Roman" w:cs="Times New Roman"/>
          <w:b/>
          <w:bCs/>
        </w:rPr>
        <w:t>Порядок</w:t>
      </w:r>
      <w:r w:rsidRPr="000F05DE">
        <w:rPr>
          <w:rFonts w:ascii="Times New Roman" w:hAnsi="Times New Roman" w:cs="Times New Roman"/>
          <w:b/>
          <w:bCs/>
        </w:rPr>
        <w:br/>
        <w:t>подготовки документации по планировке территории, разрабатываемой на основании решений органов местного самоуправления Ардатовского муниципального района</w:t>
      </w:r>
      <w:r w:rsidRPr="000F05DE">
        <w:rPr>
          <w:rFonts w:ascii="Times New Roman" w:hAnsi="Times New Roman" w:cs="Times New Roman"/>
          <w:b/>
          <w:bCs/>
        </w:rPr>
        <w:br/>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p>
    <w:p w:rsidR="000F05DE" w:rsidRPr="000F05DE" w:rsidRDefault="000F05DE" w:rsidP="000F05DE">
      <w:pPr>
        <w:autoSpaceDE w:val="0"/>
        <w:autoSpaceDN w:val="0"/>
        <w:adjustRightInd w:val="0"/>
        <w:spacing w:before="108" w:after="108" w:line="240" w:lineRule="auto"/>
        <w:ind w:left="-426"/>
        <w:jc w:val="center"/>
        <w:outlineLvl w:val="0"/>
        <w:rPr>
          <w:rFonts w:ascii="Times New Roman" w:hAnsi="Times New Roman" w:cs="Times New Roman"/>
          <w:b/>
          <w:bCs/>
        </w:rPr>
      </w:pPr>
      <w:bookmarkStart w:id="2" w:name="sub_1051"/>
      <w:r w:rsidRPr="000F05DE">
        <w:rPr>
          <w:rFonts w:ascii="Times New Roman" w:hAnsi="Times New Roman" w:cs="Times New Roman"/>
          <w:b/>
          <w:bCs/>
        </w:rPr>
        <w:lastRenderedPageBreak/>
        <w:t>1. Общие положения</w:t>
      </w:r>
    </w:p>
    <w:bookmarkEnd w:id="2"/>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3" w:name="sub_1001"/>
      <w:r w:rsidRPr="000F05DE">
        <w:rPr>
          <w:rFonts w:ascii="Times New Roman" w:hAnsi="Times New Roman" w:cs="Times New Roman"/>
        </w:rPr>
        <w:t xml:space="preserve">1. Настоящий Порядок разработан в соответствии со </w:t>
      </w:r>
      <w:hyperlink r:id="rId12" w:history="1">
        <w:r w:rsidRPr="000F05DE">
          <w:rPr>
            <w:rFonts w:ascii="Times New Roman" w:hAnsi="Times New Roman" w:cs="Times New Roman"/>
          </w:rPr>
          <w:t>статьей 45</w:t>
        </w:r>
      </w:hyperlink>
      <w:r w:rsidRPr="000F05DE">
        <w:rPr>
          <w:rFonts w:ascii="Times New Roman" w:hAnsi="Times New Roman" w:cs="Times New Roman"/>
        </w:rPr>
        <w:t xml:space="preserve"> Градостроительного кодекса Российской Федерации (далее - ГрК РФ) с целью подготовки документации по планировке территории на основании документов территориального планирования Ардатовского муниципального района, если такими документами предусмотрено размещение объектов местного значения Ардатовского муниципального района, разрабатываемой на основании решения органа местного самоуправления Ардатовского муниципального района.</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4" w:name="sub_1002"/>
      <w:bookmarkEnd w:id="3"/>
      <w:r w:rsidRPr="000F05DE">
        <w:rPr>
          <w:rFonts w:ascii="Times New Roman" w:hAnsi="Times New Roman" w:cs="Times New Roman"/>
        </w:rPr>
        <w:t>2. Подготовка проектов планировки территории, подлежащих застройке территорий осуществляется с целью выделения новых элементов планировочной структуры (кварталов, микрорайонов, линейных объектов, иных элементов) и параметров их планируемого развития, в том числе при освоении под застройку новых территорий, в части строительства и реконструкции объектов местного значения Ардатовского муниципального района (далее - проект планировки объектов Ардатовского муниципального района).</w:t>
      </w:r>
    </w:p>
    <w:bookmarkEnd w:id="4"/>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p>
    <w:p w:rsidR="000F05DE" w:rsidRPr="000F05DE" w:rsidRDefault="000F05DE" w:rsidP="000F05DE">
      <w:pPr>
        <w:autoSpaceDE w:val="0"/>
        <w:autoSpaceDN w:val="0"/>
        <w:adjustRightInd w:val="0"/>
        <w:spacing w:before="108" w:after="108" w:line="240" w:lineRule="auto"/>
        <w:ind w:left="-426"/>
        <w:jc w:val="center"/>
        <w:outlineLvl w:val="0"/>
        <w:rPr>
          <w:rFonts w:ascii="Times New Roman" w:hAnsi="Times New Roman" w:cs="Times New Roman"/>
          <w:b/>
          <w:bCs/>
        </w:rPr>
      </w:pPr>
      <w:bookmarkStart w:id="5" w:name="sub_1054"/>
      <w:r w:rsidRPr="000F05DE">
        <w:rPr>
          <w:rFonts w:ascii="Times New Roman" w:hAnsi="Times New Roman" w:cs="Times New Roman"/>
          <w:b/>
          <w:bCs/>
        </w:rPr>
        <w:t>2. Назначение, виды и состав документации по планировке территории</w:t>
      </w:r>
    </w:p>
    <w:bookmarkEnd w:id="5"/>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6" w:name="sub_1003"/>
      <w:r w:rsidRPr="000F05DE">
        <w:rPr>
          <w:rFonts w:ascii="Times New Roman" w:hAnsi="Times New Roman" w:cs="Times New Roman"/>
        </w:rPr>
        <w:t>3. Подготовка документации по планировке территории осуществляется в целях обеспечения устойчивого развития территорий Ардатовского муниципального района,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7" w:name="sub_1004"/>
      <w:bookmarkEnd w:id="6"/>
      <w:r w:rsidRPr="000F05DE">
        <w:rPr>
          <w:rFonts w:ascii="Times New Roman" w:hAnsi="Times New Roman" w:cs="Times New Roman"/>
        </w:rPr>
        <w:t xml:space="preserve">4. 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территории, не требуется, за исключением случаев, указанных в </w:t>
      </w:r>
      <w:hyperlink w:anchor="sub_1005" w:history="1">
        <w:r w:rsidRPr="000F05DE">
          <w:rPr>
            <w:rFonts w:ascii="Times New Roman" w:hAnsi="Times New Roman" w:cs="Times New Roman"/>
          </w:rPr>
          <w:t>пункте 5</w:t>
        </w:r>
      </w:hyperlink>
      <w:r w:rsidRPr="000F05DE">
        <w:rPr>
          <w:rFonts w:ascii="Times New Roman" w:hAnsi="Times New Roman" w:cs="Times New Roman"/>
        </w:rPr>
        <w:t xml:space="preserve"> настоящего Порядка.</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8" w:name="sub_1005"/>
      <w:bookmarkEnd w:id="7"/>
      <w:r w:rsidRPr="000F05DE">
        <w:rPr>
          <w:rFonts w:ascii="Times New Roman" w:hAnsi="Times New Roman" w:cs="Times New Roman"/>
        </w:rPr>
        <w:t>5.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bookmarkEnd w:id="8"/>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2) необходимы установление, изменение или отмена красных линий;</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 xml:space="preserve">3) необходимо образование земельных участков в случае, если в соответствии с </w:t>
      </w:r>
      <w:hyperlink r:id="rId13" w:history="1">
        <w:r w:rsidRPr="000F05DE">
          <w:rPr>
            <w:rFonts w:ascii="Times New Roman" w:hAnsi="Times New Roman" w:cs="Times New Roman"/>
          </w:rPr>
          <w:t>земельным законодательством</w:t>
        </w:r>
      </w:hyperlink>
      <w:r w:rsidRPr="000F05DE">
        <w:rPr>
          <w:rFonts w:ascii="Times New Roman" w:hAnsi="Times New Roman" w:cs="Times New Roman"/>
        </w:rPr>
        <w:t xml:space="preserve"> образование земельных участков осуществляется только в соответствии с проектом межевания территории;</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9" w:name="sub_1006"/>
      <w:r w:rsidRPr="000F05DE">
        <w:rPr>
          <w:rFonts w:ascii="Times New Roman" w:hAnsi="Times New Roman" w:cs="Times New Roman"/>
        </w:rPr>
        <w:t>6. Видами документации по планировке территории являются:</w:t>
      </w:r>
    </w:p>
    <w:bookmarkEnd w:id="9"/>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1) проект планировки территории;</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2) проект межевания территории.</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10" w:name="sub_1007"/>
      <w:r w:rsidRPr="000F05DE">
        <w:rPr>
          <w:rFonts w:ascii="Times New Roman" w:hAnsi="Times New Roman" w:cs="Times New Roman"/>
        </w:rPr>
        <w:t xml:space="preserve">7.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w:t>
      </w:r>
      <w:r w:rsidRPr="000F05DE">
        <w:rPr>
          <w:rFonts w:ascii="Times New Roman" w:hAnsi="Times New Roman" w:cs="Times New Roman"/>
        </w:rPr>
        <w:lastRenderedPageBreak/>
        <w:t xml:space="preserve">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w:t>
      </w:r>
      <w:hyperlink w:anchor="sub_1014" w:history="1">
        <w:r w:rsidRPr="000F05DE">
          <w:rPr>
            <w:rFonts w:ascii="Times New Roman" w:hAnsi="Times New Roman" w:cs="Times New Roman"/>
          </w:rPr>
          <w:t>пунктом 14</w:t>
        </w:r>
      </w:hyperlink>
      <w:r w:rsidRPr="000F05DE">
        <w:rPr>
          <w:rFonts w:ascii="Times New Roman" w:hAnsi="Times New Roman" w:cs="Times New Roman"/>
        </w:rPr>
        <w:t xml:space="preserve"> настоящего Порядка.</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11" w:name="sub_1008"/>
      <w:bookmarkEnd w:id="10"/>
      <w:r w:rsidRPr="000F05DE">
        <w:rPr>
          <w:rFonts w:ascii="Times New Roman" w:hAnsi="Times New Roman" w:cs="Times New Roman"/>
        </w:rPr>
        <w:t xml:space="preserve">8. Проект планировки территории является основой для подготовки проекта межевания территории, за исключением случаев, предусмотренных </w:t>
      </w:r>
      <w:hyperlink w:anchor="sub_1007" w:history="1">
        <w:r w:rsidRPr="000F05DE">
          <w:rPr>
            <w:rFonts w:ascii="Times New Roman" w:hAnsi="Times New Roman" w:cs="Times New Roman"/>
          </w:rPr>
          <w:t>пунктом 7</w:t>
        </w:r>
      </w:hyperlink>
      <w:r w:rsidRPr="000F05DE">
        <w:rPr>
          <w:rFonts w:ascii="Times New Roman" w:hAnsi="Times New Roman" w:cs="Times New Roman"/>
        </w:rPr>
        <w:t xml:space="preserve"> настоящей Порядка. Подготовка проекта межевания территории осуществляется в составе проекта планировки территории или в виде отдельного документа.</w:t>
      </w:r>
    </w:p>
    <w:bookmarkEnd w:id="11"/>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p>
    <w:p w:rsidR="000F05DE" w:rsidRPr="000F05DE" w:rsidRDefault="000F05DE" w:rsidP="000F05DE">
      <w:pPr>
        <w:autoSpaceDE w:val="0"/>
        <w:autoSpaceDN w:val="0"/>
        <w:adjustRightInd w:val="0"/>
        <w:spacing w:before="108" w:after="108" w:line="240" w:lineRule="auto"/>
        <w:ind w:left="-426"/>
        <w:jc w:val="center"/>
        <w:outlineLvl w:val="0"/>
        <w:rPr>
          <w:rFonts w:ascii="Times New Roman" w:hAnsi="Times New Roman" w:cs="Times New Roman"/>
          <w:b/>
          <w:bCs/>
        </w:rPr>
      </w:pPr>
      <w:bookmarkStart w:id="12" w:name="sub_1053"/>
      <w:r w:rsidRPr="000F05DE">
        <w:rPr>
          <w:rFonts w:ascii="Times New Roman" w:hAnsi="Times New Roman" w:cs="Times New Roman"/>
          <w:b/>
          <w:bCs/>
        </w:rPr>
        <w:t>2.1. Проект планировки территории</w:t>
      </w:r>
    </w:p>
    <w:bookmarkEnd w:id="12"/>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13" w:name="sub_1009"/>
      <w:r w:rsidRPr="000F05DE">
        <w:rPr>
          <w:rFonts w:ascii="Times New Roman" w:hAnsi="Times New Roman" w:cs="Times New Roman"/>
        </w:rPr>
        <w:t>9.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14" w:name="sub_1010"/>
      <w:bookmarkEnd w:id="13"/>
      <w:r w:rsidRPr="000F05DE">
        <w:rPr>
          <w:rFonts w:ascii="Times New Roman" w:hAnsi="Times New Roman" w:cs="Times New Roman"/>
        </w:rPr>
        <w:t>10. Проект планировки территории состоит из основной части, которая подлежит утверждению, и материалов по ее обоснованию.</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15" w:name="sub_1011"/>
      <w:bookmarkEnd w:id="14"/>
      <w:r w:rsidRPr="000F05DE">
        <w:rPr>
          <w:rFonts w:ascii="Times New Roman" w:hAnsi="Times New Roman" w:cs="Times New Roman"/>
        </w:rPr>
        <w:t>11. Основная часть проекта планировки территории включает в себя:</w:t>
      </w:r>
    </w:p>
    <w:bookmarkEnd w:id="15"/>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1) чертеж или чертежи планировки территории, на которых отображаются:</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а) красные линии. Порядок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б) границы существующих и планируемых элементов планировочной структуры;</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в) границы зон планируемого размещения объектов капитального строительства;</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14" w:history="1">
        <w:r w:rsidRPr="000F05DE">
          <w:rPr>
            <w:rFonts w:ascii="Times New Roman" w:hAnsi="Times New Roman" w:cs="Times New Roman"/>
          </w:rPr>
          <w:t>частью 12.7 статьи 45</w:t>
        </w:r>
      </w:hyperlink>
      <w:r w:rsidRPr="000F05DE">
        <w:rPr>
          <w:rFonts w:ascii="Times New Roman" w:hAnsi="Times New Roman" w:cs="Times New Roman"/>
        </w:rPr>
        <w:t xml:space="preserve"> ГрК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16" w:name="sub_1012"/>
      <w:r w:rsidRPr="000F05DE">
        <w:rPr>
          <w:rFonts w:ascii="Times New Roman" w:hAnsi="Times New Roman" w:cs="Times New Roman"/>
        </w:rPr>
        <w:t>12. Материалы по обоснованию проекта планировки территории содержат:</w:t>
      </w:r>
    </w:p>
    <w:bookmarkEnd w:id="16"/>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 xml:space="preserve">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w:t>
      </w:r>
      <w:hyperlink r:id="rId15" w:history="1">
        <w:r w:rsidRPr="000F05DE">
          <w:rPr>
            <w:rFonts w:ascii="Times New Roman" w:hAnsi="Times New Roman" w:cs="Times New Roman"/>
          </w:rPr>
          <w:t>ГрК</w:t>
        </w:r>
      </w:hyperlink>
      <w:r w:rsidRPr="000F05DE">
        <w:rPr>
          <w:rFonts w:ascii="Times New Roman" w:hAnsi="Times New Roman" w:cs="Times New Roman"/>
        </w:rPr>
        <w:t xml:space="preserve"> РФ;</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lastRenderedPageBreak/>
        <w:t>3) обоснование определения границ зон планируемого размещения объектов капитального строительства;</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5) схему границ территорий объектов культурного наследия;</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6) схему границ зон с особыми условиями использования территории;</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11) перечень мероприятий по охране окружающей среды;</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12) обоснование очередности планируемого развития территории;</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14) иные материалы для обоснования положений по планировке территории.</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p>
    <w:p w:rsidR="000F05DE" w:rsidRPr="000F05DE" w:rsidRDefault="000F05DE" w:rsidP="000F05DE">
      <w:pPr>
        <w:autoSpaceDE w:val="0"/>
        <w:autoSpaceDN w:val="0"/>
        <w:adjustRightInd w:val="0"/>
        <w:spacing w:before="108" w:after="108" w:line="240" w:lineRule="auto"/>
        <w:ind w:left="-426"/>
        <w:jc w:val="center"/>
        <w:outlineLvl w:val="0"/>
        <w:rPr>
          <w:rFonts w:ascii="Times New Roman" w:hAnsi="Times New Roman" w:cs="Times New Roman"/>
          <w:b/>
          <w:bCs/>
        </w:rPr>
      </w:pPr>
      <w:bookmarkStart w:id="17" w:name="sub_1052"/>
      <w:r w:rsidRPr="000F05DE">
        <w:rPr>
          <w:rFonts w:ascii="Times New Roman" w:hAnsi="Times New Roman" w:cs="Times New Roman"/>
          <w:b/>
          <w:bCs/>
        </w:rPr>
        <w:t>2.2. Проект межевания территорий</w:t>
      </w:r>
    </w:p>
    <w:bookmarkEnd w:id="17"/>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18" w:name="sub_1013"/>
      <w:r w:rsidRPr="000F05DE">
        <w:rPr>
          <w:rFonts w:ascii="Times New Roman" w:hAnsi="Times New Roman" w:cs="Times New Roman"/>
        </w:rPr>
        <w:t>13. 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функциональной зоны.</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19" w:name="sub_1014"/>
      <w:bookmarkEnd w:id="18"/>
      <w:r w:rsidRPr="000F05DE">
        <w:rPr>
          <w:rFonts w:ascii="Times New Roman" w:hAnsi="Times New Roman" w:cs="Times New Roman"/>
        </w:rPr>
        <w:t>14. Подготовка проекта межевания территории осуществляется для:</w:t>
      </w:r>
    </w:p>
    <w:bookmarkEnd w:id="19"/>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1) определения местоположения границ образуемых и изменяемых земельных участков;</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20" w:name="sub_142"/>
      <w:r w:rsidRPr="000F05DE">
        <w:rPr>
          <w:rFonts w:ascii="Times New Roman" w:hAnsi="Times New Roman" w:cs="Times New Roman"/>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21" w:name="sub_1015"/>
      <w:bookmarkEnd w:id="20"/>
      <w:r w:rsidRPr="000F05DE">
        <w:rPr>
          <w:rFonts w:ascii="Times New Roman" w:hAnsi="Times New Roman" w:cs="Times New Roman"/>
        </w:rPr>
        <w:t>15. Проект межевания территории состоит из основной части, которая подлежит утверждению, и материалов по обоснованию этого проекта.</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22" w:name="sub_1016"/>
      <w:bookmarkEnd w:id="21"/>
      <w:r w:rsidRPr="000F05DE">
        <w:rPr>
          <w:rFonts w:ascii="Times New Roman" w:hAnsi="Times New Roman" w:cs="Times New Roman"/>
        </w:rPr>
        <w:t>16. Основная часть проекта межевания территории включает в себя текстовую часть и чертежи межевания территории.</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23" w:name="sub_1017"/>
      <w:bookmarkEnd w:id="22"/>
      <w:r w:rsidRPr="000F05DE">
        <w:rPr>
          <w:rFonts w:ascii="Times New Roman" w:hAnsi="Times New Roman" w:cs="Times New Roman"/>
        </w:rPr>
        <w:t>17. Текстовая часть проекта межевания территории включает в себя:</w:t>
      </w:r>
    </w:p>
    <w:bookmarkEnd w:id="23"/>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1) перечень и сведения о площади образуемых земельных участков, в том числе возможные способы их образования;</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lastRenderedPageBreak/>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 xml:space="preserve">3) вид разрешенного использования образуемых земельных участков в соответствии с проектом планировки территории в случаях, предусмотренных </w:t>
      </w:r>
      <w:hyperlink r:id="rId16" w:history="1">
        <w:r w:rsidRPr="000F05DE">
          <w:rPr>
            <w:rFonts w:ascii="Times New Roman" w:hAnsi="Times New Roman" w:cs="Times New Roman"/>
          </w:rPr>
          <w:t>ГрК</w:t>
        </w:r>
      </w:hyperlink>
      <w:r w:rsidRPr="000F05DE">
        <w:rPr>
          <w:rFonts w:ascii="Times New Roman" w:hAnsi="Times New Roman" w:cs="Times New Roman"/>
        </w:rPr>
        <w:t xml:space="preserve"> РФ;</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4) целевое назначение лесов, вид (виды) разрешенного использования лесного участка, количественные и качественные характеристики лесного участка, сведения о нахождении лесного участка в границах особо защитных участков лесов (в случае, если подготовка проекта межевания территории осуществляется в целях определения местоположения границ образуемых и (или) изменяемых лесных участков);</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 xml:space="preserve">5) сведения о границах территории, в отношении которой утвержден проект межевания, содержащие перечень координат характерных точек этих границ в системе координат, используемой для ведения Единого государственного реестра недвижимости. Координаты характерных точек границ территории, в отношении которой утвержден проект межевания, определяются в соответствии с требованиями к точности определения координат характерных точек границ, установленных в соответствии с </w:t>
      </w:r>
      <w:hyperlink r:id="rId17" w:history="1">
        <w:r w:rsidRPr="000F05DE">
          <w:rPr>
            <w:rFonts w:ascii="Times New Roman" w:hAnsi="Times New Roman" w:cs="Times New Roman"/>
          </w:rPr>
          <w:t>ГрК</w:t>
        </w:r>
      </w:hyperlink>
      <w:r w:rsidRPr="000F05DE">
        <w:rPr>
          <w:rFonts w:ascii="Times New Roman" w:hAnsi="Times New Roman" w:cs="Times New Roman"/>
        </w:rPr>
        <w:t xml:space="preserve"> РФ для территориальных зон.</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24" w:name="sub_1018"/>
      <w:r w:rsidRPr="000F05DE">
        <w:rPr>
          <w:rFonts w:ascii="Times New Roman" w:hAnsi="Times New Roman" w:cs="Times New Roman"/>
        </w:rPr>
        <w:t>18. На чертежах межевания территории отображаются:</w:t>
      </w:r>
    </w:p>
    <w:bookmarkEnd w:id="24"/>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 xml:space="preserve">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w:t>
      </w:r>
      <w:hyperlink w:anchor="sub_142" w:history="1">
        <w:r w:rsidRPr="000F05DE">
          <w:rPr>
            <w:rFonts w:ascii="Times New Roman" w:hAnsi="Times New Roman" w:cs="Times New Roman"/>
          </w:rPr>
          <w:t>подпунктом 2 пункта 14</w:t>
        </w:r>
      </w:hyperlink>
      <w:r w:rsidRPr="000F05DE">
        <w:rPr>
          <w:rFonts w:ascii="Times New Roman" w:hAnsi="Times New Roman" w:cs="Times New Roman"/>
        </w:rPr>
        <w:t xml:space="preserve"> настоящего Порядка;</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3) линии отступа от красных линий в целях определения мест допустимого размещения зданий, строений, сооружений;</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5) границы зон действия публичных сервитутов.</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25" w:name="sub_1019"/>
      <w:r w:rsidRPr="000F05DE">
        <w:rPr>
          <w:rFonts w:ascii="Times New Roman" w:hAnsi="Times New Roman" w:cs="Times New Roman"/>
        </w:rPr>
        <w:t>19. При подготовке проекта межевания территории в целях определения местоположения границ образуемых и (или) изменяемых лесных участков их местоположение, границы и площадь определяются с учетом границ и площади лесных кварталов и (или) лесотаксационных выделов, частей лесотаксационных выделов.</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26" w:name="sub_1020"/>
      <w:bookmarkEnd w:id="25"/>
      <w:r w:rsidRPr="000F05DE">
        <w:rPr>
          <w:rFonts w:ascii="Times New Roman" w:hAnsi="Times New Roman" w:cs="Times New Roman"/>
        </w:rPr>
        <w:t>20. Материалы по обоснованию проекта межевания территории включают в себя чертежи, на которых отображаются:</w:t>
      </w:r>
    </w:p>
    <w:bookmarkEnd w:id="26"/>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1) границы существующих земельных участков;</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2) границы зон с особыми условиями использования территорий;</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3) местоположение существующих объектов капитального строительства;</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4) границы особо охраняемых природных территорий;</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5) границы территорий объектов культурного наследия;</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6) границы лесничеств, лесопарков, участковых лесничеств, лесных кварталов, лесотаксационных выделов или частей лесотаксационных выделов.</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27" w:name="sub_1021"/>
      <w:r w:rsidRPr="000F05DE">
        <w:rPr>
          <w:rFonts w:ascii="Times New Roman" w:hAnsi="Times New Roman" w:cs="Times New Roman"/>
        </w:rPr>
        <w:t xml:space="preserve">21.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w:t>
      </w:r>
      <w:hyperlink r:id="rId18" w:history="1">
        <w:r w:rsidRPr="000F05DE">
          <w:rPr>
            <w:rFonts w:ascii="Times New Roman" w:hAnsi="Times New Roman" w:cs="Times New Roman"/>
          </w:rPr>
          <w:t>ГрК</w:t>
        </w:r>
      </w:hyperlink>
      <w:r w:rsidRPr="000F05DE">
        <w:rPr>
          <w:rFonts w:ascii="Times New Roman" w:hAnsi="Times New Roman" w:cs="Times New Roman"/>
        </w:rPr>
        <w:t xml:space="preserve"> РФ.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28" w:name="sub_1022"/>
      <w:bookmarkEnd w:id="27"/>
      <w:r w:rsidRPr="000F05DE">
        <w:rPr>
          <w:rFonts w:ascii="Times New Roman" w:hAnsi="Times New Roman" w:cs="Times New Roman"/>
        </w:rPr>
        <w:t>22.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Республики Мордовия, техническими регламентами, сводами правил.</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29" w:name="sub_1023"/>
      <w:bookmarkEnd w:id="28"/>
      <w:r w:rsidRPr="000F05DE">
        <w:rPr>
          <w:rFonts w:ascii="Times New Roman" w:hAnsi="Times New Roman" w:cs="Times New Roman"/>
        </w:rPr>
        <w:t xml:space="preserve">23.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w:t>
      </w:r>
      <w:r w:rsidRPr="000F05DE">
        <w:rPr>
          <w:rFonts w:ascii="Times New Roman" w:hAnsi="Times New Roman" w:cs="Times New Roman"/>
        </w:rPr>
        <w:lastRenderedPageBreak/>
        <w:t>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30" w:name="sub_1024"/>
      <w:bookmarkEnd w:id="29"/>
      <w:r w:rsidRPr="000F05DE">
        <w:rPr>
          <w:rFonts w:ascii="Times New Roman" w:hAnsi="Times New Roman" w:cs="Times New Roman"/>
        </w:rPr>
        <w:t xml:space="preserve">24. 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w:t>
      </w:r>
      <w:hyperlink r:id="rId19" w:history="1">
        <w:r w:rsidRPr="000F05DE">
          <w:rPr>
            <w:rFonts w:ascii="Times New Roman" w:hAnsi="Times New Roman" w:cs="Times New Roman"/>
          </w:rPr>
          <w:t>законодательством</w:t>
        </w:r>
      </w:hyperlink>
      <w:r w:rsidRPr="000F05DE">
        <w:rPr>
          <w:rFonts w:ascii="Times New Roman" w:hAnsi="Times New Roman" w:cs="Times New Roman"/>
        </w:rPr>
        <w:t xml:space="preserve"> об охране объектов культурного наследия (памятников истории и культуры) народов Российской Федерации.</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31" w:name="sub_1025"/>
      <w:bookmarkEnd w:id="30"/>
      <w:r w:rsidRPr="000F05DE">
        <w:rPr>
          <w:rFonts w:ascii="Times New Roman" w:hAnsi="Times New Roman" w:cs="Times New Roman"/>
        </w:rPr>
        <w:t>25.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bookmarkEnd w:id="31"/>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p>
    <w:p w:rsidR="000F05DE" w:rsidRPr="000F05DE" w:rsidRDefault="000F05DE" w:rsidP="000F05DE">
      <w:pPr>
        <w:autoSpaceDE w:val="0"/>
        <w:autoSpaceDN w:val="0"/>
        <w:adjustRightInd w:val="0"/>
        <w:spacing w:before="108" w:after="108" w:line="240" w:lineRule="auto"/>
        <w:ind w:left="-426"/>
        <w:jc w:val="center"/>
        <w:outlineLvl w:val="0"/>
        <w:rPr>
          <w:rFonts w:ascii="Times New Roman" w:hAnsi="Times New Roman" w:cs="Times New Roman"/>
          <w:b/>
          <w:bCs/>
        </w:rPr>
      </w:pPr>
      <w:bookmarkStart w:id="32" w:name="sub_1055"/>
      <w:r w:rsidRPr="000F05DE">
        <w:rPr>
          <w:rFonts w:ascii="Times New Roman" w:hAnsi="Times New Roman" w:cs="Times New Roman"/>
          <w:b/>
          <w:bCs/>
        </w:rPr>
        <w:t>3. Подготовка и утверждение документации по планировке территории</w:t>
      </w:r>
    </w:p>
    <w:bookmarkEnd w:id="32"/>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 xml:space="preserve">26. Решения о подготовке документации по планировке территории принимаются Администрацией Ардатовского муниципального района Республики Мордовия, за исключением случаев, указанных в </w:t>
      </w:r>
      <w:hyperlink w:anchor="sub_1027" w:history="1">
        <w:r w:rsidRPr="000F05DE">
          <w:rPr>
            <w:rFonts w:ascii="Times New Roman" w:hAnsi="Times New Roman" w:cs="Times New Roman"/>
          </w:rPr>
          <w:t>пункте 27</w:t>
        </w:r>
      </w:hyperlink>
      <w:r w:rsidRPr="000F05DE">
        <w:rPr>
          <w:rFonts w:ascii="Times New Roman" w:hAnsi="Times New Roman" w:cs="Times New Roman"/>
        </w:rPr>
        <w:t xml:space="preserve"> настоящего Порядка и в </w:t>
      </w:r>
      <w:hyperlink r:id="rId20" w:history="1">
        <w:r w:rsidRPr="000F05DE">
          <w:rPr>
            <w:rFonts w:ascii="Times New Roman" w:hAnsi="Times New Roman" w:cs="Times New Roman"/>
          </w:rPr>
          <w:t>части 12.12 статьи 45</w:t>
        </w:r>
      </w:hyperlink>
      <w:r w:rsidRPr="000F05DE">
        <w:rPr>
          <w:rFonts w:ascii="Times New Roman" w:hAnsi="Times New Roman" w:cs="Times New Roman"/>
        </w:rPr>
        <w:t xml:space="preserve"> ГрК РФ.</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33" w:name="sub_1027"/>
      <w:r w:rsidRPr="000F05DE">
        <w:rPr>
          <w:rFonts w:ascii="Times New Roman" w:hAnsi="Times New Roman" w:cs="Times New Roman"/>
        </w:rPr>
        <w:t>27. Решения о подготовке документации по планировке территории принимаются самостоятельно:</w:t>
      </w:r>
    </w:p>
    <w:bookmarkEnd w:id="33"/>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1) лицами, с которыми заключены договоры о развитии застроенной территории, договоры о комплексном освоении территории, в том числе в целях строительства стандартного жилья, договоры о комплексном развитии территории по инициативе органа местного самоуправления;</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 xml:space="preserve">2) лицами, указанными в </w:t>
      </w:r>
      <w:hyperlink r:id="rId21" w:history="1">
        <w:r w:rsidRPr="000F05DE">
          <w:rPr>
            <w:rFonts w:ascii="Times New Roman" w:hAnsi="Times New Roman" w:cs="Times New Roman"/>
          </w:rPr>
          <w:t>части 3 статьи 46.9</w:t>
        </w:r>
      </w:hyperlink>
      <w:r w:rsidRPr="000F05DE">
        <w:rPr>
          <w:rFonts w:ascii="Times New Roman" w:hAnsi="Times New Roman" w:cs="Times New Roman"/>
        </w:rPr>
        <w:t xml:space="preserve"> ГрК РФ;</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34" w:name="sub_1028"/>
      <w:r w:rsidRPr="000F05DE">
        <w:rPr>
          <w:rFonts w:ascii="Times New Roman" w:hAnsi="Times New Roman" w:cs="Times New Roman"/>
        </w:rPr>
        <w:t xml:space="preserve">28. В случаях, предусмотренных </w:t>
      </w:r>
      <w:hyperlink w:anchor="sub_1027" w:history="1">
        <w:r w:rsidRPr="000F05DE">
          <w:rPr>
            <w:rFonts w:ascii="Times New Roman" w:hAnsi="Times New Roman" w:cs="Times New Roman"/>
          </w:rPr>
          <w:t>пунктом 27</w:t>
        </w:r>
      </w:hyperlink>
      <w:r w:rsidRPr="000F05DE">
        <w:rPr>
          <w:rFonts w:ascii="Times New Roman" w:hAnsi="Times New Roman" w:cs="Times New Roman"/>
        </w:rPr>
        <w:t xml:space="preserve"> настоящего Порядка,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35" w:name="sub_1029"/>
      <w:bookmarkEnd w:id="34"/>
      <w:r w:rsidRPr="000F05DE">
        <w:rPr>
          <w:rFonts w:ascii="Times New Roman" w:hAnsi="Times New Roman" w:cs="Times New Roman"/>
        </w:rPr>
        <w:t xml:space="preserve">29. Уполномоченное администрацией Ардатовского муниципального района Республики Мордовия лицо (далее – Уполномоченное лицо)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w:anchor="sub_1027" w:history="1">
        <w:r w:rsidRPr="000F05DE">
          <w:rPr>
            <w:rFonts w:ascii="Times New Roman" w:hAnsi="Times New Roman" w:cs="Times New Roman"/>
          </w:rPr>
          <w:t>пункте 27</w:t>
        </w:r>
      </w:hyperlink>
      <w:r w:rsidRPr="000F05DE">
        <w:rPr>
          <w:rFonts w:ascii="Times New Roman" w:hAnsi="Times New Roman" w:cs="Times New Roman"/>
        </w:rPr>
        <w:t xml:space="preserve"> настоящего Порядка, и утверждают документацию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 в границах муниципального района, за исключением случаев, указанных в </w:t>
      </w:r>
      <w:hyperlink r:id="rId22" w:history="1">
        <w:r w:rsidRPr="000F05DE">
          <w:rPr>
            <w:rFonts w:ascii="Times New Roman" w:hAnsi="Times New Roman" w:cs="Times New Roman"/>
          </w:rPr>
          <w:t>частях 2 - 3.2</w:t>
        </w:r>
      </w:hyperlink>
      <w:r w:rsidRPr="000F05DE">
        <w:rPr>
          <w:rFonts w:ascii="Times New Roman" w:hAnsi="Times New Roman" w:cs="Times New Roman"/>
        </w:rPr>
        <w:t xml:space="preserve">, </w:t>
      </w:r>
      <w:hyperlink r:id="rId23" w:history="1">
        <w:r w:rsidRPr="000F05DE">
          <w:rPr>
            <w:rFonts w:ascii="Times New Roman" w:hAnsi="Times New Roman" w:cs="Times New Roman"/>
          </w:rPr>
          <w:t>4.1</w:t>
        </w:r>
      </w:hyperlink>
      <w:r w:rsidRPr="000F05DE">
        <w:rPr>
          <w:rFonts w:ascii="Times New Roman" w:hAnsi="Times New Roman" w:cs="Times New Roman"/>
        </w:rPr>
        <w:t xml:space="preserve">, </w:t>
      </w:r>
      <w:hyperlink r:id="rId24" w:history="1">
        <w:r w:rsidRPr="000F05DE">
          <w:rPr>
            <w:rFonts w:ascii="Times New Roman" w:hAnsi="Times New Roman" w:cs="Times New Roman"/>
          </w:rPr>
          <w:t>4.2 статьи 45</w:t>
        </w:r>
      </w:hyperlink>
      <w:r w:rsidRPr="000F05DE">
        <w:rPr>
          <w:rFonts w:ascii="Times New Roman" w:hAnsi="Times New Roman" w:cs="Times New Roman"/>
        </w:rPr>
        <w:t xml:space="preserve"> ГрК РФ.</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36" w:name="sub_1030"/>
      <w:bookmarkEnd w:id="35"/>
      <w:r w:rsidRPr="000F05DE">
        <w:rPr>
          <w:rFonts w:ascii="Times New Roman" w:hAnsi="Times New Roman" w:cs="Times New Roman"/>
        </w:rPr>
        <w:t>30. Видами документации по планировке территории являются:</w:t>
      </w:r>
    </w:p>
    <w:bookmarkEnd w:id="36"/>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1) проект планировки территории;</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2) проект межевания территории.</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37" w:name="sub_1031"/>
      <w:r w:rsidRPr="000F05DE">
        <w:rPr>
          <w:rFonts w:ascii="Times New Roman" w:hAnsi="Times New Roman" w:cs="Times New Roman"/>
        </w:rPr>
        <w:t xml:space="preserve">31. Уполномоченное лицо администрации Ардатовского муниципального района Республики Мордовия осуществляют проверку документации по планировке территории, в случаях, предусмотренных </w:t>
      </w:r>
      <w:hyperlink w:anchor="sub_1029" w:history="1">
        <w:r w:rsidRPr="000F05DE">
          <w:rPr>
            <w:rFonts w:ascii="Times New Roman" w:hAnsi="Times New Roman" w:cs="Times New Roman"/>
          </w:rPr>
          <w:t>пунктом 29</w:t>
        </w:r>
      </w:hyperlink>
      <w:r w:rsidRPr="000F05DE">
        <w:rPr>
          <w:rFonts w:ascii="Times New Roman" w:hAnsi="Times New Roman" w:cs="Times New Roman"/>
        </w:rPr>
        <w:t xml:space="preserve"> настоящего Порядка, на соответствие требованиям, указанным в </w:t>
      </w:r>
      <w:hyperlink w:anchor="sub_1037" w:history="1">
        <w:r w:rsidRPr="000F05DE">
          <w:rPr>
            <w:rFonts w:ascii="Times New Roman" w:hAnsi="Times New Roman" w:cs="Times New Roman"/>
          </w:rPr>
          <w:t>пункте 37</w:t>
        </w:r>
      </w:hyperlink>
      <w:r w:rsidRPr="000F05DE">
        <w:rPr>
          <w:rFonts w:ascii="Times New Roman" w:hAnsi="Times New Roman" w:cs="Times New Roman"/>
        </w:rPr>
        <w:t xml:space="preserve"> настоящего Порядка, в течение тридцати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 доработку.</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38" w:name="sub_1032"/>
      <w:bookmarkEnd w:id="37"/>
      <w:r w:rsidRPr="000F05DE">
        <w:rPr>
          <w:rFonts w:ascii="Times New Roman" w:hAnsi="Times New Roman" w:cs="Times New Roman"/>
        </w:rPr>
        <w:lastRenderedPageBreak/>
        <w:t xml:space="preserve">32. Не допускается осуществлять подготовку документации по планировке территории (за исключением случая, предусмотренного </w:t>
      </w:r>
      <w:hyperlink r:id="rId25" w:history="1">
        <w:r w:rsidRPr="000F05DE">
          <w:rPr>
            <w:rFonts w:ascii="Times New Roman" w:hAnsi="Times New Roman" w:cs="Times New Roman"/>
          </w:rPr>
          <w:t>частью 6 статьи 18</w:t>
        </w:r>
      </w:hyperlink>
      <w:r w:rsidRPr="000F05DE">
        <w:rPr>
          <w:rFonts w:ascii="Times New Roman" w:hAnsi="Times New Roman" w:cs="Times New Roman"/>
        </w:rPr>
        <w:t xml:space="preserve"> ГрК РФ), предусматривающей размещение объектов федерального значения в областях, указанных в </w:t>
      </w:r>
      <w:hyperlink r:id="rId26" w:history="1">
        <w:r w:rsidRPr="000F05DE">
          <w:rPr>
            <w:rFonts w:ascii="Times New Roman" w:hAnsi="Times New Roman" w:cs="Times New Roman"/>
          </w:rPr>
          <w:t>части 1 статьи 10</w:t>
        </w:r>
      </w:hyperlink>
      <w:r w:rsidRPr="000F05DE">
        <w:rPr>
          <w:rFonts w:ascii="Times New Roman" w:hAnsi="Times New Roman" w:cs="Times New Roman"/>
        </w:rPr>
        <w:t xml:space="preserve"> ГрК РФ, документами территориального планирования двух и более субъектов Российской Федерации (при их наличии), объектов регионального значения в областях, указанных в </w:t>
      </w:r>
      <w:hyperlink r:id="rId27" w:history="1">
        <w:r w:rsidRPr="000F05DE">
          <w:rPr>
            <w:rFonts w:ascii="Times New Roman" w:hAnsi="Times New Roman" w:cs="Times New Roman"/>
          </w:rPr>
          <w:t>части 3 статьи 14</w:t>
        </w:r>
      </w:hyperlink>
      <w:r w:rsidRPr="000F05DE">
        <w:rPr>
          <w:rFonts w:ascii="Times New Roman" w:hAnsi="Times New Roman" w:cs="Times New Roman"/>
        </w:rPr>
        <w:t xml:space="preserve"> ГрК РФ, объектов местного значения муниципального района в областях, указанных в </w:t>
      </w:r>
      <w:hyperlink r:id="rId28" w:history="1">
        <w:r w:rsidRPr="000F05DE">
          <w:rPr>
            <w:rFonts w:ascii="Times New Roman" w:hAnsi="Times New Roman" w:cs="Times New Roman"/>
          </w:rPr>
          <w:t>пункте 1 части 3 статьи 19</w:t>
        </w:r>
      </w:hyperlink>
      <w:r w:rsidRPr="000F05DE">
        <w:rPr>
          <w:rFonts w:ascii="Times New Roman" w:hAnsi="Times New Roman" w:cs="Times New Roman"/>
        </w:rPr>
        <w:t xml:space="preserve"> ГрК РФ, объектов местного значения поселения, городского округа в областях, указанных в </w:t>
      </w:r>
      <w:hyperlink r:id="rId29" w:history="1">
        <w:r w:rsidRPr="000F05DE">
          <w:rPr>
            <w:rFonts w:ascii="Times New Roman" w:hAnsi="Times New Roman" w:cs="Times New Roman"/>
          </w:rPr>
          <w:t>пункте 1 части 5 статьи 23</w:t>
        </w:r>
      </w:hyperlink>
      <w:r w:rsidRPr="000F05DE">
        <w:rPr>
          <w:rFonts w:ascii="Times New Roman" w:hAnsi="Times New Roman" w:cs="Times New Roman"/>
        </w:rPr>
        <w:t xml:space="preserve"> ГрК РФ,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w:t>
      </w:r>
      <w:hyperlink r:id="rId30" w:history="1">
        <w:r w:rsidRPr="000F05DE">
          <w:rPr>
            <w:rFonts w:ascii="Times New Roman" w:hAnsi="Times New Roman" w:cs="Times New Roman"/>
          </w:rPr>
          <w:t>части 1 статьи 10</w:t>
        </w:r>
      </w:hyperlink>
      <w:r w:rsidRPr="000F05DE">
        <w:rPr>
          <w:rFonts w:ascii="Times New Roman" w:hAnsi="Times New Roman" w:cs="Times New Roman"/>
        </w:rPr>
        <w:t xml:space="preserve"> ГрК РФ, документами территориального планирования двух и более субъектов Российской Федерации (при их наличии), документами территориального планирования субъекта Российской Федерации в областях, указанных в части 3 статьи 14 ГрК РФ, документами территориального планирования муниципального района в областях, указанных в пункте 1 части 3 статьи 19 ГрК РФ, документами территориального планирования поселений, городских округов в областях, указанных в пункте 1 части 5 статьи 23 ГрК РФ.</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39" w:name="sub_1033"/>
      <w:bookmarkEnd w:id="38"/>
      <w:r w:rsidRPr="000F05DE">
        <w:rPr>
          <w:rFonts w:ascii="Times New Roman" w:hAnsi="Times New Roman" w:cs="Times New Roman"/>
        </w:rPr>
        <w:t>33. Документация по планировке территории, утверждаемая соответственно администрацией Ардатовского муниципального района Республики Мордовия, направляется главе поселения, применительно к территориям, которых осуществлялась подготовка такой документации, в течение семи дней со дня ее утверждения.</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40" w:name="sub_1034"/>
      <w:bookmarkEnd w:id="39"/>
      <w:r w:rsidRPr="000F05DE">
        <w:rPr>
          <w:rFonts w:ascii="Times New Roman" w:hAnsi="Times New Roman" w:cs="Times New Roman"/>
        </w:rPr>
        <w:t xml:space="preserve">34. Подготовка документации по планировке территории осуществляется уполномоченными органами местного самоуправления самостоятельно, подведомственными указанным органам муниципальными (бюджетными или автономными) учреждениями либо привлекаемыми ими на основании муниципального контракта, заключенного в соответствии с </w:t>
      </w:r>
      <w:hyperlink r:id="rId31" w:history="1">
        <w:r w:rsidRPr="000F05DE">
          <w:rPr>
            <w:rFonts w:ascii="Times New Roman" w:hAnsi="Times New Roman" w:cs="Times New Roman"/>
          </w:rPr>
          <w:t>законодательством</w:t>
        </w:r>
      </w:hyperlink>
      <w:r w:rsidRPr="000F05DE">
        <w:rPr>
          <w:rFonts w:ascii="Times New Roman" w:hAnsi="Times New Roman" w:cs="Times New Roman"/>
        </w:rPr>
        <w:t xml:space="preserve">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 </w:t>
      </w:r>
      <w:hyperlink w:anchor="sub_1027" w:history="1">
        <w:r w:rsidRPr="000F05DE">
          <w:rPr>
            <w:rFonts w:ascii="Times New Roman" w:hAnsi="Times New Roman" w:cs="Times New Roman"/>
          </w:rPr>
          <w:t>пунктом 27</w:t>
        </w:r>
      </w:hyperlink>
      <w:r w:rsidRPr="000F05DE">
        <w:rPr>
          <w:rFonts w:ascii="Times New Roman" w:hAnsi="Times New Roman" w:cs="Times New Roman"/>
        </w:rPr>
        <w:t xml:space="preserve"> настоящего Порядка.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41" w:name="sub_1035"/>
      <w:bookmarkEnd w:id="40"/>
      <w:r w:rsidRPr="000F05DE">
        <w:rPr>
          <w:rFonts w:ascii="Times New Roman" w:hAnsi="Times New Roman" w:cs="Times New Roman"/>
        </w:rPr>
        <w:t>35. Порядок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соответственно Правительством Российской Федерации, законами или иными нормативными правовыми актами Республики Мордовия.</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42" w:name="sub_1036"/>
      <w:bookmarkEnd w:id="41"/>
      <w:r w:rsidRPr="000F05DE">
        <w:rPr>
          <w:rFonts w:ascii="Times New Roman" w:hAnsi="Times New Roman" w:cs="Times New Roman"/>
        </w:rPr>
        <w:t xml:space="preserve">36. Особенности подготовки документации по планировке территории лицами, указанными в </w:t>
      </w:r>
      <w:hyperlink r:id="rId32" w:history="1">
        <w:r w:rsidRPr="000F05DE">
          <w:rPr>
            <w:rFonts w:ascii="Times New Roman" w:hAnsi="Times New Roman" w:cs="Times New Roman"/>
          </w:rPr>
          <w:t>части 3 статьи 46.9</w:t>
        </w:r>
      </w:hyperlink>
      <w:r w:rsidRPr="000F05DE">
        <w:rPr>
          <w:rFonts w:ascii="Times New Roman" w:hAnsi="Times New Roman" w:cs="Times New Roman"/>
        </w:rPr>
        <w:t xml:space="preserve"> ГрК РФ, и лицами, с которыми заключен договор о комплексном развитии территории по инициативе органа местного самоуправления, устанавливаются соответственно </w:t>
      </w:r>
      <w:hyperlink r:id="rId33" w:history="1">
        <w:r w:rsidRPr="000F05DE">
          <w:rPr>
            <w:rFonts w:ascii="Times New Roman" w:hAnsi="Times New Roman" w:cs="Times New Roman"/>
          </w:rPr>
          <w:t>статьей 46.9</w:t>
        </w:r>
      </w:hyperlink>
      <w:r w:rsidRPr="000F05DE">
        <w:rPr>
          <w:rFonts w:ascii="Times New Roman" w:hAnsi="Times New Roman" w:cs="Times New Roman"/>
        </w:rPr>
        <w:t xml:space="preserve"> и </w:t>
      </w:r>
      <w:hyperlink r:id="rId34" w:history="1">
        <w:r w:rsidRPr="000F05DE">
          <w:rPr>
            <w:rFonts w:ascii="Times New Roman" w:hAnsi="Times New Roman" w:cs="Times New Roman"/>
          </w:rPr>
          <w:t>статьей 46.10</w:t>
        </w:r>
      </w:hyperlink>
      <w:r w:rsidRPr="000F05DE">
        <w:rPr>
          <w:rFonts w:ascii="Times New Roman" w:hAnsi="Times New Roman" w:cs="Times New Roman"/>
        </w:rPr>
        <w:t xml:space="preserve"> ГрК РФ.</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43" w:name="sub_1037"/>
      <w:bookmarkEnd w:id="42"/>
      <w:r w:rsidRPr="000F05DE">
        <w:rPr>
          <w:rFonts w:ascii="Times New Roman" w:hAnsi="Times New Roman" w:cs="Times New Roman"/>
        </w:rPr>
        <w:t xml:space="preserve">37.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 указанными в </w:t>
      </w:r>
      <w:hyperlink r:id="rId35" w:history="1">
        <w:r w:rsidRPr="000F05DE">
          <w:rPr>
            <w:rFonts w:ascii="Times New Roman" w:hAnsi="Times New Roman" w:cs="Times New Roman"/>
          </w:rPr>
          <w:t>части 1 статьи 11</w:t>
        </w:r>
      </w:hyperlink>
      <w:r w:rsidRPr="000F05DE">
        <w:rPr>
          <w:rFonts w:ascii="Times New Roman" w:hAnsi="Times New Roman" w:cs="Times New Roman"/>
        </w:rPr>
        <w:t xml:space="preserve">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территорий выявленных объектов культурного наследия, границ зон с особыми условиями использования территорий.</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44" w:name="sub_1038"/>
      <w:bookmarkEnd w:id="43"/>
      <w:r w:rsidRPr="000F05DE">
        <w:rPr>
          <w:rFonts w:ascii="Times New Roman" w:hAnsi="Times New Roman" w:cs="Times New Roman"/>
        </w:rPr>
        <w:t xml:space="preserve">38. Лица, указанные в </w:t>
      </w:r>
      <w:hyperlink w:anchor="sub_1026" w:history="1">
        <w:r w:rsidRPr="000F05DE">
          <w:rPr>
            <w:rFonts w:ascii="Times New Roman" w:hAnsi="Times New Roman" w:cs="Times New Roman"/>
          </w:rPr>
          <w:t>пунктах 26</w:t>
        </w:r>
      </w:hyperlink>
      <w:r w:rsidRPr="000F05DE">
        <w:rPr>
          <w:rFonts w:ascii="Times New Roman" w:hAnsi="Times New Roman" w:cs="Times New Roman"/>
        </w:rPr>
        <w:t xml:space="preserve"> и </w:t>
      </w:r>
      <w:hyperlink w:anchor="sub_1027" w:history="1">
        <w:r w:rsidRPr="000F05DE">
          <w:rPr>
            <w:rFonts w:ascii="Times New Roman" w:hAnsi="Times New Roman" w:cs="Times New Roman"/>
          </w:rPr>
          <w:t>27</w:t>
        </w:r>
      </w:hyperlink>
      <w:r w:rsidRPr="000F05DE">
        <w:rPr>
          <w:rFonts w:ascii="Times New Roman" w:hAnsi="Times New Roman" w:cs="Times New Roman"/>
        </w:rPr>
        <w:t xml:space="preserve"> настоящего Порядка, осуществляют подготовку документации по планировке территории в соответствии с требованиями, указанными в </w:t>
      </w:r>
      <w:hyperlink w:anchor="sub_1037" w:history="1">
        <w:r w:rsidRPr="000F05DE">
          <w:rPr>
            <w:rFonts w:ascii="Times New Roman" w:hAnsi="Times New Roman" w:cs="Times New Roman"/>
          </w:rPr>
          <w:t>пункте 37</w:t>
        </w:r>
      </w:hyperlink>
      <w:r w:rsidRPr="000F05DE">
        <w:rPr>
          <w:rFonts w:ascii="Times New Roman" w:hAnsi="Times New Roman" w:cs="Times New Roman"/>
        </w:rPr>
        <w:t xml:space="preserve"> настоящих Правил, и направляют такую документацию для утверждения в администрацию Ардатовского муниципального района.</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45" w:name="sub_1039"/>
      <w:bookmarkEnd w:id="44"/>
      <w:r w:rsidRPr="000F05DE">
        <w:rPr>
          <w:rFonts w:ascii="Times New Roman" w:hAnsi="Times New Roman" w:cs="Times New Roman"/>
        </w:rPr>
        <w:t xml:space="preserve">39. Уполномоченное лицо администрации Ардатовского муниципального района осуществляет проверку документации по планировке территории на соответствие требованиям, указанным в </w:t>
      </w:r>
      <w:hyperlink w:anchor="sub_1037" w:history="1">
        <w:r w:rsidRPr="000F05DE">
          <w:rPr>
            <w:rFonts w:ascii="Times New Roman" w:hAnsi="Times New Roman" w:cs="Times New Roman"/>
          </w:rPr>
          <w:t>пункте 37</w:t>
        </w:r>
      </w:hyperlink>
      <w:r w:rsidRPr="000F05DE">
        <w:rPr>
          <w:rFonts w:ascii="Times New Roman" w:hAnsi="Times New Roman" w:cs="Times New Roman"/>
        </w:rPr>
        <w:t xml:space="preserve"> </w:t>
      </w:r>
      <w:r w:rsidRPr="000F05DE">
        <w:rPr>
          <w:rFonts w:ascii="Times New Roman" w:hAnsi="Times New Roman" w:cs="Times New Roman"/>
        </w:rPr>
        <w:lastRenderedPageBreak/>
        <w:t>настоящего Порядка, в течение тридцати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46" w:name="sub_1040"/>
      <w:bookmarkEnd w:id="45"/>
      <w:r w:rsidRPr="000F05DE">
        <w:rPr>
          <w:rFonts w:ascii="Times New Roman" w:hAnsi="Times New Roman" w:cs="Times New Roman"/>
        </w:rPr>
        <w:t>40. Документация по планировке территории, подготовленная применительно к землям лесного фонда, до 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47" w:name="sub_1041"/>
      <w:bookmarkEnd w:id="46"/>
      <w:r w:rsidRPr="000F05DE">
        <w:rPr>
          <w:rFonts w:ascii="Times New Roman" w:hAnsi="Times New Roman" w:cs="Times New Roman"/>
        </w:rPr>
        <w:t>41. Проект планировки территории, предусматривающий размещение объектов местного значения, для размещения которых допускается изъятие земельных участков для муниципальных нужд, до его утверждения подлежит согласованию с органом местного самоуправления, уполномоченным на принятие решений об изъятии земельных участков для муниципальных нужд. Предметом согласования проекта планировки территории с указанным органом местного самоуправления являются предусмотренные данным проектом планировки территории границы зон планируемого размещения объектов местного значения.</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48" w:name="sub_1042"/>
      <w:bookmarkEnd w:id="47"/>
      <w:r w:rsidRPr="000F05DE">
        <w:rPr>
          <w:rFonts w:ascii="Times New Roman" w:hAnsi="Times New Roman" w:cs="Times New Roman"/>
        </w:rPr>
        <w:t xml:space="preserve">42. В случае, если по истечении тридцати дней с момента поступления в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w:t>
      </w:r>
      <w:hyperlink w:anchor="sub_1037" w:history="1">
        <w:r w:rsidRPr="000F05DE">
          <w:rPr>
            <w:rFonts w:ascii="Times New Roman" w:hAnsi="Times New Roman" w:cs="Times New Roman"/>
          </w:rPr>
          <w:t>пункте 37</w:t>
        </w:r>
      </w:hyperlink>
      <w:r w:rsidRPr="000F05DE">
        <w:rPr>
          <w:rFonts w:ascii="Times New Roman" w:hAnsi="Times New Roman" w:cs="Times New Roman"/>
        </w:rPr>
        <w:t xml:space="preserve"> настоящего Порядка, такими органами не представлены возражения относительно данного проекта планировки, он считается согласованным.</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49" w:name="sub_1043"/>
      <w:bookmarkEnd w:id="48"/>
      <w:r w:rsidRPr="000F05DE">
        <w:rPr>
          <w:rFonts w:ascii="Times New Roman" w:hAnsi="Times New Roman" w:cs="Times New Roman"/>
        </w:rPr>
        <w:t>43. Проект планировки территории, предусматривающий размещение объектов регионального значения или объектов местного значения, для размещения которых допускается изъятие земельных участков для муниципальных нужд, на земельных участках, принадлежащих либо предоставленных физическим или юридическим лицам, органам местного самоуправления, не действует в части определения границ зон планируемого размещения таких объектов в случае, если в течение трех лет со дня утверждения данного проекта планировки территории не принято решение об изъятии таких земельных участков для муниципальных нужд.</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50" w:name="sub_1044"/>
      <w:bookmarkEnd w:id="49"/>
      <w:r w:rsidRPr="000F05DE">
        <w:rPr>
          <w:rFonts w:ascii="Times New Roman" w:hAnsi="Times New Roman" w:cs="Times New Roman"/>
        </w:rPr>
        <w:t>44. Документация по планировке территории, представленная органом местного самоуправления, утверждается соответственно главой Ардатовского муниципального района Республики Мордовия в течение четырнадцати дней со дня поступления указанной документации.</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51" w:name="sub_1045"/>
      <w:bookmarkEnd w:id="50"/>
      <w:r w:rsidRPr="000F05DE">
        <w:rPr>
          <w:rFonts w:ascii="Times New Roman" w:hAnsi="Times New Roman" w:cs="Times New Roman"/>
        </w:rPr>
        <w:t>45. Документация по планировке территории, утверждаемая, главой Ардатовского муниципального района Республики Мордовия, направляется главе поселения, применительно к территориям, которых осуществлялась подготовка такой документации, в течение семи дней со дня ее утверждения.</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52" w:name="sub_1046"/>
      <w:bookmarkEnd w:id="51"/>
      <w:r w:rsidRPr="000F05DE">
        <w:rPr>
          <w:rFonts w:ascii="Times New Roman" w:hAnsi="Times New Roman" w:cs="Times New Roman"/>
        </w:rPr>
        <w:t xml:space="preserve">46. Уполномоченное лицо обеспечивает опубликование указанной в </w:t>
      </w:r>
      <w:hyperlink w:anchor="sub_1045" w:history="1">
        <w:r w:rsidRPr="000F05DE">
          <w:rPr>
            <w:rFonts w:ascii="Times New Roman" w:hAnsi="Times New Roman" w:cs="Times New Roman"/>
          </w:rPr>
          <w:t>пункте 45</w:t>
        </w:r>
      </w:hyperlink>
      <w:r w:rsidRPr="000F05DE">
        <w:rPr>
          <w:rFonts w:ascii="Times New Roman" w:hAnsi="Times New Roman" w:cs="Times New Roman"/>
        </w:rPr>
        <w:t xml:space="preserve"> настоящего Порядка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в сети "Интернет".</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53" w:name="sub_1047"/>
      <w:bookmarkEnd w:id="52"/>
      <w:r w:rsidRPr="000F05DE">
        <w:rPr>
          <w:rFonts w:ascii="Times New Roman" w:hAnsi="Times New Roman" w:cs="Times New Roman"/>
        </w:rPr>
        <w:t>47. Органы государственной власти Российской Федерации, органы государственной власти Республики Мордовия, органы местного самоуправления, физические и юридические лица вправе оспорить в судебном порядке документацию по планировке территории.</w:t>
      </w:r>
    </w:p>
    <w:bookmarkEnd w:id="53"/>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p>
    <w:p w:rsidR="000F05DE" w:rsidRPr="000F05DE" w:rsidRDefault="000F05DE" w:rsidP="000F05DE">
      <w:pPr>
        <w:autoSpaceDE w:val="0"/>
        <w:autoSpaceDN w:val="0"/>
        <w:adjustRightInd w:val="0"/>
        <w:spacing w:before="108" w:after="108" w:line="240" w:lineRule="auto"/>
        <w:ind w:left="-426"/>
        <w:jc w:val="center"/>
        <w:outlineLvl w:val="0"/>
        <w:rPr>
          <w:rFonts w:ascii="Times New Roman" w:hAnsi="Times New Roman" w:cs="Times New Roman"/>
          <w:b/>
          <w:bCs/>
        </w:rPr>
      </w:pPr>
      <w:bookmarkStart w:id="54" w:name="sub_1056"/>
      <w:r w:rsidRPr="000F05DE">
        <w:rPr>
          <w:rFonts w:ascii="Times New Roman" w:hAnsi="Times New Roman" w:cs="Times New Roman"/>
          <w:b/>
          <w:bCs/>
        </w:rPr>
        <w:t>4. Внесение изменений в утвержденную документацию по планировке территории</w:t>
      </w:r>
    </w:p>
    <w:bookmarkEnd w:id="54"/>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55" w:name="sub_1048"/>
      <w:r w:rsidRPr="000F05DE">
        <w:rPr>
          <w:rFonts w:ascii="Times New Roman" w:hAnsi="Times New Roman" w:cs="Times New Roman"/>
        </w:rPr>
        <w:t>48. Основаниями для внесения изменений в утвержденную документацию по планировке территории является изменение документов территориального планирования, правил землепользования и застройки, требований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 а также программ комплексного развития систем коммунальной инфраструктуры поселения, программ комплексного развития транспортной инфраструктуры поселения, программ комплексного развития социальной инфраструктуры поселения.</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56" w:name="sub_1049"/>
      <w:bookmarkEnd w:id="55"/>
      <w:r w:rsidRPr="000F05DE">
        <w:rPr>
          <w:rFonts w:ascii="Times New Roman" w:hAnsi="Times New Roman" w:cs="Times New Roman"/>
        </w:rPr>
        <w:t>49.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bookmarkEnd w:id="56"/>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lastRenderedPageBreak/>
        <w:t xml:space="preserve">49.1 В случае внесения изменений в проект планировки территории, предусматривающий строительство, реконструкцию линейного объекта, в части изменения, связанного с увеличением или уменьшением не более чем на десять процентов площади зоны планируемого размещения линейного объекта и (или) иного объекта капитального строительства, входящего в состав линейного объекта, в связи с необходимостью уточнения границ зон планируемого размещения указанных объектов, не требуется направление изменений на согласование в соответствии с </w:t>
      </w:r>
      <w:hyperlink r:id="rId36" w:history="1">
        <w:r w:rsidRPr="000F05DE">
          <w:rPr>
            <w:rFonts w:ascii="Times New Roman" w:hAnsi="Times New Roman" w:cs="Times New Roman"/>
          </w:rPr>
          <w:t>частями 12.7</w:t>
        </w:r>
      </w:hyperlink>
      <w:r w:rsidRPr="000F05DE">
        <w:rPr>
          <w:rFonts w:ascii="Times New Roman" w:hAnsi="Times New Roman" w:cs="Times New Roman"/>
        </w:rPr>
        <w:t xml:space="preserve"> и </w:t>
      </w:r>
      <w:hyperlink r:id="rId37" w:history="1">
        <w:r w:rsidRPr="000F05DE">
          <w:rPr>
            <w:rFonts w:ascii="Times New Roman" w:hAnsi="Times New Roman" w:cs="Times New Roman"/>
          </w:rPr>
          <w:t>12.12 статьи 45</w:t>
        </w:r>
      </w:hyperlink>
      <w:r w:rsidRPr="000F05DE">
        <w:rPr>
          <w:rFonts w:ascii="Times New Roman" w:hAnsi="Times New Roman" w:cs="Times New Roman"/>
        </w:rPr>
        <w:t xml:space="preserve"> ГрК РФ при условии, что внесение изменений не повлияет на предусмотренные проектом планировки территории планировочные решения, а также на согласование в соответствии с </w:t>
      </w:r>
      <w:hyperlink r:id="rId38" w:history="1">
        <w:r w:rsidRPr="000F05DE">
          <w:rPr>
            <w:rFonts w:ascii="Times New Roman" w:hAnsi="Times New Roman" w:cs="Times New Roman"/>
          </w:rPr>
          <w:t>частью 12.4 статьи 45</w:t>
        </w:r>
      </w:hyperlink>
      <w:r w:rsidRPr="000F05DE">
        <w:rPr>
          <w:rFonts w:ascii="Times New Roman" w:hAnsi="Times New Roman" w:cs="Times New Roman"/>
        </w:rPr>
        <w:t xml:space="preserve"> ГрК РФ при условии, что внесение изменений не повлияет на предусмотренные проектом планировки территории планировочные решения и не приведет к необходимости изъятия земельных участков и (или) расположенных на них объектов недвижимого имущества для государственных или муниципальных нужд.</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57" w:name="sub_1050"/>
      <w:r w:rsidRPr="000F05DE">
        <w:rPr>
          <w:rFonts w:ascii="Times New Roman" w:hAnsi="Times New Roman" w:cs="Times New Roman"/>
        </w:rPr>
        <w:t xml:space="preserve">50. Подготовка и утверждение проекта внесения изменений в утвержденную документацию по планировке территории осуществляется в порядке, установленным для ее подготовки и утверждения в </w:t>
      </w:r>
      <w:hyperlink w:anchor="sub_1055" w:history="1">
        <w:r w:rsidRPr="000F05DE">
          <w:rPr>
            <w:rFonts w:ascii="Times New Roman" w:hAnsi="Times New Roman" w:cs="Times New Roman"/>
          </w:rPr>
          <w:t>разделе 3</w:t>
        </w:r>
      </w:hyperlink>
      <w:r w:rsidRPr="000F05DE">
        <w:rPr>
          <w:rFonts w:ascii="Times New Roman" w:hAnsi="Times New Roman" w:cs="Times New Roman"/>
        </w:rPr>
        <w:t xml:space="preserve"> настоящего Порядка.</w:t>
      </w:r>
    </w:p>
    <w:bookmarkEnd w:id="57"/>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p>
    <w:p w:rsidR="000F05DE" w:rsidRPr="000F05DE" w:rsidRDefault="000F05DE" w:rsidP="000F05DE">
      <w:pPr>
        <w:pStyle w:val="a3"/>
        <w:numPr>
          <w:ilvl w:val="0"/>
          <w:numId w:val="17"/>
        </w:numPr>
        <w:autoSpaceDE w:val="0"/>
        <w:autoSpaceDN w:val="0"/>
        <w:adjustRightInd w:val="0"/>
        <w:spacing w:after="0" w:line="240" w:lineRule="auto"/>
        <w:ind w:left="-426" w:firstLine="720"/>
        <w:jc w:val="both"/>
        <w:rPr>
          <w:rFonts w:ascii="Times New Roman" w:hAnsi="Times New Roman" w:cs="Times New Roman"/>
          <w:b/>
        </w:rPr>
      </w:pPr>
      <w:r w:rsidRPr="000F05DE">
        <w:rPr>
          <w:rFonts w:ascii="Times New Roman" w:hAnsi="Times New Roman" w:cs="Times New Roman"/>
          <w:b/>
        </w:rPr>
        <w:t>Порядок отмены документации по планировке территории или ее отдельных частей, признания отдельных частей документации по планировке территории не подлежащими применению</w:t>
      </w:r>
    </w:p>
    <w:p w:rsidR="000F05DE" w:rsidRPr="000F05DE" w:rsidRDefault="000F05DE" w:rsidP="000F05DE">
      <w:pPr>
        <w:pStyle w:val="a3"/>
        <w:autoSpaceDE w:val="0"/>
        <w:autoSpaceDN w:val="0"/>
        <w:adjustRightInd w:val="0"/>
        <w:spacing w:after="0" w:line="240" w:lineRule="auto"/>
        <w:ind w:left="-426"/>
        <w:jc w:val="both"/>
        <w:rPr>
          <w:rFonts w:ascii="Times New Roman" w:hAnsi="Times New Roman" w:cs="Times New Roman"/>
          <w:b/>
        </w:rPr>
      </w:pP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58" w:name="sub_621"/>
      <w:r w:rsidRPr="000F05DE">
        <w:rPr>
          <w:rFonts w:ascii="Times New Roman" w:hAnsi="Times New Roman" w:cs="Times New Roman"/>
        </w:rPr>
        <w:t xml:space="preserve">51. Решение об отмене документации по планировке территории или ее отдельных частей принимается администрацией Ардатовского муниципального района на основании обращения исполнительного органа муниципального образования Ардатовского муниципального района Республики Мордовия, к сфере деятельности которого отнесен объект, в целях размещения которого разработана документация по планировке территории, или лиц, указанных в </w:t>
      </w:r>
      <w:hyperlink r:id="rId39" w:history="1">
        <w:r w:rsidRPr="000F05DE">
          <w:rPr>
            <w:rFonts w:ascii="Times New Roman" w:hAnsi="Times New Roman" w:cs="Times New Roman"/>
          </w:rPr>
          <w:t>пунктах 3</w:t>
        </w:r>
      </w:hyperlink>
      <w:r w:rsidRPr="000F05DE">
        <w:rPr>
          <w:rFonts w:ascii="Times New Roman" w:hAnsi="Times New Roman" w:cs="Times New Roman"/>
        </w:rPr>
        <w:t xml:space="preserve">, </w:t>
      </w:r>
      <w:hyperlink r:id="rId40" w:history="1">
        <w:r w:rsidRPr="000F05DE">
          <w:rPr>
            <w:rFonts w:ascii="Times New Roman" w:hAnsi="Times New Roman" w:cs="Times New Roman"/>
          </w:rPr>
          <w:t>4 части 1.1 статьи 45</w:t>
        </w:r>
      </w:hyperlink>
      <w:r w:rsidRPr="000F05DE">
        <w:rPr>
          <w:rFonts w:ascii="Times New Roman" w:hAnsi="Times New Roman" w:cs="Times New Roman"/>
        </w:rPr>
        <w:t xml:space="preserve"> Градостроительного кодекса Российской Федерации, заинтересованных в отмене документации по планировке территории или ее отдельных частей, признании отдельных частей документации по планировке территории не подлежащими применению, а также по собственной инициативе.</w:t>
      </w:r>
    </w:p>
    <w:bookmarkEnd w:id="58"/>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r w:rsidRPr="000F05DE">
        <w:rPr>
          <w:rFonts w:ascii="Times New Roman" w:hAnsi="Times New Roman" w:cs="Times New Roman"/>
        </w:rPr>
        <w:t>52. Указанное обращение должно содержать обоснование отмены документации по планировке территории или ее отдельных частей.</w:t>
      </w:r>
    </w:p>
    <w:p w:rsidR="000F05DE" w:rsidRPr="000F05DE" w:rsidRDefault="000F05DE" w:rsidP="000F05DE">
      <w:pPr>
        <w:pStyle w:val="ab"/>
        <w:ind w:left="-426" w:firstLine="709"/>
        <w:jc w:val="both"/>
        <w:rPr>
          <w:rFonts w:ascii="Times New Roman" w:hAnsi="Times New Roman" w:cs="Times New Roman"/>
          <w:sz w:val="22"/>
          <w:szCs w:val="22"/>
        </w:rPr>
      </w:pPr>
      <w:bookmarkStart w:id="59" w:name="sub_622"/>
      <w:r w:rsidRPr="000F05DE">
        <w:rPr>
          <w:rFonts w:ascii="Times New Roman" w:hAnsi="Times New Roman" w:cs="Times New Roman"/>
          <w:sz w:val="22"/>
          <w:szCs w:val="22"/>
        </w:rPr>
        <w:t xml:space="preserve">53. Администрация Ардатовского муниципального района рассматривает обращение, указанное в </w:t>
      </w:r>
      <w:hyperlink w:anchor="sub_621" w:history="1">
        <w:r w:rsidRPr="000F05DE">
          <w:rPr>
            <w:rFonts w:ascii="Times New Roman" w:hAnsi="Times New Roman" w:cs="Times New Roman"/>
            <w:sz w:val="22"/>
            <w:szCs w:val="22"/>
          </w:rPr>
          <w:t>пункте 1</w:t>
        </w:r>
      </w:hyperlink>
      <w:r w:rsidRPr="000F05DE">
        <w:rPr>
          <w:rFonts w:ascii="Times New Roman" w:hAnsi="Times New Roman" w:cs="Times New Roman"/>
          <w:sz w:val="22"/>
          <w:szCs w:val="22"/>
        </w:rPr>
        <w:t xml:space="preserve"> статьи 6.2 Закона Республики Мордовия от 12 октября 2015 г. N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 и принимает решение об отмене документации по планировке территории или ее отдельных частей или об отказе в отмене документации по планировке территории или ее отдельных частей не позднее 10 рабочих дней со дня поступления данного обращения в администрацию Ардатовского муниципального района.</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60" w:name="sub_623"/>
      <w:bookmarkEnd w:id="59"/>
      <w:r w:rsidRPr="000F05DE">
        <w:rPr>
          <w:rFonts w:ascii="Times New Roman" w:hAnsi="Times New Roman" w:cs="Times New Roman"/>
        </w:rPr>
        <w:t xml:space="preserve">54. Уполномоченное лицо  принимает решение об отказе в отмене документации по планировке территории или ее отдельных частей в случае, если на основании указанного проекта планировки территории осуществляется реконструкция существующего линейного объекта или линейных объектов в соответствии с </w:t>
      </w:r>
      <w:hyperlink r:id="rId41" w:history="1">
        <w:r w:rsidRPr="000F05DE">
          <w:rPr>
            <w:rFonts w:ascii="Times New Roman" w:hAnsi="Times New Roman" w:cs="Times New Roman"/>
          </w:rPr>
          <w:t>частью 12.12 статьи 45</w:t>
        </w:r>
      </w:hyperlink>
      <w:r w:rsidRPr="000F05DE">
        <w:rPr>
          <w:rFonts w:ascii="Times New Roman" w:hAnsi="Times New Roman" w:cs="Times New Roman"/>
        </w:rPr>
        <w:t xml:space="preserve"> Градостроительного кодекса Российской Федерации.</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61" w:name="sub_624"/>
      <w:bookmarkEnd w:id="60"/>
      <w:r w:rsidRPr="000F05DE">
        <w:rPr>
          <w:rFonts w:ascii="Times New Roman" w:hAnsi="Times New Roman" w:cs="Times New Roman"/>
        </w:rPr>
        <w:t xml:space="preserve">55. Решение об отказе в отмене документации по планировке территории или ее отдельных частей принимается постановлением администрации Ардатовского муниципального района. Указанное постановление не позднее 3 рабочих дней со дня его подписания направляется уполномоченным лицом исполнительному органу муниципального образования Ардатовского муниципального района Республики Мордовия, к сфере деятельности которого отнесен объект, в целях размещения которого разработана документация по планировке территории, лицам, указанным в </w:t>
      </w:r>
      <w:hyperlink r:id="rId42" w:history="1">
        <w:r w:rsidRPr="000F05DE">
          <w:rPr>
            <w:rFonts w:ascii="Times New Roman" w:hAnsi="Times New Roman" w:cs="Times New Roman"/>
          </w:rPr>
          <w:t>пунктах 3</w:t>
        </w:r>
      </w:hyperlink>
      <w:r w:rsidRPr="000F05DE">
        <w:rPr>
          <w:rFonts w:ascii="Times New Roman" w:hAnsi="Times New Roman" w:cs="Times New Roman"/>
        </w:rPr>
        <w:t xml:space="preserve">, </w:t>
      </w:r>
      <w:hyperlink r:id="rId43" w:history="1">
        <w:r w:rsidRPr="000F05DE">
          <w:rPr>
            <w:rFonts w:ascii="Times New Roman" w:hAnsi="Times New Roman" w:cs="Times New Roman"/>
          </w:rPr>
          <w:t>4 части 1.1 статьи 45</w:t>
        </w:r>
      </w:hyperlink>
      <w:r w:rsidRPr="000F05DE">
        <w:rPr>
          <w:rFonts w:ascii="Times New Roman" w:hAnsi="Times New Roman" w:cs="Times New Roman"/>
        </w:rPr>
        <w:t xml:space="preserve"> Градостроительного кодекса Российской Федерации, направившим обращение.</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62" w:name="sub_625"/>
      <w:bookmarkEnd w:id="61"/>
      <w:r w:rsidRPr="000F05DE">
        <w:rPr>
          <w:rFonts w:ascii="Times New Roman" w:hAnsi="Times New Roman" w:cs="Times New Roman"/>
        </w:rPr>
        <w:t>56. Решение об отмене документации по планировке территории или ее отдельных частей принимается администрацией Ардатовского муниципального района  на основании вступившего в законную силу судебного акта о признании документации по планировке территории соответственно недействующей полностью или в части не позднее 10 рабочих дней со дня поступления в администрацию Ардатовского муниципального района указанного судебного акта.</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63" w:name="sub_626"/>
      <w:bookmarkEnd w:id="62"/>
      <w:r w:rsidRPr="000F05DE">
        <w:rPr>
          <w:rFonts w:ascii="Times New Roman" w:hAnsi="Times New Roman" w:cs="Times New Roman"/>
        </w:rPr>
        <w:t xml:space="preserve">57. Решение о признании отдельных частей документации по планировке территории не подлежащими применению принимается администрацией Ардатовского муниципального района в случае, предусмотренном </w:t>
      </w:r>
      <w:hyperlink r:id="rId44" w:history="1">
        <w:r w:rsidRPr="000F05DE">
          <w:rPr>
            <w:rFonts w:ascii="Times New Roman" w:hAnsi="Times New Roman" w:cs="Times New Roman"/>
          </w:rPr>
          <w:t>частью 12.6 статьи 45</w:t>
        </w:r>
      </w:hyperlink>
      <w:r w:rsidRPr="000F05DE">
        <w:rPr>
          <w:rFonts w:ascii="Times New Roman" w:hAnsi="Times New Roman" w:cs="Times New Roman"/>
        </w:rPr>
        <w:t xml:space="preserve"> Градостроительного кодекса Российской Федерации, не </w:t>
      </w:r>
      <w:r w:rsidRPr="000F05DE">
        <w:rPr>
          <w:rFonts w:ascii="Times New Roman" w:hAnsi="Times New Roman" w:cs="Times New Roman"/>
        </w:rPr>
        <w:lastRenderedPageBreak/>
        <w:t>позднее 10 рабочих дней со дня истечения шести лет со дня принятия решения об утверждении соответствующей документации по планировке территории.</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64" w:name="sub_627"/>
      <w:bookmarkEnd w:id="63"/>
      <w:r w:rsidRPr="000F05DE">
        <w:rPr>
          <w:rFonts w:ascii="Times New Roman" w:hAnsi="Times New Roman" w:cs="Times New Roman"/>
        </w:rPr>
        <w:t>58. Решения об отмене документации по планировке территории или ее отдельных частей, о признании отдельных частей документации по планировке территории не подлежащими применению принимаются постановлением администрации Ардатовского муниципального района и подлежат опубликованию в Муниципальном вестнике и размещаются на официальном сайте Ардатовского муниципального района  Республики Мордовия в информационно-телекоммуникационной сети "Интернет".</w:t>
      </w:r>
    </w:p>
    <w:p w:rsidR="000F05DE" w:rsidRPr="000F05DE" w:rsidRDefault="000F05DE" w:rsidP="000F05DE">
      <w:pPr>
        <w:autoSpaceDE w:val="0"/>
        <w:autoSpaceDN w:val="0"/>
        <w:adjustRightInd w:val="0"/>
        <w:spacing w:after="0" w:line="240" w:lineRule="auto"/>
        <w:ind w:left="-426" w:firstLine="720"/>
        <w:jc w:val="both"/>
        <w:rPr>
          <w:rFonts w:ascii="Times New Roman" w:hAnsi="Times New Roman" w:cs="Times New Roman"/>
        </w:rPr>
      </w:pPr>
      <w:bookmarkStart w:id="65" w:name="sub_628"/>
      <w:bookmarkEnd w:id="64"/>
      <w:r w:rsidRPr="000F05DE">
        <w:rPr>
          <w:rFonts w:ascii="Times New Roman" w:hAnsi="Times New Roman" w:cs="Times New Roman"/>
        </w:rPr>
        <w:t>59. Решения об отмене документации по планировке территории или ее отдельных частей, о признании отдельных частей документации по планировке территории не подлежащими применению направляются уполномоченным лицом главе поселения, применительно к территориям которых приняты данные решения, в течение 7 календарных дней со дня их принятия.</w:t>
      </w:r>
      <w:bookmarkStart w:id="66" w:name="sub_4"/>
      <w:bookmarkEnd w:id="65"/>
    </w:p>
    <w:p w:rsidR="000F05DE" w:rsidRPr="00A77774" w:rsidRDefault="000F05DE" w:rsidP="000F05DE">
      <w:pPr>
        <w:autoSpaceDE w:val="0"/>
        <w:autoSpaceDN w:val="0"/>
        <w:adjustRightInd w:val="0"/>
        <w:spacing w:after="0" w:line="240" w:lineRule="auto"/>
        <w:jc w:val="both"/>
        <w:rPr>
          <w:rFonts w:ascii="Times New Roman" w:hAnsi="Times New Roman" w:cs="Times New Roman"/>
          <w:sz w:val="28"/>
          <w:szCs w:val="28"/>
        </w:rPr>
      </w:pPr>
    </w:p>
    <w:p w:rsidR="000F05DE" w:rsidRPr="00A77774" w:rsidRDefault="000F05DE" w:rsidP="000F05DE">
      <w:pPr>
        <w:autoSpaceDE w:val="0"/>
        <w:autoSpaceDN w:val="0"/>
        <w:adjustRightInd w:val="0"/>
        <w:spacing w:after="0" w:line="240" w:lineRule="auto"/>
        <w:jc w:val="both"/>
        <w:rPr>
          <w:rFonts w:ascii="Times New Roman" w:hAnsi="Times New Roman" w:cs="Times New Roman"/>
          <w:sz w:val="28"/>
          <w:szCs w:val="28"/>
        </w:rPr>
      </w:pPr>
    </w:p>
    <w:bookmarkEnd w:id="66"/>
    <w:p w:rsidR="00194A6A" w:rsidRDefault="00194A6A" w:rsidP="00194A6A">
      <w:pPr>
        <w:spacing w:after="0"/>
        <w:ind w:left="-400"/>
        <w:jc w:val="both"/>
        <w:rPr>
          <w:rFonts w:ascii="Times New Roman" w:hAnsi="Times New Roman" w:cs="Times New Roman"/>
          <w:b/>
        </w:rPr>
      </w:pPr>
    </w:p>
    <w:p w:rsidR="00E364C1" w:rsidRDefault="00E364C1" w:rsidP="00194A6A">
      <w:pPr>
        <w:spacing w:after="0" w:line="240" w:lineRule="auto"/>
        <w:ind w:left="-400"/>
        <w:jc w:val="both"/>
        <w:rPr>
          <w:rFonts w:ascii="Times New Roman" w:hAnsi="Times New Roman" w:cs="Times New Roman"/>
          <w:b/>
        </w:rPr>
      </w:pPr>
      <w:r w:rsidRPr="00444D97">
        <w:rPr>
          <w:rFonts w:ascii="Times New Roman" w:hAnsi="Times New Roman" w:cs="Times New Roman"/>
          <w:b/>
        </w:rPr>
        <w:t xml:space="preserve">Постановление администрации Ардатовского муниципального района РМ от </w:t>
      </w:r>
      <w:r w:rsidR="00DA28F4" w:rsidRPr="00444D97">
        <w:rPr>
          <w:rFonts w:ascii="Times New Roman" w:hAnsi="Times New Roman" w:cs="Times New Roman"/>
          <w:b/>
        </w:rPr>
        <w:t>20</w:t>
      </w:r>
      <w:r w:rsidR="00963087" w:rsidRPr="00444D97">
        <w:rPr>
          <w:rFonts w:ascii="Times New Roman" w:hAnsi="Times New Roman" w:cs="Times New Roman"/>
          <w:b/>
        </w:rPr>
        <w:t xml:space="preserve"> апреля </w:t>
      </w:r>
      <w:r w:rsidR="008B66F0" w:rsidRPr="00444D97">
        <w:rPr>
          <w:rFonts w:ascii="Times New Roman" w:hAnsi="Times New Roman" w:cs="Times New Roman"/>
          <w:b/>
        </w:rPr>
        <w:t xml:space="preserve"> 2021 года № </w:t>
      </w:r>
      <w:r w:rsidR="00DA28F4" w:rsidRPr="00444D97">
        <w:rPr>
          <w:rFonts w:ascii="Times New Roman" w:hAnsi="Times New Roman" w:cs="Times New Roman"/>
          <w:b/>
        </w:rPr>
        <w:t>348</w:t>
      </w:r>
      <w:r w:rsidRPr="00444D97">
        <w:rPr>
          <w:rFonts w:ascii="Times New Roman" w:hAnsi="Times New Roman" w:cs="Times New Roman"/>
          <w:b/>
        </w:rPr>
        <w:t xml:space="preserve"> «</w:t>
      </w:r>
      <w:r w:rsidR="00194A6A" w:rsidRPr="00444D97">
        <w:rPr>
          <w:rFonts w:ascii="Times New Roman" w:hAnsi="Times New Roman" w:cs="Times New Roman"/>
          <w:b/>
        </w:rPr>
        <w:t>Об утверждении Административного  регламента  по предоставлению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008B66F0" w:rsidRPr="00444D97">
        <w:rPr>
          <w:rFonts w:ascii="Times New Roman" w:hAnsi="Times New Roman" w:cs="Times New Roman"/>
          <w:b/>
        </w:rPr>
        <w:t>.</w:t>
      </w:r>
    </w:p>
    <w:p w:rsidR="00F24042" w:rsidRDefault="00F24042" w:rsidP="00194A6A">
      <w:pPr>
        <w:spacing w:after="0" w:line="240" w:lineRule="auto"/>
        <w:ind w:left="-400"/>
        <w:jc w:val="both"/>
        <w:rPr>
          <w:rFonts w:ascii="Times New Roman" w:hAnsi="Times New Roman" w:cs="Times New Roman"/>
          <w:b/>
        </w:rPr>
      </w:pPr>
    </w:p>
    <w:p w:rsidR="00F24042" w:rsidRPr="00F24042" w:rsidRDefault="00F24042" w:rsidP="00F24042">
      <w:pPr>
        <w:pStyle w:val="ab"/>
        <w:ind w:left="-426" w:firstLine="710"/>
        <w:jc w:val="both"/>
        <w:rPr>
          <w:rFonts w:ascii="Times New Roman" w:hAnsi="Times New Roman" w:cs="Times New Roman"/>
          <w:sz w:val="22"/>
          <w:szCs w:val="22"/>
        </w:rPr>
      </w:pPr>
      <w:r w:rsidRPr="00F24042">
        <w:rPr>
          <w:rFonts w:ascii="Times New Roman" w:hAnsi="Times New Roman" w:cs="Times New Roman"/>
          <w:sz w:val="22"/>
          <w:szCs w:val="22"/>
        </w:rPr>
        <w:t xml:space="preserve">В соответствии с </w:t>
      </w:r>
      <w:r w:rsidRPr="00F24042">
        <w:rPr>
          <w:rFonts w:ascii="Times New Roman" w:eastAsia="Arial" w:hAnsi="Times New Roman" w:cs="Times New Roman"/>
          <w:sz w:val="22"/>
          <w:szCs w:val="22"/>
        </w:rPr>
        <w:t>Федеральным законом от 6 октября 2003 года №131-ФЗ «Об общих принципах организации местного самоуправления в Российской Федерации», Федеральным законом от 27 июля 2010 года N 210-ФЗ "Об организации предоставления государственных и муниципальных услуг, Уставом Ардатовского муниципального района, а</w:t>
      </w:r>
      <w:r w:rsidRPr="00F24042">
        <w:rPr>
          <w:rFonts w:ascii="Times New Roman" w:hAnsi="Times New Roman" w:cs="Times New Roman"/>
          <w:sz w:val="22"/>
          <w:szCs w:val="22"/>
        </w:rPr>
        <w:t>дминистрация Ардатовского муниципального района Республики Мордовия,</w:t>
      </w:r>
    </w:p>
    <w:p w:rsidR="00F24042" w:rsidRPr="00F24042" w:rsidRDefault="00F24042" w:rsidP="00F24042">
      <w:pPr>
        <w:autoSpaceDE w:val="0"/>
        <w:autoSpaceDN w:val="0"/>
        <w:adjustRightInd w:val="0"/>
        <w:spacing w:after="0" w:line="240" w:lineRule="auto"/>
        <w:ind w:left="-426" w:firstLine="710"/>
        <w:jc w:val="both"/>
        <w:rPr>
          <w:rFonts w:ascii="Times New Roman" w:hAnsi="Times New Roman" w:cs="Times New Roman"/>
        </w:rPr>
      </w:pPr>
    </w:p>
    <w:p w:rsidR="00F24042" w:rsidRPr="00F24042" w:rsidRDefault="00F24042" w:rsidP="00F24042">
      <w:pPr>
        <w:autoSpaceDE w:val="0"/>
        <w:autoSpaceDN w:val="0"/>
        <w:adjustRightInd w:val="0"/>
        <w:spacing w:after="0" w:line="240" w:lineRule="auto"/>
        <w:ind w:left="-426" w:firstLine="710"/>
        <w:jc w:val="both"/>
        <w:rPr>
          <w:rFonts w:ascii="Times New Roman" w:hAnsi="Times New Roman" w:cs="Times New Roman"/>
        </w:rPr>
      </w:pPr>
      <w:r w:rsidRPr="00F24042">
        <w:rPr>
          <w:rFonts w:ascii="Times New Roman" w:hAnsi="Times New Roman" w:cs="Times New Roman"/>
        </w:rPr>
        <w:t>ПОСТАНОВЛЯЕТ:</w:t>
      </w:r>
    </w:p>
    <w:p w:rsidR="00F24042" w:rsidRPr="00F24042" w:rsidRDefault="00F24042" w:rsidP="00F24042">
      <w:pPr>
        <w:autoSpaceDE w:val="0"/>
        <w:autoSpaceDN w:val="0"/>
        <w:adjustRightInd w:val="0"/>
        <w:spacing w:after="0" w:line="240" w:lineRule="auto"/>
        <w:ind w:left="-426" w:firstLine="710"/>
        <w:jc w:val="both"/>
        <w:rPr>
          <w:rFonts w:ascii="Times New Roman" w:hAnsi="Times New Roman" w:cs="Times New Roman"/>
        </w:rPr>
      </w:pPr>
    </w:p>
    <w:p w:rsidR="00F24042" w:rsidRPr="00F24042" w:rsidRDefault="00F24042" w:rsidP="00F24042">
      <w:pPr>
        <w:spacing w:after="0" w:line="240" w:lineRule="auto"/>
        <w:ind w:left="-426" w:firstLine="710"/>
        <w:jc w:val="both"/>
        <w:rPr>
          <w:rFonts w:ascii="Times New Roman" w:hAnsi="Times New Roman" w:cs="Times New Roman"/>
        </w:rPr>
      </w:pPr>
      <w:r w:rsidRPr="00F24042">
        <w:rPr>
          <w:rFonts w:ascii="Times New Roman" w:hAnsi="Times New Roman" w:cs="Times New Roman"/>
        </w:rPr>
        <w:t xml:space="preserve">1. Утвердить прилагаемый </w:t>
      </w:r>
      <w:r w:rsidRPr="00F24042">
        <w:rPr>
          <w:rStyle w:val="ac"/>
          <w:rFonts w:ascii="Times New Roman" w:hAnsi="Times New Roman" w:cs="Times New Roman"/>
          <w:color w:val="000000" w:themeColor="text1"/>
        </w:rPr>
        <w:t>Административный регламент</w:t>
      </w:r>
      <w:r w:rsidRPr="00F24042">
        <w:rPr>
          <w:rFonts w:ascii="Times New Roman" w:hAnsi="Times New Roman" w:cs="Times New Roman"/>
          <w:color w:val="000000" w:themeColor="text1"/>
        </w:rPr>
        <w:t xml:space="preserve"> </w:t>
      </w:r>
      <w:r w:rsidRPr="00F24042">
        <w:rPr>
          <w:rFonts w:ascii="Times New Roman" w:hAnsi="Times New Roman" w:cs="Times New Roman"/>
        </w:rPr>
        <w:t>по предоставлению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F24042" w:rsidRPr="00F24042" w:rsidRDefault="00F24042" w:rsidP="00F24042">
      <w:pPr>
        <w:spacing w:after="0" w:line="240" w:lineRule="auto"/>
        <w:ind w:left="-426" w:firstLine="710"/>
        <w:jc w:val="both"/>
        <w:rPr>
          <w:rFonts w:ascii="Times New Roman" w:hAnsi="Times New Roman" w:cs="Times New Roman"/>
        </w:rPr>
      </w:pPr>
      <w:r w:rsidRPr="00F24042">
        <w:rPr>
          <w:rFonts w:ascii="Times New Roman" w:hAnsi="Times New Roman" w:cs="Times New Roman"/>
        </w:rPr>
        <w:t>2. Контроль за исполнением настоящего постановления возложить на Лидяеву Т.Н. - начальника отдела архитектуры и градостроительства администрации Ардатовского муниципального района.</w:t>
      </w:r>
    </w:p>
    <w:p w:rsidR="00F24042" w:rsidRPr="00F24042" w:rsidRDefault="00F24042" w:rsidP="00F24042">
      <w:pPr>
        <w:spacing w:after="0" w:line="240" w:lineRule="auto"/>
        <w:ind w:left="-426" w:firstLine="710"/>
        <w:jc w:val="both"/>
        <w:rPr>
          <w:rFonts w:ascii="Times New Roman" w:hAnsi="Times New Roman" w:cs="Times New Roman"/>
        </w:rPr>
      </w:pPr>
      <w:r w:rsidRPr="00F24042">
        <w:rPr>
          <w:rFonts w:ascii="Times New Roman" w:hAnsi="Times New Roman" w:cs="Times New Roman"/>
        </w:rPr>
        <w:t xml:space="preserve">3. Признать  постановление администрации Ардатовского муниципального района Республики Мордовия от  25 июня 2019 г. № 506 «Об утверждении </w:t>
      </w:r>
      <w:r w:rsidRPr="00F24042">
        <w:rPr>
          <w:rFonts w:ascii="Times New Roman" w:hAnsi="Times New Roman" w:cs="Times New Roman"/>
          <w:color w:val="000000"/>
        </w:rPr>
        <w:t>Административного регламента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 утратившим силу.</w:t>
      </w:r>
    </w:p>
    <w:p w:rsidR="00F24042" w:rsidRPr="00F24042" w:rsidRDefault="00F24042" w:rsidP="00F24042">
      <w:pPr>
        <w:spacing w:line="240" w:lineRule="auto"/>
        <w:ind w:left="-426" w:firstLine="710"/>
        <w:jc w:val="both"/>
        <w:rPr>
          <w:rFonts w:ascii="Times New Roman" w:hAnsi="Times New Roman" w:cs="Times New Roman"/>
        </w:rPr>
      </w:pPr>
      <w:r w:rsidRPr="00F24042">
        <w:rPr>
          <w:rFonts w:ascii="Times New Roman" w:hAnsi="Times New Roman" w:cs="Times New Roman"/>
        </w:rPr>
        <w:t>4. Настоящее постановление вступает в силу после официального опубликования.</w:t>
      </w:r>
    </w:p>
    <w:p w:rsidR="00F24042" w:rsidRPr="00F24042" w:rsidRDefault="00F24042" w:rsidP="00F24042">
      <w:pPr>
        <w:spacing w:line="240" w:lineRule="auto"/>
        <w:ind w:left="-426" w:firstLine="710"/>
        <w:rPr>
          <w:rFonts w:ascii="Times New Roman" w:hAnsi="Times New Roman" w:cs="Times New Roman"/>
        </w:rPr>
      </w:pPr>
    </w:p>
    <w:tbl>
      <w:tblPr>
        <w:tblW w:w="0" w:type="auto"/>
        <w:tblInd w:w="108" w:type="dxa"/>
        <w:tblLook w:val="0000" w:firstRow="0" w:lastRow="0" w:firstColumn="0" w:lastColumn="0" w:noHBand="0" w:noVBand="0"/>
      </w:tblPr>
      <w:tblGrid>
        <w:gridCol w:w="6406"/>
        <w:gridCol w:w="3200"/>
      </w:tblGrid>
      <w:tr w:rsidR="00F24042" w:rsidRPr="00F24042" w:rsidTr="00F24042">
        <w:tc>
          <w:tcPr>
            <w:tcW w:w="6406" w:type="dxa"/>
            <w:tcBorders>
              <w:top w:val="nil"/>
              <w:left w:val="nil"/>
              <w:bottom w:val="nil"/>
              <w:right w:val="nil"/>
            </w:tcBorders>
          </w:tcPr>
          <w:p w:rsidR="00F24042" w:rsidRPr="00F24042" w:rsidRDefault="00F24042" w:rsidP="00F24042">
            <w:pPr>
              <w:pStyle w:val="ab"/>
              <w:ind w:left="-426" w:firstLine="710"/>
              <w:rPr>
                <w:rFonts w:ascii="Times New Roman" w:hAnsi="Times New Roman" w:cs="Times New Roman"/>
                <w:sz w:val="22"/>
                <w:szCs w:val="22"/>
              </w:rPr>
            </w:pPr>
            <w:r w:rsidRPr="00F24042">
              <w:rPr>
                <w:rFonts w:ascii="Times New Roman" w:hAnsi="Times New Roman" w:cs="Times New Roman"/>
                <w:sz w:val="22"/>
                <w:szCs w:val="22"/>
              </w:rPr>
              <w:t>Глава Ардатовского</w:t>
            </w:r>
          </w:p>
          <w:p w:rsidR="00F24042" w:rsidRPr="00F24042" w:rsidRDefault="00F24042" w:rsidP="00F24042">
            <w:pPr>
              <w:pStyle w:val="ab"/>
              <w:ind w:left="-426" w:firstLine="710"/>
              <w:rPr>
                <w:rFonts w:ascii="Times New Roman" w:hAnsi="Times New Roman" w:cs="Times New Roman"/>
                <w:sz w:val="22"/>
                <w:szCs w:val="22"/>
              </w:rPr>
            </w:pPr>
            <w:r w:rsidRPr="00F24042">
              <w:rPr>
                <w:rFonts w:ascii="Times New Roman" w:hAnsi="Times New Roman" w:cs="Times New Roman"/>
                <w:sz w:val="22"/>
                <w:szCs w:val="22"/>
              </w:rPr>
              <w:t>муниципального района</w:t>
            </w:r>
          </w:p>
        </w:tc>
        <w:tc>
          <w:tcPr>
            <w:tcW w:w="3200" w:type="dxa"/>
            <w:tcBorders>
              <w:top w:val="nil"/>
              <w:left w:val="nil"/>
              <w:bottom w:val="nil"/>
              <w:right w:val="nil"/>
            </w:tcBorders>
          </w:tcPr>
          <w:p w:rsidR="00F24042" w:rsidRPr="00F24042" w:rsidRDefault="00F24042" w:rsidP="00F24042">
            <w:pPr>
              <w:pStyle w:val="af5"/>
              <w:ind w:left="-426" w:firstLine="710"/>
              <w:jc w:val="right"/>
              <w:rPr>
                <w:rFonts w:ascii="Times New Roman" w:hAnsi="Times New Roman" w:cs="Times New Roman"/>
                <w:sz w:val="22"/>
                <w:szCs w:val="22"/>
              </w:rPr>
            </w:pPr>
          </w:p>
          <w:p w:rsidR="00F24042" w:rsidRPr="00F24042" w:rsidRDefault="00F24042" w:rsidP="00F24042">
            <w:pPr>
              <w:pStyle w:val="af5"/>
              <w:tabs>
                <w:tab w:val="left" w:pos="660"/>
                <w:tab w:val="right" w:pos="2984"/>
              </w:tabs>
              <w:ind w:left="-426" w:firstLine="710"/>
              <w:jc w:val="left"/>
              <w:rPr>
                <w:rFonts w:ascii="Times New Roman" w:hAnsi="Times New Roman" w:cs="Times New Roman"/>
                <w:sz w:val="22"/>
                <w:szCs w:val="22"/>
              </w:rPr>
            </w:pPr>
            <w:r>
              <w:rPr>
                <w:rFonts w:ascii="Times New Roman" w:hAnsi="Times New Roman" w:cs="Times New Roman"/>
                <w:sz w:val="22"/>
                <w:szCs w:val="22"/>
              </w:rPr>
              <w:tab/>
              <w:t xml:space="preserve"> А.</w:t>
            </w:r>
            <w:r w:rsidRPr="00F24042">
              <w:rPr>
                <w:rFonts w:ascii="Times New Roman" w:hAnsi="Times New Roman" w:cs="Times New Roman"/>
                <w:sz w:val="22"/>
                <w:szCs w:val="22"/>
              </w:rPr>
              <w:t>Н. Антипов</w:t>
            </w:r>
          </w:p>
        </w:tc>
      </w:tr>
    </w:tbl>
    <w:p w:rsidR="00F24042" w:rsidRPr="00F24042" w:rsidRDefault="00F24042" w:rsidP="00F24042">
      <w:pPr>
        <w:spacing w:line="240" w:lineRule="auto"/>
        <w:ind w:left="-426" w:firstLine="710"/>
        <w:rPr>
          <w:rFonts w:ascii="Times New Roman" w:hAnsi="Times New Roman" w:cs="Times New Roman"/>
        </w:rPr>
      </w:pPr>
    </w:p>
    <w:p w:rsidR="00F24042" w:rsidRPr="00F24042" w:rsidRDefault="00F24042" w:rsidP="00F24042">
      <w:pPr>
        <w:spacing w:line="240" w:lineRule="auto"/>
        <w:ind w:left="-426" w:firstLine="710"/>
        <w:jc w:val="right"/>
        <w:rPr>
          <w:rStyle w:val="af1"/>
          <w:rFonts w:ascii="Times New Roman" w:hAnsi="Times New Roman" w:cs="Times New Roman"/>
        </w:rPr>
      </w:pPr>
      <w:bookmarkStart w:id="67" w:name="sub_1000"/>
    </w:p>
    <w:p w:rsidR="00F24042" w:rsidRPr="00F24042" w:rsidRDefault="00F24042" w:rsidP="00F24042">
      <w:pPr>
        <w:spacing w:line="240" w:lineRule="auto"/>
        <w:ind w:left="-426" w:firstLine="710"/>
        <w:jc w:val="right"/>
        <w:rPr>
          <w:rStyle w:val="af1"/>
          <w:rFonts w:ascii="Times New Roman" w:hAnsi="Times New Roman" w:cs="Times New Roman"/>
        </w:rPr>
      </w:pPr>
    </w:p>
    <w:p w:rsidR="00F24042" w:rsidRPr="00F24042" w:rsidRDefault="00F24042" w:rsidP="00F24042">
      <w:pPr>
        <w:spacing w:line="240" w:lineRule="auto"/>
        <w:ind w:left="-426" w:firstLine="710"/>
        <w:jc w:val="right"/>
        <w:rPr>
          <w:rStyle w:val="af1"/>
          <w:rFonts w:ascii="Times New Roman" w:hAnsi="Times New Roman" w:cs="Times New Roman"/>
        </w:rPr>
      </w:pPr>
    </w:p>
    <w:p w:rsidR="00F24042" w:rsidRPr="00F24042" w:rsidRDefault="00F24042" w:rsidP="00F24042">
      <w:pPr>
        <w:spacing w:after="0" w:line="240" w:lineRule="auto"/>
        <w:jc w:val="right"/>
        <w:rPr>
          <w:rStyle w:val="af1"/>
          <w:rFonts w:ascii="Times New Roman" w:hAnsi="Times New Roman" w:cs="Times New Roman"/>
          <w:b w:val="0"/>
        </w:rPr>
      </w:pPr>
      <w:r w:rsidRPr="00F24042">
        <w:rPr>
          <w:rStyle w:val="af1"/>
          <w:rFonts w:ascii="Times New Roman" w:hAnsi="Times New Roman" w:cs="Times New Roman"/>
          <w:b w:val="0"/>
        </w:rPr>
        <w:lastRenderedPageBreak/>
        <w:t>УТВЕРЖДЕН:</w:t>
      </w:r>
    </w:p>
    <w:p w:rsidR="00F24042" w:rsidRPr="00F24042" w:rsidRDefault="00F24042" w:rsidP="00F24042">
      <w:pPr>
        <w:spacing w:after="0" w:line="240" w:lineRule="auto"/>
        <w:jc w:val="right"/>
        <w:rPr>
          <w:rStyle w:val="af1"/>
          <w:rFonts w:ascii="Times New Roman" w:hAnsi="Times New Roman" w:cs="Times New Roman"/>
          <w:b w:val="0"/>
        </w:rPr>
      </w:pPr>
      <w:r w:rsidRPr="00F24042">
        <w:rPr>
          <w:rStyle w:val="af1"/>
          <w:rFonts w:ascii="Times New Roman" w:hAnsi="Times New Roman" w:cs="Times New Roman"/>
          <w:b w:val="0"/>
        </w:rPr>
        <w:t xml:space="preserve"> </w:t>
      </w:r>
      <w:hyperlink w:anchor="sub_0" w:history="1">
        <w:r w:rsidRPr="00F24042">
          <w:rPr>
            <w:rStyle w:val="ac"/>
            <w:rFonts w:ascii="Times New Roman" w:hAnsi="Times New Roman" w:cs="Times New Roman"/>
            <w:color w:val="000000" w:themeColor="text1"/>
          </w:rPr>
          <w:t>постановлени</w:t>
        </w:r>
      </w:hyperlink>
      <w:r w:rsidRPr="00F24042">
        <w:rPr>
          <w:rStyle w:val="af1"/>
          <w:rFonts w:ascii="Times New Roman" w:hAnsi="Times New Roman" w:cs="Times New Roman"/>
          <w:b w:val="0"/>
        </w:rPr>
        <w:t>ем администрации</w:t>
      </w:r>
      <w:r w:rsidRPr="00F24042">
        <w:rPr>
          <w:rStyle w:val="af1"/>
          <w:rFonts w:ascii="Times New Roman" w:hAnsi="Times New Roman" w:cs="Times New Roman"/>
          <w:b w:val="0"/>
        </w:rPr>
        <w:br/>
        <w:t>Ардатовского муниципального района</w:t>
      </w:r>
      <w:r w:rsidRPr="00F24042">
        <w:rPr>
          <w:rStyle w:val="af1"/>
          <w:rFonts w:ascii="Times New Roman" w:hAnsi="Times New Roman" w:cs="Times New Roman"/>
          <w:b w:val="0"/>
        </w:rPr>
        <w:br/>
        <w:t>от</w:t>
      </w:r>
      <w:r>
        <w:rPr>
          <w:rStyle w:val="af1"/>
          <w:rFonts w:ascii="Times New Roman" w:hAnsi="Times New Roman" w:cs="Times New Roman"/>
          <w:b w:val="0"/>
        </w:rPr>
        <w:t xml:space="preserve"> «20</w:t>
      </w:r>
      <w:r w:rsidRPr="00F24042">
        <w:rPr>
          <w:rStyle w:val="af1"/>
          <w:rFonts w:ascii="Times New Roman" w:hAnsi="Times New Roman" w:cs="Times New Roman"/>
          <w:b w:val="0"/>
        </w:rPr>
        <w:t>»</w:t>
      </w:r>
      <w:r>
        <w:rPr>
          <w:rStyle w:val="af1"/>
          <w:rFonts w:ascii="Times New Roman" w:hAnsi="Times New Roman" w:cs="Times New Roman"/>
          <w:b w:val="0"/>
        </w:rPr>
        <w:t xml:space="preserve"> апреля </w:t>
      </w:r>
      <w:r w:rsidRPr="00F24042">
        <w:rPr>
          <w:rStyle w:val="af1"/>
          <w:rFonts w:ascii="Times New Roman" w:hAnsi="Times New Roman" w:cs="Times New Roman"/>
          <w:b w:val="0"/>
        </w:rPr>
        <w:t xml:space="preserve"> 2021 г. N</w:t>
      </w:r>
      <w:r>
        <w:rPr>
          <w:rStyle w:val="af1"/>
          <w:rFonts w:ascii="Times New Roman" w:hAnsi="Times New Roman" w:cs="Times New Roman"/>
          <w:b w:val="0"/>
        </w:rPr>
        <w:t>348</w:t>
      </w:r>
    </w:p>
    <w:bookmarkEnd w:id="67"/>
    <w:p w:rsidR="00F24042" w:rsidRPr="00F24042" w:rsidRDefault="00F24042" w:rsidP="00F24042">
      <w:pPr>
        <w:spacing w:after="0" w:line="240" w:lineRule="auto"/>
        <w:rPr>
          <w:rFonts w:ascii="Times New Roman" w:hAnsi="Times New Roman" w:cs="Times New Roman"/>
        </w:rPr>
      </w:pPr>
    </w:p>
    <w:p w:rsidR="00F24042" w:rsidRPr="00902FFF" w:rsidRDefault="00F24042" w:rsidP="00F24042">
      <w:pPr>
        <w:pStyle w:val="1"/>
        <w:spacing w:before="0" w:line="240" w:lineRule="auto"/>
        <w:jc w:val="center"/>
        <w:rPr>
          <w:rFonts w:ascii="Times New Roman" w:hAnsi="Times New Roman" w:cs="Times New Roman"/>
          <w:b/>
          <w:color w:val="auto"/>
          <w:sz w:val="24"/>
          <w:szCs w:val="24"/>
        </w:rPr>
      </w:pPr>
      <w:r w:rsidRPr="00902FFF">
        <w:rPr>
          <w:rFonts w:ascii="Times New Roman" w:hAnsi="Times New Roman" w:cs="Times New Roman"/>
          <w:b/>
          <w:color w:val="auto"/>
          <w:sz w:val="24"/>
          <w:szCs w:val="24"/>
        </w:rPr>
        <w:t>Административный регламент</w:t>
      </w:r>
      <w:r w:rsidRPr="00902FFF">
        <w:rPr>
          <w:rFonts w:ascii="Times New Roman" w:hAnsi="Times New Roman" w:cs="Times New Roman"/>
          <w:b/>
          <w:color w:val="auto"/>
          <w:sz w:val="24"/>
          <w:szCs w:val="24"/>
        </w:rPr>
        <w:br/>
        <w:t>по предоставлению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F24042" w:rsidRPr="00902FFF" w:rsidRDefault="00F24042" w:rsidP="00F24042">
      <w:pPr>
        <w:rPr>
          <w:rFonts w:ascii="Times New Roman" w:hAnsi="Times New Roman" w:cs="Times New Roman"/>
        </w:rPr>
      </w:pPr>
    </w:p>
    <w:p w:rsidR="00F24042" w:rsidRPr="00902FFF" w:rsidRDefault="00F24042" w:rsidP="00F24042">
      <w:pPr>
        <w:pStyle w:val="1"/>
        <w:spacing w:before="0" w:line="240" w:lineRule="auto"/>
        <w:jc w:val="center"/>
        <w:rPr>
          <w:rFonts w:ascii="Times New Roman" w:hAnsi="Times New Roman" w:cs="Times New Roman"/>
          <w:b/>
          <w:color w:val="auto"/>
          <w:sz w:val="24"/>
          <w:szCs w:val="24"/>
        </w:rPr>
      </w:pPr>
      <w:bookmarkStart w:id="68" w:name="sub_100"/>
      <w:r w:rsidRPr="00902FFF">
        <w:rPr>
          <w:rFonts w:ascii="Times New Roman" w:hAnsi="Times New Roman" w:cs="Times New Roman"/>
          <w:b/>
          <w:color w:val="auto"/>
          <w:sz w:val="24"/>
          <w:szCs w:val="24"/>
        </w:rPr>
        <w:t>Раздел 1. Общие положения</w:t>
      </w:r>
    </w:p>
    <w:p w:rsidR="00F24042" w:rsidRPr="00902FFF" w:rsidRDefault="00F24042" w:rsidP="00F24042">
      <w:pPr>
        <w:pStyle w:val="1"/>
        <w:spacing w:before="0" w:line="240" w:lineRule="auto"/>
        <w:jc w:val="center"/>
        <w:rPr>
          <w:rFonts w:ascii="Times New Roman" w:hAnsi="Times New Roman" w:cs="Times New Roman"/>
          <w:b/>
          <w:color w:val="auto"/>
          <w:sz w:val="24"/>
          <w:szCs w:val="24"/>
        </w:rPr>
      </w:pPr>
      <w:bookmarkStart w:id="69" w:name="sub_110"/>
      <w:bookmarkEnd w:id="68"/>
      <w:r w:rsidRPr="00902FFF">
        <w:rPr>
          <w:rFonts w:ascii="Times New Roman" w:hAnsi="Times New Roman" w:cs="Times New Roman"/>
          <w:b/>
          <w:color w:val="auto"/>
          <w:sz w:val="24"/>
          <w:szCs w:val="24"/>
        </w:rPr>
        <w:t>Подраздел 1. Предмет регулирования административного регламента</w:t>
      </w:r>
    </w:p>
    <w:bookmarkEnd w:id="69"/>
    <w:p w:rsidR="00F24042" w:rsidRPr="00902FFF" w:rsidRDefault="00F24042" w:rsidP="00F24042">
      <w:pPr>
        <w:spacing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 xml:space="preserve">1. Административный регламент </w:t>
      </w:r>
      <w:r>
        <w:rPr>
          <w:rFonts w:ascii="Times New Roman" w:hAnsi="Times New Roman" w:cs="Times New Roman"/>
          <w:sz w:val="24"/>
          <w:szCs w:val="24"/>
        </w:rPr>
        <w:t xml:space="preserve">по </w:t>
      </w:r>
      <w:r w:rsidRPr="00902FFF">
        <w:rPr>
          <w:rFonts w:ascii="Times New Roman" w:hAnsi="Times New Roman" w:cs="Times New Roman"/>
          <w:sz w:val="24"/>
          <w:szCs w:val="24"/>
        </w:rPr>
        <w:t>предоставлени</w:t>
      </w:r>
      <w:r>
        <w:rPr>
          <w:rFonts w:ascii="Times New Roman" w:hAnsi="Times New Roman" w:cs="Times New Roman"/>
          <w:sz w:val="24"/>
          <w:szCs w:val="24"/>
        </w:rPr>
        <w:t>ю</w:t>
      </w:r>
      <w:r w:rsidRPr="00902FFF">
        <w:rPr>
          <w:rFonts w:ascii="Times New Roman" w:hAnsi="Times New Roman" w:cs="Times New Roman"/>
          <w:sz w:val="24"/>
          <w:szCs w:val="24"/>
        </w:rPr>
        <w:t xml:space="preserve">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регламент) разработан в целях повышения качества исполнения и доступности муниципальных услуг.</w:t>
      </w:r>
    </w:p>
    <w:p w:rsidR="00F24042" w:rsidRPr="00902FFF" w:rsidRDefault="00F24042" w:rsidP="00F24042">
      <w:pPr>
        <w:spacing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 а также регулирует порядок получения заинтересованными лицами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F24042" w:rsidRPr="00902FFF" w:rsidRDefault="00F24042" w:rsidP="00F24042">
      <w:pPr>
        <w:pStyle w:val="1"/>
        <w:spacing w:before="0" w:line="240" w:lineRule="auto"/>
        <w:jc w:val="center"/>
        <w:rPr>
          <w:rFonts w:ascii="Times New Roman" w:hAnsi="Times New Roman" w:cs="Times New Roman"/>
          <w:b/>
          <w:color w:val="auto"/>
          <w:sz w:val="24"/>
          <w:szCs w:val="24"/>
        </w:rPr>
      </w:pPr>
      <w:bookmarkStart w:id="70" w:name="sub_120"/>
      <w:r w:rsidRPr="00902FFF">
        <w:rPr>
          <w:rFonts w:ascii="Times New Roman" w:hAnsi="Times New Roman" w:cs="Times New Roman"/>
          <w:b/>
          <w:color w:val="auto"/>
          <w:sz w:val="24"/>
          <w:szCs w:val="24"/>
        </w:rPr>
        <w:t>Подраздел 2. Категории заявителей</w:t>
      </w:r>
    </w:p>
    <w:bookmarkEnd w:id="70"/>
    <w:p w:rsidR="00F24042" w:rsidRPr="00902FFF" w:rsidRDefault="00F24042" w:rsidP="00F24042">
      <w:pPr>
        <w:spacing w:line="240" w:lineRule="auto"/>
        <w:rPr>
          <w:rFonts w:ascii="Times New Roman" w:hAnsi="Times New Roman" w:cs="Times New Roman"/>
        </w:rPr>
      </w:pPr>
    </w:p>
    <w:p w:rsidR="00F24042" w:rsidRPr="00902FFF" w:rsidRDefault="00F24042" w:rsidP="00F24042">
      <w:pPr>
        <w:spacing w:after="0" w:line="240" w:lineRule="auto"/>
        <w:rPr>
          <w:rFonts w:ascii="Times New Roman" w:hAnsi="Times New Roman" w:cs="Times New Roman"/>
          <w:sz w:val="24"/>
          <w:szCs w:val="24"/>
        </w:rPr>
      </w:pPr>
      <w:r w:rsidRPr="00902FFF">
        <w:rPr>
          <w:rFonts w:ascii="Times New Roman" w:hAnsi="Times New Roman" w:cs="Times New Roman"/>
          <w:sz w:val="24"/>
          <w:szCs w:val="24"/>
        </w:rPr>
        <w:t>3. Заявителями являются:</w:t>
      </w:r>
    </w:p>
    <w:p w:rsidR="00F24042" w:rsidRPr="00902FFF" w:rsidRDefault="00F24042" w:rsidP="00F24042">
      <w:pPr>
        <w:spacing w:after="0" w:line="240" w:lineRule="auto"/>
        <w:rPr>
          <w:rFonts w:ascii="Times New Roman" w:hAnsi="Times New Roman" w:cs="Times New Roman"/>
          <w:sz w:val="24"/>
          <w:szCs w:val="24"/>
        </w:rPr>
      </w:pPr>
      <w:r w:rsidRPr="00902FFF">
        <w:rPr>
          <w:rFonts w:ascii="Times New Roman" w:hAnsi="Times New Roman" w:cs="Times New Roman"/>
          <w:sz w:val="24"/>
          <w:szCs w:val="24"/>
        </w:rPr>
        <w:t>- физические лица;</w:t>
      </w:r>
    </w:p>
    <w:p w:rsidR="00F24042" w:rsidRPr="00902FFF" w:rsidRDefault="00F24042" w:rsidP="00F24042">
      <w:pPr>
        <w:spacing w:after="0" w:line="240" w:lineRule="auto"/>
        <w:rPr>
          <w:rFonts w:ascii="Times New Roman" w:hAnsi="Times New Roman" w:cs="Times New Roman"/>
          <w:sz w:val="24"/>
          <w:szCs w:val="24"/>
        </w:rPr>
      </w:pPr>
      <w:r w:rsidRPr="00902FFF">
        <w:rPr>
          <w:rFonts w:ascii="Times New Roman" w:hAnsi="Times New Roman" w:cs="Times New Roman"/>
          <w:sz w:val="24"/>
          <w:szCs w:val="24"/>
        </w:rPr>
        <w:t>- индивидуальные предприниматели;</w:t>
      </w:r>
    </w:p>
    <w:p w:rsidR="00F24042" w:rsidRPr="00902FFF" w:rsidRDefault="00F24042" w:rsidP="00F24042">
      <w:pPr>
        <w:spacing w:after="0" w:line="240" w:lineRule="auto"/>
        <w:rPr>
          <w:rFonts w:ascii="Times New Roman" w:hAnsi="Times New Roman" w:cs="Times New Roman"/>
          <w:sz w:val="24"/>
          <w:szCs w:val="24"/>
        </w:rPr>
      </w:pPr>
      <w:r w:rsidRPr="00902FFF">
        <w:rPr>
          <w:rFonts w:ascii="Times New Roman" w:hAnsi="Times New Roman" w:cs="Times New Roman"/>
          <w:sz w:val="24"/>
          <w:szCs w:val="24"/>
        </w:rPr>
        <w:t>- юридические лица.</w:t>
      </w:r>
    </w:p>
    <w:p w:rsidR="00F24042" w:rsidRDefault="00F24042" w:rsidP="00F24042">
      <w:pPr>
        <w:pStyle w:val="1"/>
        <w:spacing w:before="0" w:line="240" w:lineRule="auto"/>
        <w:jc w:val="center"/>
        <w:rPr>
          <w:rFonts w:ascii="Times New Roman" w:hAnsi="Times New Roman" w:cs="Times New Roman"/>
          <w:b/>
          <w:color w:val="auto"/>
          <w:sz w:val="24"/>
          <w:szCs w:val="24"/>
        </w:rPr>
      </w:pPr>
      <w:bookmarkStart w:id="71" w:name="sub_200"/>
    </w:p>
    <w:p w:rsidR="00F24042" w:rsidRPr="00902FFF" w:rsidRDefault="00F24042" w:rsidP="00F24042">
      <w:pPr>
        <w:pStyle w:val="1"/>
        <w:spacing w:before="0" w:line="240" w:lineRule="auto"/>
        <w:jc w:val="center"/>
        <w:rPr>
          <w:rFonts w:ascii="Times New Roman" w:hAnsi="Times New Roman" w:cs="Times New Roman"/>
          <w:b/>
          <w:color w:val="auto"/>
          <w:sz w:val="24"/>
          <w:szCs w:val="24"/>
        </w:rPr>
      </w:pPr>
      <w:r w:rsidRPr="00902FFF">
        <w:rPr>
          <w:rFonts w:ascii="Times New Roman" w:hAnsi="Times New Roman" w:cs="Times New Roman"/>
          <w:b/>
          <w:color w:val="auto"/>
          <w:sz w:val="24"/>
          <w:szCs w:val="24"/>
        </w:rPr>
        <w:t>Раздел 2. Стандарт предоставления муниципальной услуги</w:t>
      </w:r>
    </w:p>
    <w:p w:rsidR="00F24042" w:rsidRPr="00902FFF" w:rsidRDefault="00F24042" w:rsidP="00F24042">
      <w:pPr>
        <w:pStyle w:val="1"/>
        <w:spacing w:before="0" w:line="240" w:lineRule="auto"/>
        <w:jc w:val="center"/>
        <w:rPr>
          <w:rFonts w:ascii="Times New Roman" w:hAnsi="Times New Roman" w:cs="Times New Roman"/>
          <w:b/>
          <w:color w:val="auto"/>
          <w:sz w:val="24"/>
          <w:szCs w:val="24"/>
        </w:rPr>
      </w:pPr>
      <w:bookmarkStart w:id="72" w:name="sub_210"/>
      <w:bookmarkEnd w:id="71"/>
      <w:r w:rsidRPr="00902FFF">
        <w:rPr>
          <w:rFonts w:ascii="Times New Roman" w:hAnsi="Times New Roman" w:cs="Times New Roman"/>
          <w:b/>
          <w:color w:val="auto"/>
          <w:sz w:val="24"/>
          <w:szCs w:val="24"/>
        </w:rPr>
        <w:t>Подраздел 1. Основные положения стандарта предоставления муниципальной услуги</w:t>
      </w:r>
    </w:p>
    <w:bookmarkEnd w:id="72"/>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4. Наименование муниципальной услуги Администрации Ардатовского муниципального района -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муниципальная услуга).</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5. Срок предоставления муниципальной услуги - 7 рабочих дней со дня регистрации уведомления о предоставлении услуги.</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6. Результатом предоставления муниципальной услуги являются:</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lastRenderedPageBreak/>
        <w:t>-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соответствии с внесенными изменениями);</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 письменное уведомление Администрации Ардатовского муниципального района об отказе в предоставлении муниципальной услуги с возвратом документов без рассмотрения.</w:t>
      </w:r>
    </w:p>
    <w:p w:rsidR="00F24042" w:rsidRPr="00902FFF" w:rsidRDefault="00F24042" w:rsidP="00F24042">
      <w:pPr>
        <w:spacing w:after="0" w:line="240" w:lineRule="auto"/>
        <w:rPr>
          <w:rFonts w:ascii="Times New Roman" w:hAnsi="Times New Roman" w:cs="Times New Roman"/>
        </w:rPr>
      </w:pPr>
    </w:p>
    <w:p w:rsidR="00F24042" w:rsidRPr="00902FFF" w:rsidRDefault="00F24042" w:rsidP="00F24042">
      <w:pPr>
        <w:pStyle w:val="1"/>
        <w:spacing w:before="0" w:line="240" w:lineRule="auto"/>
        <w:jc w:val="center"/>
        <w:rPr>
          <w:rFonts w:ascii="Times New Roman" w:hAnsi="Times New Roman" w:cs="Times New Roman"/>
          <w:b/>
          <w:color w:val="auto"/>
          <w:sz w:val="24"/>
          <w:szCs w:val="24"/>
        </w:rPr>
      </w:pPr>
      <w:bookmarkStart w:id="73" w:name="sub_220"/>
      <w:r w:rsidRPr="00902FFF">
        <w:rPr>
          <w:rFonts w:ascii="Times New Roman" w:hAnsi="Times New Roman" w:cs="Times New Roman"/>
          <w:b/>
          <w:color w:val="auto"/>
          <w:sz w:val="24"/>
          <w:szCs w:val="24"/>
        </w:rPr>
        <w:t>Подраздел 2. Наименование органа, предоставляющего муниципальную услугу</w:t>
      </w:r>
    </w:p>
    <w:bookmarkEnd w:id="73"/>
    <w:p w:rsidR="00F24042" w:rsidRDefault="00F24042" w:rsidP="00F24042">
      <w:pPr>
        <w:spacing w:line="240" w:lineRule="auto"/>
        <w:rPr>
          <w:rFonts w:ascii="Times New Roman" w:hAnsi="Times New Roman" w:cs="Times New Roman"/>
        </w:rPr>
      </w:pP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 xml:space="preserve">7. Муниципальная услуга предоставляется администрацией Ардатовского муниципального района (далее - Администрация). Ответственный исполнитель </w:t>
      </w:r>
      <w:r>
        <w:rPr>
          <w:rFonts w:ascii="Times New Roman" w:hAnsi="Times New Roman" w:cs="Times New Roman"/>
          <w:sz w:val="24"/>
          <w:szCs w:val="24"/>
        </w:rPr>
        <w:t>–</w:t>
      </w:r>
      <w:r w:rsidRPr="00902FFF">
        <w:rPr>
          <w:rFonts w:ascii="Times New Roman" w:hAnsi="Times New Roman" w:cs="Times New Roman"/>
          <w:sz w:val="24"/>
          <w:szCs w:val="24"/>
        </w:rPr>
        <w:t xml:space="preserve"> </w:t>
      </w:r>
      <w:r>
        <w:rPr>
          <w:rFonts w:ascii="Times New Roman" w:hAnsi="Times New Roman" w:cs="Times New Roman"/>
          <w:sz w:val="24"/>
          <w:szCs w:val="24"/>
        </w:rPr>
        <w:t>отдел архитектуры и градостроительства</w:t>
      </w:r>
      <w:r w:rsidRPr="00902FFF">
        <w:rPr>
          <w:rFonts w:ascii="Times New Roman" w:hAnsi="Times New Roman" w:cs="Times New Roman"/>
          <w:sz w:val="24"/>
          <w:szCs w:val="24"/>
        </w:rPr>
        <w:t xml:space="preserve"> администрации Ардатовского муниципального района (далее - </w:t>
      </w:r>
      <w:r>
        <w:rPr>
          <w:rFonts w:ascii="Times New Roman" w:hAnsi="Times New Roman" w:cs="Times New Roman"/>
          <w:sz w:val="24"/>
          <w:szCs w:val="24"/>
        </w:rPr>
        <w:t>Отдел</w:t>
      </w:r>
      <w:r w:rsidRPr="00902FFF">
        <w:rPr>
          <w:rFonts w:ascii="Times New Roman" w:hAnsi="Times New Roman" w:cs="Times New Roman"/>
          <w:sz w:val="24"/>
          <w:szCs w:val="24"/>
        </w:rPr>
        <w:t>).</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 xml:space="preserve">При предоставлении муниципальной услуги </w:t>
      </w:r>
      <w:r>
        <w:rPr>
          <w:rFonts w:ascii="Times New Roman" w:hAnsi="Times New Roman" w:cs="Times New Roman"/>
          <w:sz w:val="24"/>
          <w:szCs w:val="24"/>
        </w:rPr>
        <w:t>Отдел</w:t>
      </w:r>
      <w:r w:rsidRPr="00902FFF">
        <w:rPr>
          <w:rFonts w:ascii="Times New Roman" w:hAnsi="Times New Roman" w:cs="Times New Roman"/>
          <w:sz w:val="24"/>
          <w:szCs w:val="24"/>
        </w:rPr>
        <w:t xml:space="preserve"> взаимодействует с:</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ГБУ "Многофункциональный центр предоставления государственных и муниципальных услуг Ардатовского муниципального района" (далее - МФЦ) в части приема и регистрации заявления о подготовке уведомления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выдачи результата предоставления муниципальной услуги;</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Управлением Федеральной службы государственной регистрации, кадастра и картографии по Республике Мордовия;</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Министерством строительства, транспорта и дорожного хозяйства Республики Мордовия;</w:t>
      </w:r>
    </w:p>
    <w:p w:rsidR="00F24042" w:rsidRDefault="00F24042" w:rsidP="00F2404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Управление Федеральной налоговой службы по Республике Мордовия;</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 xml:space="preserve">8. В соответствии с </w:t>
      </w:r>
      <w:hyperlink r:id="rId45" w:history="1">
        <w:r w:rsidRPr="00902FFF">
          <w:rPr>
            <w:rStyle w:val="ac"/>
            <w:rFonts w:ascii="Times New Roman" w:hAnsi="Times New Roman" w:cs="Times New Roman"/>
            <w:sz w:val="24"/>
            <w:szCs w:val="24"/>
          </w:rPr>
          <w:t>Федеральным законом</w:t>
        </w:r>
      </w:hyperlink>
      <w:r w:rsidRPr="00902FFF">
        <w:rPr>
          <w:rFonts w:ascii="Times New Roman" w:hAnsi="Times New Roman" w:cs="Times New Roman"/>
          <w:sz w:val="24"/>
          <w:szCs w:val="24"/>
        </w:rPr>
        <w:t xml:space="preserve">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 xml:space="preserve">9. В соответствии с </w:t>
      </w:r>
      <w:hyperlink r:id="rId46" w:history="1">
        <w:r w:rsidRPr="00902FFF">
          <w:rPr>
            <w:rStyle w:val="ac"/>
            <w:rFonts w:ascii="Times New Roman" w:hAnsi="Times New Roman" w:cs="Times New Roman"/>
            <w:sz w:val="24"/>
            <w:szCs w:val="24"/>
          </w:rPr>
          <w:t>пунктом 3 части 1 статьи 7</w:t>
        </w:r>
      </w:hyperlink>
      <w:r w:rsidRPr="00902FFF">
        <w:rPr>
          <w:rFonts w:ascii="Times New Roman" w:hAnsi="Times New Roman" w:cs="Times New Roman"/>
          <w:sz w:val="24"/>
          <w:szCs w:val="24"/>
        </w:rPr>
        <w:t xml:space="preserve"> Федерального закона N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p w:rsidR="00F24042" w:rsidRPr="00902FFF" w:rsidRDefault="00F24042" w:rsidP="00F24042">
      <w:pPr>
        <w:spacing w:line="240" w:lineRule="auto"/>
        <w:rPr>
          <w:rFonts w:ascii="Times New Roman" w:hAnsi="Times New Roman" w:cs="Times New Roman"/>
        </w:rPr>
      </w:pPr>
    </w:p>
    <w:p w:rsidR="00F24042" w:rsidRPr="00902FFF" w:rsidRDefault="00F24042" w:rsidP="00F24042">
      <w:pPr>
        <w:pStyle w:val="1"/>
        <w:spacing w:before="0" w:line="240" w:lineRule="auto"/>
        <w:jc w:val="center"/>
        <w:rPr>
          <w:rFonts w:ascii="Times New Roman" w:hAnsi="Times New Roman" w:cs="Times New Roman"/>
          <w:b/>
          <w:color w:val="auto"/>
          <w:sz w:val="24"/>
          <w:szCs w:val="24"/>
        </w:rPr>
      </w:pPr>
      <w:bookmarkStart w:id="74" w:name="sub_230"/>
      <w:r w:rsidRPr="00902FFF">
        <w:rPr>
          <w:rFonts w:ascii="Times New Roman" w:hAnsi="Times New Roman" w:cs="Times New Roman"/>
          <w:b/>
          <w:color w:val="auto"/>
          <w:sz w:val="24"/>
          <w:szCs w:val="24"/>
        </w:rPr>
        <w:lastRenderedPageBreak/>
        <w:t>Подраздел 3. Правовые основания для предоставления муниципальной услуги</w:t>
      </w:r>
    </w:p>
    <w:bookmarkEnd w:id="74"/>
    <w:p w:rsidR="00F24042" w:rsidRPr="00902FFF" w:rsidRDefault="00F24042" w:rsidP="00F24042">
      <w:pPr>
        <w:spacing w:line="240" w:lineRule="auto"/>
        <w:rPr>
          <w:rFonts w:ascii="Times New Roman" w:hAnsi="Times New Roman" w:cs="Times New Roman"/>
        </w:rPr>
      </w:pP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10. Правовые основания для предоставления муниципальной услуги:</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 xml:space="preserve">- </w:t>
      </w:r>
      <w:hyperlink r:id="rId47" w:history="1">
        <w:r w:rsidRPr="00902FFF">
          <w:rPr>
            <w:rStyle w:val="ac"/>
            <w:rFonts w:ascii="Times New Roman" w:hAnsi="Times New Roman" w:cs="Times New Roman"/>
            <w:sz w:val="24"/>
            <w:szCs w:val="24"/>
          </w:rPr>
          <w:t>Конституция</w:t>
        </w:r>
      </w:hyperlink>
      <w:r w:rsidRPr="00902FFF">
        <w:rPr>
          <w:rFonts w:ascii="Times New Roman" w:hAnsi="Times New Roman" w:cs="Times New Roman"/>
          <w:sz w:val="24"/>
          <w:szCs w:val="24"/>
        </w:rPr>
        <w:t xml:space="preserve"> Российской Федерации (принята всенародным голосованием 12.12.1993) (с учетом поправок, внесенных Законами РФ о поправках к Конституции РФ от 30.12.2008 N </w:t>
      </w:r>
      <w:hyperlink r:id="rId48" w:history="1">
        <w:r w:rsidRPr="00902FFF">
          <w:rPr>
            <w:rStyle w:val="ac"/>
            <w:rFonts w:ascii="Times New Roman" w:hAnsi="Times New Roman" w:cs="Times New Roman"/>
            <w:sz w:val="24"/>
            <w:szCs w:val="24"/>
          </w:rPr>
          <w:t>6-ФКЗ</w:t>
        </w:r>
      </w:hyperlink>
      <w:r w:rsidRPr="00902FFF">
        <w:rPr>
          <w:rFonts w:ascii="Times New Roman" w:hAnsi="Times New Roman" w:cs="Times New Roman"/>
          <w:sz w:val="24"/>
          <w:szCs w:val="24"/>
        </w:rPr>
        <w:t>, от 30.12.2008 N </w:t>
      </w:r>
      <w:hyperlink r:id="rId49" w:history="1">
        <w:r w:rsidRPr="00902FFF">
          <w:rPr>
            <w:rStyle w:val="ac"/>
            <w:rFonts w:ascii="Times New Roman" w:hAnsi="Times New Roman" w:cs="Times New Roman"/>
            <w:sz w:val="24"/>
            <w:szCs w:val="24"/>
          </w:rPr>
          <w:t>7-ФКЗ</w:t>
        </w:r>
      </w:hyperlink>
      <w:r w:rsidRPr="00902FFF">
        <w:rPr>
          <w:rFonts w:ascii="Times New Roman" w:hAnsi="Times New Roman" w:cs="Times New Roman"/>
          <w:sz w:val="24"/>
          <w:szCs w:val="24"/>
        </w:rPr>
        <w:t>, от 05.02.2014 N </w:t>
      </w:r>
      <w:hyperlink r:id="rId50" w:history="1">
        <w:r w:rsidRPr="00902FFF">
          <w:rPr>
            <w:rStyle w:val="ac"/>
            <w:rFonts w:ascii="Times New Roman" w:hAnsi="Times New Roman" w:cs="Times New Roman"/>
            <w:sz w:val="24"/>
            <w:szCs w:val="24"/>
          </w:rPr>
          <w:t>2-ФКЗ</w:t>
        </w:r>
      </w:hyperlink>
      <w:r w:rsidRPr="00902FFF">
        <w:rPr>
          <w:rFonts w:ascii="Times New Roman" w:hAnsi="Times New Roman" w:cs="Times New Roman"/>
          <w:sz w:val="24"/>
          <w:szCs w:val="24"/>
        </w:rPr>
        <w:t>, от 21.07.2014 N </w:t>
      </w:r>
      <w:hyperlink r:id="rId51" w:history="1">
        <w:r w:rsidRPr="00902FFF">
          <w:rPr>
            <w:rStyle w:val="ac"/>
            <w:rFonts w:ascii="Times New Roman" w:hAnsi="Times New Roman" w:cs="Times New Roman"/>
            <w:sz w:val="24"/>
            <w:szCs w:val="24"/>
          </w:rPr>
          <w:t>11-ФКЗ</w:t>
        </w:r>
      </w:hyperlink>
      <w:r w:rsidRPr="00902FFF">
        <w:rPr>
          <w:rFonts w:ascii="Times New Roman" w:hAnsi="Times New Roman" w:cs="Times New Roman"/>
          <w:sz w:val="24"/>
          <w:szCs w:val="24"/>
        </w:rPr>
        <w:t>, от 14 марта 2020 г. N </w:t>
      </w:r>
      <w:hyperlink r:id="rId52" w:history="1">
        <w:r w:rsidRPr="00902FFF">
          <w:rPr>
            <w:rStyle w:val="ac"/>
            <w:rFonts w:ascii="Times New Roman" w:hAnsi="Times New Roman" w:cs="Times New Roman"/>
            <w:sz w:val="24"/>
            <w:szCs w:val="24"/>
          </w:rPr>
          <w:t>1-ФКЗ</w:t>
        </w:r>
      </w:hyperlink>
      <w:r w:rsidRPr="00902FFF">
        <w:rPr>
          <w:rFonts w:ascii="Times New Roman" w:hAnsi="Times New Roman" w:cs="Times New Roman"/>
          <w:sz w:val="24"/>
          <w:szCs w:val="24"/>
        </w:rPr>
        <w:t>);</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 xml:space="preserve">- </w:t>
      </w:r>
      <w:hyperlink r:id="rId53" w:history="1">
        <w:r w:rsidRPr="00902FFF">
          <w:rPr>
            <w:rStyle w:val="ac"/>
            <w:rFonts w:ascii="Times New Roman" w:hAnsi="Times New Roman" w:cs="Times New Roman"/>
            <w:sz w:val="24"/>
            <w:szCs w:val="24"/>
          </w:rPr>
          <w:t>Градостроительный кодекс</w:t>
        </w:r>
      </w:hyperlink>
      <w:r w:rsidRPr="00902FFF">
        <w:rPr>
          <w:rFonts w:ascii="Times New Roman" w:hAnsi="Times New Roman" w:cs="Times New Roman"/>
          <w:sz w:val="24"/>
          <w:szCs w:val="24"/>
        </w:rPr>
        <w:t xml:space="preserve"> Российской Федерации ("Российская газета", 30 декабря 2004 года, N 290);</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 xml:space="preserve">- </w:t>
      </w:r>
      <w:hyperlink r:id="rId54" w:history="1">
        <w:r w:rsidRPr="00902FFF">
          <w:rPr>
            <w:rStyle w:val="ac"/>
            <w:rFonts w:ascii="Times New Roman" w:hAnsi="Times New Roman" w:cs="Times New Roman"/>
            <w:sz w:val="24"/>
            <w:szCs w:val="24"/>
          </w:rPr>
          <w:t>Федеральный закон</w:t>
        </w:r>
      </w:hyperlink>
      <w:r w:rsidRPr="00902FFF">
        <w:rPr>
          <w:rFonts w:ascii="Times New Roman" w:hAnsi="Times New Roman" w:cs="Times New Roman"/>
          <w:sz w:val="24"/>
          <w:szCs w:val="24"/>
        </w:rPr>
        <w:t xml:space="preserve">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 xml:space="preserve">- </w:t>
      </w:r>
      <w:hyperlink r:id="rId55" w:history="1">
        <w:r w:rsidRPr="00902FFF">
          <w:rPr>
            <w:rStyle w:val="ac"/>
            <w:rFonts w:ascii="Times New Roman" w:hAnsi="Times New Roman" w:cs="Times New Roman"/>
            <w:sz w:val="24"/>
            <w:szCs w:val="24"/>
          </w:rPr>
          <w:t>Федеральный закон</w:t>
        </w:r>
      </w:hyperlink>
      <w:r w:rsidRPr="00902FFF">
        <w:rPr>
          <w:rFonts w:ascii="Times New Roman" w:hAnsi="Times New Roman" w:cs="Times New Roman"/>
          <w:sz w:val="24"/>
          <w:szCs w:val="24"/>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статья 4179);</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 xml:space="preserve">- </w:t>
      </w:r>
      <w:hyperlink r:id="rId56" w:history="1">
        <w:r w:rsidRPr="00902FFF">
          <w:rPr>
            <w:rStyle w:val="ac"/>
            <w:rFonts w:ascii="Times New Roman" w:hAnsi="Times New Roman" w:cs="Times New Roman"/>
            <w:sz w:val="24"/>
            <w:szCs w:val="24"/>
          </w:rPr>
          <w:t>Приказ</w:t>
        </w:r>
      </w:hyperlink>
      <w:r w:rsidRPr="00902FFF">
        <w:rPr>
          <w:rFonts w:ascii="Times New Roman" w:hAnsi="Times New Roman" w:cs="Times New Roman"/>
          <w:sz w:val="24"/>
          <w:szCs w:val="24"/>
        </w:rPr>
        <w:t xml:space="preserve"> Минстроя России от 19 сентября 2018 N 591/пр "Об утверждении форм уведомлений, необходимых для строительства или реконструкции объекта индивидуального жилищного строительства или садового дома" (официальный интернет-портал правовой информации http://www.pravo.gov.ru, от 28 сентября 2018 года);</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 xml:space="preserve">- </w:t>
      </w:r>
      <w:hyperlink r:id="rId57" w:history="1">
        <w:r w:rsidRPr="00902FFF">
          <w:rPr>
            <w:rStyle w:val="ac"/>
            <w:rFonts w:ascii="Times New Roman" w:hAnsi="Times New Roman" w:cs="Times New Roman"/>
            <w:sz w:val="24"/>
            <w:szCs w:val="24"/>
          </w:rPr>
          <w:t>Постановление</w:t>
        </w:r>
      </w:hyperlink>
      <w:r w:rsidRPr="00902FFF">
        <w:rPr>
          <w:rFonts w:ascii="Times New Roman" w:hAnsi="Times New Roman" w:cs="Times New Roman"/>
          <w:sz w:val="24"/>
          <w:szCs w:val="24"/>
        </w:rPr>
        <w:t xml:space="preserve"> Правительства РФ от 13.06.2018 N 676 "О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 xml:space="preserve">- </w:t>
      </w:r>
      <w:hyperlink r:id="rId58" w:history="1">
        <w:r w:rsidRPr="00902FFF">
          <w:rPr>
            <w:rStyle w:val="ac"/>
            <w:rFonts w:ascii="Times New Roman" w:hAnsi="Times New Roman" w:cs="Times New Roman"/>
            <w:sz w:val="24"/>
            <w:szCs w:val="24"/>
          </w:rPr>
          <w:t>Устав</w:t>
        </w:r>
      </w:hyperlink>
      <w:r w:rsidRPr="00902FFF">
        <w:rPr>
          <w:rFonts w:ascii="Times New Roman" w:hAnsi="Times New Roman" w:cs="Times New Roman"/>
          <w:sz w:val="24"/>
          <w:szCs w:val="24"/>
        </w:rPr>
        <w:t xml:space="preserve"> Ардатовского муниципального района</w:t>
      </w:r>
      <w:r>
        <w:rPr>
          <w:rFonts w:ascii="Times New Roman" w:hAnsi="Times New Roman" w:cs="Times New Roman"/>
          <w:sz w:val="24"/>
          <w:szCs w:val="24"/>
        </w:rPr>
        <w:t>, утвержденный решением совета депутатов Ардатовского муниципального района от 27.12.2005 №98</w:t>
      </w:r>
      <w:r w:rsidRPr="00902FFF">
        <w:rPr>
          <w:rFonts w:ascii="Times New Roman" w:hAnsi="Times New Roman" w:cs="Times New Roman"/>
          <w:sz w:val="24"/>
          <w:szCs w:val="24"/>
        </w:rPr>
        <w:t>;</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 Настоящий Административный регламент.</w:t>
      </w:r>
    </w:p>
    <w:p w:rsidR="00F24042" w:rsidRPr="00902FFF" w:rsidRDefault="00F24042" w:rsidP="00F24042">
      <w:pPr>
        <w:pStyle w:val="1"/>
        <w:spacing w:before="0" w:line="240" w:lineRule="auto"/>
        <w:jc w:val="center"/>
        <w:rPr>
          <w:rFonts w:ascii="Times New Roman" w:hAnsi="Times New Roman" w:cs="Times New Roman"/>
          <w:b/>
          <w:color w:val="auto"/>
          <w:sz w:val="24"/>
          <w:szCs w:val="24"/>
        </w:rPr>
      </w:pPr>
      <w:bookmarkStart w:id="75" w:name="sub_240"/>
      <w:r w:rsidRPr="00902FFF">
        <w:rPr>
          <w:rFonts w:ascii="Times New Roman" w:hAnsi="Times New Roman" w:cs="Times New Roman"/>
          <w:b/>
          <w:color w:val="auto"/>
          <w:sz w:val="24"/>
          <w:szCs w:val="24"/>
        </w:rPr>
        <w:t>Подраздел 4. Порядок информирования о предоставлении муниципальной услуги</w:t>
      </w:r>
    </w:p>
    <w:bookmarkEnd w:id="75"/>
    <w:p w:rsidR="00F24042" w:rsidRDefault="00F24042" w:rsidP="00F24042">
      <w:pPr>
        <w:spacing w:line="240" w:lineRule="auto"/>
        <w:rPr>
          <w:rFonts w:ascii="Times New Roman" w:hAnsi="Times New Roman" w:cs="Times New Roman"/>
        </w:rPr>
      </w:pP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или МФЦ, Едином портале государственных и муниципальных услуг (функций) и Республиканском портале государственных и муниципальных услуг (функций).</w:t>
      </w:r>
    </w:p>
    <w:p w:rsidR="00F24042" w:rsidRPr="00F14A59" w:rsidRDefault="00F24042" w:rsidP="00F24042">
      <w:pPr>
        <w:spacing w:after="0" w:line="240" w:lineRule="auto"/>
        <w:ind w:firstLine="709"/>
        <w:jc w:val="both"/>
        <w:rPr>
          <w:rFonts w:ascii="Times New Roman" w:hAnsi="Times New Roman" w:cs="Times New Roman"/>
        </w:rPr>
      </w:pPr>
      <w:r w:rsidRPr="00902FFF">
        <w:rPr>
          <w:rFonts w:ascii="Times New Roman" w:hAnsi="Times New Roman" w:cs="Times New Roman"/>
          <w:sz w:val="24"/>
          <w:szCs w:val="24"/>
        </w:rPr>
        <w:t xml:space="preserve">12. </w:t>
      </w:r>
      <w:r w:rsidRPr="00F14A59">
        <w:rPr>
          <w:rFonts w:ascii="Times New Roman" w:hAnsi="Times New Roman" w:cs="Times New Roman"/>
        </w:rPr>
        <w:t xml:space="preserve">. Адрес Администрации: </w:t>
      </w:r>
      <w:r>
        <w:rPr>
          <w:rFonts w:ascii="Times New Roman" w:hAnsi="Times New Roman" w:cs="Times New Roman"/>
        </w:rPr>
        <w:t>431860</w:t>
      </w:r>
      <w:r w:rsidRPr="00F14A59">
        <w:rPr>
          <w:rFonts w:ascii="Times New Roman" w:hAnsi="Times New Roman" w:cs="Times New Roman"/>
        </w:rPr>
        <w:t xml:space="preserve">, Республика Мордовия, </w:t>
      </w:r>
      <w:r>
        <w:rPr>
          <w:rFonts w:ascii="Times New Roman" w:hAnsi="Times New Roman" w:cs="Times New Roman"/>
        </w:rPr>
        <w:t>Ардатовский</w:t>
      </w:r>
      <w:r w:rsidRPr="00F14A59">
        <w:rPr>
          <w:rFonts w:ascii="Times New Roman" w:hAnsi="Times New Roman" w:cs="Times New Roman"/>
        </w:rPr>
        <w:t xml:space="preserve"> муниципальный район, г. </w:t>
      </w:r>
      <w:r>
        <w:rPr>
          <w:rFonts w:ascii="Times New Roman" w:hAnsi="Times New Roman" w:cs="Times New Roman"/>
        </w:rPr>
        <w:t>Ардатов, ул. Комсомольская, д. 121</w:t>
      </w:r>
      <w:r w:rsidRPr="00F14A59">
        <w:rPr>
          <w:rFonts w:ascii="Times New Roman" w:hAnsi="Times New Roman" w:cs="Times New Roman"/>
        </w:rPr>
        <w:t>.</w:t>
      </w:r>
    </w:p>
    <w:p w:rsidR="00F24042" w:rsidRPr="00F14A59" w:rsidRDefault="00F24042" w:rsidP="00F24042">
      <w:pPr>
        <w:spacing w:after="0" w:line="240" w:lineRule="auto"/>
        <w:ind w:firstLine="709"/>
        <w:rPr>
          <w:rFonts w:ascii="Times New Roman" w:hAnsi="Times New Roman" w:cs="Times New Roman"/>
        </w:rPr>
      </w:pPr>
      <w:r w:rsidRPr="00F14A59">
        <w:rPr>
          <w:rFonts w:ascii="Times New Roman" w:hAnsi="Times New Roman" w:cs="Times New Roman"/>
        </w:rPr>
        <w:t>Контактные данные:</w:t>
      </w:r>
    </w:p>
    <w:p w:rsidR="00F24042" w:rsidRPr="00F14A59" w:rsidRDefault="00F24042" w:rsidP="00F24042">
      <w:pPr>
        <w:spacing w:after="0" w:line="240" w:lineRule="auto"/>
        <w:ind w:firstLine="709"/>
        <w:rPr>
          <w:rFonts w:ascii="Times New Roman" w:hAnsi="Times New Roman" w:cs="Times New Roman"/>
        </w:rPr>
      </w:pPr>
      <w:r w:rsidRPr="00F14A59">
        <w:rPr>
          <w:rFonts w:ascii="Times New Roman" w:hAnsi="Times New Roman" w:cs="Times New Roman"/>
        </w:rPr>
        <w:t>телефон: 8 (834</w:t>
      </w:r>
      <w:r>
        <w:rPr>
          <w:rFonts w:ascii="Times New Roman" w:hAnsi="Times New Roman" w:cs="Times New Roman"/>
        </w:rPr>
        <w:t>31</w:t>
      </w:r>
      <w:r w:rsidRPr="00F14A59">
        <w:rPr>
          <w:rFonts w:ascii="Times New Roman" w:hAnsi="Times New Roman" w:cs="Times New Roman"/>
        </w:rPr>
        <w:t xml:space="preserve">) </w:t>
      </w:r>
      <w:r>
        <w:rPr>
          <w:rFonts w:ascii="Times New Roman" w:hAnsi="Times New Roman" w:cs="Times New Roman"/>
        </w:rPr>
        <w:t>3-11-94</w:t>
      </w:r>
      <w:r w:rsidRPr="00F14A59">
        <w:rPr>
          <w:rFonts w:ascii="Times New Roman" w:hAnsi="Times New Roman" w:cs="Times New Roman"/>
        </w:rPr>
        <w:t>;</w:t>
      </w:r>
    </w:p>
    <w:p w:rsidR="00F24042" w:rsidRPr="006D1F2C" w:rsidRDefault="00F24042" w:rsidP="00F24042">
      <w:pPr>
        <w:spacing w:after="0" w:line="240" w:lineRule="auto"/>
        <w:ind w:firstLine="709"/>
        <w:rPr>
          <w:rFonts w:ascii="Times New Roman" w:hAnsi="Times New Roman" w:cs="Times New Roman"/>
        </w:rPr>
      </w:pPr>
      <w:r w:rsidRPr="00F14A59">
        <w:rPr>
          <w:rFonts w:ascii="Times New Roman" w:hAnsi="Times New Roman" w:cs="Times New Roman"/>
        </w:rPr>
        <w:t xml:space="preserve">адрес электронной почты: </w:t>
      </w:r>
      <w:r w:rsidRPr="006D1F2C">
        <w:rPr>
          <w:rFonts w:ascii="Times New Roman" w:hAnsi="Times New Roman" w:cs="Times New Roman"/>
          <w:lang w:val="en-US"/>
        </w:rPr>
        <w:t>arxardatov</w:t>
      </w:r>
      <w:r w:rsidRPr="006D1F2C">
        <w:rPr>
          <w:rFonts w:ascii="Times New Roman" w:hAnsi="Times New Roman" w:cs="Times New Roman"/>
        </w:rPr>
        <w:t>@</w:t>
      </w:r>
      <w:r w:rsidRPr="006D1F2C">
        <w:rPr>
          <w:rFonts w:ascii="Times New Roman" w:hAnsi="Times New Roman" w:cs="Times New Roman"/>
          <w:lang w:val="en-US"/>
        </w:rPr>
        <w:t>mail</w:t>
      </w:r>
      <w:r w:rsidRPr="006D1F2C">
        <w:rPr>
          <w:rFonts w:ascii="Times New Roman" w:hAnsi="Times New Roman" w:cs="Times New Roman"/>
        </w:rPr>
        <w:t>.</w:t>
      </w:r>
      <w:r w:rsidRPr="006D1F2C">
        <w:rPr>
          <w:rFonts w:ascii="Times New Roman" w:hAnsi="Times New Roman" w:cs="Times New Roman"/>
          <w:lang w:val="en-US"/>
        </w:rPr>
        <w:t>ru</w:t>
      </w:r>
      <w:r>
        <w:rPr>
          <w:rFonts w:ascii="Times New Roman" w:hAnsi="Times New Roman" w:cs="Times New Roman"/>
        </w:rPr>
        <w:t>;</w:t>
      </w:r>
    </w:p>
    <w:p w:rsidR="00F24042" w:rsidRPr="00F14A59" w:rsidRDefault="00F24042" w:rsidP="00F24042">
      <w:pPr>
        <w:spacing w:after="0" w:line="240" w:lineRule="auto"/>
        <w:ind w:firstLine="709"/>
        <w:rPr>
          <w:rFonts w:ascii="Times New Roman" w:hAnsi="Times New Roman" w:cs="Times New Roman"/>
        </w:rPr>
      </w:pPr>
      <w:r w:rsidRPr="00F14A59">
        <w:rPr>
          <w:rFonts w:ascii="Times New Roman" w:hAnsi="Times New Roman" w:cs="Times New Roman"/>
        </w:rPr>
        <w:t xml:space="preserve">Адрес официального сайта: </w:t>
      </w:r>
      <w:r w:rsidRPr="00DF3F65">
        <w:rPr>
          <w:rFonts w:ascii="Times New Roman" w:hAnsi="Times New Roman" w:cs="Times New Roman"/>
        </w:rPr>
        <w:t>https://ardatov.e-mordovia.ru/</w:t>
      </w:r>
    </w:p>
    <w:p w:rsidR="00F24042" w:rsidRPr="00F14A59" w:rsidRDefault="00F24042" w:rsidP="00F24042">
      <w:pPr>
        <w:spacing w:after="0" w:line="240" w:lineRule="auto"/>
        <w:ind w:firstLine="709"/>
        <w:rPr>
          <w:rFonts w:ascii="Times New Roman" w:hAnsi="Times New Roman" w:cs="Times New Roman"/>
        </w:rPr>
      </w:pPr>
      <w:r w:rsidRPr="00F14A59">
        <w:rPr>
          <w:rFonts w:ascii="Times New Roman" w:hAnsi="Times New Roman" w:cs="Times New Roman"/>
        </w:rPr>
        <w:t>График работы Администрации:</w:t>
      </w:r>
    </w:p>
    <w:p w:rsidR="00F24042" w:rsidRPr="00F14A59" w:rsidRDefault="00F24042" w:rsidP="00F24042">
      <w:pPr>
        <w:spacing w:after="0" w:line="240" w:lineRule="auto"/>
        <w:ind w:firstLine="709"/>
        <w:rPr>
          <w:rFonts w:ascii="Times New Roman" w:hAnsi="Times New Roman" w:cs="Times New Roman"/>
        </w:rPr>
      </w:pPr>
      <w:r w:rsidRPr="00F14A59">
        <w:rPr>
          <w:rFonts w:ascii="Times New Roman" w:hAnsi="Times New Roman" w:cs="Times New Roman"/>
        </w:rPr>
        <w:t xml:space="preserve">понедельник - пятница: с </w:t>
      </w:r>
      <w:r>
        <w:rPr>
          <w:rFonts w:ascii="Times New Roman" w:hAnsi="Times New Roman" w:cs="Times New Roman"/>
        </w:rPr>
        <w:t>8 ч. 3</w:t>
      </w:r>
      <w:r w:rsidRPr="00F14A59">
        <w:rPr>
          <w:rFonts w:ascii="Times New Roman" w:hAnsi="Times New Roman" w:cs="Times New Roman"/>
        </w:rPr>
        <w:t xml:space="preserve">0 мин. </w:t>
      </w:r>
      <w:r>
        <w:rPr>
          <w:rFonts w:ascii="Times New Roman" w:hAnsi="Times New Roman" w:cs="Times New Roman"/>
        </w:rPr>
        <w:t>до 17 ч. 3</w:t>
      </w:r>
      <w:r w:rsidRPr="00F14A59">
        <w:rPr>
          <w:rFonts w:ascii="Times New Roman" w:hAnsi="Times New Roman" w:cs="Times New Roman"/>
        </w:rPr>
        <w:t>0 мин.;</w:t>
      </w:r>
    </w:p>
    <w:p w:rsidR="00F24042" w:rsidRPr="00F14A59" w:rsidRDefault="00F24042" w:rsidP="00F24042">
      <w:pPr>
        <w:spacing w:after="0" w:line="240" w:lineRule="auto"/>
        <w:ind w:firstLine="709"/>
        <w:rPr>
          <w:rFonts w:ascii="Times New Roman" w:hAnsi="Times New Roman" w:cs="Times New Roman"/>
        </w:rPr>
      </w:pPr>
      <w:r w:rsidRPr="00F14A59">
        <w:rPr>
          <w:rFonts w:ascii="Times New Roman" w:hAnsi="Times New Roman" w:cs="Times New Roman"/>
        </w:rPr>
        <w:t>обеденный перерыв: с 1</w:t>
      </w:r>
      <w:r>
        <w:rPr>
          <w:rFonts w:ascii="Times New Roman" w:hAnsi="Times New Roman" w:cs="Times New Roman"/>
        </w:rPr>
        <w:t>3</w:t>
      </w:r>
      <w:r w:rsidRPr="00F14A59">
        <w:rPr>
          <w:rFonts w:ascii="Times New Roman" w:hAnsi="Times New Roman" w:cs="Times New Roman"/>
        </w:rPr>
        <w:t xml:space="preserve"> ч. до 1</w:t>
      </w:r>
      <w:r>
        <w:rPr>
          <w:rFonts w:ascii="Times New Roman" w:hAnsi="Times New Roman" w:cs="Times New Roman"/>
        </w:rPr>
        <w:t>4</w:t>
      </w:r>
      <w:r w:rsidRPr="00F14A59">
        <w:rPr>
          <w:rFonts w:ascii="Times New Roman" w:hAnsi="Times New Roman" w:cs="Times New Roman"/>
        </w:rPr>
        <w:t xml:space="preserve"> ч.</w:t>
      </w:r>
    </w:p>
    <w:p w:rsidR="00F24042" w:rsidRPr="00F14A59" w:rsidRDefault="00F24042" w:rsidP="00F24042">
      <w:pPr>
        <w:spacing w:after="0" w:line="240" w:lineRule="auto"/>
        <w:ind w:firstLine="709"/>
        <w:rPr>
          <w:rFonts w:ascii="Times New Roman" w:hAnsi="Times New Roman" w:cs="Times New Roman"/>
        </w:rPr>
      </w:pPr>
      <w:r w:rsidRPr="00F14A59">
        <w:rPr>
          <w:rFonts w:ascii="Times New Roman" w:hAnsi="Times New Roman" w:cs="Times New Roman"/>
        </w:rPr>
        <w:t>Выходные дни: суббота, воскресенье.</w:t>
      </w:r>
    </w:p>
    <w:p w:rsidR="00F24042" w:rsidRPr="00F14A59" w:rsidRDefault="00F24042" w:rsidP="00F24042">
      <w:pPr>
        <w:spacing w:after="0" w:line="240" w:lineRule="auto"/>
        <w:ind w:firstLine="709"/>
        <w:jc w:val="both"/>
        <w:rPr>
          <w:rFonts w:ascii="Times New Roman" w:hAnsi="Times New Roman" w:cs="Times New Roman"/>
        </w:rPr>
      </w:pPr>
      <w:r w:rsidRPr="00F14A59">
        <w:rPr>
          <w:rFonts w:ascii="Times New Roman" w:hAnsi="Times New Roman" w:cs="Times New Roman"/>
        </w:rPr>
        <w:t>1</w:t>
      </w:r>
      <w:r>
        <w:rPr>
          <w:rFonts w:ascii="Times New Roman" w:hAnsi="Times New Roman" w:cs="Times New Roman"/>
        </w:rPr>
        <w:t>3</w:t>
      </w:r>
      <w:r w:rsidRPr="00F14A59">
        <w:rPr>
          <w:rFonts w:ascii="Times New Roman" w:hAnsi="Times New Roman" w:cs="Times New Roman"/>
        </w:rPr>
        <w:t>. Адрес: ГБУ Ардатовского муниципального района "МФЦ": 431</w:t>
      </w:r>
      <w:r w:rsidRPr="00DF3F65">
        <w:rPr>
          <w:rFonts w:ascii="Times New Roman" w:hAnsi="Times New Roman" w:cs="Times New Roman"/>
        </w:rPr>
        <w:t>860</w:t>
      </w:r>
      <w:r w:rsidRPr="00F14A59">
        <w:rPr>
          <w:rFonts w:ascii="Times New Roman" w:hAnsi="Times New Roman" w:cs="Times New Roman"/>
        </w:rPr>
        <w:t xml:space="preserve">, Республика Мордовия, </w:t>
      </w:r>
      <w:r>
        <w:rPr>
          <w:rFonts w:ascii="Times New Roman" w:hAnsi="Times New Roman" w:cs="Times New Roman"/>
        </w:rPr>
        <w:t xml:space="preserve">Ардатовский </w:t>
      </w:r>
      <w:r w:rsidRPr="00F14A59">
        <w:rPr>
          <w:rFonts w:ascii="Times New Roman" w:hAnsi="Times New Roman" w:cs="Times New Roman"/>
        </w:rPr>
        <w:t>муниципальный район, г. </w:t>
      </w:r>
      <w:r>
        <w:rPr>
          <w:rFonts w:ascii="Times New Roman" w:hAnsi="Times New Roman" w:cs="Times New Roman"/>
        </w:rPr>
        <w:t>Ардатов</w:t>
      </w:r>
      <w:r w:rsidRPr="00F14A59">
        <w:rPr>
          <w:rFonts w:ascii="Times New Roman" w:hAnsi="Times New Roman" w:cs="Times New Roman"/>
        </w:rPr>
        <w:t>, ул. </w:t>
      </w:r>
      <w:r w:rsidRPr="00DF3F65">
        <w:rPr>
          <w:rFonts w:ascii="Times New Roman" w:hAnsi="Times New Roman" w:cs="Times New Roman"/>
        </w:rPr>
        <w:t>Комсомольская,</w:t>
      </w:r>
      <w:r>
        <w:rPr>
          <w:rFonts w:ascii="Times New Roman" w:hAnsi="Times New Roman" w:cs="Times New Roman"/>
        </w:rPr>
        <w:t xml:space="preserve"> д.</w:t>
      </w:r>
      <w:r w:rsidRPr="00DF3F65">
        <w:rPr>
          <w:rFonts w:ascii="Times New Roman" w:hAnsi="Times New Roman" w:cs="Times New Roman"/>
        </w:rPr>
        <w:t xml:space="preserve"> 126</w:t>
      </w:r>
      <w:r>
        <w:rPr>
          <w:rFonts w:ascii="Times New Roman" w:hAnsi="Times New Roman" w:cs="Times New Roman"/>
        </w:rPr>
        <w:t>.</w:t>
      </w:r>
    </w:p>
    <w:p w:rsidR="00F24042" w:rsidRPr="00F14A59" w:rsidRDefault="00F24042" w:rsidP="00F24042">
      <w:pPr>
        <w:spacing w:after="0" w:line="240" w:lineRule="auto"/>
        <w:ind w:firstLine="709"/>
        <w:rPr>
          <w:rFonts w:ascii="Times New Roman" w:hAnsi="Times New Roman" w:cs="Times New Roman"/>
        </w:rPr>
      </w:pPr>
      <w:r w:rsidRPr="00F14A59">
        <w:rPr>
          <w:rFonts w:ascii="Times New Roman" w:hAnsi="Times New Roman" w:cs="Times New Roman"/>
        </w:rPr>
        <w:t>Контактные данные:</w:t>
      </w:r>
    </w:p>
    <w:p w:rsidR="00F24042" w:rsidRPr="00DF3F65" w:rsidRDefault="00F24042" w:rsidP="00F24042">
      <w:pPr>
        <w:spacing w:after="0" w:line="240" w:lineRule="auto"/>
        <w:ind w:firstLine="709"/>
        <w:rPr>
          <w:rFonts w:ascii="Times New Roman" w:hAnsi="Times New Roman" w:cs="Times New Roman"/>
        </w:rPr>
      </w:pPr>
      <w:r w:rsidRPr="00F14A59">
        <w:rPr>
          <w:rFonts w:ascii="Times New Roman" w:hAnsi="Times New Roman" w:cs="Times New Roman"/>
        </w:rPr>
        <w:t xml:space="preserve">телефон: </w:t>
      </w:r>
      <w:r w:rsidRPr="00DF3F65">
        <w:rPr>
          <w:rFonts w:ascii="Times New Roman" w:hAnsi="Times New Roman" w:cs="Times New Roman"/>
        </w:rPr>
        <w:t>+7 (83431) 3-10-03</w:t>
      </w:r>
      <w:r>
        <w:rPr>
          <w:rFonts w:ascii="Times New Roman" w:hAnsi="Times New Roman" w:cs="Times New Roman"/>
        </w:rPr>
        <w:t xml:space="preserve">, </w:t>
      </w:r>
      <w:r w:rsidRPr="00B44624">
        <w:rPr>
          <w:rFonts w:ascii="Times New Roman" w:hAnsi="Times New Roman" w:cs="Times New Roman"/>
        </w:rPr>
        <w:t>+7 (83431) 3</w:t>
      </w:r>
      <w:r>
        <w:rPr>
          <w:rFonts w:ascii="Times New Roman" w:hAnsi="Times New Roman" w:cs="Times New Roman"/>
        </w:rPr>
        <w:t>-</w:t>
      </w:r>
      <w:r w:rsidRPr="00B44624">
        <w:rPr>
          <w:rFonts w:ascii="Times New Roman" w:hAnsi="Times New Roman" w:cs="Times New Roman"/>
        </w:rPr>
        <w:t>12</w:t>
      </w:r>
      <w:r>
        <w:rPr>
          <w:rFonts w:ascii="Times New Roman" w:hAnsi="Times New Roman" w:cs="Times New Roman"/>
        </w:rPr>
        <w:t>-</w:t>
      </w:r>
      <w:r w:rsidRPr="00B44624">
        <w:rPr>
          <w:rFonts w:ascii="Times New Roman" w:hAnsi="Times New Roman" w:cs="Times New Roman"/>
        </w:rPr>
        <w:t>20</w:t>
      </w:r>
    </w:p>
    <w:p w:rsidR="00F24042" w:rsidRPr="00F14A59" w:rsidRDefault="00F24042" w:rsidP="00F24042">
      <w:pPr>
        <w:spacing w:after="0" w:line="240" w:lineRule="auto"/>
        <w:ind w:firstLine="709"/>
        <w:rPr>
          <w:rFonts w:ascii="Times New Roman" w:hAnsi="Times New Roman" w:cs="Times New Roman"/>
        </w:rPr>
      </w:pPr>
      <w:r w:rsidRPr="00F14A59">
        <w:rPr>
          <w:rFonts w:ascii="Times New Roman" w:hAnsi="Times New Roman" w:cs="Times New Roman"/>
        </w:rPr>
        <w:t xml:space="preserve">адрес электронной почты: </w:t>
      </w:r>
      <w:r w:rsidRPr="00DF3F65">
        <w:rPr>
          <w:rFonts w:ascii="Times New Roman" w:hAnsi="Times New Roman" w:cs="Times New Roman"/>
        </w:rPr>
        <w:t>resept-mfcardatov@mail.ru</w:t>
      </w:r>
      <w:r w:rsidRPr="00F14A59">
        <w:rPr>
          <w:rFonts w:ascii="Times New Roman" w:hAnsi="Times New Roman" w:cs="Times New Roman"/>
        </w:rPr>
        <w:t>;</w:t>
      </w:r>
    </w:p>
    <w:p w:rsidR="00F24042" w:rsidRPr="00DF3F65" w:rsidRDefault="00F24042" w:rsidP="00F24042">
      <w:pPr>
        <w:spacing w:after="0" w:line="240" w:lineRule="auto"/>
        <w:ind w:firstLine="709"/>
        <w:rPr>
          <w:rFonts w:ascii="Times New Roman" w:hAnsi="Times New Roman" w:cs="Times New Roman"/>
        </w:rPr>
      </w:pPr>
      <w:r w:rsidRPr="00F14A59">
        <w:rPr>
          <w:rFonts w:ascii="Times New Roman" w:hAnsi="Times New Roman" w:cs="Times New Roman"/>
        </w:rPr>
        <w:t>Интернет</w:t>
      </w:r>
      <w:r w:rsidRPr="00DF3F65">
        <w:rPr>
          <w:rFonts w:ascii="Times New Roman" w:hAnsi="Times New Roman" w:cs="Times New Roman"/>
        </w:rPr>
        <w:t>-</w:t>
      </w:r>
      <w:r w:rsidRPr="00F14A59">
        <w:rPr>
          <w:rFonts w:ascii="Times New Roman" w:hAnsi="Times New Roman" w:cs="Times New Roman"/>
        </w:rPr>
        <w:t>сайт</w:t>
      </w:r>
      <w:r w:rsidRPr="00DF3F65">
        <w:rPr>
          <w:rFonts w:ascii="Times New Roman" w:hAnsi="Times New Roman" w:cs="Times New Roman"/>
        </w:rPr>
        <w:t xml:space="preserve">: </w:t>
      </w:r>
      <w:r w:rsidRPr="00DF3F65">
        <w:rPr>
          <w:rFonts w:ascii="Times New Roman" w:hAnsi="Times New Roman" w:cs="Times New Roman"/>
          <w:lang w:val="en-US"/>
        </w:rPr>
        <w:t>https</w:t>
      </w:r>
      <w:r w:rsidRPr="00DF3F65">
        <w:rPr>
          <w:rFonts w:ascii="Times New Roman" w:hAnsi="Times New Roman" w:cs="Times New Roman"/>
        </w:rPr>
        <w:t>://</w:t>
      </w:r>
      <w:r w:rsidRPr="00DF3F65">
        <w:rPr>
          <w:rFonts w:ascii="Times New Roman" w:hAnsi="Times New Roman" w:cs="Times New Roman"/>
          <w:lang w:val="en-US"/>
        </w:rPr>
        <w:t>ardatov</w:t>
      </w:r>
      <w:r w:rsidRPr="00DF3F65">
        <w:rPr>
          <w:rFonts w:ascii="Times New Roman" w:hAnsi="Times New Roman" w:cs="Times New Roman"/>
        </w:rPr>
        <w:t>.</w:t>
      </w:r>
      <w:r w:rsidRPr="00DF3F65">
        <w:rPr>
          <w:rFonts w:ascii="Times New Roman" w:hAnsi="Times New Roman" w:cs="Times New Roman"/>
          <w:lang w:val="en-US"/>
        </w:rPr>
        <w:t>e</w:t>
      </w:r>
      <w:r w:rsidRPr="00DF3F65">
        <w:rPr>
          <w:rFonts w:ascii="Times New Roman" w:hAnsi="Times New Roman" w:cs="Times New Roman"/>
        </w:rPr>
        <w:t>-</w:t>
      </w:r>
      <w:r w:rsidRPr="00DF3F65">
        <w:rPr>
          <w:rFonts w:ascii="Times New Roman" w:hAnsi="Times New Roman" w:cs="Times New Roman"/>
          <w:lang w:val="en-US"/>
        </w:rPr>
        <w:t>mordovia</w:t>
      </w:r>
      <w:r w:rsidRPr="00DF3F65">
        <w:rPr>
          <w:rFonts w:ascii="Times New Roman" w:hAnsi="Times New Roman" w:cs="Times New Roman"/>
        </w:rPr>
        <w:t>.</w:t>
      </w:r>
      <w:r w:rsidRPr="00DF3F65">
        <w:rPr>
          <w:rFonts w:ascii="Times New Roman" w:hAnsi="Times New Roman" w:cs="Times New Roman"/>
          <w:lang w:val="en-US"/>
        </w:rPr>
        <w:t>ru</w:t>
      </w:r>
      <w:r w:rsidRPr="00DF3F65">
        <w:rPr>
          <w:rFonts w:ascii="Times New Roman" w:hAnsi="Times New Roman" w:cs="Times New Roman"/>
        </w:rPr>
        <w:t>/</w:t>
      </w:r>
      <w:r w:rsidRPr="00DF3F65">
        <w:rPr>
          <w:rFonts w:ascii="Times New Roman" w:hAnsi="Times New Roman" w:cs="Times New Roman"/>
          <w:lang w:val="en-US"/>
        </w:rPr>
        <w:t>content</w:t>
      </w:r>
      <w:r w:rsidRPr="00DF3F65">
        <w:rPr>
          <w:rFonts w:ascii="Times New Roman" w:hAnsi="Times New Roman" w:cs="Times New Roman"/>
        </w:rPr>
        <w:t>/</w:t>
      </w:r>
      <w:r w:rsidRPr="00DF3F65">
        <w:rPr>
          <w:rFonts w:ascii="Times New Roman" w:hAnsi="Times New Roman" w:cs="Times New Roman"/>
          <w:lang w:val="en-US"/>
        </w:rPr>
        <w:t>view</w:t>
      </w:r>
      <w:r w:rsidRPr="00DF3F65">
        <w:rPr>
          <w:rFonts w:ascii="Times New Roman" w:hAnsi="Times New Roman" w:cs="Times New Roman"/>
        </w:rPr>
        <w:t>/3050</w:t>
      </w:r>
    </w:p>
    <w:p w:rsidR="00F24042" w:rsidRPr="00F14A59" w:rsidRDefault="00F24042" w:rsidP="00F24042">
      <w:pPr>
        <w:spacing w:after="0" w:line="240" w:lineRule="auto"/>
        <w:ind w:firstLine="709"/>
        <w:rPr>
          <w:rFonts w:ascii="Times New Roman" w:hAnsi="Times New Roman" w:cs="Times New Roman"/>
        </w:rPr>
      </w:pPr>
      <w:r w:rsidRPr="00F14A59">
        <w:rPr>
          <w:rFonts w:ascii="Times New Roman" w:hAnsi="Times New Roman" w:cs="Times New Roman"/>
        </w:rPr>
        <w:t>График работы ГБУ Ардатовского муниципального района "МФЦ":</w:t>
      </w:r>
    </w:p>
    <w:p w:rsidR="00F24042" w:rsidRPr="00F14A59" w:rsidRDefault="00F24042" w:rsidP="00F24042">
      <w:pPr>
        <w:spacing w:after="0" w:line="240" w:lineRule="auto"/>
        <w:ind w:firstLine="709"/>
        <w:rPr>
          <w:rFonts w:ascii="Times New Roman" w:hAnsi="Times New Roman" w:cs="Times New Roman"/>
        </w:rPr>
      </w:pPr>
      <w:r>
        <w:rPr>
          <w:rFonts w:ascii="Times New Roman" w:hAnsi="Times New Roman" w:cs="Times New Roman"/>
        </w:rPr>
        <w:t>Понедельник - пятница</w:t>
      </w:r>
      <w:r w:rsidRPr="00F14A59">
        <w:rPr>
          <w:rFonts w:ascii="Times New Roman" w:hAnsi="Times New Roman" w:cs="Times New Roman"/>
        </w:rPr>
        <w:t>: с 8.</w:t>
      </w:r>
      <w:r>
        <w:rPr>
          <w:rFonts w:ascii="Times New Roman" w:hAnsi="Times New Roman" w:cs="Times New Roman"/>
        </w:rPr>
        <w:t>3</w:t>
      </w:r>
      <w:r w:rsidRPr="00F14A59">
        <w:rPr>
          <w:rFonts w:ascii="Times New Roman" w:hAnsi="Times New Roman" w:cs="Times New Roman"/>
        </w:rPr>
        <w:t>0 ч. до 17.</w:t>
      </w:r>
      <w:r>
        <w:rPr>
          <w:rFonts w:ascii="Times New Roman" w:hAnsi="Times New Roman" w:cs="Times New Roman"/>
        </w:rPr>
        <w:t>3</w:t>
      </w:r>
      <w:r w:rsidRPr="00F14A59">
        <w:rPr>
          <w:rFonts w:ascii="Times New Roman" w:hAnsi="Times New Roman" w:cs="Times New Roman"/>
        </w:rPr>
        <w:t>0 ч.;</w:t>
      </w:r>
    </w:p>
    <w:p w:rsidR="00F24042" w:rsidRPr="00F14A59" w:rsidRDefault="00F24042" w:rsidP="00F24042">
      <w:pPr>
        <w:spacing w:after="0" w:line="240" w:lineRule="auto"/>
        <w:ind w:firstLine="709"/>
        <w:rPr>
          <w:rFonts w:ascii="Times New Roman" w:hAnsi="Times New Roman" w:cs="Times New Roman"/>
        </w:rPr>
      </w:pPr>
      <w:r w:rsidRPr="00F14A59">
        <w:rPr>
          <w:rFonts w:ascii="Times New Roman" w:hAnsi="Times New Roman" w:cs="Times New Roman"/>
        </w:rPr>
        <w:t xml:space="preserve">обеденный перерыв: с </w:t>
      </w:r>
      <w:r>
        <w:rPr>
          <w:rFonts w:ascii="Times New Roman" w:hAnsi="Times New Roman" w:cs="Times New Roman"/>
        </w:rPr>
        <w:t>13</w:t>
      </w:r>
      <w:r w:rsidRPr="00F14A59">
        <w:rPr>
          <w:rFonts w:ascii="Times New Roman" w:hAnsi="Times New Roman" w:cs="Times New Roman"/>
        </w:rPr>
        <w:t>.00 ч. до 1</w:t>
      </w:r>
      <w:r>
        <w:rPr>
          <w:rFonts w:ascii="Times New Roman" w:hAnsi="Times New Roman" w:cs="Times New Roman"/>
        </w:rPr>
        <w:t>4</w:t>
      </w:r>
      <w:r w:rsidRPr="00F14A59">
        <w:rPr>
          <w:rFonts w:ascii="Times New Roman" w:hAnsi="Times New Roman" w:cs="Times New Roman"/>
        </w:rPr>
        <w:t>.00 ч.;</w:t>
      </w:r>
    </w:p>
    <w:p w:rsidR="00F24042" w:rsidRDefault="00F24042" w:rsidP="00F24042">
      <w:pPr>
        <w:spacing w:after="0" w:line="240" w:lineRule="auto"/>
        <w:ind w:firstLine="709"/>
        <w:rPr>
          <w:rFonts w:ascii="Times New Roman" w:hAnsi="Times New Roman" w:cs="Times New Roman"/>
        </w:rPr>
      </w:pPr>
      <w:r>
        <w:rPr>
          <w:rFonts w:ascii="Times New Roman" w:hAnsi="Times New Roman" w:cs="Times New Roman"/>
        </w:rPr>
        <w:t>четверг: с 8</w:t>
      </w:r>
      <w:r w:rsidRPr="00F14A59">
        <w:rPr>
          <w:rFonts w:ascii="Times New Roman" w:hAnsi="Times New Roman" w:cs="Times New Roman"/>
        </w:rPr>
        <w:t>.</w:t>
      </w:r>
      <w:r>
        <w:rPr>
          <w:rFonts w:ascii="Times New Roman" w:hAnsi="Times New Roman" w:cs="Times New Roman"/>
        </w:rPr>
        <w:t>3</w:t>
      </w:r>
      <w:r w:rsidRPr="00F14A59">
        <w:rPr>
          <w:rFonts w:ascii="Times New Roman" w:hAnsi="Times New Roman" w:cs="Times New Roman"/>
        </w:rPr>
        <w:t>0 ч. до 20.00 ч.;</w:t>
      </w:r>
    </w:p>
    <w:p w:rsidR="00F24042" w:rsidRPr="00F14A59" w:rsidRDefault="00F24042" w:rsidP="00F24042">
      <w:pPr>
        <w:spacing w:after="0" w:line="240" w:lineRule="auto"/>
        <w:ind w:firstLine="709"/>
        <w:rPr>
          <w:rFonts w:ascii="Times New Roman" w:hAnsi="Times New Roman" w:cs="Times New Roman"/>
        </w:rPr>
      </w:pPr>
      <w:r>
        <w:rPr>
          <w:rFonts w:ascii="Times New Roman" w:hAnsi="Times New Roman" w:cs="Times New Roman"/>
        </w:rPr>
        <w:t>суббота: с 9.00 до 13.00 ч.;</w:t>
      </w:r>
    </w:p>
    <w:p w:rsidR="00F24042" w:rsidRPr="00F14A59" w:rsidRDefault="00F24042" w:rsidP="00F24042">
      <w:pPr>
        <w:spacing w:after="0" w:line="240" w:lineRule="auto"/>
        <w:ind w:firstLine="709"/>
        <w:rPr>
          <w:rFonts w:ascii="Times New Roman" w:hAnsi="Times New Roman" w:cs="Times New Roman"/>
        </w:rPr>
      </w:pPr>
      <w:r w:rsidRPr="00F14A59">
        <w:rPr>
          <w:rFonts w:ascii="Times New Roman" w:hAnsi="Times New Roman" w:cs="Times New Roman"/>
        </w:rPr>
        <w:lastRenderedPageBreak/>
        <w:t>обеденный перерыв: с 1</w:t>
      </w:r>
      <w:r>
        <w:rPr>
          <w:rFonts w:ascii="Times New Roman" w:hAnsi="Times New Roman" w:cs="Times New Roman"/>
        </w:rPr>
        <w:t>3</w:t>
      </w:r>
      <w:r w:rsidRPr="00F14A59">
        <w:rPr>
          <w:rFonts w:ascii="Times New Roman" w:hAnsi="Times New Roman" w:cs="Times New Roman"/>
        </w:rPr>
        <w:t>.00 ч. до 1</w:t>
      </w:r>
      <w:r>
        <w:rPr>
          <w:rFonts w:ascii="Times New Roman" w:hAnsi="Times New Roman" w:cs="Times New Roman"/>
        </w:rPr>
        <w:t>4</w:t>
      </w:r>
      <w:r w:rsidRPr="00F14A59">
        <w:rPr>
          <w:rFonts w:ascii="Times New Roman" w:hAnsi="Times New Roman" w:cs="Times New Roman"/>
        </w:rPr>
        <w:t>.00 ч.;</w:t>
      </w:r>
    </w:p>
    <w:p w:rsidR="00F24042" w:rsidRPr="00F14A59" w:rsidRDefault="00F24042" w:rsidP="00F24042">
      <w:pPr>
        <w:spacing w:after="0" w:line="240" w:lineRule="auto"/>
        <w:ind w:firstLine="709"/>
        <w:rPr>
          <w:rFonts w:ascii="Times New Roman" w:hAnsi="Times New Roman" w:cs="Times New Roman"/>
        </w:rPr>
      </w:pPr>
      <w:r>
        <w:rPr>
          <w:rFonts w:ascii="Times New Roman" w:hAnsi="Times New Roman" w:cs="Times New Roman"/>
        </w:rPr>
        <w:t>Выходной день: воскресенье.</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14.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15.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Информация о порядке предоставления муниципальной услуги предоставляется на безвозмездной основе.</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16. На официальном Интернет-сайте Администрации (МФЦ) размещается следующая информация:</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Административный регламент предоставления муниципальной услуги;</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сведения о бесплатности предоставления муниципальной услуги;</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список документов, необходимых для предоставления муниципальной услуги, а также предъявляемые к этим документам требования;</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график работы Администрации;</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другие информационные материалы, необходимые для получения муниципальной услуги.</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17. Единый портал государственных и муниципальных услуг (функций) (www.gosuslugi.ru) (далее - Единый портал)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lastRenderedPageBreak/>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На Едином портале и Республиканском портале размещается следующая информация:</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адрес местонахождения, телефоны, адрес электронной почты Администрации;</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перечень документов, необходимых для предоставления муниципальной услуги;</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срок предоставления муниципальной услуги;</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основания для отказа в предоставлении муниципальной услуги;</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результат предоставления муниципальной услуги;</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порядок предоставления консультаций по процедуре предоставления муниципальной услуги;</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текст Административного регламента.</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17.1. На информационных стендах Администрации и МФЦ содержится следующая информация:</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полные наименования органов и учреждений, предоставляющих муниципальную услугу;</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процедуры предоставления муниципальной услуги в текстовом виде и в виде блок-схемы;</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перечень документов, представляемых заявителями для получения муниципальной услуги;</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образец заявления;</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извлечения из законодательных и иных нормативных правовых актов, регулирующих деятельность по предоставлению муниципальной услуги;</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перечень оснований для отказа в приеме документов;</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перечень оснований для отказа в предоставлении муниципальной услуги;</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порядок обжалования решений, действий или бездействия специалистов, предоставляющих муниципальную услугу;</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текст настоящего Административного регламента.</w:t>
      </w:r>
    </w:p>
    <w:p w:rsidR="00F24042" w:rsidRPr="00902FFF" w:rsidRDefault="00F24042" w:rsidP="00F24042">
      <w:pPr>
        <w:spacing w:after="0" w:line="240" w:lineRule="auto"/>
        <w:ind w:firstLine="709"/>
        <w:jc w:val="both"/>
        <w:rPr>
          <w:rFonts w:ascii="Times New Roman" w:hAnsi="Times New Roman" w:cs="Times New Roman"/>
          <w:sz w:val="24"/>
          <w:szCs w:val="24"/>
        </w:rPr>
      </w:pPr>
      <w:r w:rsidRPr="00902FFF">
        <w:rPr>
          <w:rFonts w:ascii="Times New Roman" w:hAnsi="Times New Roman" w:cs="Times New Roman"/>
          <w:sz w:val="24"/>
          <w:szCs w:val="24"/>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F24042" w:rsidRPr="00902FFF" w:rsidRDefault="00F24042" w:rsidP="00F24042">
      <w:pPr>
        <w:spacing w:line="240" w:lineRule="auto"/>
        <w:rPr>
          <w:rFonts w:ascii="Times New Roman" w:hAnsi="Times New Roman" w:cs="Times New Roman"/>
        </w:rPr>
      </w:pPr>
    </w:p>
    <w:p w:rsidR="00F24042" w:rsidRPr="00584F66" w:rsidRDefault="00F24042" w:rsidP="00F24042">
      <w:pPr>
        <w:pStyle w:val="1"/>
        <w:spacing w:before="0" w:line="240" w:lineRule="auto"/>
        <w:jc w:val="center"/>
        <w:rPr>
          <w:rFonts w:ascii="Times New Roman" w:hAnsi="Times New Roman" w:cs="Times New Roman"/>
          <w:b/>
          <w:color w:val="auto"/>
          <w:sz w:val="24"/>
          <w:szCs w:val="24"/>
        </w:rPr>
      </w:pPr>
      <w:bookmarkStart w:id="76" w:name="sub_250"/>
      <w:r w:rsidRPr="00584F66">
        <w:rPr>
          <w:rFonts w:ascii="Times New Roman" w:hAnsi="Times New Roman" w:cs="Times New Roman"/>
          <w:b/>
          <w:color w:val="auto"/>
          <w:sz w:val="24"/>
          <w:szCs w:val="24"/>
        </w:rPr>
        <w:t>Подраздел 5. Перечень документов, необходимых для предоставления муниципальной услуги</w:t>
      </w:r>
    </w:p>
    <w:bookmarkEnd w:id="76"/>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18.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59" w:history="1">
        <w:r w:rsidRPr="00584F66">
          <w:rPr>
            <w:rStyle w:val="ac"/>
            <w:rFonts w:ascii="Times New Roman" w:hAnsi="Times New Roman" w:cs="Times New Roman"/>
            <w:sz w:val="24"/>
            <w:szCs w:val="24"/>
          </w:rPr>
          <w:t>Гражданским кодексом</w:t>
        </w:r>
      </w:hyperlink>
      <w:r w:rsidRPr="00584F66">
        <w:rPr>
          <w:rFonts w:ascii="Times New Roman" w:hAnsi="Times New Roman" w:cs="Times New Roman"/>
          <w:sz w:val="24"/>
          <w:szCs w:val="24"/>
        </w:rPr>
        <w:t xml:space="preserve"> Российской Федерации), а также через Портал государственных и муниципальных услуг (функций) Республики Мордовия, через почтовую связь, многофункциональный центр, либо непосредственно в Администрацию Ардатовского муниципального района представляет уведомление по формам согласно </w:t>
      </w:r>
      <w:hyperlink w:anchor="sub_1100" w:history="1">
        <w:r w:rsidRPr="00584F66">
          <w:rPr>
            <w:rStyle w:val="ac"/>
            <w:rFonts w:ascii="Times New Roman" w:hAnsi="Times New Roman" w:cs="Times New Roman"/>
            <w:sz w:val="24"/>
            <w:szCs w:val="24"/>
          </w:rPr>
          <w:t>приложениям 1</w:t>
        </w:r>
      </w:hyperlink>
      <w:r w:rsidRPr="00584F66">
        <w:rPr>
          <w:rFonts w:ascii="Times New Roman" w:hAnsi="Times New Roman" w:cs="Times New Roman"/>
          <w:sz w:val="24"/>
          <w:szCs w:val="24"/>
        </w:rPr>
        <w:t xml:space="preserve">, </w:t>
      </w:r>
      <w:hyperlink w:anchor="sub_1200" w:history="1">
        <w:r w:rsidRPr="00584F66">
          <w:rPr>
            <w:rStyle w:val="ac"/>
            <w:rFonts w:ascii="Times New Roman" w:hAnsi="Times New Roman" w:cs="Times New Roman"/>
            <w:sz w:val="24"/>
            <w:szCs w:val="24"/>
          </w:rPr>
          <w:t>2</w:t>
        </w:r>
      </w:hyperlink>
      <w:r w:rsidRPr="00584F66">
        <w:rPr>
          <w:rFonts w:ascii="Times New Roman" w:hAnsi="Times New Roman" w:cs="Times New Roman"/>
          <w:sz w:val="24"/>
          <w:szCs w:val="24"/>
        </w:rPr>
        <w:t xml:space="preserve"> к настоящему регламенту, которое должно содержать следующие сведения:</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1) фамилия, имя, отчество (при наличии), место жительства застройщика, реквизиты документа, удостоверяющего личность (для физического лица);</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w:t>
      </w:r>
      <w:r w:rsidRPr="00584F66">
        <w:rPr>
          <w:rFonts w:ascii="Times New Roman" w:hAnsi="Times New Roman" w:cs="Times New Roman"/>
          <w:sz w:val="24"/>
          <w:szCs w:val="24"/>
        </w:rPr>
        <w:lastRenderedPageBreak/>
        <w:t>идентификационный номер налогоплательщика, за исключением случая, если заявителем является иностранное юридическое лицо;</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3) кадастровый номер земельного участка (при его наличии), адрес или описание местоположения земельного участка;</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4) сведения о праве застройщика на земельный участок, а также сведения о наличии прав иных лиц на земельный участок (при наличии таких лиц);</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8) почтовый адрес и (или) адрес электронной почты для связи с застройщиком;</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9) способ направления застройщику уведомлений, предусмотренных </w:t>
      </w:r>
      <w:hyperlink r:id="rId60" w:history="1">
        <w:r w:rsidRPr="00584F66">
          <w:rPr>
            <w:rStyle w:val="ac"/>
            <w:rFonts w:ascii="Times New Roman" w:hAnsi="Times New Roman" w:cs="Times New Roman"/>
            <w:sz w:val="24"/>
            <w:szCs w:val="24"/>
          </w:rPr>
          <w:t>пунктом 2 части 7</w:t>
        </w:r>
      </w:hyperlink>
      <w:r w:rsidRPr="00584F66">
        <w:rPr>
          <w:rFonts w:ascii="Times New Roman" w:hAnsi="Times New Roman" w:cs="Times New Roman"/>
          <w:sz w:val="24"/>
          <w:szCs w:val="24"/>
        </w:rPr>
        <w:t xml:space="preserve"> и </w:t>
      </w:r>
      <w:hyperlink r:id="rId61" w:history="1">
        <w:r w:rsidRPr="00584F66">
          <w:rPr>
            <w:rStyle w:val="ac"/>
            <w:rFonts w:ascii="Times New Roman" w:hAnsi="Times New Roman" w:cs="Times New Roman"/>
            <w:sz w:val="24"/>
            <w:szCs w:val="24"/>
          </w:rPr>
          <w:t>пунктом 3 части 8 статьи 51.1</w:t>
        </w:r>
      </w:hyperlink>
      <w:r w:rsidRPr="00584F66">
        <w:rPr>
          <w:rFonts w:ascii="Times New Roman" w:hAnsi="Times New Roman" w:cs="Times New Roman"/>
          <w:sz w:val="24"/>
          <w:szCs w:val="24"/>
        </w:rPr>
        <w:t xml:space="preserve"> Градостроительного Кодекса Российской Федерации.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19. В случае подачи уведомления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заявитель представляет следующие документы:</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1) уведомление по форме согласно </w:t>
      </w:r>
      <w:hyperlink w:anchor="sub_1100" w:history="1">
        <w:r w:rsidRPr="00584F66">
          <w:rPr>
            <w:rStyle w:val="ac"/>
            <w:rFonts w:ascii="Times New Roman" w:hAnsi="Times New Roman" w:cs="Times New Roman"/>
            <w:sz w:val="24"/>
            <w:szCs w:val="24"/>
          </w:rPr>
          <w:t>приложению 1</w:t>
        </w:r>
      </w:hyperlink>
      <w:r w:rsidRPr="00584F66">
        <w:rPr>
          <w:rFonts w:ascii="Times New Roman" w:hAnsi="Times New Roman" w:cs="Times New Roman"/>
          <w:sz w:val="24"/>
          <w:szCs w:val="24"/>
        </w:rPr>
        <w:t xml:space="preserve"> к настоящему регламенту в Администрацию Ардатовского муниципального района;</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77" w:name="sub_10192"/>
      <w:r w:rsidRPr="00584F66">
        <w:rPr>
          <w:rFonts w:ascii="Times New Roman" w:hAnsi="Times New Roman" w:cs="Times New Roman"/>
          <w:sz w:val="24"/>
          <w:szCs w:val="24"/>
        </w:rPr>
        <w:t>2) правоустанавливающие документы на земельный участок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78" w:name="sub_10193"/>
      <w:bookmarkEnd w:id="77"/>
      <w:r w:rsidRPr="00584F66">
        <w:rPr>
          <w:rFonts w:ascii="Times New Roman" w:hAnsi="Times New Roman" w:cs="Times New Roman"/>
          <w:sz w:val="24"/>
          <w:szCs w:val="24"/>
        </w:rPr>
        <w:t>3)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bookmarkEnd w:id="78"/>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79" w:name="sub_10195"/>
      <w:r w:rsidRPr="00584F66">
        <w:rPr>
          <w:rFonts w:ascii="Times New Roman" w:hAnsi="Times New Roman" w:cs="Times New Roman"/>
          <w:sz w:val="24"/>
          <w:szCs w:val="24"/>
        </w:rPr>
        <w:t>5)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пунктом 19.1 настоящего регламента.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bookmarkEnd w:id="79"/>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lastRenderedPageBreak/>
        <w:t xml:space="preserve">20. В случае непредставления заявителем документов, предусмотренных </w:t>
      </w:r>
      <w:hyperlink w:anchor="sub_10192" w:history="1">
        <w:r w:rsidRPr="00584F66">
          <w:rPr>
            <w:rStyle w:val="ac"/>
            <w:rFonts w:ascii="Times New Roman" w:hAnsi="Times New Roman" w:cs="Times New Roman"/>
            <w:sz w:val="24"/>
            <w:szCs w:val="24"/>
          </w:rPr>
          <w:t>подпунктом 2 пункта 19</w:t>
        </w:r>
      </w:hyperlink>
      <w:r w:rsidRPr="00584F66">
        <w:rPr>
          <w:rFonts w:ascii="Times New Roman" w:hAnsi="Times New Roman" w:cs="Times New Roman"/>
          <w:sz w:val="24"/>
          <w:szCs w:val="24"/>
        </w:rPr>
        <w:t xml:space="preserve"> настоящего регламента, необходимые сведения запрашиваются Администрацией в срок не позднее одного рабочего дня со дня получения уведомления о планируемом строительстве в органах, в распоряжении которых находятся указанные документы по каналам межведомственного электронного взаимодействия. Запрашиваемые документы предоставляются в срок не позднее трех рабочих дней со дня получения соответствующего межведомственного запроса.</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21.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w:t>
      </w:r>
      <w:hyperlink r:id="rId62" w:history="1">
        <w:r w:rsidRPr="00584F66">
          <w:rPr>
            <w:rStyle w:val="ac"/>
            <w:rFonts w:ascii="Times New Roman" w:hAnsi="Times New Roman" w:cs="Times New Roman"/>
            <w:sz w:val="24"/>
            <w:szCs w:val="24"/>
          </w:rPr>
          <w:t>Федеральным законом</w:t>
        </w:r>
      </w:hyperlink>
      <w:r w:rsidRPr="00584F66">
        <w:rPr>
          <w:rFonts w:ascii="Times New Roman" w:hAnsi="Times New Roman" w:cs="Times New Roman"/>
          <w:sz w:val="24"/>
          <w:szCs w:val="24"/>
        </w:rPr>
        <w:t xml:space="preserve">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22.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 в соответствии с которым планируется строительство или реконструкция таких объекта индивидуального жилищного строительства или садового дома, Администрация:</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1) в срок не более чем три рабочих дня со дня поступления этого уведомления при отсутствии оснований для его возврата, предусмотренных </w:t>
      </w:r>
      <w:hyperlink w:anchor="sub_1028" w:history="1">
        <w:r w:rsidRPr="00584F66">
          <w:rPr>
            <w:rStyle w:val="ac"/>
            <w:rFonts w:ascii="Times New Roman" w:hAnsi="Times New Roman" w:cs="Times New Roman"/>
            <w:sz w:val="24"/>
            <w:szCs w:val="24"/>
          </w:rPr>
          <w:t>пунктом 28</w:t>
        </w:r>
      </w:hyperlink>
      <w:r w:rsidRPr="00584F66">
        <w:rPr>
          <w:rFonts w:ascii="Times New Roman" w:hAnsi="Times New Roman" w:cs="Times New Roman"/>
          <w:sz w:val="24"/>
          <w:szCs w:val="24"/>
        </w:rPr>
        <w:t xml:space="preserve"> настоящего регламента,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указанное уведомление и приложенное к нему описание внешнего облика объекта индивидуального жилищного строительства или садового дома в орган исполнительной власти субъекта Российской Федерации, уполномоченный в области охраны объектов культурного наследия;</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2)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w:t>
      </w:r>
      <w:hyperlink r:id="rId63" w:history="1">
        <w:r w:rsidRPr="00584F66">
          <w:rPr>
            <w:rStyle w:val="ac"/>
            <w:rFonts w:ascii="Times New Roman" w:hAnsi="Times New Roman" w:cs="Times New Roman"/>
            <w:sz w:val="24"/>
            <w:szCs w:val="24"/>
          </w:rPr>
          <w:t>Кодексом</w:t>
        </w:r>
      </w:hyperlink>
      <w:r w:rsidRPr="00584F66">
        <w:rPr>
          <w:rFonts w:ascii="Times New Roman" w:hAnsi="Times New Roman" w:cs="Times New Roman"/>
          <w:sz w:val="24"/>
          <w:szCs w:val="24"/>
        </w:rPr>
        <w:t xml:space="preserve">, другими федеральными законами и действующим на дату поступления этого уведомления,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w:t>
      </w:r>
      <w:hyperlink r:id="rId64" w:history="1">
        <w:r w:rsidRPr="00584F66">
          <w:rPr>
            <w:rStyle w:val="ac"/>
            <w:rFonts w:ascii="Times New Roman" w:hAnsi="Times New Roman" w:cs="Times New Roman"/>
            <w:sz w:val="24"/>
            <w:szCs w:val="24"/>
          </w:rPr>
          <w:t>земельным</w:t>
        </w:r>
      </w:hyperlink>
      <w:r w:rsidRPr="00584F66">
        <w:rPr>
          <w:rFonts w:ascii="Times New Roman" w:hAnsi="Times New Roman" w:cs="Times New Roman"/>
          <w:sz w:val="24"/>
          <w:szCs w:val="24"/>
        </w:rPr>
        <w:t xml:space="preserve"> и иным законодательством Российской Федерации и действующими на дату поступления этого уведомления;</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предусмотренным </w:t>
      </w:r>
      <w:hyperlink r:id="rId65" w:history="1">
        <w:r w:rsidRPr="00584F66">
          <w:rPr>
            <w:rStyle w:val="ac"/>
            <w:rFonts w:ascii="Times New Roman" w:hAnsi="Times New Roman" w:cs="Times New Roman"/>
            <w:sz w:val="24"/>
            <w:szCs w:val="24"/>
          </w:rPr>
          <w:t>пунктом 2 части 7 статьи 51.1</w:t>
        </w:r>
      </w:hyperlink>
      <w:r w:rsidRPr="00584F66">
        <w:rPr>
          <w:rFonts w:ascii="Times New Roman" w:hAnsi="Times New Roman" w:cs="Times New Roman"/>
          <w:sz w:val="24"/>
          <w:szCs w:val="24"/>
        </w:rPr>
        <w:t xml:space="preserve"> Градостроительного Кодекса Российской Федерации,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lastRenderedPageBreak/>
        <w:t xml:space="preserve">23. Орган исполнительной власти субъекта Российской Федерации, уполномоченный в области охраны объектов культурного наследия, в течение десяти рабочих дней со дня поступления от Администрации уведомления о планируемом строительстве и предусмотренного </w:t>
      </w:r>
      <w:hyperlink w:anchor="sub_10195" w:history="1">
        <w:r w:rsidRPr="00584F66">
          <w:rPr>
            <w:rStyle w:val="ac"/>
            <w:rFonts w:ascii="Times New Roman" w:hAnsi="Times New Roman" w:cs="Times New Roman"/>
            <w:sz w:val="24"/>
            <w:szCs w:val="24"/>
          </w:rPr>
          <w:t>подпунктом 5 пункта 19</w:t>
        </w:r>
      </w:hyperlink>
      <w:r w:rsidRPr="00584F66">
        <w:rPr>
          <w:rFonts w:ascii="Times New Roman" w:hAnsi="Times New Roman" w:cs="Times New Roman"/>
          <w:sz w:val="24"/>
          <w:szCs w:val="24"/>
        </w:rPr>
        <w:t xml:space="preserve"> настоящего регламента, описания внешнего облика объекта индивидуального жилищного 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ненаправления в указанный срок уведомления 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24. В случае подачи уведомления об изменении планируемого строительства или реконструкции объекта индивидуального жилищного строительства или садового дома заявитель подает уведомление по форме, согласно </w:t>
      </w:r>
      <w:hyperlink w:anchor="sub_1200" w:history="1">
        <w:r w:rsidRPr="00584F66">
          <w:rPr>
            <w:rStyle w:val="ac"/>
            <w:rFonts w:ascii="Times New Roman" w:hAnsi="Times New Roman" w:cs="Times New Roman"/>
            <w:sz w:val="24"/>
            <w:szCs w:val="24"/>
          </w:rPr>
          <w:t>приложению 2</w:t>
        </w:r>
      </w:hyperlink>
      <w:r w:rsidRPr="00584F66">
        <w:rPr>
          <w:rFonts w:ascii="Times New Roman" w:hAnsi="Times New Roman" w:cs="Times New Roman"/>
          <w:sz w:val="24"/>
          <w:szCs w:val="24"/>
        </w:rPr>
        <w:t xml:space="preserve"> к настоящему административному регламенту, с указанием изменяемых параметров. Рассмотрение указанного уведомления осуществляется в соответствии с </w:t>
      </w:r>
      <w:hyperlink r:id="rId66" w:history="1">
        <w:r w:rsidRPr="00584F66">
          <w:rPr>
            <w:rStyle w:val="ac"/>
            <w:rFonts w:ascii="Times New Roman" w:hAnsi="Times New Roman" w:cs="Times New Roman"/>
            <w:sz w:val="24"/>
            <w:szCs w:val="24"/>
          </w:rPr>
          <w:t>частями 4 - 13 статьи 51.1</w:t>
        </w:r>
      </w:hyperlink>
      <w:r w:rsidRPr="00584F66">
        <w:rPr>
          <w:rFonts w:ascii="Times New Roman" w:hAnsi="Times New Roman" w:cs="Times New Roman"/>
          <w:sz w:val="24"/>
          <w:szCs w:val="24"/>
        </w:rPr>
        <w:t xml:space="preserve"> Градостроительного Кодекса Российской Федерации.</w:t>
      </w:r>
    </w:p>
    <w:p w:rsidR="00F24042"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25. Специалист, осуществляющий прием и регистрацию документов, не вправе требовать от заявителя:</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муниципальной услуги;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F24042" w:rsidRPr="00902FFF" w:rsidRDefault="00F24042" w:rsidP="00F24042">
      <w:pPr>
        <w:spacing w:after="0" w:line="240" w:lineRule="auto"/>
        <w:ind w:firstLine="709"/>
        <w:jc w:val="both"/>
        <w:rPr>
          <w:rFonts w:ascii="Times New Roman" w:hAnsi="Times New Roman" w:cs="Times New Roman"/>
        </w:rPr>
      </w:pPr>
      <w:bookmarkStart w:id="80" w:name="sub_1026"/>
      <w:r w:rsidRPr="00584F66">
        <w:rPr>
          <w:rFonts w:ascii="Times New Roman" w:hAnsi="Times New Roman" w:cs="Times New Roman"/>
          <w:sz w:val="24"/>
          <w:szCs w:val="24"/>
        </w:rPr>
        <w:t>26. При необходимости Администрация самостоятельно запрашивает дополнительные сведения у органов государстве</w:t>
      </w:r>
      <w:r w:rsidRPr="00902FFF">
        <w:rPr>
          <w:rFonts w:ascii="Times New Roman" w:hAnsi="Times New Roman" w:cs="Times New Roman"/>
        </w:rPr>
        <w:t>нной власти, органов местного самоуправления и других подведомственных им организаций.</w:t>
      </w:r>
    </w:p>
    <w:bookmarkEnd w:id="80"/>
    <w:p w:rsidR="00F24042" w:rsidRPr="00902FFF" w:rsidRDefault="00F24042" w:rsidP="00F24042">
      <w:pPr>
        <w:spacing w:line="240" w:lineRule="auto"/>
        <w:rPr>
          <w:rFonts w:ascii="Times New Roman" w:hAnsi="Times New Roman" w:cs="Times New Roman"/>
        </w:rPr>
      </w:pPr>
    </w:p>
    <w:p w:rsidR="00F24042" w:rsidRPr="00584F66" w:rsidRDefault="00F24042" w:rsidP="00F24042">
      <w:pPr>
        <w:pStyle w:val="1"/>
        <w:spacing w:before="0" w:line="240" w:lineRule="auto"/>
        <w:jc w:val="center"/>
        <w:rPr>
          <w:rFonts w:ascii="Times New Roman" w:hAnsi="Times New Roman" w:cs="Times New Roman"/>
          <w:b/>
          <w:color w:val="auto"/>
          <w:sz w:val="24"/>
          <w:szCs w:val="24"/>
        </w:rPr>
      </w:pPr>
      <w:bookmarkStart w:id="81" w:name="sub_260"/>
      <w:r w:rsidRPr="00584F66">
        <w:rPr>
          <w:rFonts w:ascii="Times New Roman" w:hAnsi="Times New Roman" w:cs="Times New Roman"/>
          <w:b/>
          <w:color w:val="auto"/>
          <w:sz w:val="24"/>
          <w:szCs w:val="24"/>
        </w:rPr>
        <w:t>Подраздел 6. Основания для отказа в приеме документов приостановления или отказа в предоставлении муниципальной услуги</w:t>
      </w:r>
    </w:p>
    <w:bookmarkEnd w:id="81"/>
    <w:p w:rsidR="00F24042" w:rsidRPr="00902FFF" w:rsidRDefault="00F24042" w:rsidP="00F24042">
      <w:pPr>
        <w:spacing w:line="240" w:lineRule="auto"/>
        <w:rPr>
          <w:rFonts w:ascii="Times New Roman" w:hAnsi="Times New Roman" w:cs="Times New Roman"/>
        </w:rPr>
      </w:pP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27. Оснований для отказа в приеме документов не установлено.</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lastRenderedPageBreak/>
        <w:t xml:space="preserve">28. В случае отсутствия в уведомлении о планируемом строительстве сведений предусмотренных </w:t>
      </w:r>
      <w:hyperlink w:anchor="sub_1018" w:history="1">
        <w:r w:rsidRPr="00584F66">
          <w:rPr>
            <w:rStyle w:val="ac"/>
            <w:rFonts w:ascii="Times New Roman" w:hAnsi="Times New Roman" w:cs="Times New Roman"/>
            <w:sz w:val="24"/>
            <w:szCs w:val="24"/>
          </w:rPr>
          <w:t>пунктом 18</w:t>
        </w:r>
      </w:hyperlink>
      <w:r w:rsidRPr="00584F66">
        <w:rPr>
          <w:rFonts w:ascii="Times New Roman" w:hAnsi="Times New Roman" w:cs="Times New Roman"/>
          <w:sz w:val="24"/>
          <w:szCs w:val="24"/>
        </w:rPr>
        <w:t xml:space="preserve"> или документов предусмотренных </w:t>
      </w:r>
      <w:hyperlink w:anchor="sub_10193" w:history="1">
        <w:r w:rsidRPr="00584F66">
          <w:rPr>
            <w:rStyle w:val="ac"/>
            <w:rFonts w:ascii="Times New Roman" w:hAnsi="Times New Roman" w:cs="Times New Roman"/>
            <w:sz w:val="24"/>
            <w:szCs w:val="24"/>
          </w:rPr>
          <w:t>подпунктами 3 - 5 пункта 19</w:t>
        </w:r>
      </w:hyperlink>
      <w:r w:rsidRPr="00584F66">
        <w:rPr>
          <w:rFonts w:ascii="Times New Roman" w:hAnsi="Times New Roman" w:cs="Times New Roman"/>
          <w:sz w:val="24"/>
          <w:szCs w:val="24"/>
        </w:rPr>
        <w:t xml:space="preserve"> настоящего регламента, Администрация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 В этом случае уведомление о планируемом строительстве считается ненаправленным.</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29. Отказ в предоставлении муниципальной услуги по основаниям, указанным в </w:t>
      </w:r>
      <w:hyperlink w:anchor="sub_1028" w:history="1">
        <w:r w:rsidRPr="00584F66">
          <w:rPr>
            <w:rStyle w:val="ac"/>
            <w:rFonts w:ascii="Times New Roman" w:hAnsi="Times New Roman" w:cs="Times New Roman"/>
            <w:sz w:val="24"/>
            <w:szCs w:val="24"/>
          </w:rPr>
          <w:t xml:space="preserve">пункте 28 </w:t>
        </w:r>
      </w:hyperlink>
      <w:r w:rsidRPr="00584F66">
        <w:rPr>
          <w:rFonts w:ascii="Times New Roman" w:hAnsi="Times New Roman" w:cs="Times New Roman"/>
          <w:sz w:val="24"/>
          <w:szCs w:val="24"/>
        </w:rPr>
        <w:t>настоящего регламента, не препятствует повторному обращению заявителя после устранения причин, послуживших основанием для отказа.</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30. Отказ в предоставлении муниципальной услуги может быть обжалован в порядке, установленном законодательством Российской Федерации.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31.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32. Оснований для приостановления предоставления муниципальной услуги законодательством не предусмотрены.</w:t>
      </w:r>
    </w:p>
    <w:p w:rsidR="00F24042" w:rsidRPr="00902FFF" w:rsidRDefault="00F24042" w:rsidP="00F24042">
      <w:pPr>
        <w:spacing w:after="0" w:line="240" w:lineRule="auto"/>
        <w:rPr>
          <w:rFonts w:ascii="Times New Roman" w:hAnsi="Times New Roman" w:cs="Times New Roman"/>
        </w:rPr>
      </w:pPr>
    </w:p>
    <w:p w:rsidR="00F24042" w:rsidRPr="00584F66" w:rsidRDefault="00F24042" w:rsidP="00F24042">
      <w:pPr>
        <w:pStyle w:val="1"/>
        <w:spacing w:before="0" w:line="240" w:lineRule="auto"/>
        <w:jc w:val="center"/>
        <w:rPr>
          <w:rFonts w:ascii="Times New Roman" w:hAnsi="Times New Roman" w:cs="Times New Roman"/>
          <w:b/>
          <w:color w:val="auto"/>
          <w:sz w:val="24"/>
          <w:szCs w:val="24"/>
        </w:rPr>
      </w:pPr>
      <w:bookmarkStart w:id="82" w:name="sub_270"/>
      <w:r w:rsidRPr="00584F66">
        <w:rPr>
          <w:rFonts w:ascii="Times New Roman" w:hAnsi="Times New Roman" w:cs="Times New Roman"/>
          <w:b/>
          <w:color w:val="auto"/>
          <w:sz w:val="24"/>
          <w:szCs w:val="24"/>
        </w:rPr>
        <w:t>Подраздел 7. Размер платы за предоставление муниципальной услуги</w:t>
      </w:r>
    </w:p>
    <w:bookmarkEnd w:id="82"/>
    <w:p w:rsidR="00F24042" w:rsidRPr="00902FFF" w:rsidRDefault="00F24042" w:rsidP="00F24042">
      <w:pPr>
        <w:spacing w:line="240" w:lineRule="auto"/>
        <w:rPr>
          <w:rFonts w:ascii="Times New Roman" w:hAnsi="Times New Roman" w:cs="Times New Roman"/>
        </w:rPr>
      </w:pPr>
    </w:p>
    <w:p w:rsidR="00F24042" w:rsidRPr="00584F66" w:rsidRDefault="00F24042" w:rsidP="00F24042">
      <w:pPr>
        <w:spacing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33. Муниципальная услуга предоставляется бесплатно.</w:t>
      </w:r>
    </w:p>
    <w:p w:rsidR="00F24042" w:rsidRPr="00584F66" w:rsidRDefault="00F24042" w:rsidP="00F24042">
      <w:pPr>
        <w:pStyle w:val="1"/>
        <w:spacing w:before="0" w:line="240" w:lineRule="auto"/>
        <w:jc w:val="center"/>
        <w:rPr>
          <w:rFonts w:ascii="Times New Roman" w:hAnsi="Times New Roman" w:cs="Times New Roman"/>
          <w:b/>
          <w:color w:val="auto"/>
          <w:sz w:val="24"/>
          <w:szCs w:val="24"/>
        </w:rPr>
      </w:pPr>
      <w:bookmarkStart w:id="83" w:name="sub_280"/>
      <w:r w:rsidRPr="00584F66">
        <w:rPr>
          <w:rFonts w:ascii="Times New Roman" w:hAnsi="Times New Roman" w:cs="Times New Roman"/>
          <w:b/>
          <w:color w:val="auto"/>
          <w:sz w:val="24"/>
          <w:szCs w:val="24"/>
        </w:rPr>
        <w:t>Подраздел 8. Стандарт комфортности</w:t>
      </w:r>
    </w:p>
    <w:bookmarkEnd w:id="83"/>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34.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34.1.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34.2.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w:t>
      </w:r>
      <w:hyperlink r:id="rId67" w:history="1">
        <w:r w:rsidRPr="00584F66">
          <w:rPr>
            <w:rStyle w:val="ac"/>
            <w:rFonts w:ascii="Times New Roman" w:hAnsi="Times New Roman" w:cs="Times New Roman"/>
            <w:sz w:val="24"/>
            <w:szCs w:val="24"/>
          </w:rPr>
          <w:t>законодательством</w:t>
        </w:r>
      </w:hyperlink>
      <w:r w:rsidRPr="00584F66">
        <w:rPr>
          <w:rFonts w:ascii="Times New Roman" w:hAnsi="Times New Roman" w:cs="Times New Roman"/>
          <w:sz w:val="24"/>
          <w:szCs w:val="24"/>
        </w:rPr>
        <w:t xml:space="preserve"> Российской Федерации о социальной защите инвалидов.</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Для доступности предоставления услуги инвалидам обеспечиваются следующие условия:</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3) Возможность самостоятельного передвижения по территории, на которой расположены объекты социальной, инженерной и транспортной инфраструктур, входа в </w:t>
      </w:r>
      <w:r w:rsidRPr="00584F66">
        <w:rPr>
          <w:rFonts w:ascii="Times New Roman" w:hAnsi="Times New Roman" w:cs="Times New Roman"/>
          <w:sz w:val="24"/>
          <w:szCs w:val="24"/>
        </w:rPr>
        <w:lastRenderedPageBreak/>
        <w:t>такие объекты и выхода из них, посадки в транспортное средство и высадки из него, в том числе с использованием кресла-коляски;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34.3. На информационных стендах в местах предоставления муниципальной услуги и официальном сайте размещается следующая информация:</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полное наименование органа, предоставляющего муниципальную услугу и организаций, участвующих в ее предоставлении;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контактные телефоны, график работы, фамилии, имена, отчества и должности специалистов, осуществляющих прием и консультирование заявителей;</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процедуры предоставления муниципальной услуги в текстовом виде и в виде блок-схемы;</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перечень документов, представляемых заявителями для получения муниципальной услуги;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образец заявления.</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34.4. Показатели доступности и качества муниципальной услуги: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простота и ясность изложения информационных документов;</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наличие различных каналов получения информации о предоставлении услуги;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доступность работы с заявителями;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точность предоставления муниципальной услуги;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профессиональная подготовка сотрудников органа, осуществляющего предоставление муниципальной услуги;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высокая культура обслуживания заявителей;</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строгое соблюдение сроков предоставления муниципальной услуги;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количество обоснованных жалоб на решения органа, осуществляющего предоставление муниципальной услуги;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отсутствие жалоб на действия (бездействие) и решения, осуществляемые (принятые) в ходе предоставления муниципальной услуги.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34.5.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34.6.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F24042" w:rsidRPr="00902FFF" w:rsidRDefault="00F24042" w:rsidP="00F24042">
      <w:pPr>
        <w:spacing w:after="0" w:line="240" w:lineRule="auto"/>
        <w:rPr>
          <w:rFonts w:ascii="Times New Roman" w:hAnsi="Times New Roman" w:cs="Times New Roman"/>
        </w:rPr>
      </w:pPr>
    </w:p>
    <w:p w:rsidR="00F24042" w:rsidRPr="00584F66" w:rsidRDefault="00F24042" w:rsidP="00F24042">
      <w:pPr>
        <w:pStyle w:val="1"/>
        <w:spacing w:before="0" w:line="240" w:lineRule="auto"/>
        <w:jc w:val="center"/>
        <w:rPr>
          <w:rFonts w:ascii="Times New Roman" w:hAnsi="Times New Roman" w:cs="Times New Roman"/>
          <w:b/>
          <w:color w:val="auto"/>
          <w:sz w:val="24"/>
          <w:szCs w:val="24"/>
        </w:rPr>
      </w:pPr>
      <w:bookmarkStart w:id="84" w:name="sub_290"/>
      <w:r w:rsidRPr="00584F66">
        <w:rPr>
          <w:rFonts w:ascii="Times New Roman" w:hAnsi="Times New Roman" w:cs="Times New Roman"/>
          <w:b/>
          <w:color w:val="auto"/>
          <w:sz w:val="24"/>
          <w:szCs w:val="24"/>
        </w:rPr>
        <w:t>Подраздел 9. Особенности предоставления муниципальной услуги через МФЦ</w:t>
      </w:r>
    </w:p>
    <w:bookmarkEnd w:id="84"/>
    <w:p w:rsidR="00F24042" w:rsidRPr="00902FFF" w:rsidRDefault="00F24042" w:rsidP="00F24042">
      <w:pPr>
        <w:spacing w:after="0" w:line="240" w:lineRule="auto"/>
        <w:rPr>
          <w:rFonts w:ascii="Times New Roman" w:hAnsi="Times New Roman" w:cs="Times New Roman"/>
        </w:rPr>
      </w:pP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35. МФЦ организует предоставление муниципальных услуг по принципу "одного окна" в соответствии с соглашениями о взаимодействии.</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85" w:name="sub_136"/>
      <w:r w:rsidRPr="00584F66">
        <w:rPr>
          <w:rFonts w:ascii="Times New Roman" w:hAnsi="Times New Roman" w:cs="Times New Roman"/>
          <w:sz w:val="24"/>
          <w:szCs w:val="24"/>
        </w:rPr>
        <w:t>36. В МФЦ обеспечивается:</w:t>
      </w:r>
    </w:p>
    <w:bookmarkEnd w:id="85"/>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а) функционирование автоматизированной информационной системы МФЦ;</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в) возможность оплаты государственных и муниципальных услуг;</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д) возможность воспользоваться предварительной записью на подачу запроса о предоставлении муниципальной услуги;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е) предварительное уведомление заявителя о готовности результата предоставления муниципальной услуги;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ж) помощь в заполнении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86" w:name="sub_137"/>
      <w:r w:rsidRPr="00584F66">
        <w:rPr>
          <w:rFonts w:ascii="Times New Roman" w:hAnsi="Times New Roman" w:cs="Times New Roman"/>
          <w:sz w:val="24"/>
          <w:szCs w:val="24"/>
        </w:rPr>
        <w:t>37. Максимальный срок ожидания в очереди при подаче запроса о предоставлении муниципальной услуги составляет не более 15 минут.</w:t>
      </w:r>
    </w:p>
    <w:p w:rsidR="00F24042" w:rsidRPr="00584F66" w:rsidRDefault="00F24042" w:rsidP="00F24042">
      <w:pPr>
        <w:pStyle w:val="1"/>
        <w:spacing w:before="0" w:line="240" w:lineRule="auto"/>
        <w:jc w:val="center"/>
        <w:rPr>
          <w:rFonts w:ascii="Times New Roman" w:hAnsi="Times New Roman" w:cs="Times New Roman"/>
          <w:b/>
          <w:color w:val="auto"/>
          <w:sz w:val="24"/>
          <w:szCs w:val="24"/>
        </w:rPr>
      </w:pPr>
      <w:bookmarkStart w:id="87" w:name="sub_2010"/>
      <w:bookmarkEnd w:id="86"/>
      <w:r w:rsidRPr="00584F66">
        <w:rPr>
          <w:rFonts w:ascii="Times New Roman" w:hAnsi="Times New Roman" w:cs="Times New Roman"/>
          <w:b/>
          <w:color w:val="auto"/>
          <w:sz w:val="24"/>
          <w:szCs w:val="24"/>
        </w:rPr>
        <w:t>Подраздел 10. Иные требования к предоставлению муниципальной услуги</w:t>
      </w:r>
    </w:p>
    <w:bookmarkEnd w:id="87"/>
    <w:p w:rsidR="00F24042" w:rsidRPr="00902FFF" w:rsidRDefault="00F24042" w:rsidP="00F24042">
      <w:pPr>
        <w:spacing w:after="0" w:line="240" w:lineRule="auto"/>
        <w:rPr>
          <w:rFonts w:ascii="Times New Roman" w:hAnsi="Times New Roman" w:cs="Times New Roman"/>
        </w:rPr>
      </w:pP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88" w:name="sub_138"/>
      <w:r w:rsidRPr="00584F66">
        <w:rPr>
          <w:rFonts w:ascii="Times New Roman" w:hAnsi="Times New Roman" w:cs="Times New Roman"/>
          <w:sz w:val="24"/>
          <w:szCs w:val="24"/>
        </w:rPr>
        <w:t xml:space="preserve">38.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68" w:history="1">
        <w:r w:rsidRPr="00584F66">
          <w:rPr>
            <w:rStyle w:val="ac"/>
            <w:rFonts w:ascii="Times New Roman" w:hAnsi="Times New Roman" w:cs="Times New Roman"/>
            <w:sz w:val="24"/>
            <w:szCs w:val="24"/>
          </w:rPr>
          <w:t>электронной подписи</w:t>
        </w:r>
      </w:hyperlink>
      <w:r w:rsidRPr="00584F66">
        <w:rPr>
          <w:rFonts w:ascii="Times New Roman" w:hAnsi="Times New Roman" w:cs="Times New Roman"/>
          <w:sz w:val="24"/>
          <w:szCs w:val="24"/>
        </w:rPr>
        <w:t xml:space="preserve"> на заверение представляемых документов в установленном порядке.</w:t>
      </w:r>
    </w:p>
    <w:p w:rsidR="00F24042" w:rsidRPr="00584F66" w:rsidRDefault="00F24042" w:rsidP="00F24042">
      <w:pPr>
        <w:pStyle w:val="1"/>
        <w:spacing w:before="0" w:line="240" w:lineRule="auto"/>
        <w:jc w:val="center"/>
        <w:rPr>
          <w:rFonts w:ascii="Times New Roman" w:hAnsi="Times New Roman" w:cs="Times New Roman"/>
          <w:b/>
          <w:color w:val="auto"/>
          <w:sz w:val="24"/>
          <w:szCs w:val="24"/>
        </w:rPr>
      </w:pPr>
      <w:bookmarkStart w:id="89" w:name="sub_300"/>
      <w:bookmarkEnd w:id="88"/>
      <w:r w:rsidRPr="00584F66">
        <w:rPr>
          <w:rFonts w:ascii="Times New Roman" w:hAnsi="Times New Roman" w:cs="Times New Roman"/>
          <w:b/>
          <w:color w:val="auto"/>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89"/>
    <w:p w:rsidR="00F24042" w:rsidRPr="00584F66" w:rsidRDefault="00F24042" w:rsidP="00F24042">
      <w:pPr>
        <w:spacing w:after="0" w:line="240" w:lineRule="auto"/>
        <w:jc w:val="center"/>
        <w:rPr>
          <w:rFonts w:ascii="Times New Roman" w:hAnsi="Times New Roman" w:cs="Times New Roman"/>
          <w:b/>
          <w:sz w:val="24"/>
          <w:szCs w:val="24"/>
        </w:rPr>
      </w:pPr>
    </w:p>
    <w:p w:rsidR="00F24042" w:rsidRPr="00584F66" w:rsidRDefault="00F24042" w:rsidP="00F24042">
      <w:pPr>
        <w:pStyle w:val="1"/>
        <w:spacing w:before="0" w:line="240" w:lineRule="auto"/>
        <w:jc w:val="center"/>
        <w:rPr>
          <w:rFonts w:ascii="Times New Roman" w:hAnsi="Times New Roman" w:cs="Times New Roman"/>
          <w:b/>
          <w:color w:val="auto"/>
          <w:sz w:val="24"/>
          <w:szCs w:val="24"/>
        </w:rPr>
      </w:pPr>
      <w:bookmarkStart w:id="90" w:name="sub_310"/>
      <w:r w:rsidRPr="00584F66">
        <w:rPr>
          <w:rFonts w:ascii="Times New Roman" w:hAnsi="Times New Roman" w:cs="Times New Roman"/>
          <w:b/>
          <w:color w:val="auto"/>
          <w:sz w:val="24"/>
          <w:szCs w:val="24"/>
        </w:rPr>
        <w:t>Подраздел 1. Основные положения</w:t>
      </w:r>
    </w:p>
    <w:bookmarkEnd w:id="90"/>
    <w:p w:rsidR="00F24042" w:rsidRPr="00902FFF" w:rsidRDefault="00F24042" w:rsidP="00F24042">
      <w:pPr>
        <w:spacing w:after="0" w:line="240" w:lineRule="auto"/>
        <w:rPr>
          <w:rFonts w:ascii="Times New Roman" w:hAnsi="Times New Roman" w:cs="Times New Roman"/>
        </w:rPr>
      </w:pP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91" w:name="sub_139"/>
      <w:r w:rsidRPr="00584F66">
        <w:rPr>
          <w:rFonts w:ascii="Times New Roman" w:hAnsi="Times New Roman" w:cs="Times New Roman"/>
          <w:sz w:val="24"/>
          <w:szCs w:val="24"/>
        </w:rPr>
        <w:t>39. Предоставление муниципальной услуги включает в себя следующие административные действия:</w:t>
      </w:r>
    </w:p>
    <w:bookmarkEnd w:id="91"/>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прием и регистрацию уведомления и документов; рассмотрение документов и принятие решения; выдача результатов муниципальной услуги заявителю.</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92" w:name="sub_140"/>
      <w:r w:rsidRPr="00584F66">
        <w:rPr>
          <w:rFonts w:ascii="Times New Roman" w:hAnsi="Times New Roman" w:cs="Times New Roman"/>
          <w:sz w:val="24"/>
          <w:szCs w:val="24"/>
        </w:rPr>
        <w:t xml:space="preserve">40. Блок-схема предоставления муниципальной услуги представлена в </w:t>
      </w:r>
      <w:hyperlink w:anchor="sub_1400" w:history="1">
        <w:r w:rsidRPr="00584F66">
          <w:rPr>
            <w:rStyle w:val="ac"/>
            <w:rFonts w:ascii="Times New Roman" w:hAnsi="Times New Roman" w:cs="Times New Roman"/>
            <w:sz w:val="24"/>
            <w:szCs w:val="24"/>
          </w:rPr>
          <w:t>приложении 4</w:t>
        </w:r>
      </w:hyperlink>
      <w:r w:rsidRPr="00584F66">
        <w:rPr>
          <w:rFonts w:ascii="Times New Roman" w:hAnsi="Times New Roman" w:cs="Times New Roman"/>
          <w:sz w:val="24"/>
          <w:szCs w:val="24"/>
        </w:rPr>
        <w:t xml:space="preserve"> к настоящему регламенту.</w:t>
      </w:r>
    </w:p>
    <w:bookmarkEnd w:id="92"/>
    <w:p w:rsidR="00F24042" w:rsidRPr="00902FFF" w:rsidRDefault="00F24042" w:rsidP="00F24042">
      <w:pPr>
        <w:spacing w:after="0" w:line="240" w:lineRule="auto"/>
        <w:rPr>
          <w:rFonts w:ascii="Times New Roman" w:hAnsi="Times New Roman" w:cs="Times New Roman"/>
        </w:rPr>
      </w:pPr>
    </w:p>
    <w:p w:rsidR="00F24042" w:rsidRPr="000F164B" w:rsidRDefault="00F24042" w:rsidP="00F24042">
      <w:pPr>
        <w:pStyle w:val="1"/>
        <w:spacing w:before="0" w:line="240" w:lineRule="auto"/>
        <w:jc w:val="center"/>
        <w:rPr>
          <w:rFonts w:ascii="Times New Roman" w:hAnsi="Times New Roman" w:cs="Times New Roman"/>
          <w:b/>
          <w:color w:val="auto"/>
          <w:sz w:val="24"/>
          <w:szCs w:val="24"/>
        </w:rPr>
      </w:pPr>
      <w:bookmarkStart w:id="93" w:name="sub_320"/>
      <w:r w:rsidRPr="000F164B">
        <w:rPr>
          <w:rFonts w:ascii="Times New Roman" w:hAnsi="Times New Roman" w:cs="Times New Roman"/>
          <w:b/>
          <w:color w:val="auto"/>
          <w:sz w:val="24"/>
          <w:szCs w:val="24"/>
        </w:rPr>
        <w:t>Подраздел 2. Прием и регистрация документов</w:t>
      </w:r>
    </w:p>
    <w:bookmarkEnd w:id="93"/>
    <w:p w:rsidR="00F24042" w:rsidRPr="00584F66" w:rsidRDefault="00F24042" w:rsidP="00F24042">
      <w:pPr>
        <w:spacing w:line="240" w:lineRule="auto"/>
        <w:ind w:firstLine="709"/>
        <w:jc w:val="both"/>
        <w:rPr>
          <w:rFonts w:ascii="Times New Roman" w:hAnsi="Times New Roman" w:cs="Times New Roman"/>
          <w:sz w:val="24"/>
          <w:szCs w:val="24"/>
        </w:rPr>
      </w:pP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41. Юридическим фактом, являющимся основанием для начала административного действия, является обращение гражданина в адрес Администрации Ардатовского муниципального района с уведомлением по форме, согласно </w:t>
      </w:r>
      <w:hyperlink w:anchor="sub_1100" w:history="1">
        <w:r w:rsidRPr="00584F66">
          <w:rPr>
            <w:rStyle w:val="ac"/>
            <w:rFonts w:ascii="Times New Roman" w:hAnsi="Times New Roman" w:cs="Times New Roman"/>
            <w:sz w:val="24"/>
            <w:szCs w:val="24"/>
          </w:rPr>
          <w:t>приложениям 1</w:t>
        </w:r>
      </w:hyperlink>
      <w:r w:rsidRPr="00584F66">
        <w:rPr>
          <w:rFonts w:ascii="Times New Roman" w:hAnsi="Times New Roman" w:cs="Times New Roman"/>
          <w:sz w:val="24"/>
          <w:szCs w:val="24"/>
        </w:rPr>
        <w:t xml:space="preserve">, </w:t>
      </w:r>
      <w:hyperlink w:anchor="sub_1200" w:history="1">
        <w:r w:rsidRPr="00584F66">
          <w:rPr>
            <w:rStyle w:val="ac"/>
            <w:rFonts w:ascii="Times New Roman" w:hAnsi="Times New Roman" w:cs="Times New Roman"/>
            <w:sz w:val="24"/>
            <w:szCs w:val="24"/>
          </w:rPr>
          <w:t>2</w:t>
        </w:r>
      </w:hyperlink>
      <w:r w:rsidRPr="00584F66">
        <w:rPr>
          <w:rFonts w:ascii="Times New Roman" w:hAnsi="Times New Roman" w:cs="Times New Roman"/>
          <w:sz w:val="24"/>
          <w:szCs w:val="24"/>
        </w:rPr>
        <w:t xml:space="preserve"> к настоящему регламенту, и документами, предусмотренными </w:t>
      </w:r>
      <w:hyperlink w:anchor="sub_1019" w:history="1">
        <w:r w:rsidRPr="00584F66">
          <w:rPr>
            <w:rStyle w:val="ac"/>
            <w:rFonts w:ascii="Times New Roman" w:hAnsi="Times New Roman" w:cs="Times New Roman"/>
            <w:sz w:val="24"/>
            <w:szCs w:val="24"/>
          </w:rPr>
          <w:t>пунктами 19</w:t>
        </w:r>
      </w:hyperlink>
      <w:r w:rsidRPr="00584F66">
        <w:rPr>
          <w:rFonts w:ascii="Times New Roman" w:hAnsi="Times New Roman" w:cs="Times New Roman"/>
          <w:sz w:val="24"/>
          <w:szCs w:val="24"/>
        </w:rPr>
        <w:t xml:space="preserve">, </w:t>
      </w:r>
      <w:hyperlink w:anchor="sub_1024" w:history="1">
        <w:r w:rsidRPr="00584F66">
          <w:rPr>
            <w:rStyle w:val="ac"/>
            <w:rFonts w:ascii="Times New Roman" w:hAnsi="Times New Roman" w:cs="Times New Roman"/>
            <w:sz w:val="24"/>
            <w:szCs w:val="24"/>
          </w:rPr>
          <w:t>24</w:t>
        </w:r>
      </w:hyperlink>
      <w:r w:rsidRPr="00584F66">
        <w:rPr>
          <w:rFonts w:ascii="Times New Roman" w:hAnsi="Times New Roman" w:cs="Times New Roman"/>
          <w:sz w:val="24"/>
          <w:szCs w:val="24"/>
        </w:rPr>
        <w:t xml:space="preserve"> настоящего регламента.</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42. Для получения муниципальной услуги заявитель вправе подать уведомление и документы лично или через своего законного представителя в организации, а также с использованием почтовой связи или в электронном виде через Портал государственных и муниципальных услуг (функций) Республики Мордовия.</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lastRenderedPageBreak/>
        <w:t>43. Уведомление и документы, необходимые для предоставления муниципальной услуги, направленные по почте, должны быть надлежащим образом заверены.</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44.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2) предоставляет заявителю бланк уведомления;</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3) проверяет наличие всех документов, указанных в </w:t>
      </w:r>
      <w:hyperlink w:anchor="sub_1019" w:history="1">
        <w:r w:rsidRPr="00584F66">
          <w:rPr>
            <w:rStyle w:val="ac"/>
            <w:rFonts w:ascii="Times New Roman" w:hAnsi="Times New Roman" w:cs="Times New Roman"/>
            <w:sz w:val="24"/>
            <w:szCs w:val="24"/>
          </w:rPr>
          <w:t>пунктах 19</w:t>
        </w:r>
      </w:hyperlink>
      <w:r w:rsidRPr="00584F66">
        <w:rPr>
          <w:rFonts w:ascii="Times New Roman" w:hAnsi="Times New Roman" w:cs="Times New Roman"/>
          <w:sz w:val="24"/>
          <w:szCs w:val="24"/>
        </w:rPr>
        <w:t xml:space="preserve">, </w:t>
      </w:r>
      <w:hyperlink w:anchor="sub_1024" w:history="1">
        <w:r w:rsidRPr="00584F66">
          <w:rPr>
            <w:rStyle w:val="ac"/>
            <w:rFonts w:ascii="Times New Roman" w:hAnsi="Times New Roman" w:cs="Times New Roman"/>
            <w:sz w:val="24"/>
            <w:szCs w:val="24"/>
          </w:rPr>
          <w:t>24</w:t>
        </w:r>
      </w:hyperlink>
      <w:r w:rsidRPr="00584F66">
        <w:rPr>
          <w:rFonts w:ascii="Times New Roman" w:hAnsi="Times New Roman" w:cs="Times New Roman"/>
          <w:sz w:val="24"/>
          <w:szCs w:val="24"/>
        </w:rPr>
        <w:t xml:space="preserve"> настоящего регламента, необходимых для предоставления муниципальной услуги;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5) проверяет соответствие представленных документов установленным требованиям, а именно:</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тексты документов написаны разборчиво;</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фамилия, имя и отчество заявителя, адрес места жительства написаны полностью;</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в документах нет подчисток, приписок, зачеркнутых слов и не оговоренных в них исправлений;</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документы не исполнены карандашом;</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документы не имеют повреждений, наличие которых не позволяет однозначно истолковать их содержание.</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В случае установления оснований, указанных в </w:t>
      </w:r>
      <w:hyperlink w:anchor="sub_1029" w:history="1">
        <w:r w:rsidRPr="00584F66">
          <w:rPr>
            <w:rStyle w:val="ac"/>
            <w:rFonts w:ascii="Times New Roman" w:hAnsi="Times New Roman" w:cs="Times New Roman"/>
            <w:sz w:val="24"/>
            <w:szCs w:val="24"/>
          </w:rPr>
          <w:t>пункте 29</w:t>
        </w:r>
      </w:hyperlink>
      <w:r w:rsidRPr="00584F66">
        <w:rPr>
          <w:rFonts w:ascii="Times New Roman" w:hAnsi="Times New Roman" w:cs="Times New Roman"/>
          <w:sz w:val="24"/>
          <w:szCs w:val="24"/>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45. Прием и регистрация уведомления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 документов предоставления муниципальной услуги осуществляется в течение 2 рабочих дней.</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46. Заявитель несет ответственность за достоверность представленных сведений и документов.</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47. После регистрации уведомления и документов специалист, ответственный за прием и регистрацию документов, проверяет на соответствие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w:t>
      </w:r>
      <w:hyperlink r:id="rId69" w:history="1">
        <w:r w:rsidRPr="00584F66">
          <w:rPr>
            <w:rStyle w:val="ac"/>
            <w:rFonts w:ascii="Times New Roman" w:hAnsi="Times New Roman" w:cs="Times New Roman"/>
            <w:sz w:val="24"/>
            <w:szCs w:val="24"/>
          </w:rPr>
          <w:t>Градостроительным Кодексом</w:t>
        </w:r>
      </w:hyperlink>
      <w:r w:rsidRPr="00584F66">
        <w:rPr>
          <w:rFonts w:ascii="Times New Roman" w:hAnsi="Times New Roman" w:cs="Times New Roman"/>
          <w:sz w:val="24"/>
          <w:szCs w:val="24"/>
        </w:rPr>
        <w:t xml:space="preserve"> Российской Федерации, другими федеральными законами и </w:t>
      </w:r>
      <w:r w:rsidRPr="00584F66">
        <w:rPr>
          <w:rFonts w:ascii="Times New Roman" w:hAnsi="Times New Roman" w:cs="Times New Roman"/>
          <w:sz w:val="24"/>
          <w:szCs w:val="24"/>
        </w:rPr>
        <w:lastRenderedPageBreak/>
        <w:t xml:space="preserve">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w:t>
      </w:r>
      <w:hyperlink r:id="rId70" w:history="1">
        <w:r w:rsidRPr="00584F66">
          <w:rPr>
            <w:rStyle w:val="ac"/>
            <w:rFonts w:ascii="Times New Roman" w:hAnsi="Times New Roman" w:cs="Times New Roman"/>
            <w:sz w:val="24"/>
            <w:szCs w:val="24"/>
          </w:rPr>
          <w:t>земельным</w:t>
        </w:r>
      </w:hyperlink>
      <w:r w:rsidRPr="00584F66">
        <w:rPr>
          <w:rFonts w:ascii="Times New Roman" w:hAnsi="Times New Roman" w:cs="Times New Roman"/>
          <w:sz w:val="24"/>
          <w:szCs w:val="24"/>
        </w:rPr>
        <w:t xml:space="preserve"> и иным законодательством Российской Федерации.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48. В случае если при подаче документов заявителем самостоятельно не представлены документы, указанные в </w:t>
      </w:r>
      <w:hyperlink w:anchor="sub_10192" w:history="1">
        <w:r w:rsidRPr="00584F66">
          <w:rPr>
            <w:rStyle w:val="ac"/>
            <w:rFonts w:ascii="Times New Roman" w:hAnsi="Times New Roman" w:cs="Times New Roman"/>
            <w:sz w:val="24"/>
            <w:szCs w:val="24"/>
          </w:rPr>
          <w:t>подпункте 2 пункта 19</w:t>
        </w:r>
      </w:hyperlink>
      <w:r w:rsidRPr="00584F66">
        <w:rPr>
          <w:rFonts w:ascii="Times New Roman" w:hAnsi="Times New Roman" w:cs="Times New Roman"/>
          <w:sz w:val="24"/>
          <w:szCs w:val="24"/>
        </w:rPr>
        <w:t xml:space="preserve"> настоящего регламента, указанные документы запрашиваются специалистами Администрации по каналам межведомственного электронного взаимодействия.</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49.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F24042" w:rsidRPr="00584F66" w:rsidRDefault="00F24042" w:rsidP="00F24042">
      <w:pPr>
        <w:pStyle w:val="1"/>
        <w:spacing w:before="0" w:line="240" w:lineRule="auto"/>
        <w:jc w:val="center"/>
        <w:rPr>
          <w:rFonts w:ascii="Times New Roman" w:hAnsi="Times New Roman" w:cs="Times New Roman"/>
          <w:b/>
          <w:color w:val="auto"/>
          <w:sz w:val="24"/>
          <w:szCs w:val="24"/>
        </w:rPr>
      </w:pPr>
      <w:bookmarkStart w:id="94" w:name="sub_330"/>
      <w:r w:rsidRPr="00584F66">
        <w:rPr>
          <w:rFonts w:ascii="Times New Roman" w:hAnsi="Times New Roman" w:cs="Times New Roman"/>
          <w:b/>
          <w:color w:val="auto"/>
          <w:sz w:val="24"/>
          <w:szCs w:val="24"/>
        </w:rPr>
        <w:t>Подраздел 3. Рассмотрение документов и принятие решения</w:t>
      </w:r>
    </w:p>
    <w:bookmarkEnd w:id="94"/>
    <w:p w:rsidR="00F24042" w:rsidRPr="00902FFF" w:rsidRDefault="00F24042" w:rsidP="00F24042">
      <w:pPr>
        <w:spacing w:after="0" w:line="240" w:lineRule="auto"/>
        <w:rPr>
          <w:rFonts w:ascii="Times New Roman" w:hAnsi="Times New Roman" w:cs="Times New Roman"/>
        </w:rPr>
      </w:pP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50. Специалист </w:t>
      </w:r>
      <w:r>
        <w:rPr>
          <w:rFonts w:ascii="Times New Roman" w:hAnsi="Times New Roman" w:cs="Times New Roman"/>
          <w:sz w:val="24"/>
          <w:szCs w:val="24"/>
        </w:rPr>
        <w:t>отдела</w:t>
      </w:r>
      <w:r w:rsidRPr="00584F66">
        <w:rPr>
          <w:rFonts w:ascii="Times New Roman" w:hAnsi="Times New Roman" w:cs="Times New Roman"/>
          <w:sz w:val="24"/>
          <w:szCs w:val="24"/>
        </w:rPr>
        <w:t xml:space="preserve"> в течение 2 (двух) рабочих дней проводит проверку сведений, содержащихся в уведомлении, и прилагаемых к нему документов на их соответствие требованиям нормативных правовых актов Российской Федерации и Республики Мордовия, за исключением случая, предусмотренного </w:t>
      </w:r>
      <w:hyperlink r:id="rId71" w:history="1">
        <w:r w:rsidRPr="00584F66">
          <w:rPr>
            <w:rStyle w:val="ac"/>
            <w:rFonts w:ascii="Times New Roman" w:hAnsi="Times New Roman" w:cs="Times New Roman"/>
            <w:sz w:val="24"/>
            <w:szCs w:val="24"/>
          </w:rPr>
          <w:t>частью 11.1 статьи 51</w:t>
        </w:r>
      </w:hyperlink>
      <w:r w:rsidRPr="00584F66">
        <w:rPr>
          <w:rFonts w:ascii="Times New Roman" w:hAnsi="Times New Roman" w:cs="Times New Roman"/>
          <w:sz w:val="24"/>
          <w:szCs w:val="24"/>
        </w:rPr>
        <w:t xml:space="preserve"> Градостроительного кодекса Российской Федерации.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При условии соответствия представленного пакета документов требованиям настоящего регламента, а также требованиям, указанным в </w:t>
      </w:r>
      <w:hyperlink w:anchor="sub_1044" w:history="1">
        <w:r w:rsidRPr="00584F66">
          <w:rPr>
            <w:rStyle w:val="ac"/>
            <w:rFonts w:ascii="Times New Roman" w:hAnsi="Times New Roman" w:cs="Times New Roman"/>
            <w:sz w:val="24"/>
            <w:szCs w:val="24"/>
          </w:rPr>
          <w:t>пункте 44</w:t>
        </w:r>
      </w:hyperlink>
      <w:r w:rsidRPr="00584F66">
        <w:rPr>
          <w:rFonts w:ascii="Times New Roman" w:hAnsi="Times New Roman" w:cs="Times New Roman"/>
          <w:sz w:val="24"/>
          <w:szCs w:val="24"/>
        </w:rPr>
        <w:t xml:space="preserve"> настоящего регламента, специалистом готовится проект.</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В случае несоответствия представленного пакета документов требованиям настоящего регламента, а также требованиям, указанным в </w:t>
      </w:r>
      <w:hyperlink w:anchor="sub_1044" w:history="1">
        <w:r w:rsidRPr="00584F66">
          <w:rPr>
            <w:rStyle w:val="ac"/>
            <w:rFonts w:ascii="Times New Roman" w:hAnsi="Times New Roman" w:cs="Times New Roman"/>
            <w:sz w:val="24"/>
            <w:szCs w:val="24"/>
          </w:rPr>
          <w:t>пункте 44</w:t>
        </w:r>
      </w:hyperlink>
      <w:r w:rsidRPr="00584F66">
        <w:rPr>
          <w:rFonts w:ascii="Times New Roman" w:hAnsi="Times New Roman" w:cs="Times New Roman"/>
          <w:sz w:val="24"/>
          <w:szCs w:val="24"/>
        </w:rPr>
        <w:t xml:space="preserve"> 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По результатам проверки принимается одно из следующих решений:</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о подготовке и выдаче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о подготовке и выдаче уведомления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о подготовке и выдаче новой редакции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соответствии с внесенными изменениями);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об отказе в предоставлении муниципальной услуги с возвратом документов без рассмотрения.</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51. При наличии сомнений в подлинности представленных заявителем документов, полноте и достоверности содержащихся в них сведений специалист </w:t>
      </w:r>
      <w:r>
        <w:rPr>
          <w:rFonts w:ascii="Times New Roman" w:hAnsi="Times New Roman" w:cs="Times New Roman"/>
          <w:sz w:val="24"/>
          <w:szCs w:val="24"/>
        </w:rPr>
        <w:t>отдела</w:t>
      </w:r>
      <w:r w:rsidRPr="00584F66">
        <w:rPr>
          <w:rFonts w:ascii="Times New Roman" w:hAnsi="Times New Roman" w:cs="Times New Roman"/>
          <w:sz w:val="24"/>
          <w:szCs w:val="24"/>
        </w:rPr>
        <w:t xml:space="preserve">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F24042" w:rsidRPr="00902FFF" w:rsidRDefault="00F24042" w:rsidP="00F24042">
      <w:pPr>
        <w:spacing w:after="0" w:line="240" w:lineRule="auto"/>
        <w:rPr>
          <w:rFonts w:ascii="Times New Roman" w:hAnsi="Times New Roman" w:cs="Times New Roman"/>
        </w:rPr>
      </w:pPr>
    </w:p>
    <w:p w:rsidR="00F24042" w:rsidRPr="00584F66" w:rsidRDefault="00F24042" w:rsidP="00F24042">
      <w:pPr>
        <w:pStyle w:val="1"/>
        <w:spacing w:before="0" w:line="240" w:lineRule="auto"/>
        <w:jc w:val="center"/>
        <w:rPr>
          <w:rFonts w:ascii="Times New Roman" w:hAnsi="Times New Roman" w:cs="Times New Roman"/>
          <w:b/>
          <w:color w:val="auto"/>
          <w:sz w:val="24"/>
          <w:szCs w:val="24"/>
        </w:rPr>
      </w:pPr>
      <w:bookmarkStart w:id="95" w:name="sub_331"/>
      <w:r w:rsidRPr="00584F66">
        <w:rPr>
          <w:rFonts w:ascii="Times New Roman" w:hAnsi="Times New Roman" w:cs="Times New Roman"/>
          <w:b/>
          <w:color w:val="auto"/>
          <w:sz w:val="24"/>
          <w:szCs w:val="24"/>
        </w:rPr>
        <w:lastRenderedPageBreak/>
        <w:t>Глава 1. Подготовка уведомления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bookmarkEnd w:id="95"/>
    <w:p w:rsidR="00F24042" w:rsidRPr="00902FFF" w:rsidRDefault="00F24042" w:rsidP="00F24042">
      <w:pPr>
        <w:spacing w:after="0" w:line="240" w:lineRule="auto"/>
        <w:rPr>
          <w:rFonts w:ascii="Times New Roman" w:hAnsi="Times New Roman" w:cs="Times New Roman"/>
        </w:rPr>
      </w:pPr>
    </w:p>
    <w:p w:rsidR="00F24042" w:rsidRPr="00902FFF" w:rsidRDefault="00F24042" w:rsidP="00F24042">
      <w:pPr>
        <w:spacing w:after="0" w:line="240" w:lineRule="auto"/>
        <w:ind w:firstLine="709"/>
        <w:jc w:val="both"/>
        <w:rPr>
          <w:rFonts w:ascii="Times New Roman" w:hAnsi="Times New Roman" w:cs="Times New Roman"/>
        </w:rPr>
      </w:pPr>
      <w:r w:rsidRPr="00902FFF">
        <w:rPr>
          <w:rFonts w:ascii="Times New Roman" w:hAnsi="Times New Roman" w:cs="Times New Roman"/>
        </w:rPr>
        <w:t xml:space="preserve">52. В случае отсутствия оснований, предусмотренных </w:t>
      </w:r>
      <w:hyperlink w:anchor="sub_1028" w:history="1">
        <w:r w:rsidRPr="00902FFF">
          <w:rPr>
            <w:rStyle w:val="ac"/>
            <w:rFonts w:ascii="Times New Roman" w:hAnsi="Times New Roman" w:cs="Times New Roman"/>
          </w:rPr>
          <w:t>пунктом 28</w:t>
        </w:r>
      </w:hyperlink>
      <w:r w:rsidRPr="00902FFF">
        <w:rPr>
          <w:rFonts w:ascii="Times New Roman" w:hAnsi="Times New Roman" w:cs="Times New Roman"/>
        </w:rPr>
        <w:t xml:space="preserve"> настоящего регламента, специалист </w:t>
      </w:r>
      <w:r>
        <w:rPr>
          <w:rFonts w:ascii="Times New Roman" w:hAnsi="Times New Roman" w:cs="Times New Roman"/>
        </w:rPr>
        <w:t>отдела</w:t>
      </w:r>
      <w:r w:rsidRPr="00902FFF">
        <w:rPr>
          <w:rFonts w:ascii="Times New Roman" w:hAnsi="Times New Roman" w:cs="Times New Roman"/>
        </w:rPr>
        <w:t xml:space="preserve"> осуществляет подготовку проекта уведомления. В соответствии с Регламентом Администрации Ардатовского муниципального района в течение 1 рабочего дня проект уведомления проходит согласование с должностными лицами Администрации, после чего подписывается начальником </w:t>
      </w:r>
      <w:r>
        <w:rPr>
          <w:rFonts w:ascii="Times New Roman" w:hAnsi="Times New Roman" w:cs="Times New Roman"/>
        </w:rPr>
        <w:t>отдела архитектуры и градостроительства</w:t>
      </w:r>
      <w:r w:rsidRPr="00902FFF">
        <w:rPr>
          <w:rFonts w:ascii="Times New Roman" w:hAnsi="Times New Roman" w:cs="Times New Roman"/>
        </w:rPr>
        <w:t xml:space="preserve"> администрации Ардатовского муниципального района (в течение 1 рабочего дня).</w:t>
      </w:r>
    </w:p>
    <w:p w:rsidR="00F24042" w:rsidRPr="00902FFF" w:rsidRDefault="00F24042" w:rsidP="00F24042">
      <w:pPr>
        <w:spacing w:after="0" w:line="240" w:lineRule="auto"/>
        <w:ind w:firstLine="709"/>
        <w:jc w:val="both"/>
        <w:rPr>
          <w:rFonts w:ascii="Times New Roman" w:hAnsi="Times New Roman" w:cs="Times New Roman"/>
        </w:rPr>
      </w:pPr>
      <w:r w:rsidRPr="00902FFF">
        <w:rPr>
          <w:rFonts w:ascii="Times New Roman" w:hAnsi="Times New Roman" w:cs="Times New Roman"/>
        </w:rPr>
        <w:t xml:space="preserve">Форма уведомления представлена в </w:t>
      </w:r>
      <w:hyperlink w:anchor="sub_1500" w:history="1">
        <w:r w:rsidRPr="00902FFF">
          <w:rPr>
            <w:rStyle w:val="ac"/>
            <w:rFonts w:ascii="Times New Roman" w:hAnsi="Times New Roman" w:cs="Times New Roman"/>
          </w:rPr>
          <w:t>приложении 5</w:t>
        </w:r>
      </w:hyperlink>
      <w:r w:rsidRPr="00902FFF">
        <w:rPr>
          <w:rFonts w:ascii="Times New Roman" w:hAnsi="Times New Roman" w:cs="Times New Roman"/>
        </w:rPr>
        <w:t xml:space="preserve"> к настоящему регламенту.</w:t>
      </w:r>
    </w:p>
    <w:p w:rsidR="00F24042" w:rsidRPr="00902FFF" w:rsidRDefault="00F24042" w:rsidP="00F24042">
      <w:pPr>
        <w:spacing w:after="0" w:line="240" w:lineRule="auto"/>
        <w:ind w:firstLine="709"/>
        <w:jc w:val="both"/>
        <w:rPr>
          <w:rFonts w:ascii="Times New Roman" w:hAnsi="Times New Roman" w:cs="Times New Roman"/>
        </w:rPr>
      </w:pPr>
      <w:r w:rsidRPr="00902FFF">
        <w:rPr>
          <w:rFonts w:ascii="Times New Roman" w:hAnsi="Times New Roman" w:cs="Times New Roman"/>
        </w:rPr>
        <w:t>53. Подписанное и зарегистрированное уведомление в течение 1 (одного) дня передается специалистам, ответственным за выдачу результата предоставления муниципальной услуги заявителям.</w:t>
      </w:r>
    </w:p>
    <w:p w:rsidR="00F24042" w:rsidRPr="00902FFF" w:rsidRDefault="00F24042" w:rsidP="00F24042">
      <w:pPr>
        <w:spacing w:after="0" w:line="240" w:lineRule="auto"/>
        <w:ind w:firstLine="709"/>
        <w:jc w:val="both"/>
        <w:rPr>
          <w:rFonts w:ascii="Times New Roman" w:hAnsi="Times New Roman" w:cs="Times New Roman"/>
        </w:rPr>
      </w:pPr>
      <w:r w:rsidRPr="00902FFF">
        <w:rPr>
          <w:rFonts w:ascii="Times New Roman" w:hAnsi="Times New Roman" w:cs="Times New Roman"/>
        </w:rPr>
        <w:t>54.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F24042" w:rsidRPr="00902FFF" w:rsidRDefault="00F24042" w:rsidP="00F24042">
      <w:pPr>
        <w:spacing w:after="0" w:line="240" w:lineRule="auto"/>
        <w:ind w:firstLine="709"/>
        <w:jc w:val="both"/>
        <w:rPr>
          <w:rFonts w:ascii="Times New Roman" w:hAnsi="Times New Roman" w:cs="Times New Roman"/>
        </w:rPr>
      </w:pPr>
      <w:r w:rsidRPr="00902FFF">
        <w:rPr>
          <w:rFonts w:ascii="Times New Roman" w:hAnsi="Times New Roman" w:cs="Times New Roman"/>
        </w:rPr>
        <w:t xml:space="preserve">55. Специалист </w:t>
      </w:r>
      <w:r>
        <w:rPr>
          <w:rFonts w:ascii="Times New Roman" w:hAnsi="Times New Roman" w:cs="Times New Roman"/>
        </w:rPr>
        <w:t>отдела</w:t>
      </w:r>
      <w:r w:rsidRPr="00902FFF">
        <w:rPr>
          <w:rFonts w:ascii="Times New Roman" w:hAnsi="Times New Roman" w:cs="Times New Roman"/>
        </w:rPr>
        <w:t xml:space="preserve">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F24042" w:rsidRPr="00902FFF" w:rsidRDefault="00F24042" w:rsidP="00F24042">
      <w:pPr>
        <w:spacing w:after="0" w:line="240" w:lineRule="auto"/>
        <w:ind w:firstLine="709"/>
        <w:jc w:val="both"/>
        <w:rPr>
          <w:rFonts w:ascii="Times New Roman" w:hAnsi="Times New Roman" w:cs="Times New Roman"/>
        </w:rPr>
      </w:pPr>
      <w:r w:rsidRPr="00902FFF">
        <w:rPr>
          <w:rFonts w:ascii="Times New Roman" w:hAnsi="Times New Roman" w:cs="Times New Roman"/>
        </w:rPr>
        <w:t>56.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выдается на десять лет.</w:t>
      </w:r>
    </w:p>
    <w:p w:rsidR="00F24042" w:rsidRPr="00902FFF" w:rsidRDefault="00F24042" w:rsidP="00F24042">
      <w:pPr>
        <w:spacing w:after="0" w:line="240" w:lineRule="auto"/>
        <w:ind w:firstLine="709"/>
        <w:jc w:val="both"/>
        <w:rPr>
          <w:rFonts w:ascii="Times New Roman" w:hAnsi="Times New Roman" w:cs="Times New Roman"/>
        </w:rPr>
      </w:pPr>
      <w:bookmarkStart w:id="96" w:name="sub_1057"/>
      <w:r w:rsidRPr="00902FFF">
        <w:rPr>
          <w:rFonts w:ascii="Times New Roman" w:hAnsi="Times New Roman" w:cs="Times New Roman"/>
        </w:rPr>
        <w:t>57.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(далее - Уведомление о несоответствии) направляется заявителю только в случае, если:</w:t>
      </w:r>
    </w:p>
    <w:p w:rsidR="00F24042" w:rsidRPr="00902FFF" w:rsidRDefault="00F24042" w:rsidP="00F24042">
      <w:pPr>
        <w:spacing w:after="0" w:line="240" w:lineRule="auto"/>
        <w:ind w:firstLine="709"/>
        <w:jc w:val="both"/>
        <w:rPr>
          <w:rFonts w:ascii="Times New Roman" w:hAnsi="Times New Roman" w:cs="Times New Roman"/>
        </w:rPr>
      </w:pPr>
      <w:bookmarkStart w:id="97" w:name="sub_10571"/>
      <w:bookmarkEnd w:id="96"/>
      <w:r w:rsidRPr="00902FFF">
        <w:rPr>
          <w:rFonts w:ascii="Times New Roman" w:hAnsi="Times New Roman" w:cs="Times New Roman"/>
        </w:rPr>
        <w:t xml:space="preserve">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w:t>
      </w:r>
      <w:hyperlink r:id="rId72" w:history="1">
        <w:r w:rsidRPr="00902FFF">
          <w:rPr>
            <w:rStyle w:val="ac"/>
            <w:rFonts w:ascii="Times New Roman" w:hAnsi="Times New Roman" w:cs="Times New Roman"/>
          </w:rPr>
          <w:t>Градостроительным Кодексом</w:t>
        </w:r>
      </w:hyperlink>
      <w:r w:rsidRPr="00902FFF">
        <w:rPr>
          <w:rFonts w:ascii="Times New Roman" w:hAnsi="Times New Roman" w:cs="Times New Roman"/>
        </w:rPr>
        <w:t xml:space="preserve"> Российской Федерации, другими федеральными законами и действующим на дату поступления уведомления о планируемом строительстве;</w:t>
      </w:r>
    </w:p>
    <w:p w:rsidR="00F24042" w:rsidRPr="00902FFF" w:rsidRDefault="00F24042" w:rsidP="00F24042">
      <w:pPr>
        <w:spacing w:after="0" w:line="240" w:lineRule="auto"/>
        <w:ind w:firstLine="709"/>
        <w:jc w:val="both"/>
        <w:rPr>
          <w:rFonts w:ascii="Times New Roman" w:hAnsi="Times New Roman" w:cs="Times New Roman"/>
        </w:rPr>
      </w:pPr>
      <w:bookmarkStart w:id="98" w:name="sub_10572"/>
      <w:bookmarkEnd w:id="97"/>
      <w:r w:rsidRPr="00902FFF">
        <w:rPr>
          <w:rFonts w:ascii="Times New Roman" w:hAnsi="Times New Roman" w:cs="Times New Roman"/>
        </w:rPr>
        <w:t xml:space="preserve">2)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w:t>
      </w:r>
      <w:hyperlink r:id="rId73" w:history="1">
        <w:r w:rsidRPr="00902FFF">
          <w:rPr>
            <w:rStyle w:val="ac"/>
            <w:rFonts w:ascii="Times New Roman" w:hAnsi="Times New Roman" w:cs="Times New Roman"/>
          </w:rPr>
          <w:t>земельным</w:t>
        </w:r>
      </w:hyperlink>
      <w:r w:rsidRPr="00902FFF">
        <w:rPr>
          <w:rFonts w:ascii="Times New Roman" w:hAnsi="Times New Roman" w:cs="Times New Roman"/>
        </w:rPr>
        <w:t xml:space="preserve"> и иным законодательством Российской Федерации и действующими на дату поступления уведомления о планируемом строительстве;</w:t>
      </w:r>
    </w:p>
    <w:p w:rsidR="00F24042" w:rsidRPr="00902FFF" w:rsidRDefault="00F24042" w:rsidP="00F24042">
      <w:pPr>
        <w:spacing w:after="0" w:line="240" w:lineRule="auto"/>
        <w:ind w:firstLine="709"/>
        <w:jc w:val="both"/>
        <w:rPr>
          <w:rFonts w:ascii="Times New Roman" w:hAnsi="Times New Roman" w:cs="Times New Roman"/>
        </w:rPr>
      </w:pPr>
      <w:bookmarkStart w:id="99" w:name="sub_10573"/>
      <w:bookmarkEnd w:id="98"/>
      <w:r w:rsidRPr="00902FFF">
        <w:rPr>
          <w:rFonts w:ascii="Times New Roman" w:hAnsi="Times New Roman" w:cs="Times New Roman"/>
        </w:rPr>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F24042" w:rsidRPr="00902FFF" w:rsidRDefault="00F24042" w:rsidP="00F24042">
      <w:pPr>
        <w:spacing w:after="0" w:line="240" w:lineRule="auto"/>
        <w:ind w:firstLine="709"/>
        <w:jc w:val="both"/>
        <w:rPr>
          <w:rFonts w:ascii="Times New Roman" w:hAnsi="Times New Roman" w:cs="Times New Roman"/>
        </w:rPr>
      </w:pPr>
      <w:bookmarkStart w:id="100" w:name="sub_10574"/>
      <w:bookmarkEnd w:id="99"/>
      <w:r w:rsidRPr="00902FFF">
        <w:rPr>
          <w:rFonts w:ascii="Times New Roman" w:hAnsi="Times New Roman" w:cs="Times New Roman"/>
        </w:rPr>
        <w:t>4) в течении 10 рабочих дней, от органа исполнительной власти субъекта Российской Федерации, уполномоченного в области охраны объектов культурного наследия, поступило в Администрацию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F24042" w:rsidRPr="00902FFF" w:rsidRDefault="00F24042" w:rsidP="00F24042">
      <w:pPr>
        <w:spacing w:after="0" w:line="240" w:lineRule="auto"/>
        <w:ind w:firstLine="709"/>
        <w:jc w:val="both"/>
        <w:rPr>
          <w:rFonts w:ascii="Times New Roman" w:hAnsi="Times New Roman" w:cs="Times New Roman"/>
        </w:rPr>
      </w:pPr>
      <w:bookmarkStart w:id="101" w:name="sub_1058"/>
      <w:bookmarkEnd w:id="100"/>
      <w:r w:rsidRPr="00902FFF">
        <w:rPr>
          <w:rFonts w:ascii="Times New Roman" w:hAnsi="Times New Roman" w:cs="Times New Roman"/>
        </w:rPr>
        <w:t xml:space="preserve">58. В уведомлении о несоответствии должны содержаться все основания направления заявителю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w:t>
      </w:r>
      <w:r w:rsidRPr="00902FFF">
        <w:rPr>
          <w:rFonts w:ascii="Times New Roman" w:hAnsi="Times New Roman" w:cs="Times New Roman"/>
        </w:rPr>
        <w:lastRenderedPageBreak/>
        <w:t xml:space="preserve">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w:t>
      </w:r>
      <w:hyperlink r:id="rId74" w:history="1">
        <w:r w:rsidRPr="00902FFF">
          <w:rPr>
            <w:rStyle w:val="ac"/>
            <w:rFonts w:ascii="Times New Roman" w:hAnsi="Times New Roman" w:cs="Times New Roman"/>
          </w:rPr>
          <w:t>Градостроительным Кодексом</w:t>
        </w:r>
      </w:hyperlink>
      <w:r w:rsidRPr="00902FFF">
        <w:rPr>
          <w:rFonts w:ascii="Times New Roman" w:hAnsi="Times New Roman" w:cs="Times New Roman"/>
        </w:rPr>
        <w:t xml:space="preserve"> Российской Федерации, другими федеральными законами,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w:t>
      </w:r>
    </w:p>
    <w:p w:rsidR="00F24042" w:rsidRPr="00902FFF" w:rsidRDefault="00F24042" w:rsidP="00F24042">
      <w:pPr>
        <w:spacing w:after="0" w:line="240" w:lineRule="auto"/>
        <w:ind w:firstLine="709"/>
        <w:jc w:val="both"/>
        <w:rPr>
          <w:rFonts w:ascii="Times New Roman" w:hAnsi="Times New Roman" w:cs="Times New Roman"/>
        </w:rPr>
      </w:pPr>
      <w:bookmarkStart w:id="102" w:name="sub_1059"/>
      <w:bookmarkEnd w:id="101"/>
      <w:r w:rsidRPr="00902FFF">
        <w:rPr>
          <w:rFonts w:ascii="Times New Roman" w:hAnsi="Times New Roman" w:cs="Times New Roman"/>
        </w:rPr>
        <w:t xml:space="preserve">59. В случае направления заявителю такого уведомления по основанию, предусмотренному </w:t>
      </w:r>
      <w:hyperlink w:anchor="sub_10574" w:history="1">
        <w:r w:rsidRPr="00902FFF">
          <w:rPr>
            <w:rStyle w:val="ac"/>
            <w:rFonts w:ascii="Times New Roman" w:hAnsi="Times New Roman" w:cs="Times New Roman"/>
          </w:rPr>
          <w:t>подпунктом 4 пункта 57</w:t>
        </w:r>
      </w:hyperlink>
      <w:r w:rsidRPr="00902FFF">
        <w:rPr>
          <w:rFonts w:ascii="Times New Roman" w:hAnsi="Times New Roman" w:cs="Times New Roman"/>
        </w:rPr>
        <w:t xml:space="preserve"> настоящего регламента,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03" w:name="sub_1060"/>
      <w:bookmarkEnd w:id="102"/>
      <w:r w:rsidRPr="00902FFF">
        <w:rPr>
          <w:rFonts w:ascii="Times New Roman" w:hAnsi="Times New Roman" w:cs="Times New Roman"/>
        </w:rPr>
        <w:t xml:space="preserve">60. Специалист </w:t>
      </w:r>
      <w:r>
        <w:rPr>
          <w:rFonts w:ascii="Times New Roman" w:hAnsi="Times New Roman" w:cs="Times New Roman"/>
        </w:rPr>
        <w:t>отдела</w:t>
      </w:r>
      <w:r w:rsidRPr="00902FFF">
        <w:rPr>
          <w:rFonts w:ascii="Times New Roman" w:hAnsi="Times New Roman" w:cs="Times New Roman"/>
        </w:rPr>
        <w:t xml:space="preserve"> в течении 7 рабочих дней направляет, в том числе с использованием единой системы </w:t>
      </w:r>
      <w:r w:rsidRPr="00584F66">
        <w:rPr>
          <w:rFonts w:ascii="Times New Roman" w:hAnsi="Times New Roman" w:cs="Times New Roman"/>
          <w:sz w:val="24"/>
          <w:szCs w:val="24"/>
        </w:rPr>
        <w:t>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несоответствии:</w:t>
      </w:r>
    </w:p>
    <w:bookmarkEnd w:id="103"/>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указанного уведомления по основанию, предусмотренному </w:t>
      </w:r>
      <w:hyperlink w:anchor="sub_10571" w:history="1">
        <w:r w:rsidRPr="00584F66">
          <w:rPr>
            <w:rStyle w:val="ac"/>
            <w:rFonts w:ascii="Times New Roman" w:hAnsi="Times New Roman" w:cs="Times New Roman"/>
            <w:sz w:val="24"/>
            <w:szCs w:val="24"/>
          </w:rPr>
          <w:t>подпункту 1 пункта 57</w:t>
        </w:r>
      </w:hyperlink>
      <w:r w:rsidRPr="00584F66">
        <w:rPr>
          <w:rFonts w:ascii="Times New Roman" w:hAnsi="Times New Roman" w:cs="Times New Roman"/>
          <w:sz w:val="24"/>
          <w:szCs w:val="24"/>
        </w:rPr>
        <w:t xml:space="preserve"> настоящего регламента;</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2)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указанного уведомления по основанию, предусмотренному </w:t>
      </w:r>
      <w:hyperlink w:anchor="sub_10572" w:history="1">
        <w:r w:rsidRPr="00584F66">
          <w:rPr>
            <w:rStyle w:val="ac"/>
            <w:rFonts w:ascii="Times New Roman" w:hAnsi="Times New Roman" w:cs="Times New Roman"/>
            <w:sz w:val="24"/>
            <w:szCs w:val="24"/>
          </w:rPr>
          <w:t>подпунктами 2</w:t>
        </w:r>
      </w:hyperlink>
      <w:r w:rsidRPr="00584F66">
        <w:rPr>
          <w:rFonts w:ascii="Times New Roman" w:hAnsi="Times New Roman" w:cs="Times New Roman"/>
          <w:sz w:val="24"/>
          <w:szCs w:val="24"/>
        </w:rPr>
        <w:t xml:space="preserve">, </w:t>
      </w:r>
      <w:hyperlink w:anchor="sub_10573" w:history="1">
        <w:r w:rsidRPr="00584F66">
          <w:rPr>
            <w:rStyle w:val="ac"/>
            <w:rFonts w:ascii="Times New Roman" w:hAnsi="Times New Roman" w:cs="Times New Roman"/>
            <w:sz w:val="24"/>
            <w:szCs w:val="24"/>
          </w:rPr>
          <w:t>3 пункта 57</w:t>
        </w:r>
      </w:hyperlink>
      <w:r w:rsidRPr="00584F66">
        <w:rPr>
          <w:rFonts w:ascii="Times New Roman" w:hAnsi="Times New Roman" w:cs="Times New Roman"/>
          <w:sz w:val="24"/>
          <w:szCs w:val="24"/>
        </w:rPr>
        <w:t xml:space="preserve"> настоящего регламента;</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3) в орган исполнительной власти субъекта Российской Федерации, уполномоченный в области охраны объектов культурного наследия, в случае направления указанного уведомления по основанию, предусмотренному </w:t>
      </w:r>
      <w:hyperlink w:anchor="sub_10574" w:history="1">
        <w:r w:rsidRPr="00584F66">
          <w:rPr>
            <w:rStyle w:val="ac"/>
            <w:rFonts w:ascii="Times New Roman" w:hAnsi="Times New Roman" w:cs="Times New Roman"/>
            <w:sz w:val="24"/>
            <w:szCs w:val="24"/>
          </w:rPr>
          <w:t>подпункту 4 пункта 57</w:t>
        </w:r>
      </w:hyperlink>
      <w:r w:rsidRPr="00584F66">
        <w:rPr>
          <w:rFonts w:ascii="Times New Roman" w:hAnsi="Times New Roman" w:cs="Times New Roman"/>
          <w:sz w:val="24"/>
          <w:szCs w:val="24"/>
        </w:rPr>
        <w:t xml:space="preserve"> настоящего регламента.</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04" w:name="sub_1061"/>
      <w:r w:rsidRPr="00584F66">
        <w:rPr>
          <w:rFonts w:ascii="Times New Roman" w:hAnsi="Times New Roman" w:cs="Times New Roman"/>
          <w:sz w:val="24"/>
          <w:szCs w:val="24"/>
        </w:rPr>
        <w:t xml:space="preserve">61. Получение заявителем уведомления о соответствии от уполномоченного лица Администрации либо ненаправление Администрацией в срок, предусмотренный </w:t>
      </w:r>
      <w:hyperlink r:id="rId75" w:history="1">
        <w:r w:rsidRPr="00584F66">
          <w:rPr>
            <w:rStyle w:val="ac"/>
            <w:rFonts w:ascii="Times New Roman" w:hAnsi="Times New Roman" w:cs="Times New Roman"/>
            <w:sz w:val="24"/>
            <w:szCs w:val="24"/>
          </w:rPr>
          <w:t>частью 7</w:t>
        </w:r>
      </w:hyperlink>
      <w:r w:rsidRPr="00584F66">
        <w:rPr>
          <w:rFonts w:ascii="Times New Roman" w:hAnsi="Times New Roman" w:cs="Times New Roman"/>
          <w:sz w:val="24"/>
          <w:szCs w:val="24"/>
        </w:rPr>
        <w:t xml:space="preserve"> или </w:t>
      </w:r>
      <w:hyperlink r:id="rId76" w:history="1">
        <w:r w:rsidRPr="00584F66">
          <w:rPr>
            <w:rStyle w:val="ac"/>
            <w:rFonts w:ascii="Times New Roman" w:hAnsi="Times New Roman" w:cs="Times New Roman"/>
            <w:sz w:val="24"/>
            <w:szCs w:val="24"/>
          </w:rPr>
          <w:t>пунктом 3 части 8 статьи 51.1</w:t>
        </w:r>
      </w:hyperlink>
      <w:r w:rsidRPr="00584F66">
        <w:rPr>
          <w:rFonts w:ascii="Times New Roman" w:hAnsi="Times New Roman" w:cs="Times New Roman"/>
          <w:sz w:val="24"/>
          <w:szCs w:val="24"/>
        </w:rPr>
        <w:t xml:space="preserve"> Градостроительного Кодекса Российской Федерации, уведомления о несоответствии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 право заявителю 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05" w:name="sub_1062"/>
      <w:bookmarkEnd w:id="104"/>
      <w:r w:rsidRPr="00584F66">
        <w:rPr>
          <w:rFonts w:ascii="Times New Roman" w:hAnsi="Times New Roman" w:cs="Times New Roman"/>
          <w:sz w:val="24"/>
          <w:szCs w:val="24"/>
        </w:rPr>
        <w:t xml:space="preserve">62. 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w:t>
      </w:r>
      <w:hyperlink r:id="rId77" w:history="1">
        <w:r w:rsidRPr="00584F66">
          <w:rPr>
            <w:rStyle w:val="ac"/>
            <w:rFonts w:ascii="Times New Roman" w:hAnsi="Times New Roman" w:cs="Times New Roman"/>
            <w:sz w:val="24"/>
            <w:szCs w:val="24"/>
          </w:rPr>
          <w:t>пунктами 1 - 3 части 21.1 статьи 51</w:t>
        </w:r>
      </w:hyperlink>
      <w:r w:rsidRPr="00584F66">
        <w:rPr>
          <w:rFonts w:ascii="Times New Roman" w:hAnsi="Times New Roman" w:cs="Times New Roman"/>
          <w:sz w:val="24"/>
          <w:szCs w:val="24"/>
        </w:rPr>
        <w:t xml:space="preserve"> Градостроительного Кодекса Российской Федерации. При этом направление нового уведомления о планируемом строительстве не требуется.</w:t>
      </w:r>
    </w:p>
    <w:p w:rsidR="00F24042" w:rsidRPr="00584F66" w:rsidRDefault="00F24042" w:rsidP="00F24042">
      <w:pPr>
        <w:pStyle w:val="1"/>
        <w:spacing w:before="0" w:line="240" w:lineRule="auto"/>
        <w:jc w:val="center"/>
        <w:rPr>
          <w:rFonts w:ascii="Times New Roman" w:hAnsi="Times New Roman" w:cs="Times New Roman"/>
          <w:b/>
          <w:color w:val="auto"/>
          <w:sz w:val="24"/>
          <w:szCs w:val="24"/>
        </w:rPr>
      </w:pPr>
      <w:bookmarkStart w:id="106" w:name="sub_332"/>
      <w:bookmarkEnd w:id="105"/>
      <w:r w:rsidRPr="00584F66">
        <w:rPr>
          <w:rFonts w:ascii="Times New Roman" w:hAnsi="Times New Roman" w:cs="Times New Roman"/>
          <w:b/>
          <w:color w:val="auto"/>
          <w:sz w:val="24"/>
          <w:szCs w:val="24"/>
        </w:rPr>
        <w:t>Глава 2. Внесение изменений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F24042" w:rsidRDefault="00F24042" w:rsidP="00F24042">
      <w:pPr>
        <w:spacing w:after="0" w:line="240" w:lineRule="auto"/>
        <w:rPr>
          <w:rFonts w:ascii="Times New Roman" w:hAnsi="Times New Roman" w:cs="Times New Roman"/>
        </w:rPr>
      </w:pPr>
      <w:bookmarkStart w:id="107" w:name="sub_1063"/>
      <w:bookmarkEnd w:id="106"/>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lastRenderedPageBreak/>
        <w:t xml:space="preserve">63. Основанием для предоставления муниципальной услуги является подача заявления о внесении изменений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по форме, согласно </w:t>
      </w:r>
      <w:hyperlink w:anchor="sub_1200" w:history="1">
        <w:r w:rsidRPr="00584F66">
          <w:rPr>
            <w:rStyle w:val="ac"/>
            <w:rFonts w:ascii="Times New Roman" w:hAnsi="Times New Roman" w:cs="Times New Roman"/>
            <w:sz w:val="24"/>
            <w:szCs w:val="24"/>
          </w:rPr>
          <w:t>приложению 2</w:t>
        </w:r>
      </w:hyperlink>
      <w:r w:rsidRPr="00584F66">
        <w:rPr>
          <w:rFonts w:ascii="Times New Roman" w:hAnsi="Times New Roman" w:cs="Times New Roman"/>
          <w:sz w:val="24"/>
          <w:szCs w:val="24"/>
        </w:rPr>
        <w:t xml:space="preserve"> к настоящему регламенту.</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08" w:name="sub_1064"/>
      <w:bookmarkEnd w:id="107"/>
      <w:r w:rsidRPr="00584F66">
        <w:rPr>
          <w:rFonts w:ascii="Times New Roman" w:hAnsi="Times New Roman" w:cs="Times New Roman"/>
          <w:sz w:val="24"/>
          <w:szCs w:val="24"/>
        </w:rPr>
        <w:t xml:space="preserve">64. При необходимости внесения изменений в связи с технической ошибкой, продлением срока действия уведомления, сменой застройщика, корректировкой границ земельного участка (разделение, объединение, выдел), изменением параметров планируемого объекта капитального строительства, специалистом </w:t>
      </w:r>
      <w:r>
        <w:rPr>
          <w:rFonts w:ascii="Times New Roman" w:hAnsi="Times New Roman" w:cs="Times New Roman"/>
          <w:sz w:val="24"/>
          <w:szCs w:val="24"/>
        </w:rPr>
        <w:t>отдела</w:t>
      </w:r>
      <w:r w:rsidRPr="00584F66">
        <w:rPr>
          <w:rFonts w:ascii="Times New Roman" w:hAnsi="Times New Roman" w:cs="Times New Roman"/>
          <w:sz w:val="24"/>
          <w:szCs w:val="24"/>
        </w:rPr>
        <w:t xml:space="preserve"> по уведомлению заявителя готовится и выдается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новой редакции.</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09" w:name="sub_1065"/>
      <w:bookmarkEnd w:id="108"/>
      <w:r w:rsidRPr="00584F66">
        <w:rPr>
          <w:rFonts w:ascii="Times New Roman" w:hAnsi="Times New Roman" w:cs="Times New Roman"/>
          <w:sz w:val="24"/>
          <w:szCs w:val="24"/>
        </w:rPr>
        <w:t>65. Внесение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рукописных исправлений не допускается.</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10" w:name="sub_1066"/>
      <w:bookmarkEnd w:id="109"/>
      <w:r w:rsidRPr="00584F66">
        <w:rPr>
          <w:rFonts w:ascii="Times New Roman" w:hAnsi="Times New Roman" w:cs="Times New Roman"/>
          <w:sz w:val="24"/>
          <w:szCs w:val="24"/>
        </w:rPr>
        <w:t xml:space="preserve">66. При переходе права на земельный участок другому физическому или юридическому лицу новый застройщик, согласно </w:t>
      </w:r>
      <w:hyperlink r:id="rId78" w:history="1">
        <w:r w:rsidRPr="00584F66">
          <w:rPr>
            <w:rStyle w:val="ac"/>
            <w:rFonts w:ascii="Times New Roman" w:hAnsi="Times New Roman" w:cs="Times New Roman"/>
            <w:sz w:val="24"/>
            <w:szCs w:val="24"/>
          </w:rPr>
          <w:t>пункту 21.5 статьи 51</w:t>
        </w:r>
      </w:hyperlink>
      <w:r w:rsidRPr="00584F66">
        <w:rPr>
          <w:rFonts w:ascii="Times New Roman" w:hAnsi="Times New Roman" w:cs="Times New Roman"/>
          <w:sz w:val="24"/>
          <w:szCs w:val="24"/>
        </w:rPr>
        <w:t xml:space="preserve"> Градостроительного кодекса Российской Федерации, может осуществлять строительство, реконструкцию объекта капитального строительства на этом земельном участке в соответствии с уведомлением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выданным прежнему правообладателю земельного участка.</w:t>
      </w:r>
    </w:p>
    <w:bookmarkEnd w:id="110"/>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Новый правообладатель земельного участка вправе обратиться с заявлением о переоформлении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11" w:name="sub_1067"/>
      <w:r w:rsidRPr="00584F66">
        <w:rPr>
          <w:rFonts w:ascii="Times New Roman" w:hAnsi="Times New Roman" w:cs="Times New Roman"/>
          <w:sz w:val="24"/>
          <w:szCs w:val="24"/>
        </w:rPr>
        <w:t xml:space="preserve">67. Прием и регистрация заявления осуществляется в порядке, указанном в </w:t>
      </w:r>
      <w:hyperlink w:anchor="sub_320" w:history="1">
        <w:r w:rsidRPr="00584F66">
          <w:rPr>
            <w:rStyle w:val="ac"/>
            <w:rFonts w:ascii="Times New Roman" w:hAnsi="Times New Roman" w:cs="Times New Roman"/>
            <w:sz w:val="24"/>
            <w:szCs w:val="24"/>
          </w:rPr>
          <w:t>подразделе 2 раздела 3</w:t>
        </w:r>
      </w:hyperlink>
      <w:r w:rsidRPr="00584F66">
        <w:rPr>
          <w:rFonts w:ascii="Times New Roman" w:hAnsi="Times New Roman" w:cs="Times New Roman"/>
          <w:sz w:val="24"/>
          <w:szCs w:val="24"/>
        </w:rPr>
        <w:t xml:space="preserve"> настоящего регламента.</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12" w:name="sub_1068"/>
      <w:bookmarkEnd w:id="111"/>
      <w:r w:rsidRPr="00584F66">
        <w:rPr>
          <w:rFonts w:ascii="Times New Roman" w:hAnsi="Times New Roman" w:cs="Times New Roman"/>
          <w:sz w:val="24"/>
          <w:szCs w:val="24"/>
        </w:rPr>
        <w:t>68. Результатом предоставления муниципальной услуги является выдача трех экземпляров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новой редакции либо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bookmarkEnd w:id="112"/>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Выдача документов заявителю осуществляется в соответствии с порядком, определенным в </w:t>
      </w:r>
      <w:hyperlink w:anchor="sub_340" w:history="1">
        <w:r w:rsidRPr="00584F66">
          <w:rPr>
            <w:rStyle w:val="ac"/>
            <w:rFonts w:ascii="Times New Roman" w:hAnsi="Times New Roman" w:cs="Times New Roman"/>
            <w:sz w:val="24"/>
            <w:szCs w:val="24"/>
          </w:rPr>
          <w:t>подразделе 4 раздела 3</w:t>
        </w:r>
      </w:hyperlink>
      <w:r w:rsidRPr="00584F66">
        <w:rPr>
          <w:rFonts w:ascii="Times New Roman" w:hAnsi="Times New Roman" w:cs="Times New Roman"/>
          <w:sz w:val="24"/>
          <w:szCs w:val="24"/>
        </w:rPr>
        <w:t xml:space="preserve"> настоящего регламента.</w:t>
      </w:r>
    </w:p>
    <w:p w:rsidR="00F24042" w:rsidRPr="00584F66" w:rsidRDefault="00F24042" w:rsidP="00F24042">
      <w:pPr>
        <w:pStyle w:val="1"/>
        <w:spacing w:before="0" w:line="240" w:lineRule="auto"/>
        <w:jc w:val="center"/>
        <w:rPr>
          <w:rFonts w:ascii="Times New Roman" w:hAnsi="Times New Roman" w:cs="Times New Roman"/>
          <w:b/>
          <w:color w:val="auto"/>
          <w:sz w:val="24"/>
          <w:szCs w:val="24"/>
        </w:rPr>
      </w:pPr>
      <w:bookmarkStart w:id="113" w:name="sub_340"/>
      <w:r w:rsidRPr="00584F66">
        <w:rPr>
          <w:rFonts w:ascii="Times New Roman" w:hAnsi="Times New Roman" w:cs="Times New Roman"/>
          <w:b/>
          <w:color w:val="auto"/>
          <w:sz w:val="24"/>
          <w:szCs w:val="24"/>
        </w:rPr>
        <w:t>Подраздел 4. Выдача результата заявителю</w:t>
      </w:r>
    </w:p>
    <w:bookmarkEnd w:id="113"/>
    <w:p w:rsidR="00F24042" w:rsidRPr="00902FFF" w:rsidRDefault="00F24042" w:rsidP="00F24042">
      <w:pPr>
        <w:spacing w:after="0" w:line="240" w:lineRule="auto"/>
        <w:rPr>
          <w:rFonts w:ascii="Times New Roman" w:hAnsi="Times New Roman" w:cs="Times New Roman"/>
        </w:rPr>
      </w:pP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14" w:name="sub_1069"/>
      <w:r w:rsidRPr="00584F66">
        <w:rPr>
          <w:rFonts w:ascii="Times New Roman" w:hAnsi="Times New Roman" w:cs="Times New Roman"/>
          <w:sz w:val="24"/>
          <w:szCs w:val="24"/>
        </w:rPr>
        <w:t xml:space="preserve">69.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w:t>
      </w:r>
      <w:r w:rsidRPr="00584F66">
        <w:rPr>
          <w:rFonts w:ascii="Times New Roman" w:hAnsi="Times New Roman" w:cs="Times New Roman"/>
          <w:sz w:val="24"/>
          <w:szCs w:val="24"/>
        </w:rPr>
        <w:lastRenderedPageBreak/>
        <w:t xml:space="preserve">в соответствии с </w:t>
      </w:r>
      <w:hyperlink r:id="rId79" w:history="1">
        <w:r w:rsidRPr="00584F66">
          <w:rPr>
            <w:rStyle w:val="ac"/>
            <w:rFonts w:ascii="Times New Roman" w:hAnsi="Times New Roman" w:cs="Times New Roman"/>
            <w:sz w:val="24"/>
            <w:szCs w:val="24"/>
          </w:rPr>
          <w:t>Гражданским кодексом</w:t>
        </w:r>
      </w:hyperlink>
      <w:r w:rsidRPr="00584F66">
        <w:rPr>
          <w:rFonts w:ascii="Times New Roman" w:hAnsi="Times New Roman" w:cs="Times New Roman"/>
          <w:sz w:val="24"/>
          <w:szCs w:val="24"/>
        </w:rPr>
        <w:t xml:space="preserve">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15" w:name="sub_1070"/>
      <w:bookmarkEnd w:id="114"/>
      <w:r w:rsidRPr="00584F66">
        <w:rPr>
          <w:rFonts w:ascii="Times New Roman" w:hAnsi="Times New Roman" w:cs="Times New Roman"/>
          <w:sz w:val="24"/>
          <w:szCs w:val="24"/>
        </w:rPr>
        <w:t>70.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16" w:name="sub_1071"/>
      <w:bookmarkEnd w:id="115"/>
      <w:r w:rsidRPr="00584F66">
        <w:rPr>
          <w:rFonts w:ascii="Times New Roman" w:hAnsi="Times New Roman" w:cs="Times New Roman"/>
          <w:sz w:val="24"/>
          <w:szCs w:val="24"/>
        </w:rPr>
        <w:t>71.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17" w:name="sub_1072"/>
      <w:bookmarkEnd w:id="116"/>
      <w:r w:rsidRPr="00584F66">
        <w:rPr>
          <w:rFonts w:ascii="Times New Roman" w:hAnsi="Times New Roman" w:cs="Times New Roman"/>
          <w:sz w:val="24"/>
          <w:szCs w:val="24"/>
        </w:rPr>
        <w:t>72. В случае если заявителем в уведомлении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F24042" w:rsidRPr="00584F66" w:rsidRDefault="00F24042" w:rsidP="00F24042">
      <w:pPr>
        <w:pStyle w:val="1"/>
        <w:spacing w:before="0" w:line="240" w:lineRule="auto"/>
        <w:jc w:val="center"/>
        <w:rPr>
          <w:rFonts w:ascii="Times New Roman" w:hAnsi="Times New Roman" w:cs="Times New Roman"/>
          <w:b/>
          <w:color w:val="auto"/>
          <w:sz w:val="24"/>
          <w:szCs w:val="24"/>
        </w:rPr>
      </w:pPr>
      <w:bookmarkStart w:id="118" w:name="sub_400"/>
      <w:bookmarkEnd w:id="117"/>
      <w:r w:rsidRPr="00584F66">
        <w:rPr>
          <w:rFonts w:ascii="Times New Roman" w:hAnsi="Times New Roman" w:cs="Times New Roman"/>
          <w:b/>
          <w:color w:val="auto"/>
          <w:sz w:val="24"/>
          <w:szCs w:val="24"/>
        </w:rPr>
        <w:t>Раздел 4. Формы контроля за исполнением регламента</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19" w:name="sub_1073"/>
      <w:bookmarkEnd w:id="118"/>
      <w:r w:rsidRPr="00584F66">
        <w:rPr>
          <w:rFonts w:ascii="Times New Roman" w:hAnsi="Times New Roman" w:cs="Times New Roman"/>
          <w:sz w:val="24"/>
          <w:szCs w:val="24"/>
        </w:rPr>
        <w:t xml:space="preserve">73. Текущий контроль за соблюдением и исполнением ответственными сотрудниками </w:t>
      </w:r>
      <w:r>
        <w:rPr>
          <w:rFonts w:ascii="Times New Roman" w:hAnsi="Times New Roman" w:cs="Times New Roman"/>
          <w:sz w:val="24"/>
          <w:szCs w:val="24"/>
        </w:rPr>
        <w:t>отдела</w:t>
      </w:r>
      <w:r w:rsidRPr="00584F66">
        <w:rPr>
          <w:rFonts w:ascii="Times New Roman" w:hAnsi="Times New Roman" w:cs="Times New Roman"/>
          <w:sz w:val="24"/>
          <w:szCs w:val="24"/>
        </w:rPr>
        <w:t xml:space="preserve"> последовательности действий, определенных настоящим регламентом, осуществляется заместителем Главы Ардатовского муниципального района.</w:t>
      </w:r>
    </w:p>
    <w:bookmarkEnd w:id="119"/>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Текущий контроль осуществляется путем проведения заместителем Главы Ардатовского муниципального района проверок соблюдения и исполнения сотрудниками </w:t>
      </w:r>
      <w:r>
        <w:rPr>
          <w:rFonts w:ascii="Times New Roman" w:hAnsi="Times New Roman" w:cs="Times New Roman"/>
          <w:sz w:val="24"/>
          <w:szCs w:val="24"/>
        </w:rPr>
        <w:t>отдела</w:t>
      </w:r>
      <w:r w:rsidRPr="00584F66">
        <w:rPr>
          <w:rFonts w:ascii="Times New Roman" w:hAnsi="Times New Roman" w:cs="Times New Roman"/>
          <w:sz w:val="24"/>
          <w:szCs w:val="24"/>
        </w:rPr>
        <w:t xml:space="preserve"> положений настоящего регламента.</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20" w:name="sub_1074"/>
      <w:r>
        <w:rPr>
          <w:rFonts w:ascii="Times New Roman" w:hAnsi="Times New Roman" w:cs="Times New Roman"/>
          <w:sz w:val="24"/>
          <w:szCs w:val="24"/>
        </w:rPr>
        <w:t>74. Специалисты отдела</w:t>
      </w:r>
      <w:r w:rsidRPr="00584F66">
        <w:rPr>
          <w:rFonts w:ascii="Times New Roman" w:hAnsi="Times New Roman" w:cs="Times New Roman"/>
          <w:sz w:val="24"/>
          <w:szCs w:val="24"/>
        </w:rPr>
        <w:t>,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21" w:name="sub_1075"/>
      <w:bookmarkEnd w:id="120"/>
      <w:r w:rsidRPr="00584F66">
        <w:rPr>
          <w:rFonts w:ascii="Times New Roman" w:hAnsi="Times New Roman" w:cs="Times New Roman"/>
          <w:sz w:val="24"/>
          <w:szCs w:val="24"/>
        </w:rPr>
        <w:t xml:space="preserve">75. Ответственность специалистов </w:t>
      </w:r>
      <w:r>
        <w:rPr>
          <w:rFonts w:ascii="Times New Roman" w:hAnsi="Times New Roman" w:cs="Times New Roman"/>
          <w:sz w:val="24"/>
          <w:szCs w:val="24"/>
        </w:rPr>
        <w:t>отдела</w:t>
      </w:r>
      <w:r w:rsidRPr="00584F66">
        <w:rPr>
          <w:rFonts w:ascii="Times New Roman" w:hAnsi="Times New Roman" w:cs="Times New Roman"/>
          <w:sz w:val="24"/>
          <w:szCs w:val="24"/>
        </w:rPr>
        <w:t xml:space="preserve"> закрепляется в их должностных инструкциях.</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22" w:name="sub_1076"/>
      <w:bookmarkEnd w:id="121"/>
      <w:r w:rsidRPr="00584F66">
        <w:rPr>
          <w:rFonts w:ascii="Times New Roman" w:hAnsi="Times New Roman" w:cs="Times New Roman"/>
          <w:sz w:val="24"/>
          <w:szCs w:val="24"/>
        </w:rPr>
        <w:t>76.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23" w:name="sub_1077"/>
      <w:bookmarkEnd w:id="122"/>
      <w:r w:rsidRPr="00584F66">
        <w:rPr>
          <w:rFonts w:ascii="Times New Roman" w:hAnsi="Times New Roman" w:cs="Times New Roman"/>
          <w:sz w:val="24"/>
          <w:szCs w:val="24"/>
        </w:rPr>
        <w:t>77.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24" w:name="sub_1078"/>
      <w:bookmarkEnd w:id="123"/>
      <w:r w:rsidRPr="00584F66">
        <w:rPr>
          <w:rFonts w:ascii="Times New Roman" w:hAnsi="Times New Roman" w:cs="Times New Roman"/>
          <w:sz w:val="24"/>
          <w:szCs w:val="24"/>
        </w:rPr>
        <w:t>78.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25" w:name="sub_1079"/>
      <w:bookmarkEnd w:id="124"/>
      <w:r w:rsidRPr="00584F66">
        <w:rPr>
          <w:rFonts w:ascii="Times New Roman" w:hAnsi="Times New Roman" w:cs="Times New Roman"/>
          <w:sz w:val="24"/>
          <w:szCs w:val="24"/>
        </w:rPr>
        <w:t>79.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F24042" w:rsidRPr="00584F66" w:rsidRDefault="00F24042" w:rsidP="00F24042">
      <w:pPr>
        <w:spacing w:after="0" w:line="240" w:lineRule="auto"/>
        <w:ind w:firstLine="709"/>
        <w:jc w:val="both"/>
        <w:rPr>
          <w:rFonts w:ascii="Times New Roman" w:hAnsi="Times New Roman" w:cs="Times New Roman"/>
          <w:sz w:val="24"/>
          <w:szCs w:val="24"/>
        </w:rPr>
      </w:pPr>
      <w:bookmarkStart w:id="126" w:name="sub_1080"/>
      <w:bookmarkEnd w:id="125"/>
      <w:r w:rsidRPr="00584F66">
        <w:rPr>
          <w:rFonts w:ascii="Times New Roman" w:hAnsi="Times New Roman" w:cs="Times New Roman"/>
          <w:sz w:val="24"/>
          <w:szCs w:val="24"/>
        </w:rPr>
        <w:t>80.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126"/>
    <w:p w:rsidR="00F24042" w:rsidRPr="00902FFF" w:rsidRDefault="00F24042" w:rsidP="00F24042">
      <w:pPr>
        <w:spacing w:line="240" w:lineRule="auto"/>
        <w:rPr>
          <w:rFonts w:ascii="Times New Roman" w:hAnsi="Times New Roman" w:cs="Times New Roman"/>
        </w:rPr>
      </w:pPr>
    </w:p>
    <w:p w:rsidR="00F24042" w:rsidRPr="00584F66" w:rsidRDefault="00F24042" w:rsidP="00F24042">
      <w:pPr>
        <w:pStyle w:val="1"/>
        <w:spacing w:before="0" w:line="240" w:lineRule="auto"/>
        <w:jc w:val="center"/>
        <w:rPr>
          <w:rFonts w:ascii="Times New Roman" w:hAnsi="Times New Roman" w:cs="Times New Roman"/>
          <w:b/>
          <w:sz w:val="24"/>
          <w:szCs w:val="24"/>
        </w:rPr>
      </w:pPr>
      <w:bookmarkStart w:id="127" w:name="sub_500"/>
      <w:r w:rsidRPr="00584F66">
        <w:rPr>
          <w:rFonts w:ascii="Times New Roman" w:hAnsi="Times New Roman" w:cs="Times New Roman"/>
          <w:b/>
          <w:sz w:val="24"/>
          <w:szCs w:val="24"/>
        </w:rPr>
        <w:t>Раздел 5. Досудебный (внесудебный) порядок обжалования решений и действий (бездействия)</w:t>
      </w:r>
    </w:p>
    <w:p w:rsidR="00F24042" w:rsidRPr="00584F66" w:rsidRDefault="00F24042" w:rsidP="00F24042">
      <w:pPr>
        <w:pStyle w:val="1"/>
        <w:spacing w:before="0" w:line="240" w:lineRule="auto"/>
        <w:jc w:val="center"/>
        <w:rPr>
          <w:rFonts w:ascii="Times New Roman" w:hAnsi="Times New Roman" w:cs="Times New Roman"/>
          <w:b/>
          <w:sz w:val="24"/>
          <w:szCs w:val="24"/>
        </w:rPr>
      </w:pPr>
      <w:bookmarkStart w:id="128" w:name="sub_510"/>
      <w:bookmarkEnd w:id="127"/>
      <w:r w:rsidRPr="00584F66">
        <w:rPr>
          <w:rFonts w:ascii="Times New Roman" w:hAnsi="Times New Roman" w:cs="Times New Roman"/>
          <w:b/>
          <w:sz w:val="24"/>
          <w:szCs w:val="24"/>
        </w:rPr>
        <w:t>Подраздел 1. Предмет досудебного (внесудебного) обжалования</w:t>
      </w:r>
    </w:p>
    <w:bookmarkEnd w:id="128"/>
    <w:p w:rsidR="00F24042" w:rsidRPr="00902FFF" w:rsidRDefault="00F24042" w:rsidP="00F24042">
      <w:pPr>
        <w:spacing w:after="0" w:line="240" w:lineRule="auto"/>
        <w:rPr>
          <w:rFonts w:ascii="Times New Roman" w:hAnsi="Times New Roman" w:cs="Times New Roman"/>
        </w:rPr>
      </w:pP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81. Заявитель может обратиться с жалобой в том числе в следующих случаях:</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lastRenderedPageBreak/>
        <w:t xml:space="preserve">нарушение срока регистрации запроса заявителя о предоставлении муниципальной услуги, запроса, указанного в </w:t>
      </w:r>
      <w:hyperlink r:id="rId80" w:history="1">
        <w:r w:rsidRPr="00584F66">
          <w:rPr>
            <w:rStyle w:val="ac"/>
            <w:rFonts w:ascii="Times New Roman" w:hAnsi="Times New Roman" w:cs="Times New Roman"/>
            <w:sz w:val="24"/>
            <w:szCs w:val="24"/>
          </w:rPr>
          <w:t>статье 15.1</w:t>
        </w:r>
      </w:hyperlink>
      <w:r w:rsidRPr="00584F66">
        <w:rPr>
          <w:rFonts w:ascii="Times New Roman" w:hAnsi="Times New Roman" w:cs="Times New Roman"/>
          <w:sz w:val="24"/>
          <w:szCs w:val="24"/>
        </w:rPr>
        <w:t xml:space="preserve"> Федерального закона от 27 июля 2010 г. N 210-ФЗ "Об организации предоставления государственных и муниципальных услуг";</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81" w:history="1">
        <w:r w:rsidRPr="00584F66">
          <w:rPr>
            <w:rStyle w:val="ac"/>
            <w:rFonts w:ascii="Times New Roman" w:hAnsi="Times New Roman" w:cs="Times New Roman"/>
            <w:sz w:val="24"/>
            <w:szCs w:val="24"/>
          </w:rPr>
          <w:t>частью 1.3 статьи 16</w:t>
        </w:r>
      </w:hyperlink>
      <w:r w:rsidRPr="00584F66">
        <w:rPr>
          <w:rFonts w:ascii="Times New Roman" w:hAnsi="Times New Roman" w:cs="Times New Roman"/>
          <w:sz w:val="24"/>
          <w:szCs w:val="24"/>
        </w:rPr>
        <w:t xml:space="preserve"> Федерального закона от 27 июля 2010 г. N 210-ФЗ "Об организации предоставления государственных и муниципальных услуг";</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Ардатовского муниципального района для предоставления муниципальной услуги;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отказ в приеме документов, представление которых предусмотрено нормативными правовыми актами Российской Федерации, Республики Мордовия и Ардатовского муниципального района для предоставления муниципальной услуги;</w:t>
      </w:r>
    </w:p>
    <w:p w:rsidR="00444D97"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ными нормативными правовыми актами Российской Федерации, Республики Мордовия и Ардатовского муниципального района.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82" w:history="1">
        <w:r w:rsidRPr="00584F66">
          <w:rPr>
            <w:rStyle w:val="ac"/>
            <w:rFonts w:ascii="Times New Roman" w:hAnsi="Times New Roman" w:cs="Times New Roman"/>
            <w:sz w:val="24"/>
            <w:szCs w:val="24"/>
          </w:rPr>
          <w:t>частью 1.3 статьи 16</w:t>
        </w:r>
      </w:hyperlink>
      <w:r w:rsidRPr="00584F66">
        <w:rPr>
          <w:rFonts w:ascii="Times New Roman" w:hAnsi="Times New Roman" w:cs="Times New Roman"/>
          <w:sz w:val="24"/>
          <w:szCs w:val="24"/>
        </w:rPr>
        <w:t xml:space="preserve"> Федерального закона от 27 июля 2010 г. N 210-ФЗ "Об организации предоставления государственных и муниципальных услуг";</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Ардатовского муниципального района;</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83" w:history="1">
        <w:r w:rsidRPr="00584F66">
          <w:rPr>
            <w:rStyle w:val="ac"/>
            <w:rFonts w:ascii="Times New Roman" w:hAnsi="Times New Roman" w:cs="Times New Roman"/>
            <w:sz w:val="24"/>
            <w:szCs w:val="24"/>
          </w:rPr>
          <w:t>частью 1.3 статьи 16</w:t>
        </w:r>
      </w:hyperlink>
      <w:r w:rsidRPr="00584F66">
        <w:rPr>
          <w:rFonts w:ascii="Times New Roman" w:hAnsi="Times New Roman" w:cs="Times New Roman"/>
          <w:sz w:val="24"/>
          <w:szCs w:val="24"/>
        </w:rPr>
        <w:t xml:space="preserve"> Федерального закона от 27 июля 2010 г. N 210-ФЗ "Об организации предоставления государственных и муниципальных услуг";</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нарушение срока или порядка выдачи документов по результатам предоставления муниципальной услуги;</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Ардатовского муниципального района.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84" w:history="1">
        <w:r w:rsidRPr="00584F66">
          <w:rPr>
            <w:rStyle w:val="ac"/>
            <w:rFonts w:ascii="Times New Roman" w:hAnsi="Times New Roman" w:cs="Times New Roman"/>
            <w:sz w:val="24"/>
            <w:szCs w:val="24"/>
          </w:rPr>
          <w:t>частью 1.3 статьи 16</w:t>
        </w:r>
      </w:hyperlink>
      <w:r w:rsidRPr="00584F66">
        <w:rPr>
          <w:rFonts w:ascii="Times New Roman" w:hAnsi="Times New Roman" w:cs="Times New Roman"/>
          <w:sz w:val="24"/>
          <w:szCs w:val="24"/>
        </w:rPr>
        <w:t xml:space="preserve"> Федерального закона от 27 июля 2010 г. N 210-ФЗ "Об организации предоставления государственных и муниципальных услуг";</w:t>
      </w:r>
    </w:p>
    <w:p w:rsidR="00F24042" w:rsidRPr="00584F66" w:rsidRDefault="00F24042" w:rsidP="00F24042">
      <w:pPr>
        <w:spacing w:after="0" w:line="240" w:lineRule="auto"/>
        <w:ind w:firstLine="709"/>
        <w:jc w:val="both"/>
        <w:rPr>
          <w:rFonts w:ascii="Times New Roman" w:hAnsi="Times New Roman" w:cs="Times New Roman"/>
          <w:sz w:val="24"/>
          <w:szCs w:val="24"/>
        </w:rPr>
      </w:pPr>
      <w:r w:rsidRPr="00584F66">
        <w:rPr>
          <w:rFonts w:ascii="Times New Roman" w:hAnsi="Times New Roman" w:cs="Times New Roman"/>
          <w:sz w:val="24"/>
          <w:szCs w:val="24"/>
        </w:rPr>
        <w:lastRenderedPageBreak/>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85" w:history="1">
        <w:r w:rsidRPr="00584F66">
          <w:rPr>
            <w:rStyle w:val="ac"/>
            <w:rFonts w:ascii="Times New Roman" w:hAnsi="Times New Roman" w:cs="Times New Roman"/>
            <w:sz w:val="24"/>
            <w:szCs w:val="24"/>
          </w:rPr>
          <w:t>пунктом 4 части 1 статьи 7</w:t>
        </w:r>
      </w:hyperlink>
      <w:r w:rsidRPr="00584F66">
        <w:rPr>
          <w:rFonts w:ascii="Times New Roman" w:hAnsi="Times New Roman" w:cs="Times New Roman"/>
          <w:sz w:val="24"/>
          <w:szCs w:val="24"/>
        </w:rPr>
        <w:t xml:space="preserve"> Федерального закона от 27 июля 2010 г. N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86" w:history="1">
        <w:r w:rsidRPr="00584F66">
          <w:rPr>
            <w:rStyle w:val="ac"/>
            <w:rFonts w:ascii="Times New Roman" w:hAnsi="Times New Roman" w:cs="Times New Roman"/>
            <w:sz w:val="24"/>
            <w:szCs w:val="24"/>
          </w:rPr>
          <w:t>частью 1.3 статьи 16</w:t>
        </w:r>
      </w:hyperlink>
      <w:r w:rsidRPr="00584F66">
        <w:rPr>
          <w:rFonts w:ascii="Times New Roman" w:hAnsi="Times New Roman" w:cs="Times New Roman"/>
          <w:sz w:val="24"/>
          <w:szCs w:val="24"/>
        </w:rPr>
        <w:t xml:space="preserve"> Федерального закона от 27 июля 2010 г. N 210-ФЗ "Об организации предоставления государственных и муниципальных услуг".</w:t>
      </w:r>
    </w:p>
    <w:p w:rsidR="00444D97" w:rsidRDefault="00444D97" w:rsidP="00F24042">
      <w:pPr>
        <w:pStyle w:val="1"/>
        <w:spacing w:before="0" w:line="240" w:lineRule="auto"/>
        <w:jc w:val="center"/>
        <w:rPr>
          <w:rFonts w:ascii="Times New Roman" w:hAnsi="Times New Roman" w:cs="Times New Roman"/>
          <w:b/>
          <w:color w:val="auto"/>
          <w:sz w:val="24"/>
          <w:szCs w:val="24"/>
        </w:rPr>
      </w:pPr>
      <w:bookmarkStart w:id="129" w:name="sub_520"/>
    </w:p>
    <w:p w:rsidR="00F24042" w:rsidRPr="00584F66" w:rsidRDefault="00F24042" w:rsidP="00F24042">
      <w:pPr>
        <w:pStyle w:val="1"/>
        <w:spacing w:before="0" w:line="240" w:lineRule="auto"/>
        <w:jc w:val="center"/>
        <w:rPr>
          <w:rFonts w:ascii="Times New Roman" w:hAnsi="Times New Roman" w:cs="Times New Roman"/>
          <w:b/>
          <w:color w:val="auto"/>
          <w:sz w:val="24"/>
          <w:szCs w:val="24"/>
        </w:rPr>
      </w:pPr>
      <w:r w:rsidRPr="00584F66">
        <w:rPr>
          <w:rFonts w:ascii="Times New Roman" w:hAnsi="Times New Roman" w:cs="Times New Roman"/>
          <w:b/>
          <w:color w:val="auto"/>
          <w:sz w:val="24"/>
          <w:szCs w:val="24"/>
        </w:rPr>
        <w:t>Подраздел 2. Порядок досудебного (внесудебного) обжалования</w:t>
      </w:r>
    </w:p>
    <w:bookmarkEnd w:id="129"/>
    <w:p w:rsidR="00F24042" w:rsidRPr="00902FFF" w:rsidRDefault="00F24042" w:rsidP="00F24042">
      <w:pPr>
        <w:spacing w:after="0" w:line="240" w:lineRule="auto"/>
        <w:rPr>
          <w:rFonts w:ascii="Times New Roman" w:hAnsi="Times New Roman" w:cs="Times New Roman"/>
        </w:rPr>
      </w:pPr>
    </w:p>
    <w:p w:rsidR="00F24042" w:rsidRPr="00FF4AF1" w:rsidRDefault="00F24042" w:rsidP="00F24042">
      <w:pPr>
        <w:spacing w:after="0" w:line="240" w:lineRule="auto"/>
        <w:ind w:firstLine="709"/>
        <w:jc w:val="both"/>
        <w:rPr>
          <w:rFonts w:ascii="Times New Roman" w:hAnsi="Times New Roman" w:cs="Times New Roman"/>
          <w:sz w:val="24"/>
          <w:szCs w:val="24"/>
        </w:rPr>
      </w:pPr>
      <w:bookmarkStart w:id="130" w:name="sub_1082"/>
      <w:r w:rsidRPr="00FF4AF1">
        <w:rPr>
          <w:rFonts w:ascii="Times New Roman" w:hAnsi="Times New Roman" w:cs="Times New Roman"/>
          <w:sz w:val="24"/>
          <w:szCs w:val="24"/>
        </w:rPr>
        <w:t xml:space="preserve">82. Жалоба подается в письменной форме на бумажном носителе или в электронной форме в Администрацию. Жалоба может быть направлена по почте, с использованием информационно-телекоммуникационной сети Интернет: сайтов Администрации: Insar.e-mordovia.ru либо уполномоченного МФЦ: </w:t>
      </w:r>
      <w:r w:rsidRPr="000F164B">
        <w:rPr>
          <w:rFonts w:ascii="Times New Roman" w:hAnsi="Times New Roman" w:cs="Times New Roman"/>
          <w:sz w:val="24"/>
          <w:szCs w:val="24"/>
        </w:rPr>
        <w:t>https://ardatov.e-mordovia.ru/content/view/3196, Портала государственных и муниципальных услуг (функций) Республики Мордовия http://gosuslugi.e-mordovia.ru, а также может быть принята при личном приеме заявителя.</w:t>
      </w:r>
    </w:p>
    <w:p w:rsidR="00F24042" w:rsidRPr="00FF4AF1" w:rsidRDefault="00F24042" w:rsidP="00F24042">
      <w:pPr>
        <w:spacing w:after="0" w:line="240" w:lineRule="auto"/>
        <w:ind w:firstLine="709"/>
        <w:jc w:val="both"/>
        <w:rPr>
          <w:rFonts w:ascii="Times New Roman" w:hAnsi="Times New Roman" w:cs="Times New Roman"/>
          <w:sz w:val="24"/>
          <w:szCs w:val="24"/>
        </w:rPr>
      </w:pPr>
      <w:bookmarkStart w:id="131" w:name="sub_1083"/>
      <w:bookmarkEnd w:id="130"/>
      <w:r w:rsidRPr="00FF4AF1">
        <w:rPr>
          <w:rFonts w:ascii="Times New Roman" w:hAnsi="Times New Roman" w:cs="Times New Roman"/>
          <w:sz w:val="24"/>
          <w:szCs w:val="24"/>
        </w:rPr>
        <w:t>83. Особенности подачи и рассмотрения жалоб на решения и действия (бездействие) Администрации и должностных лиц устанавливаются муниципальными правовыми актами.</w:t>
      </w:r>
    </w:p>
    <w:p w:rsidR="00F24042" w:rsidRPr="00FF4AF1" w:rsidRDefault="00F24042" w:rsidP="00F24042">
      <w:pPr>
        <w:spacing w:after="0" w:line="240" w:lineRule="auto"/>
        <w:ind w:firstLine="709"/>
        <w:jc w:val="both"/>
        <w:rPr>
          <w:rFonts w:ascii="Times New Roman" w:hAnsi="Times New Roman" w:cs="Times New Roman"/>
          <w:sz w:val="24"/>
          <w:szCs w:val="24"/>
        </w:rPr>
      </w:pPr>
      <w:bookmarkStart w:id="132" w:name="sub_1084"/>
      <w:bookmarkEnd w:id="131"/>
      <w:r w:rsidRPr="00FF4AF1">
        <w:rPr>
          <w:rFonts w:ascii="Times New Roman" w:hAnsi="Times New Roman" w:cs="Times New Roman"/>
          <w:sz w:val="24"/>
          <w:szCs w:val="24"/>
        </w:rPr>
        <w:t>84. Жалоба должна содержать:</w:t>
      </w:r>
    </w:p>
    <w:bookmarkEnd w:id="132"/>
    <w:p w:rsidR="00F24042" w:rsidRPr="00FF4AF1" w:rsidRDefault="00F24042" w:rsidP="00F24042">
      <w:pPr>
        <w:spacing w:after="0" w:line="240" w:lineRule="auto"/>
        <w:ind w:firstLine="709"/>
        <w:jc w:val="both"/>
        <w:rPr>
          <w:rFonts w:ascii="Times New Roman" w:hAnsi="Times New Roman" w:cs="Times New Roman"/>
          <w:sz w:val="24"/>
          <w:szCs w:val="24"/>
        </w:rPr>
      </w:pPr>
      <w:r w:rsidRPr="00FF4AF1">
        <w:rPr>
          <w:rFonts w:ascii="Times New Roman" w:hAnsi="Times New Roman" w:cs="Times New Roman"/>
          <w:sz w:val="24"/>
          <w:szCs w:val="24"/>
        </w:rPr>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F24042" w:rsidRPr="00FF4AF1" w:rsidRDefault="00F24042" w:rsidP="00F24042">
      <w:pPr>
        <w:spacing w:after="0" w:line="240" w:lineRule="auto"/>
        <w:ind w:firstLine="709"/>
        <w:jc w:val="both"/>
        <w:rPr>
          <w:rFonts w:ascii="Times New Roman" w:hAnsi="Times New Roman" w:cs="Times New Roman"/>
          <w:sz w:val="24"/>
          <w:szCs w:val="24"/>
        </w:rPr>
      </w:pPr>
      <w:r w:rsidRPr="00FF4AF1">
        <w:rPr>
          <w:rFonts w:ascii="Times New Roman" w:hAnsi="Times New Roman" w:cs="Times New Roman"/>
          <w:sz w:val="24"/>
          <w:szCs w:val="24"/>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24042" w:rsidRPr="00FF4AF1" w:rsidRDefault="00F24042" w:rsidP="00F24042">
      <w:pPr>
        <w:spacing w:after="0" w:line="240" w:lineRule="auto"/>
        <w:ind w:firstLine="709"/>
        <w:jc w:val="both"/>
        <w:rPr>
          <w:rFonts w:ascii="Times New Roman" w:hAnsi="Times New Roman" w:cs="Times New Roman"/>
          <w:sz w:val="24"/>
          <w:szCs w:val="24"/>
        </w:rPr>
      </w:pPr>
      <w:r w:rsidRPr="00FF4AF1">
        <w:rPr>
          <w:rFonts w:ascii="Times New Roman" w:hAnsi="Times New Roman" w:cs="Times New Roman"/>
          <w:sz w:val="24"/>
          <w:szCs w:val="24"/>
        </w:rPr>
        <w:t>- сведения об обжалуемых решениях и действиях (бездействии) Администрации;</w:t>
      </w:r>
    </w:p>
    <w:p w:rsidR="00F24042" w:rsidRPr="00FF4AF1" w:rsidRDefault="00F24042" w:rsidP="00F24042">
      <w:pPr>
        <w:spacing w:after="0" w:line="240" w:lineRule="auto"/>
        <w:ind w:firstLine="709"/>
        <w:jc w:val="both"/>
        <w:rPr>
          <w:rFonts w:ascii="Times New Roman" w:hAnsi="Times New Roman" w:cs="Times New Roman"/>
          <w:sz w:val="24"/>
          <w:szCs w:val="24"/>
        </w:rPr>
      </w:pPr>
      <w:r w:rsidRPr="00FF4AF1">
        <w:rPr>
          <w:rFonts w:ascii="Times New Roman" w:hAnsi="Times New Roman" w:cs="Times New Roman"/>
          <w:sz w:val="24"/>
          <w:szCs w:val="24"/>
        </w:rPr>
        <w:t>- 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F24042" w:rsidRPr="00FF4AF1" w:rsidRDefault="00F24042" w:rsidP="00F24042">
      <w:pPr>
        <w:spacing w:after="0" w:line="240" w:lineRule="auto"/>
        <w:ind w:firstLine="709"/>
        <w:jc w:val="both"/>
        <w:rPr>
          <w:rFonts w:ascii="Times New Roman" w:hAnsi="Times New Roman" w:cs="Times New Roman"/>
          <w:sz w:val="24"/>
          <w:szCs w:val="24"/>
        </w:rPr>
      </w:pPr>
      <w:bookmarkStart w:id="133" w:name="sub_1085"/>
      <w:r w:rsidRPr="00FF4AF1">
        <w:rPr>
          <w:rFonts w:ascii="Times New Roman" w:hAnsi="Times New Roman" w:cs="Times New Roman"/>
          <w:sz w:val="24"/>
          <w:szCs w:val="24"/>
        </w:rPr>
        <w:t>85.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F24042" w:rsidRPr="00FF4AF1" w:rsidRDefault="00F24042" w:rsidP="00F24042">
      <w:pPr>
        <w:spacing w:after="0" w:line="240" w:lineRule="auto"/>
        <w:ind w:firstLine="709"/>
        <w:jc w:val="both"/>
        <w:rPr>
          <w:rFonts w:ascii="Times New Roman" w:hAnsi="Times New Roman" w:cs="Times New Roman"/>
          <w:sz w:val="24"/>
          <w:szCs w:val="24"/>
        </w:rPr>
      </w:pPr>
      <w:bookmarkStart w:id="134" w:name="sub_1086"/>
      <w:bookmarkEnd w:id="133"/>
      <w:r w:rsidRPr="00FF4AF1">
        <w:rPr>
          <w:rFonts w:ascii="Times New Roman" w:hAnsi="Times New Roman" w:cs="Times New Roman"/>
          <w:sz w:val="24"/>
          <w:szCs w:val="24"/>
        </w:rPr>
        <w:t>86. По результатам рассмотрения жалобы Администрация принимает одно из следующих решений:</w:t>
      </w:r>
    </w:p>
    <w:bookmarkEnd w:id="134"/>
    <w:p w:rsidR="00F24042" w:rsidRPr="00FF4AF1" w:rsidRDefault="00F24042" w:rsidP="00F24042">
      <w:pPr>
        <w:spacing w:after="0" w:line="240" w:lineRule="auto"/>
        <w:ind w:firstLine="709"/>
        <w:jc w:val="both"/>
        <w:rPr>
          <w:rFonts w:ascii="Times New Roman" w:hAnsi="Times New Roman" w:cs="Times New Roman"/>
          <w:sz w:val="24"/>
          <w:szCs w:val="24"/>
        </w:rPr>
      </w:pPr>
      <w:r w:rsidRPr="00FF4AF1">
        <w:rPr>
          <w:rFonts w:ascii="Times New Roman" w:hAnsi="Times New Roman" w:cs="Times New Roman"/>
          <w:sz w:val="24"/>
          <w:szCs w:val="24"/>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F24042" w:rsidRPr="00FF4AF1" w:rsidRDefault="00F24042" w:rsidP="00F24042">
      <w:pPr>
        <w:spacing w:after="0" w:line="240" w:lineRule="auto"/>
        <w:ind w:firstLine="709"/>
        <w:jc w:val="both"/>
        <w:rPr>
          <w:rFonts w:ascii="Times New Roman" w:hAnsi="Times New Roman" w:cs="Times New Roman"/>
          <w:sz w:val="24"/>
          <w:szCs w:val="24"/>
        </w:rPr>
      </w:pPr>
      <w:r w:rsidRPr="00FF4AF1">
        <w:rPr>
          <w:rFonts w:ascii="Times New Roman" w:hAnsi="Times New Roman" w:cs="Times New Roman"/>
          <w:sz w:val="24"/>
          <w:szCs w:val="24"/>
        </w:rPr>
        <w:t>- отказывает в удовлетворении жалобы.</w:t>
      </w:r>
    </w:p>
    <w:p w:rsidR="00F24042" w:rsidRPr="00FF4AF1" w:rsidRDefault="00F24042" w:rsidP="00F24042">
      <w:pPr>
        <w:spacing w:after="0" w:line="240" w:lineRule="auto"/>
        <w:ind w:firstLine="709"/>
        <w:jc w:val="both"/>
        <w:rPr>
          <w:rFonts w:ascii="Times New Roman" w:hAnsi="Times New Roman" w:cs="Times New Roman"/>
          <w:sz w:val="24"/>
          <w:szCs w:val="24"/>
        </w:rPr>
      </w:pPr>
      <w:bookmarkStart w:id="135" w:name="sub_1087"/>
      <w:r w:rsidRPr="00FF4AF1">
        <w:rPr>
          <w:rFonts w:ascii="Times New Roman" w:hAnsi="Times New Roman" w:cs="Times New Roman"/>
          <w:sz w:val="24"/>
          <w:szCs w:val="24"/>
        </w:rPr>
        <w:lastRenderedPageBreak/>
        <w:t>87.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24042" w:rsidRPr="00FF4AF1" w:rsidRDefault="00F24042" w:rsidP="00F24042">
      <w:pPr>
        <w:spacing w:after="0" w:line="240" w:lineRule="auto"/>
        <w:ind w:firstLine="709"/>
        <w:jc w:val="both"/>
        <w:rPr>
          <w:rFonts w:ascii="Times New Roman" w:hAnsi="Times New Roman" w:cs="Times New Roman"/>
          <w:sz w:val="24"/>
          <w:szCs w:val="24"/>
        </w:rPr>
      </w:pPr>
      <w:bookmarkStart w:id="136" w:name="sub_1088"/>
      <w:bookmarkEnd w:id="135"/>
      <w:r w:rsidRPr="00FF4AF1">
        <w:rPr>
          <w:rFonts w:ascii="Times New Roman" w:hAnsi="Times New Roman" w:cs="Times New Roman"/>
          <w:sz w:val="24"/>
          <w:szCs w:val="24"/>
        </w:rPr>
        <w:t>88.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F24042" w:rsidRPr="00FF4AF1" w:rsidRDefault="00F24042" w:rsidP="00F24042">
      <w:pPr>
        <w:spacing w:after="0" w:line="240" w:lineRule="auto"/>
        <w:ind w:firstLine="709"/>
        <w:jc w:val="both"/>
        <w:rPr>
          <w:rFonts w:ascii="Times New Roman" w:hAnsi="Times New Roman" w:cs="Times New Roman"/>
          <w:sz w:val="24"/>
          <w:szCs w:val="24"/>
        </w:rPr>
      </w:pPr>
      <w:bookmarkStart w:id="137" w:name="sub_1089"/>
      <w:bookmarkEnd w:id="136"/>
      <w:r w:rsidRPr="00FF4AF1">
        <w:rPr>
          <w:rFonts w:ascii="Times New Roman" w:hAnsi="Times New Roman" w:cs="Times New Roman"/>
          <w:sz w:val="24"/>
          <w:szCs w:val="24"/>
        </w:rPr>
        <w:t>89. Заявители вправе обжаловать действия (бездействия) и решения, осуществляемые (принятые) в ходе предоставления муниципальной услуги в судебном порядке.</w:t>
      </w:r>
    </w:p>
    <w:bookmarkEnd w:id="137"/>
    <w:p w:rsidR="00F24042" w:rsidRPr="00902FFF" w:rsidRDefault="00F24042" w:rsidP="00F24042">
      <w:pPr>
        <w:spacing w:after="0" w:line="240" w:lineRule="auto"/>
        <w:rPr>
          <w:rFonts w:ascii="Times New Roman" w:hAnsi="Times New Roman" w:cs="Times New Roman"/>
        </w:rPr>
      </w:pPr>
    </w:p>
    <w:p w:rsidR="00F24042" w:rsidRPr="00FF4AF1" w:rsidRDefault="00F24042" w:rsidP="00F24042">
      <w:pPr>
        <w:pStyle w:val="1"/>
        <w:spacing w:before="0" w:line="240" w:lineRule="auto"/>
        <w:jc w:val="center"/>
        <w:rPr>
          <w:rFonts w:ascii="Times New Roman" w:hAnsi="Times New Roman" w:cs="Times New Roman"/>
          <w:b/>
          <w:color w:val="auto"/>
          <w:sz w:val="24"/>
          <w:szCs w:val="24"/>
        </w:rPr>
      </w:pPr>
      <w:bookmarkStart w:id="138" w:name="sub_530"/>
      <w:r w:rsidRPr="00FF4AF1">
        <w:rPr>
          <w:rFonts w:ascii="Times New Roman" w:hAnsi="Times New Roman" w:cs="Times New Roman"/>
          <w:b/>
          <w:color w:val="auto"/>
          <w:sz w:val="24"/>
          <w:szCs w:val="24"/>
        </w:rPr>
        <w:t>Подраздел 3. Право заявителя на получение информации и документов, необходимых для обоснования и рассмотрения жалобы</w:t>
      </w:r>
    </w:p>
    <w:bookmarkEnd w:id="138"/>
    <w:p w:rsidR="00F24042" w:rsidRPr="00902FFF" w:rsidRDefault="00F24042" w:rsidP="00F24042">
      <w:pPr>
        <w:spacing w:after="0" w:line="240" w:lineRule="auto"/>
        <w:rPr>
          <w:rFonts w:ascii="Times New Roman" w:hAnsi="Times New Roman" w:cs="Times New Roman"/>
        </w:rPr>
      </w:pPr>
    </w:p>
    <w:p w:rsidR="00F24042" w:rsidRPr="00FF4AF1" w:rsidRDefault="00F24042" w:rsidP="00F24042">
      <w:pPr>
        <w:spacing w:after="0" w:line="240" w:lineRule="auto"/>
        <w:ind w:firstLine="709"/>
        <w:jc w:val="both"/>
        <w:rPr>
          <w:rFonts w:ascii="Times New Roman" w:hAnsi="Times New Roman" w:cs="Times New Roman"/>
          <w:sz w:val="24"/>
          <w:szCs w:val="24"/>
        </w:rPr>
      </w:pPr>
      <w:bookmarkStart w:id="139" w:name="sub_1090"/>
      <w:r w:rsidRPr="00FF4AF1">
        <w:rPr>
          <w:rFonts w:ascii="Times New Roman" w:hAnsi="Times New Roman" w:cs="Times New Roman"/>
          <w:sz w:val="24"/>
          <w:szCs w:val="24"/>
        </w:rPr>
        <w:t>90. Заявитель имеет право на получение информации и документов, необходимых для обоснования и рассмотрения жалобы.</w:t>
      </w:r>
    </w:p>
    <w:p w:rsidR="00F24042" w:rsidRPr="00FF4AF1" w:rsidRDefault="00F24042" w:rsidP="00F24042">
      <w:pPr>
        <w:spacing w:after="0" w:line="240" w:lineRule="auto"/>
        <w:ind w:firstLine="709"/>
        <w:jc w:val="both"/>
        <w:rPr>
          <w:rFonts w:ascii="Times New Roman" w:hAnsi="Times New Roman" w:cs="Times New Roman"/>
          <w:sz w:val="24"/>
          <w:szCs w:val="24"/>
        </w:rPr>
      </w:pPr>
      <w:bookmarkStart w:id="140" w:name="sub_1091"/>
      <w:bookmarkEnd w:id="139"/>
      <w:r w:rsidRPr="00FF4AF1">
        <w:rPr>
          <w:rFonts w:ascii="Times New Roman" w:hAnsi="Times New Roman" w:cs="Times New Roman"/>
          <w:sz w:val="24"/>
          <w:szCs w:val="24"/>
        </w:rPr>
        <w:t xml:space="preserve">91. При желании заявителя обжаловать действие (бездействие) должностного лица </w:t>
      </w:r>
      <w:r>
        <w:rPr>
          <w:rFonts w:ascii="Times New Roman" w:hAnsi="Times New Roman" w:cs="Times New Roman"/>
          <w:sz w:val="24"/>
          <w:szCs w:val="24"/>
        </w:rPr>
        <w:t>отдела</w:t>
      </w:r>
      <w:r w:rsidRPr="00FF4AF1">
        <w:rPr>
          <w:rFonts w:ascii="Times New Roman" w:hAnsi="Times New Roman" w:cs="Times New Roman"/>
          <w:sz w:val="24"/>
          <w:szCs w:val="24"/>
        </w:rPr>
        <w:t>, специалиста МФЦ, последний обязан сообщить ему свою фамилию, имя, отчество и должность, а также фамилию, имя, отчество и должность лица, которому могут быть обжалованы действия (бездействия).</w:t>
      </w:r>
    </w:p>
    <w:p w:rsidR="00F24042" w:rsidRPr="00FF4AF1" w:rsidRDefault="00F24042" w:rsidP="00F24042">
      <w:pPr>
        <w:spacing w:after="0" w:line="240" w:lineRule="auto"/>
        <w:ind w:firstLine="709"/>
        <w:jc w:val="both"/>
        <w:rPr>
          <w:rFonts w:ascii="Times New Roman" w:hAnsi="Times New Roman" w:cs="Times New Roman"/>
          <w:sz w:val="24"/>
          <w:szCs w:val="24"/>
        </w:rPr>
      </w:pPr>
      <w:bookmarkStart w:id="141" w:name="sub_1092"/>
      <w:bookmarkEnd w:id="140"/>
      <w:r w:rsidRPr="00FF4AF1">
        <w:rPr>
          <w:rFonts w:ascii="Times New Roman" w:hAnsi="Times New Roman" w:cs="Times New Roman"/>
          <w:sz w:val="24"/>
          <w:szCs w:val="24"/>
        </w:rPr>
        <w:t>92. Информация о порядке подачи и рассмотрения жалобы размещается на информационных стендах в местах предоставления услуги.</w:t>
      </w:r>
    </w:p>
    <w:p w:rsidR="00F24042" w:rsidRPr="00FF4AF1" w:rsidRDefault="00F24042" w:rsidP="00F24042">
      <w:pPr>
        <w:pStyle w:val="1"/>
        <w:spacing w:before="0" w:line="240" w:lineRule="auto"/>
        <w:jc w:val="center"/>
        <w:rPr>
          <w:rFonts w:ascii="Times New Roman" w:hAnsi="Times New Roman" w:cs="Times New Roman"/>
          <w:b/>
          <w:color w:val="auto"/>
          <w:sz w:val="24"/>
          <w:szCs w:val="24"/>
        </w:rPr>
      </w:pPr>
      <w:bookmarkStart w:id="142" w:name="sub_540"/>
      <w:bookmarkEnd w:id="141"/>
      <w:r w:rsidRPr="00FF4AF1">
        <w:rPr>
          <w:rFonts w:ascii="Times New Roman" w:hAnsi="Times New Roman" w:cs="Times New Roman"/>
          <w:b/>
          <w:color w:val="auto"/>
          <w:sz w:val="24"/>
          <w:szCs w:val="24"/>
        </w:rPr>
        <w:t>Подраздел 4. Исчерпывающий перечень оснований для приостановления рассмотрения жалобы</w:t>
      </w:r>
    </w:p>
    <w:bookmarkEnd w:id="142"/>
    <w:p w:rsidR="00F24042" w:rsidRPr="00FF4AF1" w:rsidRDefault="00F24042" w:rsidP="00F24042">
      <w:pPr>
        <w:spacing w:after="0" w:line="240" w:lineRule="auto"/>
        <w:ind w:firstLine="709"/>
        <w:jc w:val="both"/>
        <w:rPr>
          <w:rFonts w:ascii="Times New Roman" w:hAnsi="Times New Roman" w:cs="Times New Roman"/>
          <w:sz w:val="24"/>
          <w:szCs w:val="24"/>
        </w:rPr>
      </w:pPr>
    </w:p>
    <w:p w:rsidR="00F24042" w:rsidRPr="00FF4AF1" w:rsidRDefault="00F24042" w:rsidP="00F24042">
      <w:pPr>
        <w:spacing w:after="0" w:line="240" w:lineRule="auto"/>
        <w:ind w:firstLine="709"/>
        <w:jc w:val="both"/>
        <w:rPr>
          <w:rFonts w:ascii="Times New Roman" w:hAnsi="Times New Roman" w:cs="Times New Roman"/>
          <w:sz w:val="24"/>
          <w:szCs w:val="24"/>
        </w:rPr>
      </w:pPr>
      <w:bookmarkStart w:id="143" w:name="sub_1093"/>
      <w:r w:rsidRPr="00FF4AF1">
        <w:rPr>
          <w:rFonts w:ascii="Times New Roman" w:hAnsi="Times New Roman" w:cs="Times New Roman"/>
          <w:sz w:val="24"/>
          <w:szCs w:val="24"/>
        </w:rPr>
        <w:t>93. Основания для приостановления рассмотрения жалобы отсутствуют.</w:t>
      </w:r>
    </w:p>
    <w:bookmarkEnd w:id="143"/>
    <w:p w:rsidR="00F24042" w:rsidRPr="00902FFF" w:rsidRDefault="00F24042" w:rsidP="00F24042">
      <w:pPr>
        <w:spacing w:after="0" w:line="240" w:lineRule="auto"/>
        <w:rPr>
          <w:rFonts w:ascii="Times New Roman" w:hAnsi="Times New Roman" w:cs="Times New Roman"/>
        </w:rPr>
      </w:pPr>
    </w:p>
    <w:p w:rsidR="00F24042" w:rsidRDefault="00F24042" w:rsidP="00F24042">
      <w:pPr>
        <w:spacing w:after="0" w:line="240" w:lineRule="auto"/>
        <w:jc w:val="right"/>
        <w:rPr>
          <w:rStyle w:val="af1"/>
          <w:rFonts w:ascii="Times New Roman" w:hAnsi="Times New Roman" w:cs="Times New Roman"/>
        </w:rPr>
      </w:pPr>
      <w:bookmarkStart w:id="144" w:name="sub_1100"/>
    </w:p>
    <w:p w:rsidR="00F24042" w:rsidRPr="00902FFF" w:rsidRDefault="00F24042" w:rsidP="00F24042">
      <w:pPr>
        <w:jc w:val="right"/>
        <w:rPr>
          <w:rStyle w:val="af1"/>
          <w:rFonts w:ascii="Times New Roman" w:hAnsi="Times New Roman" w:cs="Times New Roman"/>
        </w:rPr>
      </w:pPr>
      <w:r w:rsidRPr="00902FFF">
        <w:rPr>
          <w:rStyle w:val="af1"/>
          <w:rFonts w:ascii="Times New Roman" w:hAnsi="Times New Roman" w:cs="Times New Roman"/>
        </w:rPr>
        <w:t>Приложение 1</w:t>
      </w:r>
      <w:r w:rsidRPr="00902FFF">
        <w:rPr>
          <w:rStyle w:val="af1"/>
          <w:rFonts w:ascii="Times New Roman" w:hAnsi="Times New Roman" w:cs="Times New Roman"/>
        </w:rPr>
        <w:br/>
        <w:t xml:space="preserve">к </w:t>
      </w:r>
      <w:hyperlink w:anchor="sub_1000" w:history="1">
        <w:r w:rsidRPr="00902FFF">
          <w:rPr>
            <w:rStyle w:val="ac"/>
            <w:rFonts w:ascii="Times New Roman" w:hAnsi="Times New Roman" w:cs="Times New Roman"/>
          </w:rPr>
          <w:t>Административному регламенту</w:t>
        </w:r>
      </w:hyperlink>
      <w:r w:rsidRPr="00902FFF">
        <w:rPr>
          <w:rStyle w:val="af1"/>
          <w:rFonts w:ascii="Times New Roman" w:hAnsi="Times New Roman" w:cs="Times New Roman"/>
        </w:rPr>
        <w:br/>
        <w:t>Администрации Ардатовского муниципального</w:t>
      </w:r>
      <w:r w:rsidRPr="00902FFF">
        <w:rPr>
          <w:rStyle w:val="af1"/>
          <w:rFonts w:ascii="Times New Roman" w:hAnsi="Times New Roman" w:cs="Times New Roman"/>
        </w:rPr>
        <w:br/>
        <w:t>района предоставления муниципальной услуги</w:t>
      </w:r>
      <w:r w:rsidRPr="00902FFF">
        <w:rPr>
          <w:rStyle w:val="af1"/>
          <w:rFonts w:ascii="Times New Roman" w:hAnsi="Times New Roman" w:cs="Times New Roman"/>
        </w:rPr>
        <w:br/>
        <w:t>"Подготовка и выдача уведомлений о соответствии</w:t>
      </w:r>
      <w:r w:rsidRPr="00902FFF">
        <w:rPr>
          <w:rStyle w:val="af1"/>
          <w:rFonts w:ascii="Times New Roman" w:hAnsi="Times New Roman" w:cs="Times New Roman"/>
        </w:rPr>
        <w:br/>
        <w:t>(несоответствии) указанных в уведомлении о</w:t>
      </w:r>
      <w:r w:rsidRPr="00902FFF">
        <w:rPr>
          <w:rStyle w:val="af1"/>
          <w:rFonts w:ascii="Times New Roman" w:hAnsi="Times New Roman" w:cs="Times New Roman"/>
        </w:rPr>
        <w:br/>
        <w:t>планируемых строительстве или реконструкции</w:t>
      </w:r>
      <w:r w:rsidRPr="00902FFF">
        <w:rPr>
          <w:rStyle w:val="af1"/>
          <w:rFonts w:ascii="Times New Roman" w:hAnsi="Times New Roman" w:cs="Times New Roman"/>
        </w:rPr>
        <w:br/>
        <w:t>объекта индивидуального жилищного строительства</w:t>
      </w:r>
      <w:r w:rsidRPr="00902FFF">
        <w:rPr>
          <w:rStyle w:val="af1"/>
          <w:rFonts w:ascii="Times New Roman" w:hAnsi="Times New Roman" w:cs="Times New Roman"/>
        </w:rPr>
        <w:br/>
        <w:t>или садового дома установленным параметрам и</w:t>
      </w:r>
      <w:r w:rsidRPr="00902FFF">
        <w:rPr>
          <w:rStyle w:val="af1"/>
          <w:rFonts w:ascii="Times New Roman" w:hAnsi="Times New Roman" w:cs="Times New Roman"/>
        </w:rPr>
        <w:br/>
        <w:t>допустимости размещения объекта индивидуального</w:t>
      </w:r>
      <w:r w:rsidRPr="00902FFF">
        <w:rPr>
          <w:rStyle w:val="af1"/>
          <w:rFonts w:ascii="Times New Roman" w:hAnsi="Times New Roman" w:cs="Times New Roman"/>
        </w:rPr>
        <w:br/>
        <w:t>жилищного строительства или садового дома</w:t>
      </w:r>
      <w:r w:rsidRPr="00902FFF">
        <w:rPr>
          <w:rStyle w:val="af1"/>
          <w:rFonts w:ascii="Times New Roman" w:hAnsi="Times New Roman" w:cs="Times New Roman"/>
        </w:rPr>
        <w:br/>
        <w:t>на земельном участке"</w:t>
      </w:r>
    </w:p>
    <w:bookmarkEnd w:id="144"/>
    <w:p w:rsidR="00F24042" w:rsidRPr="00902FFF" w:rsidRDefault="00F24042" w:rsidP="00F24042">
      <w:pPr>
        <w:rPr>
          <w:rFonts w:ascii="Times New Roman" w:hAnsi="Times New Roman" w:cs="Times New Roman"/>
        </w:rPr>
      </w:pPr>
    </w:p>
    <w:p w:rsidR="00F24042" w:rsidRPr="00FF4AF1" w:rsidRDefault="00F24042" w:rsidP="00F24042">
      <w:pPr>
        <w:pStyle w:val="af"/>
        <w:jc w:val="center"/>
        <w:rPr>
          <w:rFonts w:ascii="Times New Roman" w:hAnsi="Times New Roman" w:cs="Times New Roman"/>
        </w:rPr>
      </w:pPr>
      <w:r w:rsidRPr="00FF4AF1">
        <w:rPr>
          <w:rStyle w:val="af1"/>
          <w:rFonts w:ascii="Times New Roman" w:hAnsi="Times New Roman" w:cs="Times New Roman"/>
        </w:rPr>
        <w:t>Уведомление</w:t>
      </w:r>
    </w:p>
    <w:p w:rsidR="00F24042" w:rsidRPr="00FF4AF1" w:rsidRDefault="00F24042" w:rsidP="00F24042">
      <w:pPr>
        <w:pStyle w:val="af"/>
        <w:jc w:val="center"/>
        <w:rPr>
          <w:rFonts w:ascii="Times New Roman" w:hAnsi="Times New Roman" w:cs="Times New Roman"/>
        </w:rPr>
      </w:pPr>
      <w:r w:rsidRPr="00FF4AF1">
        <w:rPr>
          <w:rStyle w:val="af1"/>
          <w:rFonts w:ascii="Times New Roman" w:hAnsi="Times New Roman" w:cs="Times New Roman"/>
        </w:rPr>
        <w:t>о планируемых строительстве или реконструкции</w:t>
      </w:r>
    </w:p>
    <w:p w:rsidR="00F24042" w:rsidRPr="00FF4AF1" w:rsidRDefault="00F24042" w:rsidP="00F24042">
      <w:pPr>
        <w:pStyle w:val="af"/>
        <w:jc w:val="center"/>
        <w:rPr>
          <w:rFonts w:ascii="Times New Roman" w:hAnsi="Times New Roman" w:cs="Times New Roman"/>
        </w:rPr>
      </w:pPr>
      <w:r w:rsidRPr="00FF4AF1">
        <w:rPr>
          <w:rStyle w:val="af1"/>
          <w:rFonts w:ascii="Times New Roman" w:hAnsi="Times New Roman" w:cs="Times New Roman"/>
        </w:rPr>
        <w:t>объекта индивидуального жилищного строительства или садового дома</w:t>
      </w:r>
    </w:p>
    <w:p w:rsidR="00F24042" w:rsidRPr="00902FFF" w:rsidRDefault="00F24042" w:rsidP="00F24042">
      <w:pPr>
        <w:rPr>
          <w:rFonts w:ascii="Times New Roman" w:hAnsi="Times New Roman" w:cs="Times New Roman"/>
        </w:rPr>
      </w:pP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"_______________" 20__ г.</w:t>
      </w:r>
    </w:p>
    <w:p w:rsidR="00F24042" w:rsidRPr="00FF4AF1" w:rsidRDefault="00F24042" w:rsidP="00F24042">
      <w:pPr>
        <w:jc w:val="both"/>
        <w:rPr>
          <w:rFonts w:ascii="Times New Roman" w:hAnsi="Times New Roman" w:cs="Times New Roman"/>
          <w:sz w:val="24"/>
          <w:szCs w:val="24"/>
        </w:rPr>
      </w:pP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 xml:space="preserve">     В Администрацию Ардатовского муниципального района</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_________________________________________________________________________</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lastRenderedPageBreak/>
        <w:t xml:space="preserve">    (наименование уполномоченного на выдачу разрешений на строительство</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 xml:space="preserve"> федерального органа исполнительной власти, органа исполнительной власти</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 xml:space="preserve">     субъекта Российской Федерации, органа местного самоуправления)</w:t>
      </w:r>
    </w:p>
    <w:p w:rsidR="00F24042" w:rsidRPr="00FF4AF1" w:rsidRDefault="00F24042" w:rsidP="00F24042">
      <w:pPr>
        <w:jc w:val="both"/>
        <w:rPr>
          <w:rFonts w:ascii="Times New Roman" w:hAnsi="Times New Roman" w:cs="Times New Roman"/>
          <w:sz w:val="24"/>
          <w:szCs w:val="24"/>
        </w:rPr>
      </w:pPr>
    </w:p>
    <w:p w:rsidR="00F24042" w:rsidRPr="00902FFF" w:rsidRDefault="00F24042" w:rsidP="00F24042">
      <w:pPr>
        <w:pStyle w:val="af"/>
        <w:rPr>
          <w:rFonts w:ascii="Times New Roman" w:hAnsi="Times New Roman" w:cs="Times New Roman"/>
          <w:sz w:val="20"/>
          <w:szCs w:val="20"/>
        </w:rPr>
      </w:pPr>
      <w:r w:rsidRPr="00902FFF">
        <w:rPr>
          <w:rStyle w:val="af1"/>
          <w:rFonts w:ascii="Times New Roman" w:hAnsi="Times New Roman" w:cs="Times New Roman"/>
          <w:sz w:val="20"/>
          <w:szCs w:val="20"/>
        </w:rPr>
        <w:t xml:space="preserve">                    1. Сведения о застройщике</w:t>
      </w:r>
    </w:p>
    <w:p w:rsidR="00F24042" w:rsidRPr="00902FFF" w:rsidRDefault="00F24042" w:rsidP="00F24042">
      <w:pPr>
        <w:rPr>
          <w:rFonts w:ascii="Times New Roman" w:hAnsi="Times New Roman" w:cs="Times New Roman"/>
        </w:rPr>
      </w:pPr>
    </w:p>
    <w:tbl>
      <w:tblPr>
        <w:tblW w:w="968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2"/>
        <w:gridCol w:w="11"/>
        <w:gridCol w:w="5638"/>
        <w:gridCol w:w="3161"/>
      </w:tblGrid>
      <w:tr w:rsidR="00F24042" w:rsidRPr="00902FFF" w:rsidTr="00F24042">
        <w:tc>
          <w:tcPr>
            <w:tcW w:w="883" w:type="dxa"/>
            <w:gridSpan w:val="2"/>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1.1</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Сведения о физическом лице, в случае если застройщиком является физическое лицо:</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gridSpan w:val="2"/>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1.1.1</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Фамилия, имя, отчество (при наличии)</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gridSpan w:val="2"/>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1.1.2</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Место жительства</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gridSpan w:val="2"/>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1.1.3</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Реквизиты документа, удостоверяющего личность</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gridSpan w:val="2"/>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1.2</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Сведения о юридическом лице, в случае если застройщиком является юридическое лицо:</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gridSpan w:val="2"/>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1.2.1</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Наименование</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gridSpan w:val="2"/>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1.2.2</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Место нахождения</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gridSpan w:val="2"/>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1.2.3</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72"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1.2.4</w:t>
            </w:r>
          </w:p>
        </w:tc>
        <w:tc>
          <w:tcPr>
            <w:tcW w:w="5649" w:type="dxa"/>
            <w:gridSpan w:val="2"/>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Идентификационный номер налогоплательщика, за исключением случая, если заявителем является иностранное юридическое лицо</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bl>
    <w:p w:rsidR="00F24042" w:rsidRPr="00902FFF" w:rsidRDefault="00F24042" w:rsidP="00F24042">
      <w:pPr>
        <w:rPr>
          <w:rFonts w:ascii="Times New Roman" w:hAnsi="Times New Roman" w:cs="Times New Roman"/>
        </w:rPr>
      </w:pPr>
    </w:p>
    <w:p w:rsidR="00F24042" w:rsidRPr="00902FFF" w:rsidRDefault="00F24042" w:rsidP="00F24042">
      <w:pPr>
        <w:pStyle w:val="af"/>
        <w:rPr>
          <w:rFonts w:ascii="Times New Roman" w:hAnsi="Times New Roman" w:cs="Times New Roman"/>
          <w:sz w:val="22"/>
          <w:szCs w:val="22"/>
        </w:rPr>
      </w:pPr>
      <w:r w:rsidRPr="00902FFF">
        <w:rPr>
          <w:rStyle w:val="af1"/>
          <w:rFonts w:ascii="Times New Roman" w:hAnsi="Times New Roman" w:cs="Times New Roman"/>
          <w:sz w:val="22"/>
          <w:szCs w:val="22"/>
        </w:rPr>
        <w:t xml:space="preserve">                  2. Сведения о земельном участке</w:t>
      </w:r>
    </w:p>
    <w:p w:rsidR="00F24042" w:rsidRPr="00902FFF" w:rsidRDefault="00F24042" w:rsidP="00F24042">
      <w:pPr>
        <w:rPr>
          <w:rFonts w:ascii="Times New Roman" w:hAnsi="Times New Roman" w:cs="Times New Roman"/>
        </w:rPr>
      </w:pPr>
    </w:p>
    <w:tbl>
      <w:tblPr>
        <w:tblW w:w="968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3"/>
        <w:gridCol w:w="5638"/>
        <w:gridCol w:w="3161"/>
      </w:tblGrid>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2.1</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Кадастровый номер земельного участка (при наличии)</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2.2</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Адрес или описание местоположения земельного участка</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2.3</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Сведения о праве застройщика на земельный участок (правоустанавливающие документы)</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2.4</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Сведения о наличии прав иных лиц на земельный участок (при наличии)</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2.5</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Сведения о виде разрешенного использования земельного участка</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bl>
    <w:p w:rsidR="00F24042" w:rsidRPr="00902FFF" w:rsidRDefault="00F24042" w:rsidP="00F24042">
      <w:pPr>
        <w:rPr>
          <w:rFonts w:ascii="Times New Roman" w:hAnsi="Times New Roman" w:cs="Times New Roman"/>
        </w:rPr>
      </w:pPr>
    </w:p>
    <w:p w:rsidR="00F24042" w:rsidRPr="00902FFF" w:rsidRDefault="00F24042" w:rsidP="00F24042">
      <w:pPr>
        <w:pStyle w:val="af"/>
        <w:rPr>
          <w:rFonts w:ascii="Times New Roman" w:hAnsi="Times New Roman" w:cs="Times New Roman"/>
          <w:sz w:val="22"/>
          <w:szCs w:val="22"/>
        </w:rPr>
      </w:pPr>
      <w:r w:rsidRPr="00902FFF">
        <w:rPr>
          <w:rStyle w:val="af1"/>
          <w:rFonts w:ascii="Times New Roman" w:hAnsi="Times New Roman" w:cs="Times New Roman"/>
          <w:sz w:val="22"/>
          <w:szCs w:val="22"/>
        </w:rPr>
        <w:t xml:space="preserve">         3. Сведения об объекте капитального строительства</w:t>
      </w:r>
    </w:p>
    <w:p w:rsidR="00F24042" w:rsidRPr="00902FFF" w:rsidRDefault="00F24042" w:rsidP="00F24042">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3"/>
        <w:gridCol w:w="5496"/>
        <w:gridCol w:w="3161"/>
      </w:tblGrid>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3.1</w:t>
            </w:r>
          </w:p>
        </w:tc>
        <w:tc>
          <w:tcPr>
            <w:tcW w:w="5496"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3.2</w:t>
            </w:r>
          </w:p>
        </w:tc>
        <w:tc>
          <w:tcPr>
            <w:tcW w:w="5496"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Цель подачи уведомления (строительство или реконструкция)</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3.3</w:t>
            </w:r>
          </w:p>
        </w:tc>
        <w:tc>
          <w:tcPr>
            <w:tcW w:w="5496"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Сведения о планируемых параметрах:</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3.3.1</w:t>
            </w:r>
          </w:p>
        </w:tc>
        <w:tc>
          <w:tcPr>
            <w:tcW w:w="5496"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Количество надземных этажей</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3.3.2</w:t>
            </w:r>
          </w:p>
        </w:tc>
        <w:tc>
          <w:tcPr>
            <w:tcW w:w="5496"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Высота</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lastRenderedPageBreak/>
              <w:t>3.3.3</w:t>
            </w:r>
          </w:p>
        </w:tc>
        <w:tc>
          <w:tcPr>
            <w:tcW w:w="5496"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Сведения об отступах от границ земельного участка</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3.3.4</w:t>
            </w:r>
          </w:p>
        </w:tc>
        <w:tc>
          <w:tcPr>
            <w:tcW w:w="5496"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Площадь застройки</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3.3.5.</w:t>
            </w:r>
          </w:p>
        </w:tc>
        <w:tc>
          <w:tcPr>
            <w:tcW w:w="5496"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Сведения о решении о предоставлении разрешения на отклонение от предельных параметров разрешенного строительства, реконструкции (при наличии)</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3.4</w:t>
            </w:r>
          </w:p>
        </w:tc>
        <w:tc>
          <w:tcPr>
            <w:tcW w:w="5496"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Сведения о типовом архитектурном решении объекта капитального строительства, в случае строительства или реконструкции такого объекта в границах территории исторического поселения федерального или регионального значения</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bl>
    <w:p w:rsidR="00F24042" w:rsidRPr="00902FFF" w:rsidRDefault="00F24042" w:rsidP="00F24042">
      <w:pPr>
        <w:rPr>
          <w:rFonts w:ascii="Times New Roman" w:hAnsi="Times New Roman" w:cs="Times New Roman"/>
        </w:rPr>
      </w:pP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 xml:space="preserve">  </w:t>
      </w:r>
      <w:r w:rsidRPr="00902FFF">
        <w:rPr>
          <w:rStyle w:val="af1"/>
          <w:rFonts w:ascii="Times New Roman" w:hAnsi="Times New Roman" w:cs="Times New Roman"/>
          <w:sz w:val="20"/>
          <w:szCs w:val="20"/>
        </w:rPr>
        <w:t xml:space="preserve">     4. Схематичное изображение планируемого к строительству или</w:t>
      </w:r>
    </w:p>
    <w:p w:rsidR="00F24042" w:rsidRPr="00902FFF" w:rsidRDefault="00F24042" w:rsidP="00F24042">
      <w:pPr>
        <w:pStyle w:val="af"/>
        <w:rPr>
          <w:rFonts w:ascii="Times New Roman" w:hAnsi="Times New Roman" w:cs="Times New Roman"/>
          <w:sz w:val="20"/>
          <w:szCs w:val="20"/>
        </w:rPr>
      </w:pPr>
      <w:r w:rsidRPr="00902FFF">
        <w:rPr>
          <w:rStyle w:val="af1"/>
          <w:rFonts w:ascii="Times New Roman" w:hAnsi="Times New Roman" w:cs="Times New Roman"/>
          <w:sz w:val="20"/>
          <w:szCs w:val="20"/>
        </w:rPr>
        <w:t xml:space="preserve">  реконструкции объекта капитального строительства на земельном участке</w:t>
      </w:r>
    </w:p>
    <w:p w:rsidR="00F24042" w:rsidRPr="00902FFF" w:rsidRDefault="00F24042" w:rsidP="00F24042">
      <w:pPr>
        <w:rPr>
          <w:rFonts w:ascii="Times New Roman" w:hAnsi="Times New Roman" w:cs="Times New Roman"/>
        </w:rPr>
      </w:pP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w:t>
      </w: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                                                           │</w:t>
      </w: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                                                           │</w:t>
      </w: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                                                           │</w:t>
      </w: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                                                           │</w:t>
      </w: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                                                           │</w:t>
      </w: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                                                           │</w:t>
      </w: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                                                           │</w:t>
      </w: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                                                           │</w:t>
      </w: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w:t>
      </w:r>
    </w:p>
    <w:p w:rsidR="00F24042" w:rsidRPr="00902FFF" w:rsidRDefault="00F24042" w:rsidP="00F24042">
      <w:pPr>
        <w:rPr>
          <w:rFonts w:ascii="Times New Roman" w:hAnsi="Times New Roman" w:cs="Times New Roman"/>
        </w:rPr>
      </w:pP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 xml:space="preserve">     Почтовый адрес и (или) адрес электронной почты для связи:</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_________________________________________________________________________</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 xml:space="preserve">     Уведомление о соответствии указанных  в  уведомлении  о  планируемых</w:t>
      </w:r>
      <w:r>
        <w:rPr>
          <w:rFonts w:ascii="Times New Roman" w:hAnsi="Times New Roman" w:cs="Times New Roman"/>
        </w:rPr>
        <w:t xml:space="preserve"> </w:t>
      </w:r>
      <w:r w:rsidRPr="00FF4AF1">
        <w:rPr>
          <w:rFonts w:ascii="Times New Roman" w:hAnsi="Times New Roman" w:cs="Times New Roman"/>
        </w:rPr>
        <w:t>строительстве  или  реконструкции   объекта   индивидуального   жилищного</w:t>
      </w:r>
      <w:r>
        <w:rPr>
          <w:rFonts w:ascii="Times New Roman" w:hAnsi="Times New Roman" w:cs="Times New Roman"/>
        </w:rPr>
        <w:t xml:space="preserve"> </w:t>
      </w:r>
      <w:r w:rsidRPr="00FF4AF1">
        <w:rPr>
          <w:rFonts w:ascii="Times New Roman" w:hAnsi="Times New Roman" w:cs="Times New Roman"/>
        </w:rPr>
        <w:t>строительства  или  садового  дома  параметров  объекта   индивидуального</w:t>
      </w:r>
      <w:r>
        <w:rPr>
          <w:rFonts w:ascii="Times New Roman" w:hAnsi="Times New Roman" w:cs="Times New Roman"/>
        </w:rPr>
        <w:t xml:space="preserve"> </w:t>
      </w:r>
      <w:r w:rsidRPr="00FF4AF1">
        <w:rPr>
          <w:rFonts w:ascii="Times New Roman" w:hAnsi="Times New Roman" w:cs="Times New Roman"/>
        </w:rPr>
        <w:t>жилищного строительства или  садового  дома  установленным   параметрам и</w:t>
      </w:r>
      <w:r>
        <w:rPr>
          <w:rFonts w:ascii="Times New Roman" w:hAnsi="Times New Roman" w:cs="Times New Roman"/>
        </w:rPr>
        <w:t xml:space="preserve"> </w:t>
      </w:r>
      <w:r w:rsidRPr="00FF4AF1">
        <w:rPr>
          <w:rFonts w:ascii="Times New Roman" w:hAnsi="Times New Roman" w:cs="Times New Roman"/>
        </w:rPr>
        <w:t>допустимости размещения объекта индивидуального  жилищного  строительства</w:t>
      </w:r>
      <w:r>
        <w:rPr>
          <w:rFonts w:ascii="Times New Roman" w:hAnsi="Times New Roman" w:cs="Times New Roman"/>
        </w:rPr>
        <w:t xml:space="preserve"> </w:t>
      </w:r>
      <w:r w:rsidRPr="00FF4AF1">
        <w:rPr>
          <w:rFonts w:ascii="Times New Roman" w:hAnsi="Times New Roman" w:cs="Times New Roman"/>
        </w:rPr>
        <w:t>или садового дома на земельном участке либо о несоответствии указанных  в</w:t>
      </w:r>
      <w:r>
        <w:rPr>
          <w:rFonts w:ascii="Times New Roman" w:hAnsi="Times New Roman" w:cs="Times New Roman"/>
        </w:rPr>
        <w:t xml:space="preserve"> </w:t>
      </w:r>
      <w:r w:rsidRPr="00FF4AF1">
        <w:rPr>
          <w:rFonts w:ascii="Times New Roman" w:hAnsi="Times New Roman" w:cs="Times New Roman"/>
        </w:rPr>
        <w:t>уведомлении  о  планируемых  строительстве  или   реконструкции   объекта</w:t>
      </w:r>
      <w:r>
        <w:rPr>
          <w:rFonts w:ascii="Times New Roman" w:hAnsi="Times New Roman" w:cs="Times New Roman"/>
        </w:rPr>
        <w:t xml:space="preserve"> </w:t>
      </w:r>
      <w:r w:rsidRPr="00FF4AF1">
        <w:rPr>
          <w:rFonts w:ascii="Times New Roman" w:hAnsi="Times New Roman" w:cs="Times New Roman"/>
        </w:rPr>
        <w:t>индивидуального жилищного  строительства  или  садового  дома  параметров</w:t>
      </w:r>
      <w:r>
        <w:rPr>
          <w:rFonts w:ascii="Times New Roman" w:hAnsi="Times New Roman" w:cs="Times New Roman"/>
        </w:rPr>
        <w:t xml:space="preserve"> </w:t>
      </w:r>
      <w:r w:rsidRPr="00FF4AF1">
        <w:rPr>
          <w:rFonts w:ascii="Times New Roman" w:hAnsi="Times New Roman" w:cs="Times New Roman"/>
        </w:rPr>
        <w:t>объекта  индивидуального  жилищного  строительства  или     садового дома</w:t>
      </w:r>
      <w:r>
        <w:rPr>
          <w:rFonts w:ascii="Times New Roman" w:hAnsi="Times New Roman" w:cs="Times New Roman"/>
        </w:rPr>
        <w:t xml:space="preserve"> </w:t>
      </w:r>
      <w:r w:rsidRPr="00FF4AF1">
        <w:rPr>
          <w:rFonts w:ascii="Times New Roman" w:hAnsi="Times New Roman" w:cs="Times New Roman"/>
        </w:rPr>
        <w:t>установленным  параметрам  и  (или)  недопустимости  размещения   объекта</w:t>
      </w:r>
      <w:r>
        <w:rPr>
          <w:rFonts w:ascii="Times New Roman" w:hAnsi="Times New Roman" w:cs="Times New Roman"/>
        </w:rPr>
        <w:t xml:space="preserve"> </w:t>
      </w:r>
      <w:r w:rsidRPr="00FF4AF1">
        <w:rPr>
          <w:rFonts w:ascii="Times New Roman" w:hAnsi="Times New Roman" w:cs="Times New Roman"/>
        </w:rPr>
        <w:t>индивидуального жилищного строительства или садового  дома  на  земельном</w:t>
      </w:r>
      <w:r>
        <w:rPr>
          <w:rFonts w:ascii="Times New Roman" w:hAnsi="Times New Roman" w:cs="Times New Roman"/>
        </w:rPr>
        <w:t xml:space="preserve"> </w:t>
      </w:r>
      <w:r w:rsidRPr="00FF4AF1">
        <w:rPr>
          <w:rFonts w:ascii="Times New Roman" w:hAnsi="Times New Roman" w:cs="Times New Roman"/>
        </w:rPr>
        <w:t>участке прошу направить следующим способом:</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_________________________________________________________________________</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 xml:space="preserve">   (путем направления на почтовый адрес и (или) адрес электронной почты</w:t>
      </w:r>
      <w:r>
        <w:rPr>
          <w:rFonts w:ascii="Times New Roman" w:hAnsi="Times New Roman" w:cs="Times New Roman"/>
        </w:rPr>
        <w:t xml:space="preserve"> </w:t>
      </w:r>
      <w:r w:rsidRPr="00FF4AF1">
        <w:rPr>
          <w:rFonts w:ascii="Times New Roman" w:hAnsi="Times New Roman" w:cs="Times New Roman"/>
        </w:rPr>
        <w:t>или нарочным в  уполномоченном  на  выдачу  разрешений  на  строительство</w:t>
      </w:r>
      <w:r>
        <w:rPr>
          <w:rFonts w:ascii="Times New Roman" w:hAnsi="Times New Roman" w:cs="Times New Roman"/>
        </w:rPr>
        <w:t xml:space="preserve"> </w:t>
      </w:r>
      <w:r w:rsidRPr="00FF4AF1">
        <w:rPr>
          <w:rFonts w:ascii="Times New Roman" w:hAnsi="Times New Roman" w:cs="Times New Roman"/>
        </w:rPr>
        <w:t>федеральном органе исполнительной власти,  органе  исполнительной  власти</w:t>
      </w:r>
      <w:r>
        <w:rPr>
          <w:rFonts w:ascii="Times New Roman" w:hAnsi="Times New Roman" w:cs="Times New Roman"/>
        </w:rPr>
        <w:t xml:space="preserve"> </w:t>
      </w:r>
      <w:r w:rsidRPr="00FF4AF1">
        <w:rPr>
          <w:rFonts w:ascii="Times New Roman" w:hAnsi="Times New Roman" w:cs="Times New Roman"/>
        </w:rPr>
        <w:t>субъекта Российской Федерации или органе местного самоуправления,  в  том</w:t>
      </w:r>
      <w:r>
        <w:rPr>
          <w:rFonts w:ascii="Times New Roman" w:hAnsi="Times New Roman" w:cs="Times New Roman"/>
        </w:rPr>
        <w:t xml:space="preserve"> </w:t>
      </w:r>
      <w:r w:rsidRPr="00FF4AF1">
        <w:rPr>
          <w:rFonts w:ascii="Times New Roman" w:hAnsi="Times New Roman" w:cs="Times New Roman"/>
        </w:rPr>
        <w:t>числе через многофункциональный центр)</w:t>
      </w:r>
    </w:p>
    <w:p w:rsidR="00F24042" w:rsidRPr="00F24042" w:rsidRDefault="00F24042" w:rsidP="00F24042">
      <w:pPr>
        <w:pStyle w:val="af"/>
        <w:jc w:val="both"/>
        <w:rPr>
          <w:rFonts w:ascii="Times New Roman" w:hAnsi="Times New Roman" w:cs="Times New Roman"/>
        </w:rPr>
      </w:pPr>
      <w:r w:rsidRPr="00FF4AF1">
        <w:rPr>
          <w:rFonts w:ascii="Times New Roman" w:hAnsi="Times New Roman" w:cs="Times New Roman"/>
        </w:rPr>
        <w:t xml:space="preserve">     Настоящим уведомлением подтверждаю, что ____________________________</w:t>
      </w:r>
      <w:r>
        <w:rPr>
          <w:rFonts w:ascii="Times New Roman" w:hAnsi="Times New Roman" w:cs="Times New Roman"/>
        </w:rPr>
        <w:t>_________</w:t>
      </w:r>
    </w:p>
    <w:p w:rsidR="00F24042" w:rsidRPr="00FF4AF1" w:rsidRDefault="00F24042" w:rsidP="00F24042">
      <w:pPr>
        <w:pStyle w:val="af"/>
        <w:jc w:val="both"/>
        <w:rPr>
          <w:rFonts w:ascii="Times New Roman" w:hAnsi="Times New Roman" w:cs="Times New Roman"/>
          <w:sz w:val="20"/>
          <w:szCs w:val="20"/>
        </w:rPr>
      </w:pPr>
      <w:r w:rsidRPr="00FF4AF1">
        <w:rPr>
          <w:rFonts w:ascii="Times New Roman" w:hAnsi="Times New Roman" w:cs="Times New Roman"/>
          <w:sz w:val="20"/>
          <w:szCs w:val="20"/>
        </w:rPr>
        <w:t xml:space="preserve">      (объект индивидуального жилищного строительства или садовый дом)</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не предназначен для раздела на самостоятельные объекты недвижимости.</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 xml:space="preserve">     Настоящим уведомлением я ___________________________________________</w:t>
      </w:r>
      <w:r>
        <w:rPr>
          <w:rFonts w:ascii="Times New Roman" w:hAnsi="Times New Roman" w:cs="Times New Roman"/>
        </w:rPr>
        <w:t>_____________________________________</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_________________________________________________________________________</w:t>
      </w:r>
      <w:r>
        <w:rPr>
          <w:rFonts w:ascii="Times New Roman" w:hAnsi="Times New Roman" w:cs="Times New Roman"/>
        </w:rPr>
        <w:t>______</w:t>
      </w:r>
    </w:p>
    <w:p w:rsidR="00F24042" w:rsidRPr="00FF4AF1" w:rsidRDefault="00F24042" w:rsidP="00F24042">
      <w:pPr>
        <w:pStyle w:val="af"/>
        <w:jc w:val="both"/>
        <w:rPr>
          <w:rFonts w:ascii="Times New Roman" w:hAnsi="Times New Roman" w:cs="Times New Roman"/>
          <w:sz w:val="18"/>
          <w:szCs w:val="18"/>
        </w:rPr>
      </w:pPr>
      <w:r w:rsidRPr="00FF4AF1">
        <w:rPr>
          <w:rFonts w:ascii="Times New Roman" w:hAnsi="Times New Roman" w:cs="Times New Roman"/>
          <w:sz w:val="18"/>
          <w:szCs w:val="18"/>
        </w:rPr>
        <w:t xml:space="preserve">     (фамилия, имя, отчество (при наличии) </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lastRenderedPageBreak/>
        <w:t>даю согласие на обработку персональных данных (в случае если застройщиком является</w:t>
      </w:r>
      <w:r>
        <w:rPr>
          <w:rFonts w:ascii="Times New Roman" w:hAnsi="Times New Roman" w:cs="Times New Roman"/>
        </w:rPr>
        <w:t xml:space="preserve"> </w:t>
      </w:r>
      <w:r w:rsidRPr="00FF4AF1">
        <w:rPr>
          <w:rFonts w:ascii="Times New Roman" w:hAnsi="Times New Roman" w:cs="Times New Roman"/>
        </w:rPr>
        <w:t xml:space="preserve">                              физическое лицо).</w:t>
      </w:r>
    </w:p>
    <w:p w:rsidR="00F24042" w:rsidRPr="00FF4AF1" w:rsidRDefault="00F24042" w:rsidP="00F24042">
      <w:pPr>
        <w:jc w:val="both"/>
        <w:rPr>
          <w:rFonts w:ascii="Times New Roman" w:hAnsi="Times New Roman" w:cs="Times New Roman"/>
          <w:sz w:val="24"/>
          <w:szCs w:val="24"/>
        </w:rPr>
      </w:pP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__________________________ _______________ ______________________</w:t>
      </w:r>
    </w:p>
    <w:p w:rsidR="00F24042" w:rsidRPr="00FF4AF1" w:rsidRDefault="00F24042" w:rsidP="00F24042">
      <w:pPr>
        <w:pStyle w:val="af"/>
        <w:jc w:val="both"/>
        <w:rPr>
          <w:rFonts w:ascii="Times New Roman" w:hAnsi="Times New Roman" w:cs="Times New Roman"/>
          <w:sz w:val="18"/>
          <w:szCs w:val="18"/>
        </w:rPr>
      </w:pPr>
      <w:r w:rsidRPr="00FF4AF1">
        <w:rPr>
          <w:rFonts w:ascii="Times New Roman" w:hAnsi="Times New Roman" w:cs="Times New Roman"/>
          <w:sz w:val="18"/>
          <w:szCs w:val="18"/>
        </w:rPr>
        <w:t xml:space="preserve">(должность, в случае если  </w:t>
      </w:r>
      <w:r>
        <w:rPr>
          <w:rFonts w:ascii="Times New Roman" w:hAnsi="Times New Roman" w:cs="Times New Roman"/>
          <w:sz w:val="18"/>
          <w:szCs w:val="18"/>
        </w:rPr>
        <w:t xml:space="preserve">                         </w:t>
      </w:r>
      <w:r w:rsidRPr="00FF4AF1">
        <w:rPr>
          <w:rFonts w:ascii="Times New Roman" w:hAnsi="Times New Roman" w:cs="Times New Roman"/>
          <w:sz w:val="18"/>
          <w:szCs w:val="18"/>
        </w:rPr>
        <w:t xml:space="preserve">    (подпись) </w:t>
      </w:r>
      <w:r>
        <w:rPr>
          <w:rFonts w:ascii="Times New Roman" w:hAnsi="Times New Roman" w:cs="Times New Roman"/>
          <w:sz w:val="18"/>
          <w:szCs w:val="18"/>
        </w:rPr>
        <w:t xml:space="preserve">                         </w:t>
      </w:r>
      <w:r w:rsidRPr="00FF4AF1">
        <w:rPr>
          <w:rFonts w:ascii="Times New Roman" w:hAnsi="Times New Roman" w:cs="Times New Roman"/>
          <w:sz w:val="18"/>
          <w:szCs w:val="18"/>
        </w:rPr>
        <w:t xml:space="preserve">  (расшифровка подписи)</w:t>
      </w:r>
    </w:p>
    <w:p w:rsidR="00F24042" w:rsidRPr="00FF4AF1" w:rsidRDefault="00F24042" w:rsidP="00F24042">
      <w:pPr>
        <w:pStyle w:val="af"/>
        <w:jc w:val="both"/>
        <w:rPr>
          <w:rFonts w:ascii="Times New Roman" w:hAnsi="Times New Roman" w:cs="Times New Roman"/>
          <w:sz w:val="18"/>
          <w:szCs w:val="18"/>
        </w:rPr>
      </w:pPr>
      <w:r w:rsidRPr="00FF4AF1">
        <w:rPr>
          <w:rFonts w:ascii="Times New Roman" w:hAnsi="Times New Roman" w:cs="Times New Roman"/>
          <w:sz w:val="18"/>
          <w:szCs w:val="18"/>
        </w:rPr>
        <w:t>застройщиком является</w:t>
      </w:r>
    </w:p>
    <w:p w:rsidR="00F24042" w:rsidRPr="00FF4AF1" w:rsidRDefault="00F24042" w:rsidP="00F24042">
      <w:pPr>
        <w:pStyle w:val="af"/>
        <w:jc w:val="both"/>
        <w:rPr>
          <w:rFonts w:ascii="Times New Roman" w:hAnsi="Times New Roman" w:cs="Times New Roman"/>
          <w:sz w:val="18"/>
          <w:szCs w:val="18"/>
        </w:rPr>
      </w:pPr>
      <w:r w:rsidRPr="00FF4AF1">
        <w:rPr>
          <w:rFonts w:ascii="Times New Roman" w:hAnsi="Times New Roman" w:cs="Times New Roman"/>
          <w:sz w:val="18"/>
          <w:szCs w:val="18"/>
        </w:rPr>
        <w:t xml:space="preserve"> юридическое лицо)</w:t>
      </w:r>
    </w:p>
    <w:p w:rsidR="00F24042" w:rsidRPr="00FF4AF1" w:rsidRDefault="00F24042" w:rsidP="00F24042">
      <w:pPr>
        <w:pStyle w:val="af"/>
        <w:jc w:val="both"/>
        <w:rPr>
          <w:rFonts w:ascii="Times New Roman" w:hAnsi="Times New Roman" w:cs="Times New Roman"/>
          <w:sz w:val="18"/>
          <w:szCs w:val="18"/>
        </w:rPr>
      </w:pPr>
      <w:r w:rsidRPr="00FF4AF1">
        <w:rPr>
          <w:rFonts w:ascii="Times New Roman" w:hAnsi="Times New Roman" w:cs="Times New Roman"/>
          <w:sz w:val="18"/>
          <w:szCs w:val="18"/>
        </w:rPr>
        <w:t>М.П. (при наличии)</w:t>
      </w:r>
    </w:p>
    <w:p w:rsidR="00F24042" w:rsidRPr="00FF4AF1" w:rsidRDefault="00F24042" w:rsidP="00F24042">
      <w:pPr>
        <w:jc w:val="both"/>
        <w:rPr>
          <w:rFonts w:ascii="Times New Roman" w:hAnsi="Times New Roman" w:cs="Times New Roman"/>
          <w:sz w:val="24"/>
          <w:szCs w:val="24"/>
        </w:rPr>
      </w:pP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 xml:space="preserve">     К настоящему уведомлению прилагаются:</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_________________________________________________________________________</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 xml:space="preserve">   (документы, предусмотренные </w:t>
      </w:r>
      <w:hyperlink r:id="rId87" w:history="1">
        <w:r w:rsidRPr="00FF4AF1">
          <w:rPr>
            <w:rStyle w:val="ac"/>
            <w:rFonts w:ascii="Times New Roman" w:hAnsi="Times New Roman" w:cs="Times New Roman"/>
          </w:rPr>
          <w:t>частью 3 статьи 51.1</w:t>
        </w:r>
      </w:hyperlink>
      <w:r w:rsidRPr="00FF4AF1">
        <w:rPr>
          <w:rFonts w:ascii="Times New Roman" w:hAnsi="Times New Roman" w:cs="Times New Roman"/>
        </w:rPr>
        <w:t xml:space="preserve"> Градостроительного  кодекса Российской Федерации (Собрание законодательства Российской       Федерации, 2005, N 1, ст. 16; 2018, N 32, ст. 5133, 5135)</w:t>
      </w:r>
    </w:p>
    <w:p w:rsidR="00F24042" w:rsidRPr="00FF4AF1" w:rsidRDefault="00F24042" w:rsidP="00F24042">
      <w:pPr>
        <w:jc w:val="both"/>
        <w:rPr>
          <w:rFonts w:ascii="Times New Roman" w:hAnsi="Times New Roman" w:cs="Times New Roman"/>
          <w:sz w:val="24"/>
          <w:szCs w:val="24"/>
        </w:rPr>
      </w:pPr>
    </w:p>
    <w:p w:rsidR="00F24042" w:rsidRPr="00FF4AF1" w:rsidRDefault="00F24042" w:rsidP="00F24042">
      <w:pPr>
        <w:pStyle w:val="af"/>
        <w:jc w:val="both"/>
        <w:rPr>
          <w:rFonts w:ascii="Times New Roman" w:hAnsi="Times New Roman" w:cs="Times New Roman"/>
          <w:sz w:val="20"/>
          <w:szCs w:val="20"/>
        </w:rPr>
      </w:pPr>
      <w:r w:rsidRPr="00FF4AF1">
        <w:rPr>
          <w:rFonts w:ascii="Times New Roman" w:hAnsi="Times New Roman" w:cs="Times New Roman"/>
        </w:rPr>
        <w:t xml:space="preserve">     </w:t>
      </w:r>
      <w:r w:rsidRPr="00FF4AF1">
        <w:rPr>
          <w:rFonts w:ascii="Times New Roman" w:hAnsi="Times New Roman" w:cs="Times New Roman"/>
          <w:sz w:val="20"/>
          <w:szCs w:val="20"/>
        </w:rPr>
        <w:t>Перечень документов, необходимых  для  предоставления  муниципальной услуги:</w:t>
      </w:r>
    </w:p>
    <w:p w:rsidR="00F24042" w:rsidRPr="00FF4AF1" w:rsidRDefault="00F24042" w:rsidP="00F24042">
      <w:pPr>
        <w:pStyle w:val="af"/>
        <w:jc w:val="both"/>
        <w:rPr>
          <w:rFonts w:ascii="Times New Roman" w:hAnsi="Times New Roman" w:cs="Times New Roman"/>
          <w:sz w:val="20"/>
          <w:szCs w:val="20"/>
        </w:rPr>
      </w:pPr>
      <w:bookmarkStart w:id="145" w:name="sub_101"/>
      <w:r w:rsidRPr="00FF4AF1">
        <w:rPr>
          <w:rFonts w:ascii="Times New Roman" w:hAnsi="Times New Roman" w:cs="Times New Roman"/>
          <w:sz w:val="20"/>
          <w:szCs w:val="20"/>
        </w:rPr>
        <w:t xml:space="preserve">     1.  Копия  свидетельства  о  государственной  регистрации    прав на</w:t>
      </w:r>
      <w:bookmarkEnd w:id="145"/>
      <w:r w:rsidRPr="00FF4AF1">
        <w:rPr>
          <w:rFonts w:ascii="Times New Roman" w:hAnsi="Times New Roman" w:cs="Times New Roman"/>
          <w:sz w:val="20"/>
          <w:szCs w:val="20"/>
        </w:rPr>
        <w:t xml:space="preserve"> земельный   участок,   либо   договора   аренды       земельного участка, зарегистрированного в установленном  порядке,  либо  выписки  из  Единого государственного реестра недвижимости;</w:t>
      </w:r>
    </w:p>
    <w:p w:rsidR="00F24042" w:rsidRPr="00FF4AF1" w:rsidRDefault="00F24042" w:rsidP="00F24042">
      <w:pPr>
        <w:pStyle w:val="af"/>
        <w:jc w:val="both"/>
        <w:rPr>
          <w:rFonts w:ascii="Times New Roman" w:hAnsi="Times New Roman" w:cs="Times New Roman"/>
          <w:sz w:val="20"/>
          <w:szCs w:val="20"/>
        </w:rPr>
      </w:pPr>
      <w:r w:rsidRPr="00FF4AF1">
        <w:rPr>
          <w:rFonts w:ascii="Times New Roman" w:hAnsi="Times New Roman" w:cs="Times New Roman"/>
          <w:sz w:val="20"/>
          <w:szCs w:val="20"/>
        </w:rPr>
        <w:t xml:space="preserve">     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F24042" w:rsidRPr="00FF4AF1" w:rsidRDefault="00F24042" w:rsidP="00F24042">
      <w:pPr>
        <w:pStyle w:val="af"/>
        <w:jc w:val="both"/>
        <w:rPr>
          <w:rFonts w:ascii="Times New Roman" w:hAnsi="Times New Roman" w:cs="Times New Roman"/>
          <w:sz w:val="20"/>
          <w:szCs w:val="20"/>
        </w:rPr>
      </w:pPr>
      <w:r w:rsidRPr="00FF4AF1">
        <w:rPr>
          <w:rFonts w:ascii="Times New Roman" w:hAnsi="Times New Roman" w:cs="Times New Roman"/>
          <w:sz w:val="20"/>
          <w:szCs w:val="20"/>
        </w:rPr>
        <w:t xml:space="preserve">     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F24042" w:rsidRPr="00FF4AF1" w:rsidRDefault="00F24042" w:rsidP="00F24042">
      <w:pPr>
        <w:pStyle w:val="af"/>
        <w:jc w:val="both"/>
        <w:rPr>
          <w:rFonts w:ascii="Times New Roman" w:hAnsi="Times New Roman" w:cs="Times New Roman"/>
          <w:sz w:val="20"/>
          <w:szCs w:val="20"/>
        </w:rPr>
      </w:pPr>
      <w:r w:rsidRPr="00FF4AF1">
        <w:rPr>
          <w:rFonts w:ascii="Times New Roman" w:hAnsi="Times New Roman" w:cs="Times New Roman"/>
          <w:sz w:val="20"/>
          <w:szCs w:val="20"/>
        </w:rPr>
        <w:t xml:space="preserve">     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пунктом 20.1 настоящего  регламента.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w:t>
      </w:r>
    </w:p>
    <w:p w:rsidR="00F24042" w:rsidRPr="00FF4AF1" w:rsidRDefault="00F24042" w:rsidP="00F24042">
      <w:pPr>
        <w:pStyle w:val="af"/>
        <w:jc w:val="both"/>
        <w:rPr>
          <w:rFonts w:ascii="Times New Roman" w:hAnsi="Times New Roman" w:cs="Times New Roman"/>
          <w:sz w:val="20"/>
          <w:szCs w:val="20"/>
        </w:rPr>
      </w:pPr>
      <w:r w:rsidRPr="00FF4AF1">
        <w:rPr>
          <w:rFonts w:ascii="Times New Roman" w:hAnsi="Times New Roman" w:cs="Times New Roman"/>
          <w:sz w:val="20"/>
          <w:szCs w:val="20"/>
        </w:rPr>
        <w:t xml:space="preserve">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F24042" w:rsidRPr="00FF4AF1" w:rsidRDefault="00F24042" w:rsidP="00F24042">
      <w:pPr>
        <w:pStyle w:val="af"/>
        <w:jc w:val="both"/>
        <w:rPr>
          <w:rFonts w:ascii="Times New Roman" w:hAnsi="Times New Roman" w:cs="Times New Roman"/>
          <w:sz w:val="20"/>
          <w:szCs w:val="20"/>
        </w:rPr>
      </w:pPr>
      <w:r w:rsidRPr="00FF4AF1">
        <w:rPr>
          <w:rFonts w:ascii="Times New Roman" w:hAnsi="Times New Roman" w:cs="Times New Roman"/>
          <w:sz w:val="20"/>
          <w:szCs w:val="20"/>
        </w:rPr>
        <w:t xml:space="preserve">     Документы, указанные в </w:t>
      </w:r>
      <w:hyperlink w:anchor="sub_101" w:history="1">
        <w:r w:rsidRPr="00FF4AF1">
          <w:rPr>
            <w:rStyle w:val="ac"/>
            <w:rFonts w:ascii="Times New Roman" w:hAnsi="Times New Roman" w:cs="Times New Roman"/>
            <w:sz w:val="20"/>
            <w:szCs w:val="20"/>
          </w:rPr>
          <w:t>п. 1</w:t>
        </w:r>
      </w:hyperlink>
      <w:r w:rsidRPr="00FF4AF1">
        <w:rPr>
          <w:rFonts w:ascii="Times New Roman" w:hAnsi="Times New Roman" w:cs="Times New Roman"/>
          <w:sz w:val="20"/>
          <w:szCs w:val="20"/>
        </w:rPr>
        <w:t>, если они  не  представлены  заявителем, запрашиваются в порядке межведомственного электронного взаимодействия.</w:t>
      </w:r>
    </w:p>
    <w:p w:rsidR="00F24042" w:rsidRPr="00902FFF" w:rsidRDefault="00F24042" w:rsidP="00F24042">
      <w:pPr>
        <w:rPr>
          <w:rFonts w:ascii="Times New Roman" w:hAnsi="Times New Roman" w:cs="Times New Roman"/>
        </w:rPr>
      </w:pPr>
    </w:p>
    <w:p w:rsidR="00F24042" w:rsidRPr="00902FFF" w:rsidRDefault="00F24042" w:rsidP="00F24042">
      <w:pPr>
        <w:jc w:val="right"/>
        <w:rPr>
          <w:rStyle w:val="af1"/>
          <w:rFonts w:ascii="Times New Roman" w:hAnsi="Times New Roman" w:cs="Times New Roman"/>
        </w:rPr>
      </w:pPr>
      <w:bookmarkStart w:id="146" w:name="sub_1200"/>
      <w:r w:rsidRPr="00902FFF">
        <w:rPr>
          <w:rStyle w:val="af1"/>
          <w:rFonts w:ascii="Times New Roman" w:hAnsi="Times New Roman" w:cs="Times New Roman"/>
        </w:rPr>
        <w:t>Приложение 2</w:t>
      </w:r>
      <w:r w:rsidRPr="00902FFF">
        <w:rPr>
          <w:rStyle w:val="af1"/>
          <w:rFonts w:ascii="Times New Roman" w:hAnsi="Times New Roman" w:cs="Times New Roman"/>
        </w:rPr>
        <w:br/>
        <w:t xml:space="preserve">к </w:t>
      </w:r>
      <w:hyperlink w:anchor="sub_1000" w:history="1">
        <w:r w:rsidRPr="00902FFF">
          <w:rPr>
            <w:rStyle w:val="ac"/>
            <w:rFonts w:ascii="Times New Roman" w:hAnsi="Times New Roman" w:cs="Times New Roman"/>
          </w:rPr>
          <w:t>Административному регламенту</w:t>
        </w:r>
      </w:hyperlink>
      <w:r w:rsidRPr="00902FFF">
        <w:rPr>
          <w:rStyle w:val="af1"/>
          <w:rFonts w:ascii="Times New Roman" w:hAnsi="Times New Roman" w:cs="Times New Roman"/>
        </w:rPr>
        <w:br/>
        <w:t>Администрации Ардатовского муниципального</w:t>
      </w:r>
      <w:r w:rsidRPr="00902FFF">
        <w:rPr>
          <w:rStyle w:val="af1"/>
          <w:rFonts w:ascii="Times New Roman" w:hAnsi="Times New Roman" w:cs="Times New Roman"/>
        </w:rPr>
        <w:br/>
        <w:t>района предоставления муниципальной услуги</w:t>
      </w:r>
      <w:r w:rsidRPr="00902FFF">
        <w:rPr>
          <w:rStyle w:val="af1"/>
          <w:rFonts w:ascii="Times New Roman" w:hAnsi="Times New Roman" w:cs="Times New Roman"/>
        </w:rPr>
        <w:br/>
        <w:t>"Подготовка и выдача уведомлений о соответствии</w:t>
      </w:r>
      <w:r w:rsidRPr="00902FFF">
        <w:rPr>
          <w:rStyle w:val="af1"/>
          <w:rFonts w:ascii="Times New Roman" w:hAnsi="Times New Roman" w:cs="Times New Roman"/>
        </w:rPr>
        <w:br/>
        <w:t>(несоответствии) указанных в уведомлении о</w:t>
      </w:r>
      <w:r w:rsidRPr="00902FFF">
        <w:rPr>
          <w:rStyle w:val="af1"/>
          <w:rFonts w:ascii="Times New Roman" w:hAnsi="Times New Roman" w:cs="Times New Roman"/>
        </w:rPr>
        <w:br/>
        <w:t>планируемых строительстве или реконструкции</w:t>
      </w:r>
      <w:r w:rsidRPr="00902FFF">
        <w:rPr>
          <w:rStyle w:val="af1"/>
          <w:rFonts w:ascii="Times New Roman" w:hAnsi="Times New Roman" w:cs="Times New Roman"/>
        </w:rPr>
        <w:br/>
        <w:t>объекта индивидуального жилищного строительства</w:t>
      </w:r>
      <w:r w:rsidRPr="00902FFF">
        <w:rPr>
          <w:rStyle w:val="af1"/>
          <w:rFonts w:ascii="Times New Roman" w:hAnsi="Times New Roman" w:cs="Times New Roman"/>
        </w:rPr>
        <w:br/>
        <w:t>или садового дома установленным параметрам и</w:t>
      </w:r>
      <w:r w:rsidRPr="00902FFF">
        <w:rPr>
          <w:rStyle w:val="af1"/>
          <w:rFonts w:ascii="Times New Roman" w:hAnsi="Times New Roman" w:cs="Times New Roman"/>
        </w:rPr>
        <w:br/>
        <w:t>допустимости размещения объекта индивидуального</w:t>
      </w:r>
      <w:r w:rsidRPr="00902FFF">
        <w:rPr>
          <w:rStyle w:val="af1"/>
          <w:rFonts w:ascii="Times New Roman" w:hAnsi="Times New Roman" w:cs="Times New Roman"/>
        </w:rPr>
        <w:br/>
      </w:r>
      <w:r w:rsidRPr="00902FFF">
        <w:rPr>
          <w:rStyle w:val="af1"/>
          <w:rFonts w:ascii="Times New Roman" w:hAnsi="Times New Roman" w:cs="Times New Roman"/>
        </w:rPr>
        <w:lastRenderedPageBreak/>
        <w:t>жилищного строительства или садового дома</w:t>
      </w:r>
      <w:r w:rsidRPr="00902FFF">
        <w:rPr>
          <w:rStyle w:val="af1"/>
          <w:rFonts w:ascii="Times New Roman" w:hAnsi="Times New Roman" w:cs="Times New Roman"/>
        </w:rPr>
        <w:br/>
        <w:t>на земельном участке"</w:t>
      </w:r>
    </w:p>
    <w:bookmarkEnd w:id="146"/>
    <w:p w:rsidR="00F24042" w:rsidRPr="00902FFF" w:rsidRDefault="00F24042" w:rsidP="00F24042">
      <w:pPr>
        <w:rPr>
          <w:rFonts w:ascii="Times New Roman" w:hAnsi="Times New Roman" w:cs="Times New Roman"/>
        </w:rPr>
      </w:pPr>
    </w:p>
    <w:p w:rsidR="00F24042" w:rsidRPr="00FF4AF1" w:rsidRDefault="00F24042" w:rsidP="00F24042">
      <w:pPr>
        <w:pStyle w:val="af"/>
        <w:jc w:val="center"/>
        <w:rPr>
          <w:rFonts w:ascii="Times New Roman" w:hAnsi="Times New Roman" w:cs="Times New Roman"/>
        </w:rPr>
      </w:pPr>
      <w:r w:rsidRPr="00FF4AF1">
        <w:rPr>
          <w:rStyle w:val="af1"/>
          <w:rFonts w:ascii="Times New Roman" w:hAnsi="Times New Roman" w:cs="Times New Roman"/>
        </w:rPr>
        <w:t>Уведомление</w:t>
      </w:r>
    </w:p>
    <w:p w:rsidR="00F24042" w:rsidRPr="00FF4AF1" w:rsidRDefault="00F24042" w:rsidP="00F24042">
      <w:pPr>
        <w:pStyle w:val="af"/>
        <w:jc w:val="center"/>
        <w:rPr>
          <w:rFonts w:ascii="Times New Roman" w:hAnsi="Times New Roman" w:cs="Times New Roman"/>
        </w:rPr>
      </w:pPr>
      <w:r w:rsidRPr="00FF4AF1">
        <w:rPr>
          <w:rStyle w:val="af1"/>
          <w:rFonts w:ascii="Times New Roman" w:hAnsi="Times New Roman" w:cs="Times New Roman"/>
        </w:rPr>
        <w:t>об изменении параметров планируемого строительства или реконструкции</w:t>
      </w:r>
    </w:p>
    <w:p w:rsidR="00F24042" w:rsidRPr="00FF4AF1" w:rsidRDefault="00F24042" w:rsidP="00F24042">
      <w:pPr>
        <w:pStyle w:val="af"/>
        <w:jc w:val="center"/>
        <w:rPr>
          <w:rFonts w:ascii="Times New Roman" w:hAnsi="Times New Roman" w:cs="Times New Roman"/>
        </w:rPr>
      </w:pPr>
      <w:r w:rsidRPr="00FF4AF1">
        <w:rPr>
          <w:rStyle w:val="af1"/>
          <w:rFonts w:ascii="Times New Roman" w:hAnsi="Times New Roman" w:cs="Times New Roman"/>
        </w:rPr>
        <w:t>объекта индивидуального жилищного строительства или садового дома</w:t>
      </w:r>
    </w:p>
    <w:p w:rsidR="00F24042" w:rsidRPr="00902FFF" w:rsidRDefault="00F24042" w:rsidP="00F24042">
      <w:pPr>
        <w:rPr>
          <w:rFonts w:ascii="Times New Roman" w:hAnsi="Times New Roman" w:cs="Times New Roman"/>
        </w:rPr>
      </w:pPr>
    </w:p>
    <w:p w:rsidR="00F24042" w:rsidRPr="00FF4AF1" w:rsidRDefault="00F24042" w:rsidP="00F24042">
      <w:pPr>
        <w:pStyle w:val="af"/>
        <w:rPr>
          <w:rFonts w:ascii="Times New Roman" w:hAnsi="Times New Roman" w:cs="Times New Roman"/>
        </w:rPr>
      </w:pPr>
      <w:r w:rsidRPr="00FF4AF1">
        <w:rPr>
          <w:rFonts w:ascii="Times New Roman" w:hAnsi="Times New Roman" w:cs="Times New Roman"/>
        </w:rPr>
        <w:t>"_______________" 20__ г.</w:t>
      </w:r>
    </w:p>
    <w:p w:rsidR="00F24042" w:rsidRPr="00FF4AF1" w:rsidRDefault="00F24042" w:rsidP="00F24042">
      <w:pPr>
        <w:rPr>
          <w:rFonts w:ascii="Times New Roman" w:hAnsi="Times New Roman" w:cs="Times New Roman"/>
          <w:sz w:val="24"/>
          <w:szCs w:val="24"/>
        </w:rPr>
      </w:pPr>
    </w:p>
    <w:p w:rsidR="00F24042" w:rsidRPr="00FF4AF1" w:rsidRDefault="00F24042" w:rsidP="00F24042">
      <w:pPr>
        <w:pStyle w:val="af"/>
        <w:rPr>
          <w:rFonts w:ascii="Times New Roman" w:hAnsi="Times New Roman" w:cs="Times New Roman"/>
        </w:rPr>
      </w:pPr>
      <w:r w:rsidRPr="00FF4AF1">
        <w:rPr>
          <w:rFonts w:ascii="Times New Roman" w:hAnsi="Times New Roman" w:cs="Times New Roman"/>
        </w:rPr>
        <w:t xml:space="preserve">              В Администрацию Ардатовского муниципального района</w:t>
      </w:r>
    </w:p>
    <w:p w:rsidR="00F24042" w:rsidRPr="00FF4AF1" w:rsidRDefault="00F24042" w:rsidP="00F24042">
      <w:pPr>
        <w:pStyle w:val="af"/>
        <w:rPr>
          <w:rFonts w:ascii="Times New Roman" w:hAnsi="Times New Roman" w:cs="Times New Roman"/>
        </w:rPr>
      </w:pPr>
      <w:r w:rsidRPr="00FF4AF1">
        <w:rPr>
          <w:rFonts w:ascii="Times New Roman" w:hAnsi="Times New Roman" w:cs="Times New Roman"/>
        </w:rPr>
        <w:t>_________________________________________________________________________</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 xml:space="preserve">   (наименование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F24042" w:rsidRPr="00902FFF" w:rsidRDefault="00F24042" w:rsidP="00F24042">
      <w:pPr>
        <w:rPr>
          <w:rFonts w:ascii="Times New Roman" w:hAnsi="Times New Roman" w:cs="Times New Roman"/>
        </w:rPr>
      </w:pPr>
    </w:p>
    <w:p w:rsidR="00F24042" w:rsidRPr="00902FFF" w:rsidRDefault="00F24042" w:rsidP="00F24042">
      <w:pPr>
        <w:pStyle w:val="af"/>
        <w:rPr>
          <w:rFonts w:ascii="Times New Roman" w:hAnsi="Times New Roman" w:cs="Times New Roman"/>
          <w:sz w:val="20"/>
          <w:szCs w:val="20"/>
        </w:rPr>
      </w:pPr>
      <w:r w:rsidRPr="00902FFF">
        <w:rPr>
          <w:rStyle w:val="af1"/>
          <w:rFonts w:ascii="Times New Roman" w:hAnsi="Times New Roman" w:cs="Times New Roman"/>
          <w:sz w:val="20"/>
          <w:szCs w:val="20"/>
        </w:rPr>
        <w:t xml:space="preserve">                      1. Сведения о застройщике:</w:t>
      </w:r>
    </w:p>
    <w:p w:rsidR="00F24042" w:rsidRPr="00902FFF" w:rsidRDefault="00F24042" w:rsidP="00F24042">
      <w:pPr>
        <w:rPr>
          <w:rFonts w:ascii="Times New Roman" w:hAnsi="Times New Roman" w:cs="Times New Roman"/>
        </w:rPr>
      </w:pPr>
    </w:p>
    <w:tbl>
      <w:tblPr>
        <w:tblW w:w="968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3"/>
        <w:gridCol w:w="5638"/>
        <w:gridCol w:w="3161"/>
      </w:tblGrid>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1.1</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Сведения о физическом лице, в случае если застройщиком является физическое лицо:</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1.1.1</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Фамилия, имя, отчество (при наличии)</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1.1.2</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Место жительства</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1.1.3</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Реквизиты документа, удостоверяющего личность</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1.2</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Сведения о юридическом лице, в случае если застройщиком является юридическое лицо:</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1.2.1</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Наименование</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1.2.2</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Место нахождения</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1.2.3</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1.2.4</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Идентификационный номер налогоплательщика, за исключением случая, если заявителем является иностранное юридическое лицо</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bl>
    <w:p w:rsidR="00F24042" w:rsidRPr="00902FFF" w:rsidRDefault="00F24042" w:rsidP="00F24042">
      <w:pPr>
        <w:rPr>
          <w:rFonts w:ascii="Times New Roman" w:hAnsi="Times New Roman" w:cs="Times New Roman"/>
        </w:rPr>
      </w:pPr>
    </w:p>
    <w:p w:rsidR="00F24042" w:rsidRPr="00902FFF" w:rsidRDefault="00F24042" w:rsidP="00F24042">
      <w:pPr>
        <w:pStyle w:val="af"/>
        <w:rPr>
          <w:rFonts w:ascii="Times New Roman" w:hAnsi="Times New Roman" w:cs="Times New Roman"/>
          <w:sz w:val="22"/>
          <w:szCs w:val="22"/>
        </w:rPr>
      </w:pPr>
      <w:r w:rsidRPr="00902FFF">
        <w:rPr>
          <w:rFonts w:ascii="Times New Roman" w:hAnsi="Times New Roman" w:cs="Times New Roman"/>
          <w:sz w:val="22"/>
          <w:szCs w:val="22"/>
        </w:rPr>
        <w:t xml:space="preserve">                   </w:t>
      </w:r>
      <w:r w:rsidRPr="00902FFF">
        <w:rPr>
          <w:rStyle w:val="af1"/>
          <w:rFonts w:ascii="Times New Roman" w:hAnsi="Times New Roman" w:cs="Times New Roman"/>
          <w:sz w:val="22"/>
          <w:szCs w:val="22"/>
        </w:rPr>
        <w:t>2. Сведения о земельном участке</w:t>
      </w:r>
    </w:p>
    <w:p w:rsidR="00F24042" w:rsidRPr="00902FFF" w:rsidRDefault="00F24042" w:rsidP="00F24042">
      <w:pPr>
        <w:rPr>
          <w:rFonts w:ascii="Times New Roman" w:hAnsi="Times New Roman" w:cs="Times New Roman"/>
        </w:rPr>
      </w:pPr>
    </w:p>
    <w:tbl>
      <w:tblPr>
        <w:tblW w:w="968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3"/>
        <w:gridCol w:w="5638"/>
        <w:gridCol w:w="3161"/>
      </w:tblGrid>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2.1</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Кадастровый номер земельного участка (при наличии)</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3"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2.2</w:t>
            </w:r>
          </w:p>
        </w:tc>
        <w:tc>
          <w:tcPr>
            <w:tcW w:w="5638"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Адрес или описание местоположения земельного участка</w:t>
            </w:r>
          </w:p>
        </w:tc>
        <w:tc>
          <w:tcPr>
            <w:tcW w:w="3161"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bl>
    <w:p w:rsidR="00F24042" w:rsidRPr="00902FFF" w:rsidRDefault="00F24042" w:rsidP="00F24042">
      <w:pPr>
        <w:rPr>
          <w:rFonts w:ascii="Times New Roman" w:hAnsi="Times New Roman" w:cs="Times New Roman"/>
        </w:rPr>
      </w:pP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 xml:space="preserve">     </w:t>
      </w:r>
      <w:r w:rsidRPr="00902FFF">
        <w:rPr>
          <w:rStyle w:val="af1"/>
          <w:rFonts w:ascii="Times New Roman" w:hAnsi="Times New Roman" w:cs="Times New Roman"/>
          <w:sz w:val="20"/>
          <w:szCs w:val="20"/>
        </w:rPr>
        <w:t>3. Сведения об изменении параметров планируемого строительства</w:t>
      </w:r>
    </w:p>
    <w:p w:rsidR="00F24042" w:rsidRPr="00902FFF" w:rsidRDefault="00F24042" w:rsidP="00F24042">
      <w:pPr>
        <w:pStyle w:val="af"/>
        <w:rPr>
          <w:rFonts w:ascii="Times New Roman" w:hAnsi="Times New Roman" w:cs="Times New Roman"/>
          <w:sz w:val="20"/>
          <w:szCs w:val="20"/>
        </w:rPr>
      </w:pPr>
      <w:r w:rsidRPr="00902FFF">
        <w:rPr>
          <w:rStyle w:val="af1"/>
          <w:rFonts w:ascii="Times New Roman" w:hAnsi="Times New Roman" w:cs="Times New Roman"/>
          <w:sz w:val="20"/>
          <w:szCs w:val="20"/>
        </w:rPr>
        <w:t xml:space="preserve">    или реконструкции объекта индивидуального жилищного строительства</w:t>
      </w:r>
    </w:p>
    <w:p w:rsidR="00F24042" w:rsidRPr="00902FFF" w:rsidRDefault="00F24042" w:rsidP="00F24042">
      <w:pPr>
        <w:pStyle w:val="af"/>
        <w:rPr>
          <w:rFonts w:ascii="Times New Roman" w:hAnsi="Times New Roman" w:cs="Times New Roman"/>
          <w:sz w:val="20"/>
          <w:szCs w:val="20"/>
        </w:rPr>
      </w:pPr>
      <w:r w:rsidRPr="00902FFF">
        <w:rPr>
          <w:rStyle w:val="af1"/>
          <w:rFonts w:ascii="Times New Roman" w:hAnsi="Times New Roman" w:cs="Times New Roman"/>
          <w:sz w:val="20"/>
          <w:szCs w:val="20"/>
        </w:rPr>
        <w:t xml:space="preserve">                          или садового дома,</w:t>
      </w:r>
    </w:p>
    <w:p w:rsidR="00F24042" w:rsidRPr="00902FFF" w:rsidRDefault="00F24042" w:rsidP="00F24042">
      <w:pPr>
        <w:rPr>
          <w:rFonts w:ascii="Times New Roman" w:hAnsi="Times New Roman" w:cs="Times New Roman"/>
        </w:rPr>
      </w:pPr>
    </w:p>
    <w:tbl>
      <w:tblPr>
        <w:tblW w:w="94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1"/>
        <w:gridCol w:w="2663"/>
        <w:gridCol w:w="3260"/>
        <w:gridCol w:w="2649"/>
      </w:tblGrid>
      <w:tr w:rsidR="00F24042" w:rsidRPr="00902FFF" w:rsidTr="00F24042">
        <w:tc>
          <w:tcPr>
            <w:tcW w:w="881"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lastRenderedPageBreak/>
              <w:t>N п/п</w:t>
            </w:r>
          </w:p>
        </w:tc>
        <w:tc>
          <w:tcPr>
            <w:tcW w:w="2663" w:type="dxa"/>
            <w:tcBorders>
              <w:top w:val="single" w:sz="4" w:space="0" w:color="auto"/>
              <w:left w:val="single" w:sz="4" w:space="0" w:color="auto"/>
              <w:bottom w:val="nil"/>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Наименование параметров планируемого строительства или реконструкции объекта индивидуального жилищного строительства или садового дома</w:t>
            </w:r>
          </w:p>
        </w:tc>
        <w:tc>
          <w:tcPr>
            <w:tcW w:w="3260"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Значения параметров планируемого строительства или реконструкции объекта индивидуального жилищного строительства или садового дома, указанные в уведомлении о планируемых строительстве или реконструкции объекта индивидуального жилищного строительства или садового дома</w:t>
            </w:r>
          </w:p>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______________________</w:t>
            </w:r>
          </w:p>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(дата направления уведомления)</w:t>
            </w:r>
          </w:p>
        </w:tc>
        <w:tc>
          <w:tcPr>
            <w:tcW w:w="2649" w:type="dxa"/>
            <w:tcBorders>
              <w:top w:val="single" w:sz="4" w:space="0" w:color="auto"/>
              <w:left w:val="single" w:sz="4" w:space="0" w:color="auto"/>
              <w:bottom w:val="nil"/>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Измененные значения параметров планируемого строительства или реконструкции объекта индивидуального жилищного строительства или садового дома</w:t>
            </w:r>
          </w:p>
        </w:tc>
      </w:tr>
      <w:tr w:rsidR="00F24042" w:rsidRPr="00902FFF" w:rsidTr="00F24042">
        <w:tc>
          <w:tcPr>
            <w:tcW w:w="881"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3.1</w:t>
            </w:r>
          </w:p>
        </w:tc>
        <w:tc>
          <w:tcPr>
            <w:tcW w:w="2663"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Количество надземных этажей</w:t>
            </w:r>
          </w:p>
        </w:tc>
        <w:tc>
          <w:tcPr>
            <w:tcW w:w="3260"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p>
        </w:tc>
        <w:tc>
          <w:tcPr>
            <w:tcW w:w="2649"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1"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3.2</w:t>
            </w:r>
          </w:p>
        </w:tc>
        <w:tc>
          <w:tcPr>
            <w:tcW w:w="2663"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Высота</w:t>
            </w:r>
          </w:p>
        </w:tc>
        <w:tc>
          <w:tcPr>
            <w:tcW w:w="3260"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p>
        </w:tc>
        <w:tc>
          <w:tcPr>
            <w:tcW w:w="2649"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1"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bookmarkStart w:id="147" w:name="sub_233"/>
            <w:r w:rsidRPr="00902FFF">
              <w:rPr>
                <w:rFonts w:ascii="Times New Roman" w:hAnsi="Times New Roman" w:cs="Times New Roman"/>
              </w:rPr>
              <w:t>3.3</w:t>
            </w:r>
            <w:bookmarkEnd w:id="147"/>
          </w:p>
        </w:tc>
        <w:tc>
          <w:tcPr>
            <w:tcW w:w="2663"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Сведения об отступах от границ земельного участка</w:t>
            </w:r>
          </w:p>
        </w:tc>
        <w:tc>
          <w:tcPr>
            <w:tcW w:w="3260"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p>
        </w:tc>
        <w:tc>
          <w:tcPr>
            <w:tcW w:w="2649"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r w:rsidR="00F24042" w:rsidRPr="00902FFF" w:rsidTr="00F24042">
        <w:tc>
          <w:tcPr>
            <w:tcW w:w="881" w:type="dxa"/>
            <w:tcBorders>
              <w:top w:val="single" w:sz="4" w:space="0" w:color="auto"/>
              <w:bottom w:val="single" w:sz="4" w:space="0" w:color="auto"/>
              <w:right w:val="single" w:sz="4" w:space="0" w:color="auto"/>
            </w:tcBorders>
          </w:tcPr>
          <w:p w:rsidR="00F24042" w:rsidRPr="00902FFF" w:rsidRDefault="00F24042" w:rsidP="00F24042">
            <w:pPr>
              <w:pStyle w:val="af5"/>
              <w:jc w:val="center"/>
              <w:rPr>
                <w:rFonts w:ascii="Times New Roman" w:hAnsi="Times New Roman" w:cs="Times New Roman"/>
              </w:rPr>
            </w:pPr>
            <w:r w:rsidRPr="00902FFF">
              <w:rPr>
                <w:rFonts w:ascii="Times New Roman" w:hAnsi="Times New Roman" w:cs="Times New Roman"/>
              </w:rPr>
              <w:t>3.4</w:t>
            </w:r>
          </w:p>
        </w:tc>
        <w:tc>
          <w:tcPr>
            <w:tcW w:w="2663"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r w:rsidRPr="00902FFF">
              <w:rPr>
                <w:rFonts w:ascii="Times New Roman" w:hAnsi="Times New Roman" w:cs="Times New Roman"/>
              </w:rPr>
              <w:t>Площадь застройки</w:t>
            </w:r>
          </w:p>
        </w:tc>
        <w:tc>
          <w:tcPr>
            <w:tcW w:w="3260" w:type="dxa"/>
            <w:tcBorders>
              <w:top w:val="single" w:sz="4" w:space="0" w:color="auto"/>
              <w:left w:val="single" w:sz="4" w:space="0" w:color="auto"/>
              <w:bottom w:val="single" w:sz="4" w:space="0" w:color="auto"/>
              <w:right w:val="single" w:sz="4" w:space="0" w:color="auto"/>
            </w:tcBorders>
          </w:tcPr>
          <w:p w:rsidR="00F24042" w:rsidRPr="00902FFF" w:rsidRDefault="00F24042" w:rsidP="00F24042">
            <w:pPr>
              <w:pStyle w:val="af5"/>
              <w:rPr>
                <w:rFonts w:ascii="Times New Roman" w:hAnsi="Times New Roman" w:cs="Times New Roman"/>
              </w:rPr>
            </w:pPr>
          </w:p>
        </w:tc>
        <w:tc>
          <w:tcPr>
            <w:tcW w:w="2649" w:type="dxa"/>
            <w:tcBorders>
              <w:top w:val="single" w:sz="4" w:space="0" w:color="auto"/>
              <w:left w:val="single" w:sz="4" w:space="0" w:color="auto"/>
              <w:bottom w:val="single" w:sz="4" w:space="0" w:color="auto"/>
            </w:tcBorders>
          </w:tcPr>
          <w:p w:rsidR="00F24042" w:rsidRPr="00902FFF" w:rsidRDefault="00F24042" w:rsidP="00F24042">
            <w:pPr>
              <w:pStyle w:val="af5"/>
              <w:rPr>
                <w:rFonts w:ascii="Times New Roman" w:hAnsi="Times New Roman" w:cs="Times New Roman"/>
              </w:rPr>
            </w:pPr>
          </w:p>
        </w:tc>
      </w:tr>
    </w:tbl>
    <w:p w:rsidR="00F24042" w:rsidRPr="00902FFF" w:rsidRDefault="00F24042" w:rsidP="00F24042">
      <w:pPr>
        <w:rPr>
          <w:rFonts w:ascii="Times New Roman" w:hAnsi="Times New Roman" w:cs="Times New Roman"/>
        </w:rPr>
      </w:pPr>
    </w:p>
    <w:p w:rsidR="00F24042" w:rsidRPr="00902FFF" w:rsidRDefault="00F24042" w:rsidP="00F24042">
      <w:pPr>
        <w:pStyle w:val="af"/>
        <w:jc w:val="center"/>
        <w:rPr>
          <w:rFonts w:ascii="Times New Roman" w:hAnsi="Times New Roman" w:cs="Times New Roman"/>
          <w:sz w:val="20"/>
          <w:szCs w:val="20"/>
        </w:rPr>
      </w:pPr>
      <w:r w:rsidRPr="00902FFF">
        <w:rPr>
          <w:rStyle w:val="af1"/>
          <w:rFonts w:ascii="Times New Roman" w:hAnsi="Times New Roman" w:cs="Times New Roman"/>
          <w:sz w:val="20"/>
          <w:szCs w:val="20"/>
        </w:rPr>
        <w:t>4. Схематичное изображение планируемого к строительству</w:t>
      </w:r>
    </w:p>
    <w:p w:rsidR="00F24042" w:rsidRPr="00902FFF" w:rsidRDefault="00F24042" w:rsidP="00F24042">
      <w:pPr>
        <w:pStyle w:val="af"/>
        <w:jc w:val="center"/>
        <w:rPr>
          <w:rFonts w:ascii="Times New Roman" w:hAnsi="Times New Roman" w:cs="Times New Roman"/>
          <w:sz w:val="20"/>
          <w:szCs w:val="20"/>
        </w:rPr>
      </w:pPr>
      <w:r w:rsidRPr="00902FFF">
        <w:rPr>
          <w:rStyle w:val="af1"/>
          <w:rFonts w:ascii="Times New Roman" w:hAnsi="Times New Roman" w:cs="Times New Roman"/>
          <w:sz w:val="20"/>
          <w:szCs w:val="20"/>
        </w:rPr>
        <w:t>или реконструкции объекта капитального строительства на земельном участке</w:t>
      </w:r>
    </w:p>
    <w:p w:rsidR="00F24042" w:rsidRPr="00902FFF" w:rsidRDefault="00F24042" w:rsidP="00F24042">
      <w:pPr>
        <w:pStyle w:val="af"/>
        <w:jc w:val="center"/>
        <w:rPr>
          <w:rFonts w:ascii="Times New Roman" w:hAnsi="Times New Roman" w:cs="Times New Roman"/>
          <w:sz w:val="20"/>
          <w:szCs w:val="20"/>
        </w:rPr>
      </w:pPr>
      <w:r w:rsidRPr="00902FFF">
        <w:rPr>
          <w:rStyle w:val="af1"/>
          <w:rFonts w:ascii="Times New Roman" w:hAnsi="Times New Roman" w:cs="Times New Roman"/>
          <w:sz w:val="20"/>
          <w:szCs w:val="20"/>
        </w:rPr>
        <w:t>(в случае если изменились значения параметров планируемого строительства</w:t>
      </w:r>
    </w:p>
    <w:p w:rsidR="00F24042" w:rsidRPr="00902FFF" w:rsidRDefault="00F24042" w:rsidP="00F24042">
      <w:pPr>
        <w:pStyle w:val="af"/>
        <w:jc w:val="center"/>
        <w:rPr>
          <w:rFonts w:ascii="Times New Roman" w:hAnsi="Times New Roman" w:cs="Times New Roman"/>
          <w:sz w:val="20"/>
          <w:szCs w:val="20"/>
        </w:rPr>
      </w:pPr>
      <w:r w:rsidRPr="00902FFF">
        <w:rPr>
          <w:rStyle w:val="af1"/>
          <w:rFonts w:ascii="Times New Roman" w:hAnsi="Times New Roman" w:cs="Times New Roman"/>
          <w:sz w:val="20"/>
          <w:szCs w:val="20"/>
        </w:rPr>
        <w:t>или реконструкции объекта индивидуального жилищного строительства или</w:t>
      </w:r>
    </w:p>
    <w:p w:rsidR="00F24042" w:rsidRPr="00902FFF" w:rsidRDefault="00F24042" w:rsidP="00F24042">
      <w:pPr>
        <w:pStyle w:val="af"/>
        <w:jc w:val="center"/>
        <w:rPr>
          <w:rFonts w:ascii="Times New Roman" w:hAnsi="Times New Roman" w:cs="Times New Roman"/>
          <w:sz w:val="20"/>
          <w:szCs w:val="20"/>
        </w:rPr>
      </w:pPr>
      <w:r w:rsidRPr="00902FFF">
        <w:rPr>
          <w:rStyle w:val="af1"/>
          <w:rFonts w:ascii="Times New Roman" w:hAnsi="Times New Roman" w:cs="Times New Roman"/>
          <w:sz w:val="20"/>
          <w:szCs w:val="20"/>
        </w:rPr>
        <w:t xml:space="preserve">садового дома, предусмотренные </w:t>
      </w:r>
      <w:hyperlink w:anchor="sub_233" w:history="1">
        <w:r w:rsidRPr="00902FFF">
          <w:rPr>
            <w:rStyle w:val="ac"/>
            <w:rFonts w:ascii="Times New Roman" w:hAnsi="Times New Roman" w:cs="Times New Roman"/>
            <w:sz w:val="20"/>
            <w:szCs w:val="20"/>
          </w:rPr>
          <w:t>пунктом 3.3</w:t>
        </w:r>
      </w:hyperlink>
      <w:r w:rsidRPr="00902FFF">
        <w:rPr>
          <w:rStyle w:val="af1"/>
          <w:rFonts w:ascii="Times New Roman" w:hAnsi="Times New Roman" w:cs="Times New Roman"/>
          <w:sz w:val="20"/>
          <w:szCs w:val="20"/>
        </w:rPr>
        <w:t xml:space="preserve"> Формы настоящего уведомления</w:t>
      </w:r>
    </w:p>
    <w:p w:rsidR="00F24042" w:rsidRPr="00902FFF" w:rsidRDefault="00F24042" w:rsidP="00F24042">
      <w:pPr>
        <w:pStyle w:val="af"/>
        <w:jc w:val="center"/>
        <w:rPr>
          <w:rFonts w:ascii="Times New Roman" w:hAnsi="Times New Roman" w:cs="Times New Roman"/>
          <w:sz w:val="20"/>
          <w:szCs w:val="20"/>
        </w:rPr>
      </w:pPr>
      <w:r w:rsidRPr="00902FFF">
        <w:rPr>
          <w:rStyle w:val="af1"/>
          <w:rFonts w:ascii="Times New Roman" w:hAnsi="Times New Roman" w:cs="Times New Roman"/>
          <w:sz w:val="20"/>
          <w:szCs w:val="20"/>
        </w:rPr>
        <w:t>об изменении параметров планируемого строительства или реконструкции</w:t>
      </w:r>
    </w:p>
    <w:p w:rsidR="00F24042" w:rsidRPr="00902FFF" w:rsidRDefault="00F24042" w:rsidP="00F24042">
      <w:pPr>
        <w:pStyle w:val="af"/>
        <w:jc w:val="center"/>
        <w:rPr>
          <w:rFonts w:ascii="Times New Roman" w:hAnsi="Times New Roman" w:cs="Times New Roman"/>
          <w:sz w:val="20"/>
          <w:szCs w:val="20"/>
        </w:rPr>
      </w:pPr>
      <w:r w:rsidRPr="00902FFF">
        <w:rPr>
          <w:rStyle w:val="af1"/>
          <w:rFonts w:ascii="Times New Roman" w:hAnsi="Times New Roman" w:cs="Times New Roman"/>
          <w:sz w:val="20"/>
          <w:szCs w:val="20"/>
        </w:rPr>
        <w:t>объекта индивидуального жилищного строительства или садового дома)</w:t>
      </w:r>
    </w:p>
    <w:p w:rsidR="00F24042" w:rsidRPr="00902FFF" w:rsidRDefault="00F24042" w:rsidP="00F24042">
      <w:pPr>
        <w:rPr>
          <w:rFonts w:ascii="Times New Roman" w:hAnsi="Times New Roman" w:cs="Times New Roman"/>
        </w:rPr>
      </w:pP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w:t>
      </w: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                                                           │</w:t>
      </w: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                                                           │</w:t>
      </w: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                                                           │</w:t>
      </w: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                                                           │</w:t>
      </w: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                                                           │</w:t>
      </w: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                                                           │</w:t>
      </w: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                                                           │</w:t>
      </w: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                                                           │</w:t>
      </w:r>
    </w:p>
    <w:p w:rsidR="00F24042" w:rsidRPr="00902FFF" w:rsidRDefault="00F24042" w:rsidP="00F24042">
      <w:pPr>
        <w:pStyle w:val="af"/>
        <w:rPr>
          <w:rFonts w:ascii="Times New Roman" w:hAnsi="Times New Roman" w:cs="Times New Roman"/>
          <w:sz w:val="20"/>
          <w:szCs w:val="20"/>
        </w:rPr>
      </w:pPr>
      <w:r w:rsidRPr="00902FFF">
        <w:rPr>
          <w:rFonts w:ascii="Times New Roman" w:hAnsi="Times New Roman" w:cs="Times New Roman"/>
          <w:sz w:val="20"/>
          <w:szCs w:val="20"/>
        </w:rPr>
        <w:t>└───────────────────────────────────────────────────────────┘</w:t>
      </w:r>
    </w:p>
    <w:p w:rsidR="00F24042" w:rsidRPr="00902FFF" w:rsidRDefault="00F24042" w:rsidP="00F24042">
      <w:pPr>
        <w:rPr>
          <w:rFonts w:ascii="Times New Roman" w:hAnsi="Times New Roman" w:cs="Times New Roman"/>
        </w:rPr>
      </w:pPr>
    </w:p>
    <w:p w:rsidR="00F24042" w:rsidRPr="00FF4AF1" w:rsidRDefault="00F24042" w:rsidP="00F24042">
      <w:pPr>
        <w:pStyle w:val="af"/>
        <w:jc w:val="both"/>
        <w:rPr>
          <w:rFonts w:ascii="Times New Roman" w:hAnsi="Times New Roman" w:cs="Times New Roman"/>
        </w:rPr>
      </w:pPr>
      <w:r w:rsidRPr="00902FFF">
        <w:rPr>
          <w:rFonts w:ascii="Times New Roman" w:hAnsi="Times New Roman" w:cs="Times New Roman"/>
          <w:sz w:val="20"/>
          <w:szCs w:val="20"/>
        </w:rPr>
        <w:t xml:space="preserve">     </w:t>
      </w:r>
      <w:r w:rsidRPr="00FF4AF1">
        <w:rPr>
          <w:rFonts w:ascii="Times New Roman" w:hAnsi="Times New Roman" w:cs="Times New Roman"/>
        </w:rPr>
        <w:t>Почтовый адрес и (или) адрес электронной почты для связи:</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_________________________________________________________________________</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 xml:space="preserve">     Уведомление о соответствии указанных  в  уведомлении  о  планируемых</w:t>
      </w:r>
      <w:r>
        <w:rPr>
          <w:rFonts w:ascii="Times New Roman" w:hAnsi="Times New Roman" w:cs="Times New Roman"/>
        </w:rPr>
        <w:t xml:space="preserve"> </w:t>
      </w:r>
      <w:r w:rsidRPr="00FF4AF1">
        <w:rPr>
          <w:rFonts w:ascii="Times New Roman" w:hAnsi="Times New Roman" w:cs="Times New Roman"/>
        </w:rPr>
        <w:t>строительстве  или  реконструкции   объекта   индивидуального   жилищного</w:t>
      </w:r>
      <w:r>
        <w:rPr>
          <w:rFonts w:ascii="Times New Roman" w:hAnsi="Times New Roman" w:cs="Times New Roman"/>
        </w:rPr>
        <w:t xml:space="preserve"> </w:t>
      </w:r>
      <w:r w:rsidRPr="00FF4AF1">
        <w:rPr>
          <w:rFonts w:ascii="Times New Roman" w:hAnsi="Times New Roman" w:cs="Times New Roman"/>
        </w:rPr>
        <w:t>строительства  или  садового  дома  параметров  объекта   индивидуального</w:t>
      </w:r>
      <w:r>
        <w:rPr>
          <w:rFonts w:ascii="Times New Roman" w:hAnsi="Times New Roman" w:cs="Times New Roman"/>
        </w:rPr>
        <w:t xml:space="preserve"> </w:t>
      </w:r>
      <w:r w:rsidRPr="00FF4AF1">
        <w:rPr>
          <w:rFonts w:ascii="Times New Roman" w:hAnsi="Times New Roman" w:cs="Times New Roman"/>
        </w:rPr>
        <w:t>жилищного строительства или  садового  дома  установленным   параметрам и</w:t>
      </w:r>
      <w:r>
        <w:rPr>
          <w:rFonts w:ascii="Times New Roman" w:hAnsi="Times New Roman" w:cs="Times New Roman"/>
        </w:rPr>
        <w:t xml:space="preserve"> </w:t>
      </w:r>
      <w:r w:rsidRPr="00FF4AF1">
        <w:rPr>
          <w:rFonts w:ascii="Times New Roman" w:hAnsi="Times New Roman" w:cs="Times New Roman"/>
        </w:rPr>
        <w:t>допустимости размещения объекта индивидуального  жилищного  строительства</w:t>
      </w:r>
      <w:r>
        <w:rPr>
          <w:rFonts w:ascii="Times New Roman" w:hAnsi="Times New Roman" w:cs="Times New Roman"/>
        </w:rPr>
        <w:t xml:space="preserve"> </w:t>
      </w:r>
      <w:r w:rsidRPr="00FF4AF1">
        <w:rPr>
          <w:rFonts w:ascii="Times New Roman" w:hAnsi="Times New Roman" w:cs="Times New Roman"/>
        </w:rPr>
        <w:t>или садового дома на земельном участке либо о несоответствии указанных  в</w:t>
      </w:r>
      <w:r>
        <w:rPr>
          <w:rFonts w:ascii="Times New Roman" w:hAnsi="Times New Roman" w:cs="Times New Roman"/>
        </w:rPr>
        <w:t xml:space="preserve"> </w:t>
      </w:r>
      <w:r w:rsidRPr="00FF4AF1">
        <w:rPr>
          <w:rFonts w:ascii="Times New Roman" w:hAnsi="Times New Roman" w:cs="Times New Roman"/>
        </w:rPr>
        <w:t>уведомлении  о  планируемых  строительстве  или   реконструкции   объекта</w:t>
      </w:r>
      <w:r>
        <w:rPr>
          <w:rFonts w:ascii="Times New Roman" w:hAnsi="Times New Roman" w:cs="Times New Roman"/>
        </w:rPr>
        <w:t xml:space="preserve"> </w:t>
      </w:r>
      <w:r w:rsidRPr="00FF4AF1">
        <w:rPr>
          <w:rFonts w:ascii="Times New Roman" w:hAnsi="Times New Roman" w:cs="Times New Roman"/>
        </w:rPr>
        <w:t>индивидуального жилищного  строительства  или  садового  дома  параметров</w:t>
      </w:r>
      <w:r>
        <w:rPr>
          <w:rFonts w:ascii="Times New Roman" w:hAnsi="Times New Roman" w:cs="Times New Roman"/>
        </w:rPr>
        <w:t xml:space="preserve"> </w:t>
      </w:r>
      <w:r w:rsidRPr="00FF4AF1">
        <w:rPr>
          <w:rFonts w:ascii="Times New Roman" w:hAnsi="Times New Roman" w:cs="Times New Roman"/>
        </w:rPr>
        <w:t>объекта  индивидуального  жилищного  строительства  или     садового дома</w:t>
      </w:r>
      <w:r>
        <w:rPr>
          <w:rFonts w:ascii="Times New Roman" w:hAnsi="Times New Roman" w:cs="Times New Roman"/>
        </w:rPr>
        <w:t xml:space="preserve"> </w:t>
      </w:r>
      <w:r w:rsidRPr="00FF4AF1">
        <w:rPr>
          <w:rFonts w:ascii="Times New Roman" w:hAnsi="Times New Roman" w:cs="Times New Roman"/>
        </w:rPr>
        <w:t>установленным  параметрам  и  (или)  недопустимости  размещения   объекта</w:t>
      </w:r>
      <w:r>
        <w:rPr>
          <w:rFonts w:ascii="Times New Roman" w:hAnsi="Times New Roman" w:cs="Times New Roman"/>
        </w:rPr>
        <w:t xml:space="preserve"> </w:t>
      </w:r>
      <w:r w:rsidRPr="00FF4AF1">
        <w:rPr>
          <w:rFonts w:ascii="Times New Roman" w:hAnsi="Times New Roman" w:cs="Times New Roman"/>
        </w:rPr>
        <w:t xml:space="preserve">индивидуального жилищного </w:t>
      </w:r>
      <w:r w:rsidRPr="00FF4AF1">
        <w:rPr>
          <w:rFonts w:ascii="Times New Roman" w:hAnsi="Times New Roman" w:cs="Times New Roman"/>
        </w:rPr>
        <w:lastRenderedPageBreak/>
        <w:t>строительства или садового  дома  на  земельном</w:t>
      </w:r>
      <w:r>
        <w:rPr>
          <w:rFonts w:ascii="Times New Roman" w:hAnsi="Times New Roman" w:cs="Times New Roman"/>
        </w:rPr>
        <w:t xml:space="preserve"> </w:t>
      </w:r>
      <w:r w:rsidRPr="00FF4AF1">
        <w:rPr>
          <w:rFonts w:ascii="Times New Roman" w:hAnsi="Times New Roman" w:cs="Times New Roman"/>
        </w:rPr>
        <w:t>участке прошу направить следующим способом:</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_________________________________________________________________________</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 xml:space="preserve">   (путем направления на почтовый адрес и (или) адрес электронной почты</w:t>
      </w:r>
      <w:r>
        <w:rPr>
          <w:rFonts w:ascii="Times New Roman" w:hAnsi="Times New Roman" w:cs="Times New Roman"/>
        </w:rPr>
        <w:t xml:space="preserve"> </w:t>
      </w:r>
      <w:r w:rsidRPr="00FF4AF1">
        <w:rPr>
          <w:rFonts w:ascii="Times New Roman" w:hAnsi="Times New Roman" w:cs="Times New Roman"/>
        </w:rPr>
        <w:t>или нарочным в  уполномоченном  на  выдачу  разрешений  на  строительство</w:t>
      </w:r>
      <w:r>
        <w:rPr>
          <w:rFonts w:ascii="Times New Roman" w:hAnsi="Times New Roman" w:cs="Times New Roman"/>
        </w:rPr>
        <w:t xml:space="preserve"> </w:t>
      </w:r>
      <w:r w:rsidRPr="00FF4AF1">
        <w:rPr>
          <w:rFonts w:ascii="Times New Roman" w:hAnsi="Times New Roman" w:cs="Times New Roman"/>
        </w:rPr>
        <w:t>федеральном органе исполнительной власти,  органе  исполнительной  власти</w:t>
      </w:r>
      <w:r>
        <w:rPr>
          <w:rFonts w:ascii="Times New Roman" w:hAnsi="Times New Roman" w:cs="Times New Roman"/>
        </w:rPr>
        <w:t xml:space="preserve"> </w:t>
      </w:r>
      <w:r w:rsidRPr="00FF4AF1">
        <w:rPr>
          <w:rFonts w:ascii="Times New Roman" w:hAnsi="Times New Roman" w:cs="Times New Roman"/>
        </w:rPr>
        <w:t>субъекта Российской Федерации или органе местного самоуправления,  в  том  числе через многофункциональный центр)</w:t>
      </w:r>
    </w:p>
    <w:p w:rsidR="00F24042" w:rsidRPr="00FF4AF1" w:rsidRDefault="00F24042" w:rsidP="00F24042">
      <w:pPr>
        <w:jc w:val="both"/>
        <w:rPr>
          <w:rFonts w:ascii="Times New Roman" w:hAnsi="Times New Roman" w:cs="Times New Roman"/>
          <w:sz w:val="24"/>
          <w:szCs w:val="24"/>
        </w:rPr>
      </w:pP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 xml:space="preserve">     Настоящим уведомлением я ___________________________________________</w:t>
      </w:r>
      <w:r>
        <w:rPr>
          <w:rFonts w:ascii="Times New Roman" w:hAnsi="Times New Roman" w:cs="Times New Roman"/>
        </w:rPr>
        <w:t>_________</w:t>
      </w:r>
    </w:p>
    <w:p w:rsidR="00F24042" w:rsidRPr="00FF4AF1" w:rsidRDefault="00F24042" w:rsidP="00F24042">
      <w:pPr>
        <w:pStyle w:val="af"/>
        <w:jc w:val="both"/>
        <w:rPr>
          <w:rFonts w:ascii="Times New Roman" w:hAnsi="Times New Roman" w:cs="Times New Roman"/>
          <w:sz w:val="18"/>
          <w:szCs w:val="18"/>
        </w:rPr>
      </w:pPr>
      <w:r w:rsidRPr="00FF4AF1">
        <w:rPr>
          <w:rFonts w:ascii="Times New Roman" w:hAnsi="Times New Roman" w:cs="Times New Roman"/>
          <w:sz w:val="18"/>
          <w:szCs w:val="18"/>
        </w:rPr>
        <w:t xml:space="preserve">     </w:t>
      </w:r>
      <w:r>
        <w:rPr>
          <w:rFonts w:ascii="Times New Roman" w:hAnsi="Times New Roman" w:cs="Times New Roman"/>
          <w:sz w:val="18"/>
          <w:szCs w:val="18"/>
        </w:rPr>
        <w:t xml:space="preserve">                                                                   </w:t>
      </w:r>
      <w:r w:rsidRPr="00FF4AF1">
        <w:rPr>
          <w:rFonts w:ascii="Times New Roman" w:hAnsi="Times New Roman" w:cs="Times New Roman"/>
          <w:sz w:val="18"/>
          <w:szCs w:val="18"/>
        </w:rPr>
        <w:t>(фамилия, имя, отчество (при наличии) даю согласие на обработку</w:t>
      </w:r>
    </w:p>
    <w:p w:rsidR="00F24042" w:rsidRPr="00FF4AF1" w:rsidRDefault="00F24042" w:rsidP="00F24042">
      <w:pPr>
        <w:pStyle w:val="af"/>
        <w:jc w:val="both"/>
        <w:rPr>
          <w:rFonts w:ascii="Times New Roman" w:hAnsi="Times New Roman" w:cs="Times New Roman"/>
          <w:sz w:val="18"/>
          <w:szCs w:val="18"/>
        </w:rPr>
      </w:pPr>
      <w:r w:rsidRPr="00FF4AF1">
        <w:rPr>
          <w:rFonts w:ascii="Times New Roman" w:hAnsi="Times New Roman" w:cs="Times New Roman"/>
          <w:sz w:val="18"/>
          <w:szCs w:val="18"/>
        </w:rPr>
        <w:t xml:space="preserve">        </w:t>
      </w:r>
      <w:r>
        <w:rPr>
          <w:rFonts w:ascii="Times New Roman" w:hAnsi="Times New Roman" w:cs="Times New Roman"/>
          <w:sz w:val="18"/>
          <w:szCs w:val="18"/>
        </w:rPr>
        <w:t xml:space="preserve">                                                                      </w:t>
      </w:r>
      <w:r w:rsidRPr="00FF4AF1">
        <w:rPr>
          <w:rFonts w:ascii="Times New Roman" w:hAnsi="Times New Roman" w:cs="Times New Roman"/>
          <w:sz w:val="18"/>
          <w:szCs w:val="18"/>
        </w:rPr>
        <w:t>персональных данных (в случае если застройщиком является</w:t>
      </w:r>
    </w:p>
    <w:p w:rsidR="00F24042" w:rsidRPr="00FF4AF1" w:rsidRDefault="00F24042" w:rsidP="00F24042">
      <w:pPr>
        <w:pStyle w:val="af"/>
        <w:jc w:val="both"/>
        <w:rPr>
          <w:rFonts w:ascii="Times New Roman" w:hAnsi="Times New Roman" w:cs="Times New Roman"/>
          <w:sz w:val="18"/>
          <w:szCs w:val="18"/>
        </w:rPr>
      </w:pPr>
      <w:r w:rsidRPr="00FF4AF1">
        <w:rPr>
          <w:rFonts w:ascii="Times New Roman" w:hAnsi="Times New Roman" w:cs="Times New Roman"/>
          <w:sz w:val="18"/>
          <w:szCs w:val="18"/>
        </w:rPr>
        <w:t xml:space="preserve">                           </w:t>
      </w:r>
      <w:r>
        <w:rPr>
          <w:rFonts w:ascii="Times New Roman" w:hAnsi="Times New Roman" w:cs="Times New Roman"/>
          <w:sz w:val="18"/>
          <w:szCs w:val="18"/>
        </w:rPr>
        <w:t xml:space="preserve">                                                                                       </w:t>
      </w:r>
      <w:r w:rsidRPr="00FF4AF1">
        <w:rPr>
          <w:rFonts w:ascii="Times New Roman" w:hAnsi="Times New Roman" w:cs="Times New Roman"/>
          <w:sz w:val="18"/>
          <w:szCs w:val="18"/>
        </w:rPr>
        <w:t xml:space="preserve"> физическое лицо).</w:t>
      </w:r>
    </w:p>
    <w:p w:rsidR="00F24042" w:rsidRPr="00FF4AF1" w:rsidRDefault="00F24042" w:rsidP="00F24042">
      <w:pPr>
        <w:jc w:val="both"/>
        <w:rPr>
          <w:rFonts w:ascii="Times New Roman" w:hAnsi="Times New Roman" w:cs="Times New Roman"/>
          <w:sz w:val="24"/>
          <w:szCs w:val="24"/>
        </w:rPr>
      </w:pP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_____________________________ _______________ ______________________</w:t>
      </w:r>
    </w:p>
    <w:p w:rsidR="00F24042" w:rsidRPr="00FF4AF1" w:rsidRDefault="00F24042" w:rsidP="00F24042">
      <w:pPr>
        <w:pStyle w:val="af"/>
        <w:jc w:val="both"/>
        <w:rPr>
          <w:rFonts w:ascii="Times New Roman" w:hAnsi="Times New Roman" w:cs="Times New Roman"/>
          <w:sz w:val="20"/>
          <w:szCs w:val="20"/>
        </w:rPr>
      </w:pPr>
      <w:r w:rsidRPr="00FF4AF1">
        <w:rPr>
          <w:rFonts w:ascii="Times New Roman" w:hAnsi="Times New Roman" w:cs="Times New Roman"/>
          <w:sz w:val="20"/>
          <w:szCs w:val="20"/>
        </w:rPr>
        <w:t xml:space="preserve">(должность, в случае если     </w:t>
      </w:r>
      <w:r>
        <w:rPr>
          <w:rFonts w:ascii="Times New Roman" w:hAnsi="Times New Roman" w:cs="Times New Roman"/>
          <w:sz w:val="20"/>
          <w:szCs w:val="20"/>
        </w:rPr>
        <w:t xml:space="preserve">                        </w:t>
      </w:r>
      <w:r w:rsidRPr="00FF4AF1">
        <w:rPr>
          <w:rFonts w:ascii="Times New Roman" w:hAnsi="Times New Roman" w:cs="Times New Roman"/>
          <w:sz w:val="20"/>
          <w:szCs w:val="20"/>
        </w:rPr>
        <w:t xml:space="preserve">   (подпись)  </w:t>
      </w:r>
      <w:r>
        <w:rPr>
          <w:rFonts w:ascii="Times New Roman" w:hAnsi="Times New Roman" w:cs="Times New Roman"/>
          <w:sz w:val="20"/>
          <w:szCs w:val="20"/>
        </w:rPr>
        <w:t xml:space="preserve">             </w:t>
      </w:r>
      <w:r w:rsidRPr="00FF4AF1">
        <w:rPr>
          <w:rFonts w:ascii="Times New Roman" w:hAnsi="Times New Roman" w:cs="Times New Roman"/>
          <w:sz w:val="20"/>
          <w:szCs w:val="20"/>
        </w:rPr>
        <w:t xml:space="preserve">  (расшифровка подписи)</w:t>
      </w:r>
    </w:p>
    <w:p w:rsidR="00F24042" w:rsidRPr="00FF4AF1" w:rsidRDefault="00F24042" w:rsidP="00F24042">
      <w:pPr>
        <w:pStyle w:val="af"/>
        <w:jc w:val="both"/>
        <w:rPr>
          <w:rFonts w:ascii="Times New Roman" w:hAnsi="Times New Roman" w:cs="Times New Roman"/>
          <w:sz w:val="20"/>
          <w:szCs w:val="20"/>
        </w:rPr>
      </w:pPr>
      <w:r w:rsidRPr="00FF4AF1">
        <w:rPr>
          <w:rFonts w:ascii="Times New Roman" w:hAnsi="Times New Roman" w:cs="Times New Roman"/>
          <w:sz w:val="20"/>
          <w:szCs w:val="20"/>
        </w:rPr>
        <w:t>застройщиком является</w:t>
      </w:r>
    </w:p>
    <w:p w:rsidR="00F24042" w:rsidRPr="00FF4AF1" w:rsidRDefault="00F24042" w:rsidP="00F24042">
      <w:pPr>
        <w:pStyle w:val="af"/>
        <w:jc w:val="both"/>
        <w:rPr>
          <w:rFonts w:ascii="Times New Roman" w:hAnsi="Times New Roman" w:cs="Times New Roman"/>
          <w:sz w:val="20"/>
          <w:szCs w:val="20"/>
        </w:rPr>
      </w:pPr>
      <w:r w:rsidRPr="00FF4AF1">
        <w:rPr>
          <w:rFonts w:ascii="Times New Roman" w:hAnsi="Times New Roman" w:cs="Times New Roman"/>
          <w:sz w:val="20"/>
          <w:szCs w:val="20"/>
        </w:rPr>
        <w:t>юридическое лицо)</w:t>
      </w:r>
    </w:p>
    <w:p w:rsidR="00F24042" w:rsidRPr="00FF4AF1" w:rsidRDefault="00F24042" w:rsidP="00F24042">
      <w:pPr>
        <w:pStyle w:val="af"/>
        <w:jc w:val="both"/>
        <w:rPr>
          <w:rFonts w:ascii="Times New Roman" w:hAnsi="Times New Roman" w:cs="Times New Roman"/>
          <w:sz w:val="20"/>
          <w:szCs w:val="20"/>
        </w:rPr>
      </w:pPr>
      <w:r w:rsidRPr="00FF4AF1">
        <w:rPr>
          <w:rFonts w:ascii="Times New Roman" w:hAnsi="Times New Roman" w:cs="Times New Roman"/>
          <w:sz w:val="20"/>
          <w:szCs w:val="20"/>
        </w:rPr>
        <w:t>М.П. (при наличии)</w:t>
      </w:r>
    </w:p>
    <w:p w:rsidR="00F24042" w:rsidRPr="00FF4AF1" w:rsidRDefault="00F24042" w:rsidP="00F24042">
      <w:pPr>
        <w:jc w:val="both"/>
        <w:rPr>
          <w:rFonts w:ascii="Times New Roman" w:hAnsi="Times New Roman" w:cs="Times New Roman"/>
          <w:sz w:val="24"/>
          <w:szCs w:val="24"/>
        </w:rPr>
      </w:pP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 xml:space="preserve">     Приложения:   Документы,   подтверждающие   необходимость   внесения</w:t>
      </w:r>
      <w:r>
        <w:rPr>
          <w:rFonts w:ascii="Times New Roman" w:hAnsi="Times New Roman" w:cs="Times New Roman"/>
        </w:rPr>
        <w:t xml:space="preserve"> </w:t>
      </w:r>
      <w:r w:rsidRPr="00FF4AF1">
        <w:rPr>
          <w:rFonts w:ascii="Times New Roman" w:hAnsi="Times New Roman" w:cs="Times New Roman"/>
        </w:rPr>
        <w:t>изменений.</w:t>
      </w:r>
    </w:p>
    <w:p w:rsidR="00F24042" w:rsidRPr="00FF4AF1" w:rsidRDefault="00F24042" w:rsidP="00F24042">
      <w:pPr>
        <w:jc w:val="both"/>
        <w:rPr>
          <w:rFonts w:ascii="Times New Roman" w:hAnsi="Times New Roman" w:cs="Times New Roman"/>
          <w:sz w:val="24"/>
          <w:szCs w:val="24"/>
        </w:rPr>
      </w:pP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 xml:space="preserve">     Перечень документов, необходимых  для  предоставления  муниципальной</w:t>
      </w:r>
      <w:r>
        <w:rPr>
          <w:rFonts w:ascii="Times New Roman" w:hAnsi="Times New Roman" w:cs="Times New Roman"/>
        </w:rPr>
        <w:t xml:space="preserve"> </w:t>
      </w:r>
      <w:r w:rsidRPr="00FF4AF1">
        <w:rPr>
          <w:rFonts w:ascii="Times New Roman" w:hAnsi="Times New Roman" w:cs="Times New Roman"/>
        </w:rPr>
        <w:t>услуги:</w:t>
      </w:r>
    </w:p>
    <w:p w:rsidR="00F24042" w:rsidRPr="00FF4AF1" w:rsidRDefault="00F24042" w:rsidP="00F24042">
      <w:pPr>
        <w:pStyle w:val="af"/>
        <w:jc w:val="both"/>
        <w:rPr>
          <w:rFonts w:ascii="Times New Roman" w:hAnsi="Times New Roman" w:cs="Times New Roman"/>
        </w:rPr>
      </w:pPr>
      <w:bookmarkStart w:id="148" w:name="sub_201"/>
      <w:r w:rsidRPr="00FF4AF1">
        <w:rPr>
          <w:rFonts w:ascii="Times New Roman" w:hAnsi="Times New Roman" w:cs="Times New Roman"/>
        </w:rPr>
        <w:t xml:space="preserve">     1.  Копия  свидетельства  о  государственной  регистрации    прав на</w:t>
      </w:r>
      <w:bookmarkEnd w:id="148"/>
      <w:r>
        <w:rPr>
          <w:rFonts w:ascii="Times New Roman" w:hAnsi="Times New Roman" w:cs="Times New Roman"/>
        </w:rPr>
        <w:t xml:space="preserve"> </w:t>
      </w:r>
      <w:r w:rsidRPr="00FF4AF1">
        <w:rPr>
          <w:rFonts w:ascii="Times New Roman" w:hAnsi="Times New Roman" w:cs="Times New Roman"/>
        </w:rPr>
        <w:t>земельный   участок,   либо   договора   аренды       земельного участка,</w:t>
      </w:r>
      <w:r>
        <w:rPr>
          <w:rFonts w:ascii="Times New Roman" w:hAnsi="Times New Roman" w:cs="Times New Roman"/>
        </w:rPr>
        <w:t xml:space="preserve"> </w:t>
      </w:r>
      <w:r w:rsidRPr="00FF4AF1">
        <w:rPr>
          <w:rFonts w:ascii="Times New Roman" w:hAnsi="Times New Roman" w:cs="Times New Roman"/>
        </w:rPr>
        <w:t>зарегистрированного в установленном  порядке,  либо  выписки  из  Единого</w:t>
      </w:r>
      <w:r>
        <w:rPr>
          <w:rFonts w:ascii="Times New Roman" w:hAnsi="Times New Roman" w:cs="Times New Roman"/>
        </w:rPr>
        <w:t xml:space="preserve"> </w:t>
      </w:r>
      <w:r w:rsidRPr="00FF4AF1">
        <w:rPr>
          <w:rFonts w:ascii="Times New Roman" w:hAnsi="Times New Roman" w:cs="Times New Roman"/>
        </w:rPr>
        <w:t>государственного реестра недвижимости;</w:t>
      </w:r>
    </w:p>
    <w:p w:rsidR="00F24042" w:rsidRPr="00FF4AF1" w:rsidRDefault="00F24042" w:rsidP="00F24042">
      <w:pPr>
        <w:pStyle w:val="af"/>
        <w:jc w:val="both"/>
        <w:rPr>
          <w:rFonts w:ascii="Times New Roman" w:hAnsi="Times New Roman" w:cs="Times New Roman"/>
        </w:rPr>
      </w:pPr>
      <w:r w:rsidRPr="00FF4AF1">
        <w:rPr>
          <w:rFonts w:ascii="Times New Roman" w:hAnsi="Times New Roman" w:cs="Times New Roman"/>
        </w:rPr>
        <w:t xml:space="preserve">     Документы, указанные в </w:t>
      </w:r>
      <w:hyperlink w:anchor="sub_201" w:history="1">
        <w:r w:rsidRPr="00FF4AF1">
          <w:rPr>
            <w:rStyle w:val="ac"/>
            <w:rFonts w:ascii="Times New Roman" w:hAnsi="Times New Roman" w:cs="Times New Roman"/>
          </w:rPr>
          <w:t>п. 1</w:t>
        </w:r>
      </w:hyperlink>
      <w:r w:rsidRPr="00FF4AF1">
        <w:rPr>
          <w:rFonts w:ascii="Times New Roman" w:hAnsi="Times New Roman" w:cs="Times New Roman"/>
        </w:rPr>
        <w:t>, если они  не  представлены  заявителем,</w:t>
      </w:r>
      <w:r>
        <w:rPr>
          <w:rFonts w:ascii="Times New Roman" w:hAnsi="Times New Roman" w:cs="Times New Roman"/>
        </w:rPr>
        <w:t xml:space="preserve"> </w:t>
      </w:r>
      <w:r w:rsidRPr="00FF4AF1">
        <w:rPr>
          <w:rFonts w:ascii="Times New Roman" w:hAnsi="Times New Roman" w:cs="Times New Roman"/>
        </w:rPr>
        <w:t>запрашиваются в порядке межведомственного электронного взаимодействия.</w:t>
      </w:r>
    </w:p>
    <w:p w:rsidR="00F24042" w:rsidRPr="00902FFF" w:rsidRDefault="00F24042" w:rsidP="00F24042">
      <w:pPr>
        <w:rPr>
          <w:rFonts w:ascii="Times New Roman" w:hAnsi="Times New Roman" w:cs="Times New Roman"/>
        </w:rPr>
      </w:pPr>
    </w:p>
    <w:p w:rsidR="00F24042" w:rsidRPr="00902FFF" w:rsidRDefault="00F24042" w:rsidP="00444D97">
      <w:pPr>
        <w:spacing w:after="0" w:line="240" w:lineRule="auto"/>
        <w:jc w:val="right"/>
        <w:rPr>
          <w:rStyle w:val="af1"/>
          <w:rFonts w:ascii="Times New Roman" w:hAnsi="Times New Roman" w:cs="Times New Roman"/>
        </w:rPr>
      </w:pPr>
      <w:bookmarkStart w:id="149" w:name="sub_1300"/>
      <w:r w:rsidRPr="00902FFF">
        <w:rPr>
          <w:rStyle w:val="af1"/>
          <w:rFonts w:ascii="Times New Roman" w:hAnsi="Times New Roman" w:cs="Times New Roman"/>
        </w:rPr>
        <w:t>Приложение 3</w:t>
      </w:r>
      <w:r w:rsidRPr="00902FFF">
        <w:rPr>
          <w:rStyle w:val="af1"/>
          <w:rFonts w:ascii="Times New Roman" w:hAnsi="Times New Roman" w:cs="Times New Roman"/>
        </w:rPr>
        <w:br/>
        <w:t xml:space="preserve">к </w:t>
      </w:r>
      <w:hyperlink w:anchor="sub_1000" w:history="1">
        <w:r w:rsidRPr="00902FFF">
          <w:rPr>
            <w:rStyle w:val="ac"/>
            <w:rFonts w:ascii="Times New Roman" w:hAnsi="Times New Roman" w:cs="Times New Roman"/>
          </w:rPr>
          <w:t>Административному регламенту</w:t>
        </w:r>
      </w:hyperlink>
      <w:r w:rsidRPr="00902FFF">
        <w:rPr>
          <w:rStyle w:val="af1"/>
          <w:rFonts w:ascii="Times New Roman" w:hAnsi="Times New Roman" w:cs="Times New Roman"/>
        </w:rPr>
        <w:br/>
        <w:t>Администрации Ардатовского муниципального</w:t>
      </w:r>
      <w:r w:rsidRPr="00902FFF">
        <w:rPr>
          <w:rStyle w:val="af1"/>
          <w:rFonts w:ascii="Times New Roman" w:hAnsi="Times New Roman" w:cs="Times New Roman"/>
        </w:rPr>
        <w:br/>
        <w:t>района предоставления муниципальной услуги</w:t>
      </w:r>
      <w:r w:rsidRPr="00902FFF">
        <w:rPr>
          <w:rStyle w:val="af1"/>
          <w:rFonts w:ascii="Times New Roman" w:hAnsi="Times New Roman" w:cs="Times New Roman"/>
        </w:rPr>
        <w:br/>
        <w:t>"Подготовка и выдача уведомлений о соответствии</w:t>
      </w:r>
      <w:r w:rsidRPr="00902FFF">
        <w:rPr>
          <w:rStyle w:val="af1"/>
          <w:rFonts w:ascii="Times New Roman" w:hAnsi="Times New Roman" w:cs="Times New Roman"/>
        </w:rPr>
        <w:br/>
        <w:t>(несоответствии) указанных в уведомлении о</w:t>
      </w:r>
      <w:r w:rsidRPr="00902FFF">
        <w:rPr>
          <w:rStyle w:val="af1"/>
          <w:rFonts w:ascii="Times New Roman" w:hAnsi="Times New Roman" w:cs="Times New Roman"/>
        </w:rPr>
        <w:br/>
        <w:t>планируемых строительстве или реконструкции</w:t>
      </w:r>
      <w:r w:rsidRPr="00902FFF">
        <w:rPr>
          <w:rStyle w:val="af1"/>
          <w:rFonts w:ascii="Times New Roman" w:hAnsi="Times New Roman" w:cs="Times New Roman"/>
        </w:rPr>
        <w:br/>
        <w:t>объекта индивидуального жилищного строительства</w:t>
      </w:r>
      <w:r w:rsidRPr="00902FFF">
        <w:rPr>
          <w:rStyle w:val="af1"/>
          <w:rFonts w:ascii="Times New Roman" w:hAnsi="Times New Roman" w:cs="Times New Roman"/>
        </w:rPr>
        <w:br/>
        <w:t>или садового дома установленным параметрам и</w:t>
      </w:r>
      <w:r w:rsidRPr="00902FFF">
        <w:rPr>
          <w:rStyle w:val="af1"/>
          <w:rFonts w:ascii="Times New Roman" w:hAnsi="Times New Roman" w:cs="Times New Roman"/>
        </w:rPr>
        <w:br/>
        <w:t>допустимости размещения объекта индивидуального</w:t>
      </w:r>
      <w:r w:rsidRPr="00902FFF">
        <w:rPr>
          <w:rStyle w:val="af1"/>
          <w:rFonts w:ascii="Times New Roman" w:hAnsi="Times New Roman" w:cs="Times New Roman"/>
        </w:rPr>
        <w:br/>
        <w:t>жилищного строительства или садового дома</w:t>
      </w:r>
      <w:r w:rsidRPr="00902FFF">
        <w:rPr>
          <w:rStyle w:val="af1"/>
          <w:rFonts w:ascii="Times New Roman" w:hAnsi="Times New Roman" w:cs="Times New Roman"/>
        </w:rPr>
        <w:br/>
        <w:t>на земельном участке"</w:t>
      </w:r>
    </w:p>
    <w:bookmarkEnd w:id="149"/>
    <w:p w:rsidR="00F24042" w:rsidRPr="00902FFF" w:rsidRDefault="00F24042" w:rsidP="00F24042">
      <w:pPr>
        <w:rPr>
          <w:rFonts w:ascii="Times New Roman" w:hAnsi="Times New Roman" w:cs="Times New Roman"/>
        </w:rPr>
      </w:pPr>
    </w:p>
    <w:p w:rsidR="00F24042" w:rsidRPr="00623153" w:rsidRDefault="00F24042" w:rsidP="00F24042">
      <w:pPr>
        <w:pStyle w:val="1"/>
        <w:spacing w:before="0" w:line="240" w:lineRule="auto"/>
        <w:ind w:firstLine="709"/>
        <w:jc w:val="center"/>
        <w:rPr>
          <w:rFonts w:ascii="Times New Roman" w:hAnsi="Times New Roman" w:cs="Times New Roman"/>
          <w:b/>
          <w:color w:val="auto"/>
          <w:sz w:val="24"/>
        </w:rPr>
      </w:pPr>
      <w:r w:rsidRPr="00623153">
        <w:rPr>
          <w:rFonts w:ascii="Times New Roman" w:hAnsi="Times New Roman" w:cs="Times New Roman"/>
          <w:b/>
          <w:color w:val="auto"/>
          <w:sz w:val="24"/>
        </w:rPr>
        <w:t>Сведения</w:t>
      </w:r>
      <w:r w:rsidRPr="00623153">
        <w:rPr>
          <w:rFonts w:ascii="Times New Roman" w:hAnsi="Times New Roman" w:cs="Times New Roman"/>
          <w:b/>
          <w:color w:val="auto"/>
          <w:sz w:val="24"/>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F24042" w:rsidRPr="004E3F25" w:rsidRDefault="00F24042" w:rsidP="00F24042">
      <w:pPr>
        <w:spacing w:after="0" w:line="240" w:lineRule="auto"/>
        <w:ind w:firstLine="709"/>
        <w:rPr>
          <w:rFonts w:ascii="Times New Roman" w:hAnsi="Times New Roman" w:cs="Times New Roman"/>
          <w:sz w:val="20"/>
        </w:rPr>
      </w:pPr>
    </w:p>
    <w:tbl>
      <w:tblPr>
        <w:tblW w:w="9994"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0"/>
        <w:gridCol w:w="1703"/>
        <w:gridCol w:w="1637"/>
        <w:gridCol w:w="2419"/>
        <w:gridCol w:w="1825"/>
      </w:tblGrid>
      <w:tr w:rsidR="00F24042" w:rsidRPr="004E3F25" w:rsidTr="00F24042">
        <w:tc>
          <w:tcPr>
            <w:tcW w:w="2410" w:type="dxa"/>
            <w:tcBorders>
              <w:top w:val="single" w:sz="4" w:space="0" w:color="auto"/>
              <w:bottom w:val="single" w:sz="4" w:space="0" w:color="auto"/>
              <w:right w:val="single" w:sz="4" w:space="0" w:color="auto"/>
            </w:tcBorders>
          </w:tcPr>
          <w:p w:rsidR="00F24042" w:rsidRPr="004E3F25" w:rsidRDefault="00F24042" w:rsidP="00F24042">
            <w:pPr>
              <w:pStyle w:val="af5"/>
              <w:jc w:val="center"/>
              <w:rPr>
                <w:rFonts w:ascii="Times New Roman" w:hAnsi="Times New Roman" w:cs="Times New Roman"/>
                <w:sz w:val="22"/>
              </w:rPr>
            </w:pPr>
            <w:r w:rsidRPr="004E3F25">
              <w:rPr>
                <w:rFonts w:ascii="Times New Roman" w:hAnsi="Times New Roman" w:cs="Times New Roman"/>
                <w:sz w:val="22"/>
              </w:rPr>
              <w:t xml:space="preserve">Наименование организации осуществляющих функции прием </w:t>
            </w:r>
            <w:r w:rsidRPr="004E3F25">
              <w:rPr>
                <w:rFonts w:ascii="Times New Roman" w:hAnsi="Times New Roman" w:cs="Times New Roman"/>
                <w:sz w:val="22"/>
              </w:rPr>
              <w:lastRenderedPageBreak/>
              <w:t>документов и выдачу результатов предоставления муниципальной услуги</w:t>
            </w:r>
          </w:p>
        </w:tc>
        <w:tc>
          <w:tcPr>
            <w:tcW w:w="1703" w:type="dxa"/>
            <w:tcBorders>
              <w:top w:val="single" w:sz="4" w:space="0" w:color="auto"/>
              <w:left w:val="single" w:sz="4" w:space="0" w:color="auto"/>
              <w:bottom w:val="single" w:sz="4" w:space="0" w:color="auto"/>
              <w:right w:val="single" w:sz="4" w:space="0" w:color="auto"/>
            </w:tcBorders>
          </w:tcPr>
          <w:p w:rsidR="00F24042" w:rsidRPr="004E3F25" w:rsidRDefault="00F24042" w:rsidP="00F24042">
            <w:pPr>
              <w:pStyle w:val="af5"/>
              <w:jc w:val="center"/>
              <w:rPr>
                <w:rFonts w:ascii="Times New Roman" w:hAnsi="Times New Roman" w:cs="Times New Roman"/>
                <w:sz w:val="22"/>
              </w:rPr>
            </w:pPr>
            <w:r w:rsidRPr="004E3F25">
              <w:rPr>
                <w:rFonts w:ascii="Times New Roman" w:hAnsi="Times New Roman" w:cs="Times New Roman"/>
                <w:sz w:val="22"/>
              </w:rPr>
              <w:lastRenderedPageBreak/>
              <w:t>Адрес</w:t>
            </w:r>
          </w:p>
        </w:tc>
        <w:tc>
          <w:tcPr>
            <w:tcW w:w="1637" w:type="dxa"/>
            <w:tcBorders>
              <w:top w:val="single" w:sz="4" w:space="0" w:color="auto"/>
              <w:left w:val="single" w:sz="4" w:space="0" w:color="auto"/>
              <w:bottom w:val="single" w:sz="4" w:space="0" w:color="auto"/>
              <w:right w:val="single" w:sz="4" w:space="0" w:color="auto"/>
            </w:tcBorders>
          </w:tcPr>
          <w:p w:rsidR="00F24042" w:rsidRPr="004E3F25" w:rsidRDefault="00F24042" w:rsidP="00F24042">
            <w:pPr>
              <w:pStyle w:val="af5"/>
              <w:ind w:firstLine="709"/>
              <w:jc w:val="center"/>
              <w:rPr>
                <w:rFonts w:ascii="Times New Roman" w:hAnsi="Times New Roman" w:cs="Times New Roman"/>
                <w:sz w:val="22"/>
              </w:rPr>
            </w:pPr>
            <w:r w:rsidRPr="004E3F25">
              <w:rPr>
                <w:rFonts w:ascii="Times New Roman" w:hAnsi="Times New Roman" w:cs="Times New Roman"/>
                <w:sz w:val="22"/>
              </w:rPr>
              <w:t>Контактные</w:t>
            </w:r>
          </w:p>
          <w:p w:rsidR="00F24042" w:rsidRPr="004E3F25" w:rsidRDefault="00F24042" w:rsidP="00F24042">
            <w:pPr>
              <w:pStyle w:val="af5"/>
              <w:ind w:firstLine="709"/>
              <w:jc w:val="center"/>
              <w:rPr>
                <w:rFonts w:ascii="Times New Roman" w:hAnsi="Times New Roman" w:cs="Times New Roman"/>
                <w:sz w:val="22"/>
              </w:rPr>
            </w:pPr>
            <w:r w:rsidRPr="004E3F25">
              <w:rPr>
                <w:rFonts w:ascii="Times New Roman" w:hAnsi="Times New Roman" w:cs="Times New Roman"/>
                <w:sz w:val="22"/>
              </w:rPr>
              <w:t>номера</w:t>
            </w:r>
          </w:p>
          <w:p w:rsidR="00F24042" w:rsidRPr="004E3F25" w:rsidRDefault="00F24042" w:rsidP="00F24042">
            <w:pPr>
              <w:pStyle w:val="af5"/>
              <w:ind w:firstLine="709"/>
              <w:jc w:val="center"/>
              <w:rPr>
                <w:rFonts w:ascii="Times New Roman" w:hAnsi="Times New Roman" w:cs="Times New Roman"/>
                <w:sz w:val="22"/>
              </w:rPr>
            </w:pPr>
            <w:r w:rsidRPr="004E3F25">
              <w:rPr>
                <w:rFonts w:ascii="Times New Roman" w:hAnsi="Times New Roman" w:cs="Times New Roman"/>
                <w:sz w:val="22"/>
              </w:rPr>
              <w:t>телефо</w:t>
            </w:r>
            <w:r w:rsidRPr="004E3F25">
              <w:rPr>
                <w:rFonts w:ascii="Times New Roman" w:hAnsi="Times New Roman" w:cs="Times New Roman"/>
                <w:sz w:val="22"/>
              </w:rPr>
              <w:lastRenderedPageBreak/>
              <w:t>нов</w:t>
            </w:r>
          </w:p>
        </w:tc>
        <w:tc>
          <w:tcPr>
            <w:tcW w:w="2419" w:type="dxa"/>
            <w:tcBorders>
              <w:top w:val="single" w:sz="4" w:space="0" w:color="auto"/>
              <w:left w:val="single" w:sz="4" w:space="0" w:color="auto"/>
              <w:bottom w:val="single" w:sz="4" w:space="0" w:color="auto"/>
              <w:right w:val="single" w:sz="4" w:space="0" w:color="auto"/>
            </w:tcBorders>
          </w:tcPr>
          <w:p w:rsidR="00F24042" w:rsidRPr="004E3F25" w:rsidRDefault="00F24042" w:rsidP="00F24042">
            <w:pPr>
              <w:pStyle w:val="af5"/>
              <w:ind w:firstLine="709"/>
              <w:rPr>
                <w:rFonts w:ascii="Times New Roman" w:hAnsi="Times New Roman" w:cs="Times New Roman"/>
                <w:sz w:val="22"/>
              </w:rPr>
            </w:pPr>
            <w:r w:rsidRPr="004E3F25">
              <w:rPr>
                <w:rFonts w:ascii="Times New Roman" w:hAnsi="Times New Roman" w:cs="Times New Roman"/>
                <w:sz w:val="22"/>
              </w:rPr>
              <w:lastRenderedPageBreak/>
              <w:t>График работы</w:t>
            </w:r>
          </w:p>
        </w:tc>
        <w:tc>
          <w:tcPr>
            <w:tcW w:w="1825" w:type="dxa"/>
            <w:tcBorders>
              <w:top w:val="single" w:sz="4" w:space="0" w:color="auto"/>
              <w:left w:val="single" w:sz="4" w:space="0" w:color="auto"/>
              <w:bottom w:val="single" w:sz="4" w:space="0" w:color="auto"/>
            </w:tcBorders>
          </w:tcPr>
          <w:p w:rsidR="00F24042" w:rsidRPr="004E3F25" w:rsidRDefault="00F24042" w:rsidP="00F24042">
            <w:pPr>
              <w:pStyle w:val="af5"/>
              <w:ind w:firstLine="709"/>
              <w:rPr>
                <w:rFonts w:ascii="Times New Roman" w:hAnsi="Times New Roman" w:cs="Times New Roman"/>
                <w:sz w:val="22"/>
              </w:rPr>
            </w:pPr>
            <w:r w:rsidRPr="004E3F25">
              <w:rPr>
                <w:rFonts w:ascii="Times New Roman" w:hAnsi="Times New Roman" w:cs="Times New Roman"/>
                <w:sz w:val="22"/>
              </w:rPr>
              <w:t>Адрес Интернет-сайта</w:t>
            </w:r>
          </w:p>
          <w:p w:rsidR="00F24042" w:rsidRPr="004E3F25" w:rsidRDefault="00F24042" w:rsidP="00F24042">
            <w:pPr>
              <w:pStyle w:val="af5"/>
              <w:ind w:firstLine="709"/>
              <w:rPr>
                <w:rFonts w:ascii="Times New Roman" w:hAnsi="Times New Roman" w:cs="Times New Roman"/>
                <w:sz w:val="22"/>
              </w:rPr>
            </w:pPr>
            <w:r w:rsidRPr="004E3F25">
              <w:rPr>
                <w:rFonts w:ascii="Times New Roman" w:hAnsi="Times New Roman" w:cs="Times New Roman"/>
                <w:sz w:val="22"/>
              </w:rPr>
              <w:t xml:space="preserve">(страницы), адрес </w:t>
            </w:r>
            <w:r w:rsidRPr="004E3F25">
              <w:rPr>
                <w:rFonts w:ascii="Times New Roman" w:hAnsi="Times New Roman" w:cs="Times New Roman"/>
                <w:sz w:val="22"/>
              </w:rPr>
              <w:lastRenderedPageBreak/>
              <w:t>электронной почты</w:t>
            </w:r>
          </w:p>
        </w:tc>
      </w:tr>
      <w:tr w:rsidR="00F24042" w:rsidRPr="00F24042" w:rsidTr="00F24042">
        <w:tc>
          <w:tcPr>
            <w:tcW w:w="2410" w:type="dxa"/>
            <w:tcBorders>
              <w:top w:val="single" w:sz="4" w:space="0" w:color="auto"/>
              <w:bottom w:val="single" w:sz="4" w:space="0" w:color="auto"/>
              <w:right w:val="single" w:sz="4" w:space="0" w:color="auto"/>
            </w:tcBorders>
          </w:tcPr>
          <w:p w:rsidR="00F24042" w:rsidRPr="004E3F25" w:rsidRDefault="00F24042" w:rsidP="00F24042">
            <w:pPr>
              <w:pStyle w:val="af5"/>
              <w:jc w:val="left"/>
              <w:rPr>
                <w:rFonts w:ascii="Times New Roman" w:hAnsi="Times New Roman" w:cs="Times New Roman"/>
                <w:sz w:val="22"/>
              </w:rPr>
            </w:pPr>
            <w:r w:rsidRPr="004E3F25">
              <w:rPr>
                <w:rFonts w:ascii="Times New Roman" w:hAnsi="Times New Roman" w:cs="Times New Roman"/>
                <w:sz w:val="22"/>
              </w:rPr>
              <w:lastRenderedPageBreak/>
              <w:t>Администрация Ардатовского муниципального района Республики Мордовия</w:t>
            </w:r>
          </w:p>
        </w:tc>
        <w:tc>
          <w:tcPr>
            <w:tcW w:w="1703" w:type="dxa"/>
            <w:tcBorders>
              <w:top w:val="single" w:sz="4" w:space="0" w:color="auto"/>
              <w:left w:val="single" w:sz="4" w:space="0" w:color="auto"/>
              <w:bottom w:val="single" w:sz="4" w:space="0" w:color="auto"/>
              <w:right w:val="single" w:sz="4" w:space="0" w:color="auto"/>
            </w:tcBorders>
          </w:tcPr>
          <w:p w:rsidR="00F24042" w:rsidRPr="004E3F25" w:rsidRDefault="00F24042" w:rsidP="00F24042">
            <w:pPr>
              <w:pStyle w:val="af5"/>
              <w:jc w:val="left"/>
              <w:rPr>
                <w:rFonts w:ascii="Times New Roman" w:hAnsi="Times New Roman" w:cs="Times New Roman"/>
                <w:sz w:val="22"/>
              </w:rPr>
            </w:pPr>
            <w:r w:rsidRPr="004E3F25">
              <w:rPr>
                <w:rFonts w:ascii="Times New Roman" w:hAnsi="Times New Roman" w:cs="Times New Roman"/>
                <w:sz w:val="22"/>
              </w:rPr>
              <w:t>431860, Республика Мордовия, Ардатовский муниципальный район, г. Ардатов, ул. Комсомольская, д. 121.</w:t>
            </w:r>
          </w:p>
        </w:tc>
        <w:tc>
          <w:tcPr>
            <w:tcW w:w="1637" w:type="dxa"/>
            <w:tcBorders>
              <w:top w:val="single" w:sz="4" w:space="0" w:color="auto"/>
              <w:left w:val="single" w:sz="4" w:space="0" w:color="auto"/>
              <w:bottom w:val="single" w:sz="4" w:space="0" w:color="auto"/>
              <w:right w:val="single" w:sz="4" w:space="0" w:color="auto"/>
            </w:tcBorders>
          </w:tcPr>
          <w:p w:rsidR="00F24042" w:rsidRPr="004E3F25" w:rsidRDefault="00F24042" w:rsidP="00F24042">
            <w:pPr>
              <w:pStyle w:val="af5"/>
              <w:jc w:val="left"/>
              <w:rPr>
                <w:rFonts w:ascii="Times New Roman" w:hAnsi="Times New Roman" w:cs="Times New Roman"/>
                <w:sz w:val="22"/>
              </w:rPr>
            </w:pPr>
            <w:r w:rsidRPr="004E3F25">
              <w:rPr>
                <w:rFonts w:ascii="Times New Roman" w:hAnsi="Times New Roman" w:cs="Times New Roman"/>
                <w:sz w:val="22"/>
              </w:rPr>
              <w:t>телефон: 8 (83431) 3-11-9</w:t>
            </w:r>
            <w:r>
              <w:rPr>
                <w:rFonts w:ascii="Times New Roman" w:hAnsi="Times New Roman" w:cs="Times New Roman"/>
                <w:sz w:val="22"/>
              </w:rPr>
              <w:t>4</w:t>
            </w:r>
            <w:r w:rsidRPr="004E3F25">
              <w:rPr>
                <w:rFonts w:ascii="Times New Roman" w:hAnsi="Times New Roman" w:cs="Times New Roman"/>
                <w:sz w:val="22"/>
              </w:rPr>
              <w:t>, 3-11-89</w:t>
            </w:r>
          </w:p>
        </w:tc>
        <w:tc>
          <w:tcPr>
            <w:tcW w:w="2419" w:type="dxa"/>
            <w:tcBorders>
              <w:top w:val="single" w:sz="4" w:space="0" w:color="auto"/>
              <w:left w:val="single" w:sz="4" w:space="0" w:color="auto"/>
              <w:bottom w:val="single" w:sz="4" w:space="0" w:color="auto"/>
              <w:right w:val="single" w:sz="4" w:space="0" w:color="auto"/>
            </w:tcBorders>
          </w:tcPr>
          <w:p w:rsidR="00F24042" w:rsidRPr="004E3F25" w:rsidRDefault="00F24042" w:rsidP="00F24042">
            <w:pPr>
              <w:pStyle w:val="af5"/>
              <w:jc w:val="left"/>
              <w:rPr>
                <w:rFonts w:ascii="Times New Roman" w:hAnsi="Times New Roman" w:cs="Times New Roman"/>
                <w:sz w:val="22"/>
              </w:rPr>
            </w:pPr>
            <w:r w:rsidRPr="004E3F25">
              <w:rPr>
                <w:rFonts w:ascii="Times New Roman" w:hAnsi="Times New Roman" w:cs="Times New Roman"/>
                <w:sz w:val="22"/>
              </w:rPr>
              <w:t>понедельник - пятница: с 8.30 ч. до 17.30 ч.;</w:t>
            </w:r>
          </w:p>
          <w:p w:rsidR="00F24042" w:rsidRPr="004E3F25" w:rsidRDefault="00F24042" w:rsidP="00F24042">
            <w:pPr>
              <w:pStyle w:val="af5"/>
              <w:jc w:val="left"/>
              <w:rPr>
                <w:rFonts w:ascii="Times New Roman" w:hAnsi="Times New Roman" w:cs="Times New Roman"/>
                <w:sz w:val="22"/>
              </w:rPr>
            </w:pPr>
            <w:r w:rsidRPr="004E3F25">
              <w:rPr>
                <w:rFonts w:ascii="Times New Roman" w:hAnsi="Times New Roman" w:cs="Times New Roman"/>
                <w:sz w:val="22"/>
              </w:rPr>
              <w:t>обеденный перерыв: с 1</w:t>
            </w:r>
            <w:r>
              <w:rPr>
                <w:rFonts w:ascii="Times New Roman" w:hAnsi="Times New Roman" w:cs="Times New Roman"/>
                <w:sz w:val="22"/>
              </w:rPr>
              <w:t>3</w:t>
            </w:r>
            <w:r w:rsidRPr="004E3F25">
              <w:rPr>
                <w:rFonts w:ascii="Times New Roman" w:hAnsi="Times New Roman" w:cs="Times New Roman"/>
                <w:sz w:val="22"/>
              </w:rPr>
              <w:t>.00 ч. до 1</w:t>
            </w:r>
            <w:r>
              <w:rPr>
                <w:rFonts w:ascii="Times New Roman" w:hAnsi="Times New Roman" w:cs="Times New Roman"/>
                <w:sz w:val="22"/>
              </w:rPr>
              <w:t>4</w:t>
            </w:r>
            <w:r w:rsidRPr="004E3F25">
              <w:rPr>
                <w:rFonts w:ascii="Times New Roman" w:hAnsi="Times New Roman" w:cs="Times New Roman"/>
                <w:sz w:val="22"/>
              </w:rPr>
              <w:t>.00 ч.;</w:t>
            </w:r>
          </w:p>
          <w:p w:rsidR="00F24042" w:rsidRPr="004E3F25" w:rsidRDefault="00F24042" w:rsidP="00F24042">
            <w:pPr>
              <w:pStyle w:val="af5"/>
              <w:jc w:val="left"/>
              <w:rPr>
                <w:rFonts w:ascii="Times New Roman" w:hAnsi="Times New Roman" w:cs="Times New Roman"/>
                <w:sz w:val="22"/>
              </w:rPr>
            </w:pPr>
            <w:r w:rsidRPr="004E3F25">
              <w:rPr>
                <w:rFonts w:ascii="Times New Roman" w:hAnsi="Times New Roman" w:cs="Times New Roman"/>
                <w:sz w:val="22"/>
              </w:rPr>
              <w:t>выходн</w:t>
            </w:r>
            <w:r>
              <w:rPr>
                <w:rFonts w:ascii="Times New Roman" w:hAnsi="Times New Roman" w:cs="Times New Roman"/>
                <w:sz w:val="22"/>
              </w:rPr>
              <w:t>ой</w:t>
            </w:r>
            <w:r w:rsidRPr="004E3F25">
              <w:rPr>
                <w:rFonts w:ascii="Times New Roman" w:hAnsi="Times New Roman" w:cs="Times New Roman"/>
                <w:sz w:val="22"/>
              </w:rPr>
              <w:t xml:space="preserve"> д</w:t>
            </w:r>
            <w:r>
              <w:rPr>
                <w:rFonts w:ascii="Times New Roman" w:hAnsi="Times New Roman" w:cs="Times New Roman"/>
                <w:sz w:val="22"/>
              </w:rPr>
              <w:t>е</w:t>
            </w:r>
            <w:r w:rsidRPr="004E3F25">
              <w:rPr>
                <w:rFonts w:ascii="Times New Roman" w:hAnsi="Times New Roman" w:cs="Times New Roman"/>
                <w:sz w:val="22"/>
              </w:rPr>
              <w:t>н</w:t>
            </w:r>
            <w:r>
              <w:rPr>
                <w:rFonts w:ascii="Times New Roman" w:hAnsi="Times New Roman" w:cs="Times New Roman"/>
                <w:sz w:val="22"/>
              </w:rPr>
              <w:t>ь</w:t>
            </w:r>
            <w:r w:rsidRPr="004E3F25">
              <w:rPr>
                <w:rFonts w:ascii="Times New Roman" w:hAnsi="Times New Roman" w:cs="Times New Roman"/>
                <w:sz w:val="22"/>
              </w:rPr>
              <w:t xml:space="preserve">: </w:t>
            </w:r>
            <w:r>
              <w:rPr>
                <w:rFonts w:ascii="Times New Roman" w:hAnsi="Times New Roman" w:cs="Times New Roman"/>
                <w:sz w:val="22"/>
              </w:rPr>
              <w:t xml:space="preserve">суббота, </w:t>
            </w:r>
            <w:r w:rsidRPr="004E3F25">
              <w:rPr>
                <w:rFonts w:ascii="Times New Roman" w:hAnsi="Times New Roman" w:cs="Times New Roman"/>
                <w:sz w:val="22"/>
              </w:rPr>
              <w:t>воскресенье.</w:t>
            </w:r>
          </w:p>
        </w:tc>
        <w:tc>
          <w:tcPr>
            <w:tcW w:w="1825" w:type="dxa"/>
            <w:tcBorders>
              <w:top w:val="single" w:sz="4" w:space="0" w:color="auto"/>
              <w:left w:val="single" w:sz="4" w:space="0" w:color="auto"/>
              <w:bottom w:val="single" w:sz="4" w:space="0" w:color="auto"/>
            </w:tcBorders>
          </w:tcPr>
          <w:p w:rsidR="00F24042" w:rsidRPr="00B778A9" w:rsidRDefault="00F24042" w:rsidP="00F24042">
            <w:pPr>
              <w:pStyle w:val="af5"/>
              <w:ind w:hanging="47"/>
              <w:jc w:val="left"/>
              <w:rPr>
                <w:rFonts w:ascii="Times New Roman" w:hAnsi="Times New Roman" w:cs="Times New Roman"/>
                <w:sz w:val="22"/>
                <w:lang w:val="en-US"/>
              </w:rPr>
            </w:pPr>
            <w:r w:rsidRPr="004E3F25">
              <w:rPr>
                <w:rFonts w:ascii="Times New Roman" w:hAnsi="Times New Roman" w:cs="Times New Roman"/>
                <w:sz w:val="22"/>
                <w:lang w:val="en-US"/>
              </w:rPr>
              <w:t>ardatov</w:t>
            </w:r>
            <w:r w:rsidRPr="00B778A9">
              <w:rPr>
                <w:rFonts w:ascii="Times New Roman" w:hAnsi="Times New Roman" w:cs="Times New Roman"/>
                <w:sz w:val="22"/>
                <w:lang w:val="en-US"/>
              </w:rPr>
              <w:t>.</w:t>
            </w:r>
            <w:r w:rsidRPr="004E3F25">
              <w:rPr>
                <w:rFonts w:ascii="Times New Roman" w:hAnsi="Times New Roman" w:cs="Times New Roman"/>
                <w:sz w:val="22"/>
                <w:lang w:val="en-US"/>
              </w:rPr>
              <w:t>e</w:t>
            </w:r>
            <w:r w:rsidRPr="00B778A9">
              <w:rPr>
                <w:rFonts w:ascii="Times New Roman" w:hAnsi="Times New Roman" w:cs="Times New Roman"/>
                <w:sz w:val="22"/>
                <w:lang w:val="en-US"/>
              </w:rPr>
              <w:t>-</w:t>
            </w:r>
            <w:r w:rsidRPr="004E3F25">
              <w:rPr>
                <w:rFonts w:ascii="Times New Roman" w:hAnsi="Times New Roman" w:cs="Times New Roman"/>
                <w:sz w:val="22"/>
                <w:lang w:val="en-US"/>
              </w:rPr>
              <w:t>mordovia</w:t>
            </w:r>
            <w:r w:rsidRPr="00B778A9">
              <w:rPr>
                <w:rFonts w:ascii="Times New Roman" w:hAnsi="Times New Roman" w:cs="Times New Roman"/>
                <w:sz w:val="22"/>
                <w:lang w:val="en-US"/>
              </w:rPr>
              <w:t>.</w:t>
            </w:r>
            <w:r w:rsidRPr="004E3F25">
              <w:rPr>
                <w:rFonts w:ascii="Times New Roman" w:hAnsi="Times New Roman" w:cs="Times New Roman"/>
                <w:sz w:val="22"/>
                <w:lang w:val="en-US"/>
              </w:rPr>
              <w:t>ru</w:t>
            </w:r>
            <w:r w:rsidRPr="00B778A9">
              <w:rPr>
                <w:rFonts w:ascii="Times New Roman" w:hAnsi="Times New Roman" w:cs="Times New Roman"/>
                <w:sz w:val="22"/>
                <w:lang w:val="en-US"/>
              </w:rPr>
              <w:t>/</w:t>
            </w:r>
            <w:r w:rsidRPr="004E3F25">
              <w:rPr>
                <w:rFonts w:ascii="Times New Roman" w:hAnsi="Times New Roman" w:cs="Times New Roman"/>
                <w:sz w:val="22"/>
                <w:lang w:val="en-US"/>
              </w:rPr>
              <w:t>e</w:t>
            </w:r>
            <w:r w:rsidRPr="00B778A9">
              <w:rPr>
                <w:rFonts w:ascii="Times New Roman" w:hAnsi="Times New Roman" w:cs="Times New Roman"/>
                <w:sz w:val="22"/>
                <w:lang w:val="en-US"/>
              </w:rPr>
              <w:t>-</w:t>
            </w:r>
            <w:r w:rsidRPr="004E3F25">
              <w:rPr>
                <w:rFonts w:ascii="Times New Roman" w:hAnsi="Times New Roman" w:cs="Times New Roman"/>
                <w:sz w:val="22"/>
                <w:lang w:val="en-US"/>
              </w:rPr>
              <w:t>mail</w:t>
            </w:r>
            <w:r w:rsidRPr="00B778A9">
              <w:rPr>
                <w:rFonts w:ascii="Times New Roman" w:hAnsi="Times New Roman" w:cs="Times New Roman"/>
                <w:sz w:val="22"/>
                <w:lang w:val="en-US"/>
              </w:rPr>
              <w:t xml:space="preserve">: </w:t>
            </w:r>
            <w:r w:rsidRPr="004E3F25">
              <w:rPr>
                <w:rFonts w:ascii="Times New Roman" w:hAnsi="Times New Roman" w:cs="Times New Roman"/>
                <w:sz w:val="22"/>
                <w:lang w:val="en-US"/>
              </w:rPr>
              <w:t>pradmra</w:t>
            </w:r>
            <w:r w:rsidRPr="00B778A9">
              <w:rPr>
                <w:rFonts w:ascii="Times New Roman" w:hAnsi="Times New Roman" w:cs="Times New Roman"/>
                <w:sz w:val="22"/>
                <w:lang w:val="en-US"/>
              </w:rPr>
              <w:t>@</w:t>
            </w:r>
            <w:r w:rsidRPr="004E3F25">
              <w:rPr>
                <w:rFonts w:ascii="Times New Roman" w:hAnsi="Times New Roman" w:cs="Times New Roman"/>
                <w:sz w:val="22"/>
                <w:lang w:val="en-US"/>
              </w:rPr>
              <w:t>mail</w:t>
            </w:r>
            <w:r w:rsidRPr="00B778A9">
              <w:rPr>
                <w:rFonts w:ascii="Times New Roman" w:hAnsi="Times New Roman" w:cs="Times New Roman"/>
                <w:sz w:val="22"/>
                <w:lang w:val="en-US"/>
              </w:rPr>
              <w:t>.</w:t>
            </w:r>
            <w:r w:rsidRPr="004E3F25">
              <w:rPr>
                <w:rFonts w:ascii="Times New Roman" w:hAnsi="Times New Roman" w:cs="Times New Roman"/>
                <w:sz w:val="22"/>
                <w:lang w:val="en-US"/>
              </w:rPr>
              <w:t>ru</w:t>
            </w:r>
          </w:p>
        </w:tc>
      </w:tr>
      <w:tr w:rsidR="00F24042" w:rsidRPr="00F24042" w:rsidTr="00F24042">
        <w:tc>
          <w:tcPr>
            <w:tcW w:w="2410" w:type="dxa"/>
            <w:tcBorders>
              <w:top w:val="single" w:sz="4" w:space="0" w:color="auto"/>
              <w:bottom w:val="single" w:sz="4" w:space="0" w:color="auto"/>
              <w:right w:val="single" w:sz="4" w:space="0" w:color="auto"/>
            </w:tcBorders>
          </w:tcPr>
          <w:p w:rsidR="00F24042" w:rsidRPr="004E3F25" w:rsidRDefault="00F24042" w:rsidP="00F24042">
            <w:pPr>
              <w:pStyle w:val="af5"/>
              <w:jc w:val="left"/>
              <w:rPr>
                <w:rFonts w:ascii="Times New Roman" w:hAnsi="Times New Roman" w:cs="Times New Roman"/>
                <w:sz w:val="22"/>
              </w:rPr>
            </w:pPr>
            <w:r w:rsidRPr="004E3F25">
              <w:rPr>
                <w:rFonts w:ascii="Times New Roman" w:hAnsi="Times New Roman" w:cs="Times New Roman"/>
                <w:sz w:val="22"/>
              </w:rPr>
              <w:t>ГБУ Ардатовского муниципального района "МФЦ"</w:t>
            </w:r>
          </w:p>
        </w:tc>
        <w:tc>
          <w:tcPr>
            <w:tcW w:w="1703" w:type="dxa"/>
            <w:tcBorders>
              <w:top w:val="single" w:sz="4" w:space="0" w:color="auto"/>
              <w:left w:val="single" w:sz="4" w:space="0" w:color="auto"/>
              <w:bottom w:val="single" w:sz="4" w:space="0" w:color="auto"/>
              <w:right w:val="single" w:sz="4" w:space="0" w:color="auto"/>
            </w:tcBorders>
          </w:tcPr>
          <w:p w:rsidR="00F24042" w:rsidRPr="004E3F25" w:rsidRDefault="00F24042" w:rsidP="00F24042">
            <w:pPr>
              <w:pStyle w:val="af5"/>
              <w:jc w:val="left"/>
              <w:rPr>
                <w:rFonts w:ascii="Times New Roman" w:hAnsi="Times New Roman" w:cs="Times New Roman"/>
                <w:sz w:val="22"/>
              </w:rPr>
            </w:pPr>
            <w:r w:rsidRPr="004E3F25">
              <w:rPr>
                <w:rFonts w:ascii="Times New Roman" w:hAnsi="Times New Roman" w:cs="Times New Roman"/>
                <w:sz w:val="22"/>
              </w:rPr>
              <w:t>431860, Республика Мордовия, Ардатовский муниципальный район, г. Ардатов, ул. Комсомольская, д. 126.</w:t>
            </w:r>
          </w:p>
        </w:tc>
        <w:tc>
          <w:tcPr>
            <w:tcW w:w="1637" w:type="dxa"/>
            <w:tcBorders>
              <w:top w:val="single" w:sz="4" w:space="0" w:color="auto"/>
              <w:left w:val="single" w:sz="4" w:space="0" w:color="auto"/>
              <w:bottom w:val="single" w:sz="4" w:space="0" w:color="auto"/>
              <w:right w:val="single" w:sz="4" w:space="0" w:color="auto"/>
            </w:tcBorders>
          </w:tcPr>
          <w:p w:rsidR="00F24042" w:rsidRPr="0051640C" w:rsidRDefault="00F24042" w:rsidP="00F24042">
            <w:pPr>
              <w:spacing w:after="0" w:line="240" w:lineRule="auto"/>
              <w:rPr>
                <w:rFonts w:ascii="Times New Roman" w:hAnsi="Times New Roman" w:cs="Times New Roman"/>
                <w:szCs w:val="24"/>
              </w:rPr>
            </w:pPr>
            <w:r w:rsidRPr="0051640C">
              <w:rPr>
                <w:rFonts w:ascii="Times New Roman" w:hAnsi="Times New Roman" w:cs="Times New Roman"/>
                <w:szCs w:val="24"/>
              </w:rPr>
              <w:t>телефон: 8 (83431) 3-10-03, 3-12-20</w:t>
            </w:r>
          </w:p>
          <w:p w:rsidR="00F24042" w:rsidRPr="0051640C" w:rsidRDefault="00F24042" w:rsidP="00F24042">
            <w:pPr>
              <w:pStyle w:val="af5"/>
              <w:ind w:firstLine="709"/>
              <w:jc w:val="left"/>
              <w:rPr>
                <w:rFonts w:ascii="Times New Roman" w:hAnsi="Times New Roman" w:cs="Times New Roman"/>
                <w:sz w:val="22"/>
              </w:rPr>
            </w:pPr>
          </w:p>
        </w:tc>
        <w:tc>
          <w:tcPr>
            <w:tcW w:w="2419" w:type="dxa"/>
            <w:tcBorders>
              <w:top w:val="single" w:sz="4" w:space="0" w:color="auto"/>
              <w:left w:val="single" w:sz="4" w:space="0" w:color="auto"/>
              <w:bottom w:val="single" w:sz="4" w:space="0" w:color="auto"/>
              <w:right w:val="single" w:sz="4" w:space="0" w:color="auto"/>
            </w:tcBorders>
          </w:tcPr>
          <w:p w:rsidR="00F24042" w:rsidRPr="0051640C" w:rsidRDefault="00F24042" w:rsidP="00F24042">
            <w:pPr>
              <w:pStyle w:val="af5"/>
              <w:jc w:val="left"/>
              <w:rPr>
                <w:rFonts w:ascii="Times New Roman" w:hAnsi="Times New Roman" w:cs="Times New Roman"/>
                <w:sz w:val="22"/>
              </w:rPr>
            </w:pPr>
            <w:r w:rsidRPr="0051640C">
              <w:rPr>
                <w:rFonts w:ascii="Times New Roman" w:hAnsi="Times New Roman" w:cs="Times New Roman"/>
                <w:sz w:val="22"/>
              </w:rPr>
              <w:t>понедельник - пятница: с 8.30 ч. до 17.30 ч.;</w:t>
            </w:r>
          </w:p>
          <w:p w:rsidR="00F24042" w:rsidRPr="0051640C" w:rsidRDefault="00F24042" w:rsidP="00F24042">
            <w:pPr>
              <w:pStyle w:val="af5"/>
              <w:jc w:val="left"/>
              <w:rPr>
                <w:rFonts w:ascii="Times New Roman" w:hAnsi="Times New Roman" w:cs="Times New Roman"/>
                <w:sz w:val="22"/>
              </w:rPr>
            </w:pPr>
            <w:r w:rsidRPr="0051640C">
              <w:rPr>
                <w:rFonts w:ascii="Times New Roman" w:hAnsi="Times New Roman" w:cs="Times New Roman"/>
                <w:sz w:val="22"/>
              </w:rPr>
              <w:t>обеденный перерыв: с 13.00 ч. до 14.00 ч.;</w:t>
            </w:r>
          </w:p>
          <w:p w:rsidR="00F24042" w:rsidRPr="0051640C" w:rsidRDefault="00F24042" w:rsidP="00F24042">
            <w:pPr>
              <w:spacing w:line="240" w:lineRule="auto"/>
              <w:rPr>
                <w:rFonts w:ascii="Times New Roman" w:hAnsi="Times New Roman" w:cs="Times New Roman"/>
              </w:rPr>
            </w:pPr>
            <w:r w:rsidRPr="0051640C">
              <w:rPr>
                <w:rFonts w:ascii="Times New Roman" w:hAnsi="Times New Roman" w:cs="Times New Roman"/>
              </w:rPr>
              <w:t>четверг: с 8.30 ч. до 20.00 ч.</w:t>
            </w:r>
          </w:p>
          <w:p w:rsidR="00F24042" w:rsidRPr="0051640C" w:rsidRDefault="00F24042" w:rsidP="00F24042">
            <w:pPr>
              <w:spacing w:line="240" w:lineRule="auto"/>
              <w:rPr>
                <w:rFonts w:ascii="Times New Roman" w:hAnsi="Times New Roman" w:cs="Times New Roman"/>
              </w:rPr>
            </w:pPr>
            <w:r w:rsidRPr="0051640C">
              <w:rPr>
                <w:rFonts w:ascii="Times New Roman" w:hAnsi="Times New Roman" w:cs="Times New Roman"/>
              </w:rPr>
              <w:t>суббота: с 9.00 по 13.00</w:t>
            </w:r>
          </w:p>
          <w:p w:rsidR="00F24042" w:rsidRPr="0051640C" w:rsidRDefault="00F24042" w:rsidP="00F24042">
            <w:pPr>
              <w:spacing w:line="240" w:lineRule="auto"/>
              <w:rPr>
                <w:rFonts w:ascii="Times New Roman" w:hAnsi="Times New Roman" w:cs="Times New Roman"/>
              </w:rPr>
            </w:pPr>
            <w:r w:rsidRPr="0051640C">
              <w:rPr>
                <w:rFonts w:ascii="Times New Roman" w:hAnsi="Times New Roman" w:cs="Times New Roman"/>
              </w:rPr>
              <w:t>выходной день: воскресенье.</w:t>
            </w:r>
          </w:p>
        </w:tc>
        <w:tc>
          <w:tcPr>
            <w:tcW w:w="1825" w:type="dxa"/>
            <w:tcBorders>
              <w:top w:val="single" w:sz="4" w:space="0" w:color="auto"/>
              <w:left w:val="single" w:sz="4" w:space="0" w:color="auto"/>
              <w:bottom w:val="single" w:sz="4" w:space="0" w:color="auto"/>
            </w:tcBorders>
          </w:tcPr>
          <w:p w:rsidR="00F24042" w:rsidRPr="004E3F25" w:rsidRDefault="00F24042" w:rsidP="00F24042">
            <w:pPr>
              <w:pStyle w:val="af5"/>
              <w:jc w:val="left"/>
              <w:rPr>
                <w:rFonts w:ascii="Times New Roman" w:hAnsi="Times New Roman" w:cs="Times New Roman"/>
                <w:sz w:val="22"/>
              </w:rPr>
            </w:pPr>
            <w:r w:rsidRPr="004E3F25">
              <w:rPr>
                <w:rFonts w:ascii="Times New Roman" w:hAnsi="Times New Roman" w:cs="Times New Roman"/>
                <w:sz w:val="22"/>
                <w:lang w:val="en-US"/>
              </w:rPr>
              <w:t>https</w:t>
            </w:r>
            <w:r w:rsidRPr="004E3F25">
              <w:rPr>
                <w:rFonts w:ascii="Times New Roman" w:hAnsi="Times New Roman" w:cs="Times New Roman"/>
                <w:sz w:val="22"/>
              </w:rPr>
              <w:t>://</w:t>
            </w:r>
            <w:r w:rsidRPr="004E3F25">
              <w:rPr>
                <w:rFonts w:ascii="Times New Roman" w:hAnsi="Times New Roman" w:cs="Times New Roman"/>
                <w:sz w:val="22"/>
                <w:lang w:val="en-US"/>
              </w:rPr>
              <w:t>ardatov</w:t>
            </w:r>
            <w:r w:rsidRPr="004E3F25">
              <w:rPr>
                <w:rFonts w:ascii="Times New Roman" w:hAnsi="Times New Roman" w:cs="Times New Roman"/>
                <w:sz w:val="22"/>
              </w:rPr>
              <w:t>.</w:t>
            </w:r>
            <w:r w:rsidRPr="004E3F25">
              <w:rPr>
                <w:rFonts w:ascii="Times New Roman" w:hAnsi="Times New Roman" w:cs="Times New Roman"/>
                <w:sz w:val="22"/>
                <w:lang w:val="en-US"/>
              </w:rPr>
              <w:t>e</w:t>
            </w:r>
            <w:r w:rsidRPr="004E3F25">
              <w:rPr>
                <w:rFonts w:ascii="Times New Roman" w:hAnsi="Times New Roman" w:cs="Times New Roman"/>
                <w:sz w:val="22"/>
              </w:rPr>
              <w:t>-</w:t>
            </w:r>
            <w:r w:rsidRPr="004E3F25">
              <w:rPr>
                <w:rFonts w:ascii="Times New Roman" w:hAnsi="Times New Roman" w:cs="Times New Roman"/>
                <w:sz w:val="22"/>
                <w:lang w:val="en-US"/>
              </w:rPr>
              <w:t>mordovia</w:t>
            </w:r>
            <w:r w:rsidRPr="004E3F25">
              <w:rPr>
                <w:rFonts w:ascii="Times New Roman" w:hAnsi="Times New Roman" w:cs="Times New Roman"/>
                <w:sz w:val="22"/>
              </w:rPr>
              <w:t>.</w:t>
            </w:r>
            <w:r w:rsidRPr="004E3F25">
              <w:rPr>
                <w:rFonts w:ascii="Times New Roman" w:hAnsi="Times New Roman" w:cs="Times New Roman"/>
                <w:sz w:val="22"/>
                <w:lang w:val="en-US"/>
              </w:rPr>
              <w:t>ru</w:t>
            </w:r>
            <w:r w:rsidRPr="004E3F25">
              <w:rPr>
                <w:rFonts w:ascii="Times New Roman" w:hAnsi="Times New Roman" w:cs="Times New Roman"/>
                <w:sz w:val="22"/>
              </w:rPr>
              <w:t>/</w:t>
            </w:r>
            <w:r w:rsidRPr="004E3F25">
              <w:rPr>
                <w:rFonts w:ascii="Times New Roman" w:hAnsi="Times New Roman" w:cs="Times New Roman"/>
                <w:sz w:val="22"/>
                <w:lang w:val="en-US"/>
              </w:rPr>
              <w:t>content</w:t>
            </w:r>
            <w:r w:rsidRPr="004E3F25">
              <w:rPr>
                <w:rFonts w:ascii="Times New Roman" w:hAnsi="Times New Roman" w:cs="Times New Roman"/>
                <w:sz w:val="22"/>
              </w:rPr>
              <w:t>/</w:t>
            </w:r>
            <w:r w:rsidRPr="004E3F25">
              <w:rPr>
                <w:rFonts w:ascii="Times New Roman" w:hAnsi="Times New Roman" w:cs="Times New Roman"/>
                <w:sz w:val="22"/>
                <w:lang w:val="en-US"/>
              </w:rPr>
              <w:t>view</w:t>
            </w:r>
            <w:r w:rsidRPr="004E3F25">
              <w:rPr>
                <w:rFonts w:ascii="Times New Roman" w:hAnsi="Times New Roman" w:cs="Times New Roman"/>
                <w:sz w:val="22"/>
              </w:rPr>
              <w:t>/3050</w:t>
            </w:r>
          </w:p>
          <w:p w:rsidR="00F24042" w:rsidRPr="004E3F25" w:rsidRDefault="00F24042" w:rsidP="00F24042">
            <w:pPr>
              <w:spacing w:after="0" w:line="240" w:lineRule="auto"/>
              <w:ind w:firstLine="709"/>
              <w:rPr>
                <w:rFonts w:ascii="Times New Roman" w:hAnsi="Times New Roman" w:cs="Times New Roman"/>
                <w:szCs w:val="24"/>
                <w:lang w:val="en-US"/>
              </w:rPr>
            </w:pPr>
            <w:r w:rsidRPr="004E3F25">
              <w:rPr>
                <w:rFonts w:ascii="Times New Roman" w:hAnsi="Times New Roman" w:cs="Times New Roman"/>
                <w:szCs w:val="24"/>
                <w:lang w:val="en-US"/>
              </w:rPr>
              <w:t>mail: resept-mfcardatov@mail.ru</w:t>
            </w:r>
          </w:p>
        </w:tc>
      </w:tr>
    </w:tbl>
    <w:p w:rsidR="00F24042" w:rsidRPr="00623153" w:rsidRDefault="00F24042" w:rsidP="00F24042">
      <w:pPr>
        <w:rPr>
          <w:rFonts w:ascii="Times New Roman" w:hAnsi="Times New Roman" w:cs="Times New Roman"/>
          <w:lang w:val="en-US"/>
        </w:rPr>
      </w:pPr>
    </w:p>
    <w:p w:rsidR="00F24042" w:rsidRPr="00A75A2C" w:rsidRDefault="00F24042" w:rsidP="00F24042">
      <w:pPr>
        <w:jc w:val="right"/>
        <w:rPr>
          <w:rStyle w:val="af1"/>
          <w:rFonts w:ascii="Times New Roman" w:hAnsi="Times New Roman" w:cs="Times New Roman"/>
          <w:lang w:val="en-US"/>
        </w:rPr>
      </w:pPr>
      <w:bookmarkStart w:id="150" w:name="sub_1400"/>
    </w:p>
    <w:p w:rsidR="00F24042" w:rsidRDefault="00F24042" w:rsidP="00444D97">
      <w:pPr>
        <w:spacing w:after="0" w:line="240" w:lineRule="auto"/>
        <w:jc w:val="right"/>
        <w:rPr>
          <w:rFonts w:ascii="Times New Roman" w:hAnsi="Times New Roman" w:cs="Times New Roman"/>
          <w:b/>
          <w:sz w:val="24"/>
          <w:szCs w:val="24"/>
        </w:rPr>
      </w:pPr>
      <w:r w:rsidRPr="00902FFF">
        <w:rPr>
          <w:rStyle w:val="af1"/>
          <w:rFonts w:ascii="Times New Roman" w:hAnsi="Times New Roman" w:cs="Times New Roman"/>
        </w:rPr>
        <w:t>Приложение 4</w:t>
      </w:r>
      <w:r w:rsidRPr="00902FFF">
        <w:rPr>
          <w:rStyle w:val="af1"/>
          <w:rFonts w:ascii="Times New Roman" w:hAnsi="Times New Roman" w:cs="Times New Roman"/>
        </w:rPr>
        <w:br/>
        <w:t xml:space="preserve">к </w:t>
      </w:r>
      <w:hyperlink w:anchor="sub_1000" w:history="1">
        <w:r w:rsidRPr="00902FFF">
          <w:rPr>
            <w:rStyle w:val="ac"/>
            <w:rFonts w:ascii="Times New Roman" w:hAnsi="Times New Roman" w:cs="Times New Roman"/>
          </w:rPr>
          <w:t>Административному регламенту</w:t>
        </w:r>
      </w:hyperlink>
      <w:r w:rsidRPr="00902FFF">
        <w:rPr>
          <w:rStyle w:val="af1"/>
          <w:rFonts w:ascii="Times New Roman" w:hAnsi="Times New Roman" w:cs="Times New Roman"/>
        </w:rPr>
        <w:br/>
        <w:t>Администрации Ардатовского муниципального</w:t>
      </w:r>
      <w:r w:rsidRPr="00902FFF">
        <w:rPr>
          <w:rStyle w:val="af1"/>
          <w:rFonts w:ascii="Times New Roman" w:hAnsi="Times New Roman" w:cs="Times New Roman"/>
        </w:rPr>
        <w:br/>
        <w:t>района предоставления муниципальной услуги</w:t>
      </w:r>
      <w:r w:rsidRPr="00902FFF">
        <w:rPr>
          <w:rStyle w:val="af1"/>
          <w:rFonts w:ascii="Times New Roman" w:hAnsi="Times New Roman" w:cs="Times New Roman"/>
        </w:rPr>
        <w:br/>
        <w:t>"Подготовка и выдача уведомлений о соответствии</w:t>
      </w:r>
      <w:r w:rsidRPr="00902FFF">
        <w:rPr>
          <w:rStyle w:val="af1"/>
          <w:rFonts w:ascii="Times New Roman" w:hAnsi="Times New Roman" w:cs="Times New Roman"/>
        </w:rPr>
        <w:br/>
        <w:t>(несоответствии) указанных в уведомлении о</w:t>
      </w:r>
      <w:r w:rsidRPr="00902FFF">
        <w:rPr>
          <w:rStyle w:val="af1"/>
          <w:rFonts w:ascii="Times New Roman" w:hAnsi="Times New Roman" w:cs="Times New Roman"/>
        </w:rPr>
        <w:br/>
        <w:t>планируемых строительстве или реконструкции</w:t>
      </w:r>
      <w:r w:rsidRPr="00902FFF">
        <w:rPr>
          <w:rStyle w:val="af1"/>
          <w:rFonts w:ascii="Times New Roman" w:hAnsi="Times New Roman" w:cs="Times New Roman"/>
        </w:rPr>
        <w:br/>
        <w:t>объекта индивидуального жилищного строительства</w:t>
      </w:r>
      <w:r w:rsidRPr="00902FFF">
        <w:rPr>
          <w:rStyle w:val="af1"/>
          <w:rFonts w:ascii="Times New Roman" w:hAnsi="Times New Roman" w:cs="Times New Roman"/>
        </w:rPr>
        <w:br/>
        <w:t>или садового дома установленным параметрам и</w:t>
      </w:r>
      <w:r w:rsidRPr="00902FFF">
        <w:rPr>
          <w:rStyle w:val="af1"/>
          <w:rFonts w:ascii="Times New Roman" w:hAnsi="Times New Roman" w:cs="Times New Roman"/>
        </w:rPr>
        <w:br/>
        <w:t>допустимости размещения объекта индивидуального</w:t>
      </w:r>
      <w:r w:rsidRPr="00902FFF">
        <w:rPr>
          <w:rStyle w:val="af1"/>
          <w:rFonts w:ascii="Times New Roman" w:hAnsi="Times New Roman" w:cs="Times New Roman"/>
        </w:rPr>
        <w:br/>
        <w:t>жилищного строительства или садового дома</w:t>
      </w:r>
      <w:r w:rsidRPr="00902FFF">
        <w:rPr>
          <w:rStyle w:val="af1"/>
          <w:rFonts w:ascii="Times New Roman" w:hAnsi="Times New Roman" w:cs="Times New Roman"/>
        </w:rPr>
        <w:br/>
        <w:t>на земельном участке"</w:t>
      </w:r>
      <w:bookmarkEnd w:id="150"/>
    </w:p>
    <w:p w:rsidR="00444D97" w:rsidRDefault="00444D97" w:rsidP="00F24042">
      <w:pPr>
        <w:pStyle w:val="1"/>
        <w:spacing w:before="0" w:line="240" w:lineRule="auto"/>
        <w:ind w:firstLine="709"/>
        <w:jc w:val="center"/>
        <w:rPr>
          <w:rFonts w:ascii="Times New Roman" w:hAnsi="Times New Roman" w:cs="Times New Roman"/>
          <w:b/>
          <w:color w:val="auto"/>
          <w:sz w:val="24"/>
        </w:rPr>
      </w:pPr>
    </w:p>
    <w:p w:rsidR="00F24042" w:rsidRPr="00A75A2C" w:rsidRDefault="00F24042" w:rsidP="00F24042">
      <w:pPr>
        <w:pStyle w:val="1"/>
        <w:spacing w:before="0" w:line="240" w:lineRule="auto"/>
        <w:ind w:firstLine="709"/>
        <w:jc w:val="center"/>
        <w:rPr>
          <w:rFonts w:ascii="Times New Roman" w:hAnsi="Times New Roman" w:cs="Times New Roman"/>
          <w:b/>
          <w:color w:val="auto"/>
          <w:sz w:val="24"/>
        </w:rPr>
      </w:pPr>
      <w:r w:rsidRPr="00A75A2C">
        <w:rPr>
          <w:rFonts w:ascii="Times New Roman" w:hAnsi="Times New Roman" w:cs="Times New Roman"/>
          <w:b/>
          <w:color w:val="auto"/>
          <w:sz w:val="24"/>
        </w:rPr>
        <w:t>Блок-схема</w:t>
      </w:r>
      <w:r w:rsidRPr="00A75A2C">
        <w:rPr>
          <w:rFonts w:ascii="Times New Roman" w:hAnsi="Times New Roman" w:cs="Times New Roman"/>
          <w:b/>
          <w:color w:val="auto"/>
          <w:sz w:val="24"/>
        </w:rPr>
        <w:br/>
        <w:t>последовательности действий предоставления муниципальной услуги</w:t>
      </w:r>
    </w:p>
    <w:p w:rsidR="00F24042" w:rsidRPr="00F14A59" w:rsidRDefault="00F24042" w:rsidP="00F24042">
      <w:pPr>
        <w:spacing w:after="0" w:line="240" w:lineRule="auto"/>
        <w:ind w:firstLine="709"/>
        <w:rPr>
          <w:rFonts w:ascii="Times New Roman" w:hAnsi="Times New Roman" w:cs="Times New Roman"/>
        </w:rPr>
      </w:pPr>
      <w:r>
        <w:rPr>
          <w:rFonts w:ascii="Times New Roman" w:hAnsi="Times New Roman" w:cs="Times New Roman"/>
          <w:bCs/>
          <w:noProof/>
        </w:rPr>
        <w:pict>
          <v:rect id="Прямоугольник 4" o:spid="_x0000_s1048" style="position:absolute;left:0;text-align:left;margin-left:197.6pt;margin-top:11pt;width:126pt;height:48.6pt;z-index:251639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" fillcolor="white [3201]" strokecolor="black [3213]" strokeweight="2pt">
            <v:textbox>
              <w:txbxContent>
                <w:p w:rsidR="00F24042" w:rsidRPr="00756B5D"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1"/>
                    </w:rPr>
                  </w:pPr>
                  <w:r w:rsidRPr="00756B5D">
                    <w:rPr>
                      <w:rFonts w:ascii="Times New Roman" w:eastAsia="Times New Roman" w:hAnsi="Times New Roman" w:cs="Times New Roman"/>
                      <w:szCs w:val="21"/>
                    </w:rPr>
                    <w:t>Обращение</w:t>
                  </w:r>
                </w:p>
                <w:p w:rsidR="00F24042" w:rsidRPr="00756B5D"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1"/>
                    </w:rPr>
                  </w:pPr>
                  <w:r w:rsidRPr="003B522C">
                    <w:rPr>
                      <w:rFonts w:ascii="Times New Roman" w:eastAsia="Times New Roman" w:hAnsi="Times New Roman" w:cs="Times New Roman"/>
                      <w:szCs w:val="21"/>
                    </w:rPr>
                    <w:t>заинтересованного</w:t>
                  </w:r>
                </w:p>
                <w:p w:rsidR="00F24042" w:rsidRPr="003B522C" w:rsidRDefault="00F24042" w:rsidP="00F24042">
                  <w:pPr>
                    <w:jc w:val="center"/>
                    <w:rPr>
                      <w:sz w:val="24"/>
                    </w:rPr>
                  </w:pPr>
                  <w:r w:rsidRPr="00756B5D">
                    <w:rPr>
                      <w:rFonts w:ascii="Times New Roman" w:eastAsia="Times New Roman" w:hAnsi="Times New Roman" w:cs="Times New Roman"/>
                      <w:szCs w:val="21"/>
                    </w:rPr>
                    <w:t xml:space="preserve">    лица</w:t>
                  </w:r>
                </w:p>
              </w:txbxContent>
            </v:textbox>
          </v:rect>
        </w:pict>
      </w:r>
    </w:p>
    <w:p w:rsidR="00F24042" w:rsidRDefault="00F24042" w:rsidP="00F24042">
      <w:pPr>
        <w:spacing w:after="0" w:line="240" w:lineRule="auto"/>
        <w:ind w:firstLine="709"/>
        <w:jc w:val="right"/>
        <w:rPr>
          <w:rStyle w:val="af1"/>
          <w:rFonts w:ascii="Times New Roman" w:hAnsi="Times New Roman" w:cs="Times New Roman"/>
          <w:b w:val="0"/>
        </w:rPr>
      </w:pPr>
    </w:p>
    <w:p w:rsidR="00F24042" w:rsidRDefault="00F24042" w:rsidP="00F24042">
      <w:pPr>
        <w:spacing w:after="0" w:line="240" w:lineRule="auto"/>
        <w:ind w:firstLine="709"/>
        <w:jc w:val="right"/>
        <w:rPr>
          <w:rStyle w:val="af1"/>
          <w:rFonts w:ascii="Times New Roman" w:hAnsi="Times New Roman" w:cs="Times New Roman"/>
          <w:b w:val="0"/>
        </w:rPr>
      </w:pPr>
    </w:p>
    <w:p w:rsidR="00F24042" w:rsidRDefault="00F24042" w:rsidP="00F24042">
      <w:pPr>
        <w:spacing w:after="0" w:line="240" w:lineRule="auto"/>
        <w:ind w:firstLine="709"/>
        <w:jc w:val="right"/>
        <w:rPr>
          <w:rStyle w:val="af1"/>
          <w:rFonts w:ascii="Times New Roman" w:hAnsi="Times New Roman" w:cs="Times New Roman"/>
          <w:b w:val="0"/>
        </w:rPr>
      </w:pPr>
    </w:p>
    <w:p w:rsidR="00F24042" w:rsidRDefault="00F24042" w:rsidP="00F24042">
      <w:pPr>
        <w:spacing w:after="0" w:line="240" w:lineRule="auto"/>
        <w:ind w:firstLine="709"/>
        <w:jc w:val="right"/>
        <w:rPr>
          <w:rStyle w:val="af1"/>
          <w:rFonts w:ascii="Times New Roman" w:hAnsi="Times New Roman" w:cs="Times New Roman"/>
          <w:b w:val="0"/>
        </w:rPr>
      </w:pPr>
      <w:r>
        <w:rPr>
          <w:rFonts w:ascii="Times New Roman" w:hAnsi="Times New Roman" w:cs="Times New Roman"/>
          <w:bCs/>
          <w:noProof/>
        </w:rPr>
        <w:pict>
          <v:shapetype id="_x0000_t32" coordsize="21600,21600" o:spt="32" o:oned="t" path="m,l21600,21600e" filled="f">
            <v:path arrowok="t" fillok="f" o:connecttype="none"/>
            <o:lock v:ext="edit" shapetype="t"/>
          </v:shapetype>
          <v:shape id="Прямая со стрелкой 6" o:spid="_x0000_s1049" type="#_x0000_t32" style="position:absolute;left:0;text-align:left;margin-left:259.4pt;margin-top:9pt;width:.6pt;height:18pt;flip:x;z-index:251640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" strokecolor="black [3040]">
            <v:stroke endarrow="block"/>
          </v:shape>
        </w:pict>
      </w:r>
    </w:p>
    <w:p w:rsidR="00F24042" w:rsidRDefault="00F24042" w:rsidP="00F24042">
      <w:pPr>
        <w:spacing w:after="0" w:line="240" w:lineRule="auto"/>
        <w:ind w:firstLine="709"/>
        <w:jc w:val="right"/>
        <w:rPr>
          <w:rStyle w:val="af1"/>
          <w:rFonts w:ascii="Times New Roman" w:hAnsi="Times New Roman" w:cs="Times New Roman"/>
          <w:b w:val="0"/>
        </w:rPr>
      </w:pPr>
    </w:p>
    <w:p w:rsidR="00F24042" w:rsidRDefault="00F24042" w:rsidP="00F24042">
      <w:pPr>
        <w:spacing w:after="0" w:line="240" w:lineRule="auto"/>
        <w:ind w:firstLine="709"/>
        <w:jc w:val="right"/>
        <w:rPr>
          <w:rStyle w:val="af1"/>
          <w:rFonts w:ascii="Times New Roman" w:hAnsi="Times New Roman" w:cs="Times New Roman"/>
          <w:b w:val="0"/>
        </w:rPr>
      </w:pPr>
      <w:r>
        <w:rPr>
          <w:rFonts w:ascii="Times New Roman" w:hAnsi="Times New Roman" w:cs="Times New Roman"/>
          <w:bCs/>
          <w:noProof/>
        </w:rPr>
        <w:pict>
          <v:rect id="Прямоугольник 9" o:spid="_x0000_s1050" style="position:absolute;left:0;text-align:left;margin-left:176pt;margin-top:1.7pt;width:168.6pt;height:97.2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" fillcolor="white [3201]" strokecolor="black [3213]" strokeweight="2pt">
            <v:textbox>
              <w:txbxContent>
                <w:p w:rsidR="00F24042" w:rsidRDefault="00F24042" w:rsidP="00F24042">
                  <w:pPr>
                    <w:jc w:val="center"/>
                  </w:pPr>
                  <w:r w:rsidRPr="00756B5D">
                    <w:rPr>
                      <w:rFonts w:ascii="Times New Roman" w:hAnsi="Times New Roman" w:cs="Times New Roman"/>
                    </w:rPr>
                    <w:t>Прием и                               регистрация   документов  и   передача заявления начальнику</w:t>
                  </w:r>
                  <w:r>
                    <w:t xml:space="preserve">                         </w:t>
                  </w:r>
                  <w:r w:rsidRPr="00756B5D">
                    <w:rPr>
                      <w:rFonts w:ascii="Times New Roman" w:hAnsi="Times New Roman" w:cs="Times New Roman"/>
                    </w:rPr>
                    <w:t xml:space="preserve">отдела архитектуры и градостроительства  </w:t>
                  </w:r>
                  <w:r>
                    <w:t xml:space="preserve">                        </w:t>
                  </w:r>
                  <w:r w:rsidRPr="00756B5D">
                    <w:rPr>
                      <w:rFonts w:ascii="Times New Roman" w:hAnsi="Times New Roman" w:cs="Times New Roman"/>
                    </w:rPr>
                    <w:t>(1 рабочий день)</w:t>
                  </w:r>
                  <w:r>
                    <w:t xml:space="preserve">  </w:t>
                  </w:r>
                </w:p>
              </w:txbxContent>
            </v:textbox>
          </v:rect>
        </w:pict>
      </w:r>
    </w:p>
    <w:p w:rsidR="00F24042" w:rsidRDefault="00F24042" w:rsidP="00F24042">
      <w:pPr>
        <w:spacing w:after="0" w:line="240" w:lineRule="auto"/>
        <w:ind w:firstLine="709"/>
        <w:jc w:val="right"/>
        <w:rPr>
          <w:rStyle w:val="af1"/>
          <w:rFonts w:ascii="Times New Roman" w:hAnsi="Times New Roman" w:cs="Times New Roman"/>
          <w:b w:val="0"/>
        </w:rPr>
      </w:pPr>
    </w:p>
    <w:p w:rsidR="00F24042" w:rsidRDefault="00F24042" w:rsidP="00F24042">
      <w:pPr>
        <w:spacing w:after="0" w:line="240" w:lineRule="auto"/>
        <w:ind w:firstLine="709"/>
        <w:jc w:val="right"/>
        <w:rPr>
          <w:rStyle w:val="af1"/>
          <w:rFonts w:ascii="Times New Roman" w:hAnsi="Times New Roman" w:cs="Times New Roman"/>
          <w:b w:val="0"/>
        </w:rPr>
      </w:pPr>
    </w:p>
    <w:p w:rsidR="00F24042" w:rsidRDefault="00F24042" w:rsidP="00F24042">
      <w:pPr>
        <w:spacing w:after="0" w:line="240" w:lineRule="auto"/>
        <w:ind w:firstLine="709"/>
        <w:jc w:val="right"/>
        <w:rPr>
          <w:rStyle w:val="af1"/>
          <w:rFonts w:ascii="Times New Roman" w:hAnsi="Times New Roman" w:cs="Times New Roman"/>
          <w:b w:val="0"/>
        </w:rPr>
      </w:pPr>
    </w:p>
    <w:p w:rsidR="00F24042" w:rsidRDefault="00F24042" w:rsidP="00F24042">
      <w:pPr>
        <w:spacing w:after="0" w:line="240" w:lineRule="auto"/>
        <w:ind w:firstLine="709"/>
        <w:jc w:val="right"/>
        <w:rPr>
          <w:rStyle w:val="af1"/>
          <w:rFonts w:ascii="Times New Roman" w:hAnsi="Times New Roman" w:cs="Times New Roman"/>
          <w:b w:val="0"/>
        </w:rPr>
      </w:pPr>
    </w:p>
    <w:p w:rsidR="00F24042" w:rsidRDefault="00F24042" w:rsidP="00F24042">
      <w:pPr>
        <w:spacing w:after="0" w:line="240" w:lineRule="auto"/>
        <w:ind w:firstLine="709"/>
        <w:jc w:val="right"/>
        <w:rPr>
          <w:rStyle w:val="af1"/>
          <w:rFonts w:ascii="Times New Roman" w:hAnsi="Times New Roman" w:cs="Times New Roman"/>
          <w:b w:val="0"/>
        </w:rPr>
      </w:pPr>
    </w:p>
    <w:p w:rsidR="00F24042" w:rsidRDefault="00F24042" w:rsidP="00F24042">
      <w:pPr>
        <w:spacing w:after="0" w:line="240" w:lineRule="auto"/>
        <w:ind w:firstLine="709"/>
        <w:jc w:val="right"/>
        <w:rPr>
          <w:rStyle w:val="af1"/>
          <w:rFonts w:ascii="Times New Roman" w:hAnsi="Times New Roman" w:cs="Times New Roman"/>
          <w:b w:val="0"/>
        </w:rPr>
      </w:pP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shape id="Прямая со стрелкой 11" o:spid="_x0000_s1052" type="#_x0000_t32" style="position:absolute;margin-left:261.2pt;margin-top:10.4pt;width:0;height:13.2pt;z-index:251643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" strokecolor="black [3040]">
            <v:stroke endarrow="block"/>
          </v:shape>
        </w:pict>
      </w:r>
      <w:r w:rsidRPr="00756B5D">
        <w:rPr>
          <w:rFonts w:ascii="Courier New" w:eastAsia="Times New Roman" w:hAnsi="Courier New" w:cs="Courier New"/>
          <w:sz w:val="21"/>
          <w:szCs w:val="21"/>
        </w:rPr>
        <w:t xml:space="preserve">                             </w:t>
      </w: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rect id="Прямоугольник 10" o:spid="_x0000_s1051" style="position:absolute;margin-left:136.4pt;margin-top:11.7pt;width:256.8pt;height:38.4pt;z-index:251642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" fillcolor="white [3201]" strokecolor="black [3213]" strokeweight="2pt">
            <v:textbox>
              <w:txbxContent>
                <w:p w:rsidR="00F24042" w:rsidRPr="00022949" w:rsidRDefault="00F24042" w:rsidP="00F24042">
                  <w:pPr>
                    <w:jc w:val="center"/>
                    <w:rPr>
                      <w:rFonts w:ascii="Times New Roman" w:hAnsi="Times New Roman" w:cs="Times New Roman"/>
                    </w:rPr>
                  </w:pPr>
                  <w:r w:rsidRPr="00022949">
                    <w:rPr>
                      <w:rFonts w:ascii="Times New Roman" w:hAnsi="Times New Roman" w:cs="Times New Roman"/>
                    </w:rPr>
                    <w:t xml:space="preserve">Рассмотрение   заявления     </w:t>
                  </w:r>
                  <w:r>
                    <w:rPr>
                      <w:rFonts w:ascii="Times New Roman" w:hAnsi="Times New Roman" w:cs="Times New Roman"/>
                    </w:rPr>
                    <w:t xml:space="preserve">отдела и  </w:t>
                  </w:r>
                  <w:r w:rsidRPr="00022949">
                    <w:rPr>
                      <w:rFonts w:ascii="Times New Roman" w:hAnsi="Times New Roman" w:cs="Times New Roman"/>
                    </w:rPr>
                    <w:t xml:space="preserve">  </w:t>
                  </w:r>
                  <w:r>
                    <w:rPr>
                      <w:rFonts w:ascii="Times New Roman" w:hAnsi="Times New Roman" w:cs="Times New Roman"/>
                    </w:rPr>
                    <w:t xml:space="preserve">    передача  </w:t>
                  </w:r>
                  <w:r w:rsidRPr="00022949">
                    <w:rPr>
                      <w:rFonts w:ascii="Times New Roman" w:hAnsi="Times New Roman" w:cs="Times New Roman"/>
                    </w:rPr>
                    <w:t xml:space="preserve"> исполнителю    </w:t>
                  </w:r>
                </w:p>
              </w:txbxContent>
            </v:textbox>
          </v:rect>
        </w:pict>
      </w: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F24042" w:rsidRPr="00756B5D"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sz w:val="21"/>
          <w:szCs w:val="21"/>
        </w:rPr>
        <w:t xml:space="preserve">     </w:t>
      </w: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shape id="Прямая со стрелкой 13" o:spid="_x0000_s1053" type="#_x0000_t32" style="position:absolute;margin-left:261.8pt;margin-top:2.5pt;width:0;height:14.4pt;z-index:251644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" strokecolor="black [3040]">
            <v:stroke endarrow="block"/>
          </v:shape>
        </w:pict>
      </w: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rect id="Прямоугольник 18" o:spid="_x0000_s1055" style="position:absolute;margin-left:364.4pt;margin-top:5pt;width:118.85pt;height:108.6pt;z-index:251646464;visibility:visibl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" fillcolor="white [3201]" strokecolor="black [3213]" strokeweight="2pt">
            <v:textbox style="mso-next-textbox:#Прямоугольник 18">
              <w:txbxContent>
                <w:p w:rsidR="00F24042" w:rsidRPr="00022949" w:rsidRDefault="00F24042" w:rsidP="00F24042">
                  <w:pPr>
                    <w:jc w:val="center"/>
                    <w:rPr>
                      <w:rFonts w:ascii="Times New Roman" w:hAnsi="Times New Roman" w:cs="Times New Roman"/>
                    </w:rPr>
                  </w:pPr>
                  <w:r w:rsidRPr="00022949">
                    <w:rPr>
                      <w:rFonts w:ascii="Times New Roman" w:hAnsi="Times New Roman" w:cs="Times New Roman"/>
                    </w:rPr>
                    <w:t xml:space="preserve">Согласование проекта разрешения с должностными лицами Администрации </w:t>
                  </w:r>
                </w:p>
                <w:p w:rsidR="00F24042" w:rsidRPr="00022949" w:rsidRDefault="00F24042" w:rsidP="00F24042">
                  <w:pPr>
                    <w:jc w:val="center"/>
                    <w:rPr>
                      <w:rFonts w:ascii="Times New Roman" w:hAnsi="Times New Roman" w:cs="Times New Roman"/>
                    </w:rPr>
                  </w:pPr>
                  <w:r w:rsidRPr="00022949">
                    <w:rPr>
                      <w:rFonts w:ascii="Times New Roman" w:hAnsi="Times New Roman" w:cs="Times New Roman"/>
                    </w:rPr>
                    <w:t>(1 рабочий день)</w:t>
                  </w:r>
                </w:p>
              </w:txbxContent>
            </v:textbox>
          </v:rect>
        </w:pict>
      </w:r>
      <w:r>
        <w:rPr>
          <w:rFonts w:ascii="Courier New" w:eastAsia="Times New Roman" w:hAnsi="Courier New" w:cs="Courier New"/>
          <w:noProof/>
          <w:sz w:val="21"/>
          <w:szCs w:val="21"/>
        </w:rPr>
        <w:pict>
          <v:rect id="Прямоугольник 14" o:spid="_x0000_s1054" style="position:absolute;margin-left:7.4pt;margin-top:6.8pt;width:128.55pt;height:106.8pt;z-index:251645440;visibility:visibl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" fillcolor="white [3201]" strokecolor="black [3213]" strokeweight="2pt">
            <v:textbox style="mso-next-textbox:#Прямоугольник 14">
              <w:txbxContent>
                <w:p w:rsidR="00F24042" w:rsidRPr="00022949" w:rsidRDefault="00F24042" w:rsidP="00F24042">
                  <w:pPr>
                    <w:jc w:val="center"/>
                    <w:rPr>
                      <w:rFonts w:ascii="Times New Roman" w:hAnsi="Times New Roman" w:cs="Times New Roman"/>
                    </w:rPr>
                  </w:pPr>
                  <w:r w:rsidRPr="00022949">
                    <w:rPr>
                      <w:rFonts w:ascii="Times New Roman" w:hAnsi="Times New Roman" w:cs="Times New Roman"/>
                    </w:rPr>
                    <w:t>Подписание мотивированного отказа в выдаче разрешения Главой Ардатовского муниципального района</w:t>
                  </w:r>
                </w:p>
                <w:p w:rsidR="00F24042" w:rsidRPr="00022949" w:rsidRDefault="00F24042" w:rsidP="00F24042">
                  <w:pPr>
                    <w:jc w:val="center"/>
                    <w:rPr>
                      <w:rFonts w:ascii="Times New Roman" w:hAnsi="Times New Roman" w:cs="Times New Roman"/>
                    </w:rPr>
                  </w:pPr>
                  <w:r w:rsidRPr="00022949">
                    <w:rPr>
                      <w:rFonts w:ascii="Times New Roman" w:hAnsi="Times New Roman" w:cs="Times New Roman"/>
                    </w:rPr>
                    <w:t>(1 рабочей день)</w:t>
                  </w:r>
                </w:p>
              </w:txbxContent>
            </v:textbox>
          </v:rect>
        </w:pict>
      </w:r>
      <w:r>
        <w:rPr>
          <w:rFonts w:ascii="Courier New" w:eastAsia="Times New Roman" w:hAnsi="Courier New" w:cs="Courier New"/>
          <w:noProof/>
          <w:sz w:val="21"/>
          <w:szCs w:val="21"/>
        </w:rPr>
        <w:pict>
          <v:rect id="Прямоугольник 22" o:spid="_x0000_s1056" style="position:absolute;margin-left:191.6pt;margin-top:5pt;width:141pt;height:123pt;z-index:251647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" fillcolor="white [3201]" strokecolor="black [3213]" strokeweight="2pt">
            <v:textbox style="mso-next-textbox:#Прямоугольник 22">
              <w:txbxContent>
                <w:p w:rsidR="00F24042" w:rsidRPr="00022949" w:rsidRDefault="00F24042" w:rsidP="00F24042">
                  <w:pPr>
                    <w:jc w:val="center"/>
                    <w:rPr>
                      <w:rFonts w:ascii="Times New Roman" w:hAnsi="Times New Roman" w:cs="Times New Roman"/>
                    </w:rPr>
                  </w:pPr>
                  <w:r w:rsidRPr="00022949">
                    <w:rPr>
                      <w:rFonts w:ascii="Times New Roman" w:hAnsi="Times New Roman" w:cs="Times New Roman"/>
                    </w:rPr>
                    <w:t>Рассмотрение заявления исполнителем и подготовка проекта разрешения либо мотивированного отказа в выдаче разрешения</w:t>
                  </w:r>
                </w:p>
                <w:p w:rsidR="00F24042" w:rsidRPr="00022949" w:rsidRDefault="00F24042" w:rsidP="00F24042">
                  <w:pPr>
                    <w:jc w:val="center"/>
                    <w:rPr>
                      <w:rFonts w:ascii="Times New Roman" w:hAnsi="Times New Roman" w:cs="Times New Roman"/>
                    </w:rPr>
                  </w:pPr>
                  <w:r w:rsidRPr="00022949">
                    <w:rPr>
                      <w:rFonts w:ascii="Times New Roman" w:hAnsi="Times New Roman" w:cs="Times New Roman"/>
                    </w:rPr>
                    <w:t>(1 рабоч</w:t>
                  </w:r>
                  <w:r>
                    <w:rPr>
                      <w:rFonts w:ascii="Times New Roman" w:hAnsi="Times New Roman" w:cs="Times New Roman"/>
                    </w:rPr>
                    <w:t>и</w:t>
                  </w:r>
                  <w:r w:rsidRPr="00022949">
                    <w:rPr>
                      <w:rFonts w:ascii="Times New Roman" w:hAnsi="Times New Roman" w:cs="Times New Roman"/>
                    </w:rPr>
                    <w:t>й день)</w:t>
                  </w:r>
                </w:p>
                <w:p w:rsidR="00F24042" w:rsidRDefault="00F24042" w:rsidP="00F24042">
                  <w:pPr>
                    <w:jc w:val="center"/>
                  </w:pPr>
                </w:p>
              </w:txbxContent>
            </v:textbox>
          </v:rect>
        </w:pict>
      </w: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shape id="Прямая со стрелкой 30" o:spid="_x0000_s1063" type="#_x0000_t32" style="position:absolute;margin-left:332.6pt;margin-top:10.25pt;width:31.8pt;height:0;z-index:251654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" strokecolor="black [3040]">
            <v:stroke endarrow="block"/>
          </v:shape>
        </w:pict>
      </w:r>
      <w:r>
        <w:rPr>
          <w:rFonts w:ascii="Courier New" w:eastAsia="Times New Roman" w:hAnsi="Courier New" w:cs="Courier New"/>
          <w:noProof/>
          <w:sz w:val="21"/>
          <w:szCs w:val="21"/>
        </w:rPr>
        <w:pict>
          <v:shape id="Прямая со стрелкой 29" o:spid="_x0000_s1062" type="#_x0000_t32" style="position:absolute;margin-left:148.4pt;margin-top:6.05pt;width:43.2pt;height:.6pt;flip:x;z-index:251653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" strokecolor="black [3040]">
            <v:stroke endarrow="block"/>
          </v:shape>
        </w:pict>
      </w: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sidRPr="00756B5D">
        <w:rPr>
          <w:rFonts w:ascii="Courier New" w:eastAsia="Times New Roman" w:hAnsi="Courier New" w:cs="Courier New"/>
          <w:sz w:val="21"/>
          <w:szCs w:val="21"/>
        </w:rPr>
        <w:t xml:space="preserve">                        </w:t>
      </w: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shape id="Прямая со стрелкой 33" o:spid="_x0000_s1066" type="#_x0000_t32" style="position:absolute;margin-left:78.8pt;margin-top:6.55pt;width:.6pt;height:14.4pt;z-index:251657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" strokecolor="black [3040]">
            <v:stroke endarrow="block"/>
          </v:shape>
        </w:pict>
      </w:r>
      <w:r>
        <w:rPr>
          <w:rFonts w:ascii="Courier New" w:eastAsia="Times New Roman" w:hAnsi="Courier New" w:cs="Courier New"/>
          <w:noProof/>
          <w:sz w:val="21"/>
          <w:szCs w:val="21"/>
        </w:rPr>
        <w:pict>
          <v:shape id="Прямая со стрелкой 31" o:spid="_x0000_s1064" type="#_x0000_t32" style="position:absolute;margin-left:438.8pt;margin-top:6.55pt;width:.6pt;height:14.4pt;flip:x;z-index:251655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" strokecolor="black [3040]">
            <v:stroke endarrow="block"/>
          </v:shape>
        </w:pict>
      </w: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rect id="Прямоугольник 24" o:spid="_x0000_s1058" style="position:absolute;margin-left:364.4pt;margin-top:9.05pt;width:118.85pt;height:58.2pt;z-index:251649536;visibility:visibl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" fillcolor="white [3201]" strokecolor="black [3213]" strokeweight="2pt">
            <v:textbox style="mso-next-textbox:#Прямоугольник 24">
              <w:txbxContent>
                <w:p w:rsidR="00F24042" w:rsidRPr="003B522C" w:rsidRDefault="00F24042" w:rsidP="00F24042">
                  <w:pPr>
                    <w:jc w:val="center"/>
                    <w:rPr>
                      <w:rFonts w:ascii="Times New Roman" w:hAnsi="Times New Roman" w:cs="Times New Roman"/>
                    </w:rPr>
                  </w:pPr>
                  <w:r w:rsidRPr="003B522C">
                    <w:rPr>
                      <w:rFonts w:ascii="Times New Roman" w:hAnsi="Times New Roman" w:cs="Times New Roman"/>
                    </w:rPr>
                    <w:t>Подписание начальником отдела (1 рабочий день)</w:t>
                  </w:r>
                </w:p>
              </w:txbxContent>
            </v:textbox>
          </v:rect>
        </w:pict>
      </w:r>
      <w:r>
        <w:rPr>
          <w:rFonts w:ascii="Courier New" w:eastAsia="Times New Roman" w:hAnsi="Courier New" w:cs="Courier New"/>
          <w:noProof/>
          <w:sz w:val="21"/>
          <w:szCs w:val="21"/>
        </w:rPr>
        <w:pict>
          <v:rect id="Прямоугольник 23" o:spid="_x0000_s1057" style="position:absolute;margin-left:7.4pt;margin-top:9.05pt;width:128.55pt;height:64.2pt;z-index:251648512;visibility:visibl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" fillcolor="white [3201]" strokecolor="black [3213]" strokeweight="2pt">
            <v:textbox style="mso-next-textbox:#Прямоугольник 23">
              <w:txbxContent>
                <w:p w:rsidR="00F24042" w:rsidRPr="00022949" w:rsidRDefault="00F24042" w:rsidP="00F24042">
                  <w:pPr>
                    <w:jc w:val="center"/>
                    <w:rPr>
                      <w:rFonts w:ascii="Times New Roman" w:hAnsi="Times New Roman" w:cs="Times New Roman"/>
                    </w:rPr>
                  </w:pPr>
                  <w:r w:rsidRPr="00022949">
                    <w:rPr>
                      <w:rFonts w:ascii="Times New Roman" w:hAnsi="Times New Roman" w:cs="Times New Roman"/>
                    </w:rPr>
                    <w:t>Регистрация специалистом</w:t>
                  </w:r>
                </w:p>
                <w:p w:rsidR="00F24042" w:rsidRPr="00022949" w:rsidRDefault="00F24042" w:rsidP="00F24042">
                  <w:pPr>
                    <w:jc w:val="center"/>
                    <w:rPr>
                      <w:rFonts w:ascii="Times New Roman" w:hAnsi="Times New Roman" w:cs="Times New Roman"/>
                    </w:rPr>
                  </w:pPr>
                  <w:r w:rsidRPr="00022949">
                    <w:rPr>
                      <w:rFonts w:ascii="Times New Roman" w:hAnsi="Times New Roman" w:cs="Times New Roman"/>
                    </w:rPr>
                    <w:t>(1 рабочий день)</w:t>
                  </w:r>
                </w:p>
              </w:txbxContent>
            </v:textbox>
          </v:rect>
        </w:pict>
      </w: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shape id="Прямая со стрелкой 32" o:spid="_x0000_s1065" type="#_x0000_t32" style="position:absolute;margin-left:438.8pt;margin-top:7.8pt;width:.6pt;height:10.2pt;flip:x;z-index:251656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" strokecolor="black [3040]">
            <v:stroke endarrow="block"/>
          </v:shape>
        </w:pict>
      </w: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rect id="Прямоугольник 25" o:spid="_x0000_s1059" style="position:absolute;margin-left:364.4pt;margin-top:6.1pt;width:118.85pt;height:41.4pt;z-index:251650560;visibility:visibl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" fillcolor="white [3201]" strokecolor="black [3213]" strokeweight="2pt">
            <v:textbox style="mso-next-textbox:#Прямоугольник 25">
              <w:txbxContent>
                <w:p w:rsidR="00F24042" w:rsidRPr="00022949" w:rsidRDefault="00F24042" w:rsidP="00F24042">
                  <w:pPr>
                    <w:jc w:val="center"/>
                    <w:rPr>
                      <w:rFonts w:ascii="Times New Roman" w:hAnsi="Times New Roman" w:cs="Times New Roman"/>
                    </w:rPr>
                  </w:pPr>
                  <w:r w:rsidRPr="00022949">
                    <w:rPr>
                      <w:rFonts w:ascii="Times New Roman" w:hAnsi="Times New Roman" w:cs="Times New Roman"/>
                    </w:rPr>
                    <w:t>Регистрация специалистом</w:t>
                  </w:r>
                </w:p>
              </w:txbxContent>
            </v:textbox>
          </v:rect>
        </w:pict>
      </w:r>
      <w:r>
        <w:rPr>
          <w:rFonts w:ascii="Courier New" w:eastAsia="Times New Roman" w:hAnsi="Courier New" w:cs="Courier New"/>
          <w:noProof/>
          <w:sz w:val="21"/>
          <w:szCs w:val="21"/>
        </w:rPr>
        <w:pict>
          <v:line id="Прямая соединительная линия 35" o:spid="_x0000_s1068"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73.4pt,1.9pt" to="73.4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" strokecolor="black [3040]"/>
        </w:pict>
      </w: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line id="Прямая соединительная линия 34" o:spid="_x0000_s1067"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438.8pt,11.8pt" to="438.8pt,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" strokecolor="black [3040]"/>
        </w:pict>
      </w: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rect id="Прямоугольник 26" o:spid="_x0000_s1060" style="position:absolute;margin-left:197.6pt;margin-top:5.9pt;width:141pt;height:73.8pt;z-index:251651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" fillcolor="white [3201]" strokecolor="black [3213]" strokeweight="2pt">
            <v:textbox>
              <w:txbxContent>
                <w:p w:rsidR="00F24042" w:rsidRPr="00022949"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rPr>
                  </w:pPr>
                  <w:r w:rsidRPr="00756B5D">
                    <w:rPr>
                      <w:rFonts w:ascii="Times New Roman" w:eastAsia="Times New Roman" w:hAnsi="Times New Roman" w:cs="Times New Roman"/>
                      <w:sz w:val="21"/>
                      <w:szCs w:val="21"/>
                    </w:rPr>
                    <w:t xml:space="preserve">Выдача разрешения   или мотивированного           </w:t>
                  </w:r>
                </w:p>
                <w:p w:rsidR="00F24042" w:rsidRPr="00022949"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756B5D">
                    <w:rPr>
                      <w:rFonts w:ascii="Times New Roman" w:eastAsia="Times New Roman" w:hAnsi="Times New Roman" w:cs="Times New Roman"/>
                      <w:sz w:val="21"/>
                      <w:szCs w:val="21"/>
                    </w:rPr>
                    <w:t>отказа заявителю или</w:t>
                  </w:r>
                  <w:r w:rsidRPr="00022949">
                    <w:rPr>
                      <w:rFonts w:ascii="Times New Roman" w:eastAsia="Times New Roman" w:hAnsi="Times New Roman" w:cs="Times New Roman"/>
                      <w:sz w:val="21"/>
                      <w:szCs w:val="21"/>
                    </w:rPr>
                    <w:t xml:space="preserve"> направление по почте</w:t>
                  </w:r>
                  <w:r w:rsidRPr="00756B5D">
                    <w:rPr>
                      <w:rFonts w:ascii="Times New Roman" w:eastAsia="Times New Roman" w:hAnsi="Times New Roman" w:cs="Times New Roman"/>
                      <w:sz w:val="21"/>
                      <w:szCs w:val="21"/>
                    </w:rPr>
                    <w:t xml:space="preserve"> (1 рабочий день)  </w:t>
                  </w:r>
                </w:p>
              </w:txbxContent>
            </v:textbox>
          </v:rect>
        </w:pict>
      </w: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F24042"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F24042" w:rsidRPr="003B522C" w:rsidRDefault="00F24042" w:rsidP="00F2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af1"/>
          <w:rFonts w:ascii="Courier New" w:eastAsia="Times New Roman" w:hAnsi="Courier New" w:cs="Courier New"/>
          <w:b w:val="0"/>
          <w:bCs w:val="0"/>
          <w:sz w:val="21"/>
          <w:szCs w:val="21"/>
        </w:rPr>
      </w:pPr>
      <w:r>
        <w:rPr>
          <w:rFonts w:ascii="Courier New" w:eastAsia="Times New Roman" w:hAnsi="Courier New" w:cs="Courier New"/>
          <w:noProof/>
          <w:sz w:val="21"/>
          <w:szCs w:val="21"/>
        </w:rPr>
        <w:pict>
          <v:shape id="Прямая со стрелкой 38" o:spid="_x0000_s1061" type="#_x0000_t32" style="position:absolute;margin-left:344.6pt;margin-top:12.25pt;width:94.2pt;height:0;flip:x;z-index:251652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" strokecolor="black [3040]">
            <v:stroke endarrow="block"/>
          </v:shape>
        </w:pict>
      </w:r>
      <w:r>
        <w:rPr>
          <w:rFonts w:ascii="Courier New" w:eastAsia="Times New Roman" w:hAnsi="Courier New" w:cs="Courier New"/>
          <w:noProof/>
          <w:sz w:val="21"/>
          <w:szCs w:val="21"/>
        </w:rPr>
        <w:pict>
          <v:shape id="Прямая со стрелкой 36" o:spid="_x0000_s1069" type="#_x0000_t32" style="position:absolute;margin-left:73.4pt;margin-top:12.25pt;width:114.6pt;height:0;z-index:251660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" strokecolor="black [3040]">
            <v:stroke endarrow="block"/>
          </v:shape>
        </w:pict>
      </w:r>
    </w:p>
    <w:p w:rsidR="00F24042" w:rsidRDefault="00F24042" w:rsidP="00F24042">
      <w:pPr>
        <w:spacing w:after="0" w:line="240" w:lineRule="auto"/>
        <w:ind w:firstLine="709"/>
        <w:jc w:val="right"/>
        <w:rPr>
          <w:rStyle w:val="af1"/>
          <w:rFonts w:ascii="Times New Roman" w:hAnsi="Times New Roman" w:cs="Times New Roman"/>
          <w:b w:val="0"/>
        </w:rPr>
      </w:pPr>
    </w:p>
    <w:p w:rsidR="00F24042" w:rsidRDefault="00F24042" w:rsidP="00F24042">
      <w:pPr>
        <w:spacing w:after="0" w:line="240" w:lineRule="auto"/>
        <w:ind w:firstLine="709"/>
        <w:jc w:val="right"/>
        <w:rPr>
          <w:rStyle w:val="af1"/>
          <w:rFonts w:ascii="Times New Roman" w:hAnsi="Times New Roman" w:cs="Times New Roman"/>
          <w:b w:val="0"/>
        </w:rPr>
      </w:pPr>
    </w:p>
    <w:p w:rsidR="00444D97" w:rsidRDefault="00444D97" w:rsidP="00F24042">
      <w:pPr>
        <w:jc w:val="right"/>
        <w:rPr>
          <w:rStyle w:val="af1"/>
          <w:rFonts w:ascii="Times New Roman" w:hAnsi="Times New Roman" w:cs="Times New Roman"/>
        </w:rPr>
      </w:pPr>
      <w:bookmarkStart w:id="151" w:name="sub_1500"/>
    </w:p>
    <w:p w:rsidR="00F24042" w:rsidRPr="00902FFF" w:rsidRDefault="00F24042" w:rsidP="00F24042">
      <w:pPr>
        <w:jc w:val="right"/>
        <w:rPr>
          <w:rStyle w:val="af1"/>
          <w:rFonts w:ascii="Times New Roman" w:hAnsi="Times New Roman" w:cs="Times New Roman"/>
        </w:rPr>
      </w:pPr>
      <w:r w:rsidRPr="00902FFF">
        <w:rPr>
          <w:rStyle w:val="af1"/>
          <w:rFonts w:ascii="Times New Roman" w:hAnsi="Times New Roman" w:cs="Times New Roman"/>
        </w:rPr>
        <w:t>Приложение 5</w:t>
      </w:r>
      <w:r w:rsidRPr="00902FFF">
        <w:rPr>
          <w:rStyle w:val="af1"/>
          <w:rFonts w:ascii="Times New Roman" w:hAnsi="Times New Roman" w:cs="Times New Roman"/>
        </w:rPr>
        <w:br/>
        <w:t xml:space="preserve">к </w:t>
      </w:r>
      <w:hyperlink w:anchor="sub_1000" w:history="1">
        <w:r w:rsidRPr="00902FFF">
          <w:rPr>
            <w:rStyle w:val="ac"/>
            <w:rFonts w:ascii="Times New Roman" w:hAnsi="Times New Roman" w:cs="Times New Roman"/>
          </w:rPr>
          <w:t>Административному регламенту</w:t>
        </w:r>
      </w:hyperlink>
      <w:r w:rsidRPr="00902FFF">
        <w:rPr>
          <w:rStyle w:val="af1"/>
          <w:rFonts w:ascii="Times New Roman" w:hAnsi="Times New Roman" w:cs="Times New Roman"/>
        </w:rPr>
        <w:br/>
        <w:t>Администрации Ардатовского муниципального</w:t>
      </w:r>
      <w:r w:rsidRPr="00902FFF">
        <w:rPr>
          <w:rStyle w:val="af1"/>
          <w:rFonts w:ascii="Times New Roman" w:hAnsi="Times New Roman" w:cs="Times New Roman"/>
        </w:rPr>
        <w:br/>
        <w:t>района предоставления муниципальной услуги</w:t>
      </w:r>
      <w:r w:rsidRPr="00902FFF">
        <w:rPr>
          <w:rStyle w:val="af1"/>
          <w:rFonts w:ascii="Times New Roman" w:hAnsi="Times New Roman" w:cs="Times New Roman"/>
        </w:rPr>
        <w:br/>
        <w:t>"Подготовка и выдача уведомлений о соответствии</w:t>
      </w:r>
      <w:r w:rsidRPr="00902FFF">
        <w:rPr>
          <w:rStyle w:val="af1"/>
          <w:rFonts w:ascii="Times New Roman" w:hAnsi="Times New Roman" w:cs="Times New Roman"/>
        </w:rPr>
        <w:br/>
        <w:t>(несоответствии) указанных в уведомлении о</w:t>
      </w:r>
      <w:r w:rsidRPr="00902FFF">
        <w:rPr>
          <w:rStyle w:val="af1"/>
          <w:rFonts w:ascii="Times New Roman" w:hAnsi="Times New Roman" w:cs="Times New Roman"/>
        </w:rPr>
        <w:br/>
        <w:t>планируемых строительстве или реконструкции</w:t>
      </w:r>
      <w:r w:rsidRPr="00902FFF">
        <w:rPr>
          <w:rStyle w:val="af1"/>
          <w:rFonts w:ascii="Times New Roman" w:hAnsi="Times New Roman" w:cs="Times New Roman"/>
        </w:rPr>
        <w:br/>
        <w:t>объекта индивидуального жилищного строительства</w:t>
      </w:r>
      <w:r w:rsidRPr="00902FFF">
        <w:rPr>
          <w:rStyle w:val="af1"/>
          <w:rFonts w:ascii="Times New Roman" w:hAnsi="Times New Roman" w:cs="Times New Roman"/>
        </w:rPr>
        <w:br/>
        <w:t>или садового дома установленным параметрам и</w:t>
      </w:r>
      <w:r w:rsidRPr="00902FFF">
        <w:rPr>
          <w:rStyle w:val="af1"/>
          <w:rFonts w:ascii="Times New Roman" w:hAnsi="Times New Roman" w:cs="Times New Roman"/>
        </w:rPr>
        <w:br/>
        <w:t>допустимости размещения объекта индивидуального</w:t>
      </w:r>
      <w:r w:rsidRPr="00902FFF">
        <w:rPr>
          <w:rStyle w:val="af1"/>
          <w:rFonts w:ascii="Times New Roman" w:hAnsi="Times New Roman" w:cs="Times New Roman"/>
        </w:rPr>
        <w:br/>
        <w:t>жилищного строительства или садового дома</w:t>
      </w:r>
      <w:r w:rsidRPr="00902FFF">
        <w:rPr>
          <w:rStyle w:val="af1"/>
          <w:rFonts w:ascii="Times New Roman" w:hAnsi="Times New Roman" w:cs="Times New Roman"/>
        </w:rPr>
        <w:br/>
        <w:t>на земельном участке"</w:t>
      </w:r>
    </w:p>
    <w:bookmarkEnd w:id="151"/>
    <w:p w:rsidR="00F24042" w:rsidRPr="00902FFF" w:rsidRDefault="00F24042" w:rsidP="00F24042">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Администрация Ардатовского муниципального района</w:t>
      </w:r>
    </w:p>
    <w:p w:rsidR="00F24042" w:rsidRPr="00902FFF" w:rsidRDefault="00F24042" w:rsidP="00F24042">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наименование уполномоченного на выдачу разрешений на строительство</w:t>
      </w:r>
    </w:p>
    <w:p w:rsidR="00F24042" w:rsidRPr="00902FFF" w:rsidRDefault="00F24042" w:rsidP="00F24042">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федерального органа исполнительной власти, органа исполнительной власти</w:t>
      </w:r>
    </w:p>
    <w:p w:rsidR="00F24042" w:rsidRPr="00902FFF" w:rsidRDefault="00F24042" w:rsidP="00F24042">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субъекта Российской Федерации, органа местного самоуправления</w:t>
      </w:r>
    </w:p>
    <w:p w:rsidR="00F24042" w:rsidRPr="00902FFF" w:rsidRDefault="00F24042" w:rsidP="00F24042">
      <w:pPr>
        <w:jc w:val="right"/>
        <w:rPr>
          <w:rFonts w:ascii="Times New Roman" w:hAnsi="Times New Roman" w:cs="Times New Roman"/>
        </w:rPr>
      </w:pPr>
    </w:p>
    <w:p w:rsidR="00F24042" w:rsidRPr="00902FFF" w:rsidRDefault="00F24042" w:rsidP="00F24042">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Кому: _____________________________</w:t>
      </w:r>
    </w:p>
    <w:p w:rsidR="00F24042" w:rsidRPr="00902FFF" w:rsidRDefault="00F24042" w:rsidP="00F24042">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___________________________________</w:t>
      </w:r>
    </w:p>
    <w:p w:rsidR="00F24042" w:rsidRPr="00902FFF" w:rsidRDefault="00F24042" w:rsidP="00F24042">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Почтовый адрес: ___________________</w:t>
      </w:r>
    </w:p>
    <w:p w:rsidR="00F24042" w:rsidRPr="00902FFF" w:rsidRDefault="00F24042" w:rsidP="00F24042">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___________________________________</w:t>
      </w:r>
    </w:p>
    <w:p w:rsidR="00F24042" w:rsidRPr="00902FFF" w:rsidRDefault="00F24042" w:rsidP="00F24042">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Адрес электронной почты</w:t>
      </w:r>
    </w:p>
    <w:p w:rsidR="00F24042" w:rsidRPr="00902FFF" w:rsidRDefault="00F24042" w:rsidP="00F24042">
      <w:pPr>
        <w:pStyle w:val="af"/>
        <w:jc w:val="right"/>
        <w:rPr>
          <w:rFonts w:ascii="Times New Roman" w:hAnsi="Times New Roman" w:cs="Times New Roman"/>
          <w:sz w:val="20"/>
          <w:szCs w:val="20"/>
        </w:rPr>
      </w:pPr>
      <w:r w:rsidRPr="00902FFF">
        <w:rPr>
          <w:rFonts w:ascii="Times New Roman" w:hAnsi="Times New Roman" w:cs="Times New Roman"/>
          <w:sz w:val="20"/>
          <w:szCs w:val="20"/>
        </w:rPr>
        <w:lastRenderedPageBreak/>
        <w:t xml:space="preserve">                                      (при наличии):</w:t>
      </w:r>
    </w:p>
    <w:p w:rsidR="00F24042" w:rsidRPr="00902FFF" w:rsidRDefault="00F24042" w:rsidP="00F24042">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___________________________________</w:t>
      </w:r>
    </w:p>
    <w:p w:rsidR="00F24042" w:rsidRPr="00902FFF" w:rsidRDefault="00F24042" w:rsidP="00F24042">
      <w:pPr>
        <w:pStyle w:val="af"/>
        <w:jc w:val="center"/>
        <w:rPr>
          <w:rFonts w:ascii="Times New Roman" w:hAnsi="Times New Roman" w:cs="Times New Roman"/>
          <w:sz w:val="20"/>
          <w:szCs w:val="20"/>
        </w:rPr>
      </w:pPr>
      <w:r w:rsidRPr="00902FFF">
        <w:rPr>
          <w:rStyle w:val="af1"/>
          <w:rFonts w:ascii="Times New Roman" w:hAnsi="Times New Roman" w:cs="Times New Roman"/>
          <w:sz w:val="20"/>
          <w:szCs w:val="20"/>
        </w:rPr>
        <w:t>Уведомление</w:t>
      </w:r>
    </w:p>
    <w:p w:rsidR="00F24042" w:rsidRPr="00902FFF" w:rsidRDefault="00F24042" w:rsidP="00F24042">
      <w:pPr>
        <w:pStyle w:val="af"/>
        <w:jc w:val="center"/>
        <w:rPr>
          <w:rFonts w:ascii="Times New Roman" w:hAnsi="Times New Roman" w:cs="Times New Roman"/>
          <w:sz w:val="20"/>
          <w:szCs w:val="20"/>
        </w:rPr>
      </w:pPr>
      <w:r w:rsidRPr="00902FFF">
        <w:rPr>
          <w:rStyle w:val="af1"/>
          <w:rFonts w:ascii="Times New Roman" w:hAnsi="Times New Roman" w:cs="Times New Roman"/>
          <w:sz w:val="20"/>
          <w:szCs w:val="20"/>
        </w:rPr>
        <w:t>о соответствии указанных в уведомлении о планируемых</w:t>
      </w:r>
    </w:p>
    <w:p w:rsidR="00F24042" w:rsidRPr="00902FFF" w:rsidRDefault="00F24042" w:rsidP="00F24042">
      <w:pPr>
        <w:pStyle w:val="af"/>
        <w:jc w:val="center"/>
        <w:rPr>
          <w:rFonts w:ascii="Times New Roman" w:hAnsi="Times New Roman" w:cs="Times New Roman"/>
          <w:sz w:val="20"/>
          <w:szCs w:val="20"/>
        </w:rPr>
      </w:pPr>
      <w:r w:rsidRPr="00902FFF">
        <w:rPr>
          <w:rStyle w:val="af1"/>
          <w:rFonts w:ascii="Times New Roman" w:hAnsi="Times New Roman" w:cs="Times New Roman"/>
          <w:sz w:val="20"/>
          <w:szCs w:val="20"/>
        </w:rPr>
        <w:t>строительстве или реконструкции объекта индивидуального жилищного</w:t>
      </w:r>
    </w:p>
    <w:p w:rsidR="00F24042" w:rsidRPr="00902FFF" w:rsidRDefault="00F24042" w:rsidP="00F24042">
      <w:pPr>
        <w:pStyle w:val="af"/>
        <w:jc w:val="center"/>
        <w:rPr>
          <w:rFonts w:ascii="Times New Roman" w:hAnsi="Times New Roman" w:cs="Times New Roman"/>
          <w:sz w:val="20"/>
          <w:szCs w:val="20"/>
        </w:rPr>
      </w:pPr>
      <w:r w:rsidRPr="00902FFF">
        <w:rPr>
          <w:rStyle w:val="af1"/>
          <w:rFonts w:ascii="Times New Roman" w:hAnsi="Times New Roman" w:cs="Times New Roman"/>
          <w:sz w:val="20"/>
          <w:szCs w:val="20"/>
        </w:rPr>
        <w:t>строительства или садового дома параметров объекта индивидуального</w:t>
      </w:r>
    </w:p>
    <w:p w:rsidR="00F24042" w:rsidRPr="00902FFF" w:rsidRDefault="00F24042" w:rsidP="00F24042">
      <w:pPr>
        <w:pStyle w:val="af"/>
        <w:jc w:val="center"/>
        <w:rPr>
          <w:rFonts w:ascii="Times New Roman" w:hAnsi="Times New Roman" w:cs="Times New Roman"/>
          <w:sz w:val="20"/>
          <w:szCs w:val="20"/>
        </w:rPr>
      </w:pPr>
      <w:r w:rsidRPr="00902FFF">
        <w:rPr>
          <w:rStyle w:val="af1"/>
          <w:rFonts w:ascii="Times New Roman" w:hAnsi="Times New Roman" w:cs="Times New Roman"/>
          <w:sz w:val="20"/>
          <w:szCs w:val="20"/>
        </w:rPr>
        <w:t>жилищного строительства или садового дома установленным параметрам и</w:t>
      </w:r>
    </w:p>
    <w:p w:rsidR="00F24042" w:rsidRPr="00902FFF" w:rsidRDefault="00F24042" w:rsidP="00F24042">
      <w:pPr>
        <w:pStyle w:val="af"/>
        <w:jc w:val="center"/>
        <w:rPr>
          <w:rFonts w:ascii="Times New Roman" w:hAnsi="Times New Roman" w:cs="Times New Roman"/>
          <w:sz w:val="20"/>
          <w:szCs w:val="20"/>
        </w:rPr>
      </w:pPr>
      <w:r w:rsidRPr="00902FFF">
        <w:rPr>
          <w:rStyle w:val="af1"/>
          <w:rFonts w:ascii="Times New Roman" w:hAnsi="Times New Roman" w:cs="Times New Roman"/>
          <w:sz w:val="20"/>
          <w:szCs w:val="20"/>
        </w:rPr>
        <w:t>допустимости размещения объекта индивидуального жилищного</w:t>
      </w:r>
    </w:p>
    <w:p w:rsidR="00F24042" w:rsidRPr="00902FFF" w:rsidRDefault="00F24042" w:rsidP="00F24042">
      <w:pPr>
        <w:pStyle w:val="af"/>
        <w:jc w:val="center"/>
        <w:rPr>
          <w:rFonts w:ascii="Times New Roman" w:hAnsi="Times New Roman" w:cs="Times New Roman"/>
          <w:sz w:val="20"/>
          <w:szCs w:val="20"/>
        </w:rPr>
      </w:pPr>
      <w:r w:rsidRPr="00902FFF">
        <w:rPr>
          <w:rStyle w:val="af1"/>
          <w:rFonts w:ascii="Times New Roman" w:hAnsi="Times New Roman" w:cs="Times New Roman"/>
          <w:sz w:val="20"/>
          <w:szCs w:val="20"/>
        </w:rPr>
        <w:t>строительства или садового дома на земельном участке</w:t>
      </w:r>
    </w:p>
    <w:p w:rsidR="00F24042" w:rsidRPr="00902FFF" w:rsidRDefault="00F24042" w:rsidP="00F24042">
      <w:pPr>
        <w:rPr>
          <w:rFonts w:ascii="Times New Roman" w:hAnsi="Times New Roman" w:cs="Times New Roman"/>
        </w:rPr>
      </w:pP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"___" _________ 20__ г.         </w:t>
      </w:r>
      <w:r>
        <w:rPr>
          <w:rFonts w:ascii="Times New Roman" w:hAnsi="Times New Roman" w:cs="Times New Roman"/>
        </w:rPr>
        <w:t xml:space="preserve">                                                                 </w:t>
      </w:r>
      <w:r w:rsidRPr="00623153">
        <w:rPr>
          <w:rFonts w:ascii="Times New Roman" w:hAnsi="Times New Roman" w:cs="Times New Roman"/>
        </w:rPr>
        <w:t xml:space="preserve">                               N ________</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     По результатам рассмотрения уведомления о планируемых  строительстве</w:t>
      </w:r>
      <w:r>
        <w:rPr>
          <w:rFonts w:ascii="Times New Roman" w:hAnsi="Times New Roman" w:cs="Times New Roman"/>
        </w:rPr>
        <w:t xml:space="preserve"> </w:t>
      </w:r>
      <w:r w:rsidRPr="00623153">
        <w:rPr>
          <w:rFonts w:ascii="Times New Roman" w:hAnsi="Times New Roman" w:cs="Times New Roman"/>
        </w:rPr>
        <w:t>или реконструкции объекта  индивидуального  жилищного  строительства  или</w:t>
      </w:r>
      <w:r>
        <w:rPr>
          <w:rFonts w:ascii="Times New Roman" w:hAnsi="Times New Roman" w:cs="Times New Roman"/>
        </w:rPr>
        <w:t xml:space="preserve"> </w:t>
      </w:r>
      <w:r w:rsidRPr="00623153">
        <w:rPr>
          <w:rFonts w:ascii="Times New Roman" w:hAnsi="Times New Roman" w:cs="Times New Roman"/>
        </w:rPr>
        <w:t>садового  дома  или  уведомления  об  изменении  параметров  планируемого</w:t>
      </w:r>
      <w:r>
        <w:rPr>
          <w:rFonts w:ascii="Times New Roman" w:hAnsi="Times New Roman" w:cs="Times New Roman"/>
        </w:rPr>
        <w:t xml:space="preserve"> </w:t>
      </w:r>
      <w:r w:rsidRPr="00623153">
        <w:rPr>
          <w:rFonts w:ascii="Times New Roman" w:hAnsi="Times New Roman" w:cs="Times New Roman"/>
        </w:rPr>
        <w:t>строительства  или  реконструкции   объекта   индивидуального   жилищного</w:t>
      </w:r>
      <w:r>
        <w:rPr>
          <w:rFonts w:ascii="Times New Roman" w:hAnsi="Times New Roman" w:cs="Times New Roman"/>
        </w:rPr>
        <w:t xml:space="preserve"> </w:t>
      </w:r>
      <w:r w:rsidRPr="00623153">
        <w:rPr>
          <w:rFonts w:ascii="Times New Roman" w:hAnsi="Times New Roman" w:cs="Times New Roman"/>
        </w:rPr>
        <w:t>строительства или садового дома (далее - уведомление),</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     направленного ______________________________________________________</w:t>
      </w:r>
      <w:r>
        <w:rPr>
          <w:rFonts w:ascii="Times New Roman" w:hAnsi="Times New Roman" w:cs="Times New Roman"/>
        </w:rPr>
        <w:t>_________________________</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                  (дата направления уведомления)</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     зарегистрированного ________________________________________________</w:t>
      </w:r>
      <w:r>
        <w:rPr>
          <w:rFonts w:ascii="Times New Roman" w:hAnsi="Times New Roman" w:cs="Times New Roman"/>
        </w:rPr>
        <w:t>_______________________________</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                               (дата и номер регистрации уведомления)</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уведомляем  о  соответствии  указанных  в  уведомлении параметров объекта</w:t>
      </w:r>
      <w:r>
        <w:rPr>
          <w:rFonts w:ascii="Times New Roman" w:hAnsi="Times New Roman" w:cs="Times New Roman"/>
        </w:rPr>
        <w:t xml:space="preserve"> </w:t>
      </w:r>
      <w:r w:rsidRPr="00623153">
        <w:rPr>
          <w:rFonts w:ascii="Times New Roman" w:hAnsi="Times New Roman" w:cs="Times New Roman"/>
        </w:rPr>
        <w:t>индивидуального жилищного строительства или садового  дома  установленным</w:t>
      </w:r>
      <w:r>
        <w:rPr>
          <w:rFonts w:ascii="Times New Roman" w:hAnsi="Times New Roman" w:cs="Times New Roman"/>
        </w:rPr>
        <w:t xml:space="preserve"> </w:t>
      </w:r>
      <w:r w:rsidRPr="00623153">
        <w:rPr>
          <w:rFonts w:ascii="Times New Roman" w:hAnsi="Times New Roman" w:cs="Times New Roman"/>
        </w:rPr>
        <w:t>параметрам и допустимости размещения  объекта  индивидуального  жилищного</w:t>
      </w:r>
      <w:r>
        <w:rPr>
          <w:rFonts w:ascii="Times New Roman" w:hAnsi="Times New Roman" w:cs="Times New Roman"/>
        </w:rPr>
        <w:t xml:space="preserve"> </w:t>
      </w:r>
      <w:r w:rsidRPr="00623153">
        <w:rPr>
          <w:rFonts w:ascii="Times New Roman" w:hAnsi="Times New Roman" w:cs="Times New Roman"/>
        </w:rPr>
        <w:t>строительства или садового дома на земельном участке______________________________________________________________</w:t>
      </w:r>
      <w:r>
        <w:rPr>
          <w:rFonts w:ascii="Times New Roman" w:hAnsi="Times New Roman" w:cs="Times New Roman"/>
        </w:rPr>
        <w:t>______</w:t>
      </w:r>
      <w:r w:rsidRPr="00623153">
        <w:rPr>
          <w:rFonts w:ascii="Times New Roman" w:hAnsi="Times New Roman" w:cs="Times New Roman"/>
        </w:rPr>
        <w:t>____</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_________________________________________________________________________</w:t>
      </w:r>
      <w:r>
        <w:rPr>
          <w:rFonts w:ascii="Times New Roman" w:hAnsi="Times New Roman" w:cs="Times New Roman"/>
        </w:rPr>
        <w:t>__________</w:t>
      </w:r>
    </w:p>
    <w:p w:rsidR="00F24042" w:rsidRPr="00623153" w:rsidRDefault="00F24042" w:rsidP="00F24042">
      <w:pPr>
        <w:pStyle w:val="af"/>
        <w:jc w:val="both"/>
        <w:rPr>
          <w:rFonts w:ascii="Times New Roman" w:hAnsi="Times New Roman" w:cs="Times New Roman"/>
          <w:sz w:val="18"/>
          <w:szCs w:val="18"/>
        </w:rPr>
      </w:pPr>
      <w:r w:rsidRPr="00623153">
        <w:rPr>
          <w:rFonts w:ascii="Times New Roman" w:hAnsi="Times New Roman" w:cs="Times New Roman"/>
          <w:sz w:val="18"/>
          <w:szCs w:val="18"/>
        </w:rPr>
        <w:t xml:space="preserve"> (кадастровый номер земельного участка (при наличии), адрес или описание</w:t>
      </w:r>
    </w:p>
    <w:p w:rsidR="00F24042" w:rsidRPr="00623153" w:rsidRDefault="00F24042" w:rsidP="00F24042">
      <w:pPr>
        <w:pStyle w:val="af"/>
        <w:jc w:val="both"/>
        <w:rPr>
          <w:rFonts w:ascii="Times New Roman" w:hAnsi="Times New Roman" w:cs="Times New Roman"/>
          <w:sz w:val="18"/>
          <w:szCs w:val="18"/>
        </w:rPr>
      </w:pPr>
      <w:r w:rsidRPr="00623153">
        <w:rPr>
          <w:rFonts w:ascii="Times New Roman" w:hAnsi="Times New Roman" w:cs="Times New Roman"/>
          <w:sz w:val="18"/>
          <w:szCs w:val="18"/>
        </w:rPr>
        <w:t xml:space="preserve">                  местоположение земельного участка)</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________________________________ _________________ _____________________</w:t>
      </w:r>
    </w:p>
    <w:p w:rsidR="00F24042" w:rsidRPr="00623153" w:rsidRDefault="00F24042" w:rsidP="00F24042">
      <w:pPr>
        <w:pStyle w:val="af"/>
        <w:jc w:val="both"/>
        <w:rPr>
          <w:rFonts w:ascii="Times New Roman" w:hAnsi="Times New Roman" w:cs="Times New Roman"/>
          <w:sz w:val="18"/>
          <w:szCs w:val="18"/>
        </w:rPr>
      </w:pPr>
      <w:r w:rsidRPr="00623153">
        <w:rPr>
          <w:rFonts w:ascii="Times New Roman" w:hAnsi="Times New Roman" w:cs="Times New Roman"/>
          <w:sz w:val="18"/>
          <w:szCs w:val="18"/>
        </w:rPr>
        <w:t xml:space="preserve">(должность уполномоченного лица    </w:t>
      </w:r>
      <w:r>
        <w:rPr>
          <w:rFonts w:ascii="Times New Roman" w:hAnsi="Times New Roman" w:cs="Times New Roman"/>
          <w:sz w:val="18"/>
          <w:szCs w:val="18"/>
        </w:rPr>
        <w:t xml:space="preserve">                            </w:t>
      </w:r>
      <w:r w:rsidRPr="00623153">
        <w:rPr>
          <w:rFonts w:ascii="Times New Roman" w:hAnsi="Times New Roman" w:cs="Times New Roman"/>
          <w:sz w:val="18"/>
          <w:szCs w:val="18"/>
        </w:rPr>
        <w:t xml:space="preserve">   (подпись)   </w:t>
      </w:r>
      <w:r>
        <w:rPr>
          <w:rFonts w:ascii="Times New Roman" w:hAnsi="Times New Roman" w:cs="Times New Roman"/>
          <w:sz w:val="18"/>
          <w:szCs w:val="18"/>
        </w:rPr>
        <w:t xml:space="preserve">                       </w:t>
      </w:r>
      <w:r w:rsidRPr="00623153">
        <w:rPr>
          <w:rFonts w:ascii="Times New Roman" w:hAnsi="Times New Roman" w:cs="Times New Roman"/>
          <w:sz w:val="18"/>
          <w:szCs w:val="18"/>
        </w:rPr>
        <w:t xml:space="preserve"> (расшифровка подписи)</w:t>
      </w:r>
    </w:p>
    <w:p w:rsidR="00F24042" w:rsidRPr="00623153" w:rsidRDefault="00F24042" w:rsidP="00F24042">
      <w:pPr>
        <w:pStyle w:val="af"/>
        <w:jc w:val="both"/>
        <w:rPr>
          <w:rFonts w:ascii="Times New Roman" w:hAnsi="Times New Roman" w:cs="Times New Roman"/>
          <w:sz w:val="18"/>
          <w:szCs w:val="18"/>
        </w:rPr>
      </w:pPr>
      <w:r w:rsidRPr="00623153">
        <w:rPr>
          <w:rFonts w:ascii="Times New Roman" w:hAnsi="Times New Roman" w:cs="Times New Roman"/>
          <w:sz w:val="18"/>
          <w:szCs w:val="18"/>
        </w:rPr>
        <w:t>уполномоченного на выдачу</w:t>
      </w:r>
    </w:p>
    <w:p w:rsidR="00F24042" w:rsidRPr="00623153" w:rsidRDefault="00F24042" w:rsidP="00F24042">
      <w:pPr>
        <w:pStyle w:val="af"/>
        <w:jc w:val="both"/>
        <w:rPr>
          <w:rFonts w:ascii="Times New Roman" w:hAnsi="Times New Roman" w:cs="Times New Roman"/>
          <w:sz w:val="18"/>
          <w:szCs w:val="18"/>
        </w:rPr>
      </w:pPr>
      <w:r w:rsidRPr="00623153">
        <w:rPr>
          <w:rFonts w:ascii="Times New Roman" w:hAnsi="Times New Roman" w:cs="Times New Roman"/>
          <w:sz w:val="18"/>
          <w:szCs w:val="18"/>
        </w:rPr>
        <w:t>разрешений на строительство</w:t>
      </w:r>
    </w:p>
    <w:p w:rsidR="00F24042" w:rsidRPr="00623153" w:rsidRDefault="00F24042" w:rsidP="00F24042">
      <w:pPr>
        <w:pStyle w:val="af"/>
        <w:jc w:val="both"/>
        <w:rPr>
          <w:rFonts w:ascii="Times New Roman" w:hAnsi="Times New Roman" w:cs="Times New Roman"/>
          <w:sz w:val="18"/>
          <w:szCs w:val="18"/>
        </w:rPr>
      </w:pPr>
      <w:r w:rsidRPr="00623153">
        <w:rPr>
          <w:rFonts w:ascii="Times New Roman" w:hAnsi="Times New Roman" w:cs="Times New Roman"/>
          <w:sz w:val="18"/>
          <w:szCs w:val="18"/>
        </w:rPr>
        <w:t>федерального органа исполнительной</w:t>
      </w:r>
    </w:p>
    <w:p w:rsidR="00F24042" w:rsidRPr="00623153" w:rsidRDefault="00F24042" w:rsidP="00F24042">
      <w:pPr>
        <w:pStyle w:val="af"/>
        <w:jc w:val="both"/>
        <w:rPr>
          <w:rFonts w:ascii="Times New Roman" w:hAnsi="Times New Roman" w:cs="Times New Roman"/>
          <w:sz w:val="18"/>
          <w:szCs w:val="18"/>
        </w:rPr>
      </w:pPr>
      <w:r w:rsidRPr="00623153">
        <w:rPr>
          <w:rFonts w:ascii="Times New Roman" w:hAnsi="Times New Roman" w:cs="Times New Roman"/>
          <w:sz w:val="18"/>
          <w:szCs w:val="18"/>
        </w:rPr>
        <w:t>власти, органа исполнительной</w:t>
      </w:r>
    </w:p>
    <w:p w:rsidR="00F24042" w:rsidRPr="00623153" w:rsidRDefault="00F24042" w:rsidP="00F24042">
      <w:pPr>
        <w:pStyle w:val="af"/>
        <w:jc w:val="both"/>
        <w:rPr>
          <w:rFonts w:ascii="Times New Roman" w:hAnsi="Times New Roman" w:cs="Times New Roman"/>
          <w:sz w:val="18"/>
          <w:szCs w:val="18"/>
        </w:rPr>
      </w:pPr>
      <w:r w:rsidRPr="00623153">
        <w:rPr>
          <w:rFonts w:ascii="Times New Roman" w:hAnsi="Times New Roman" w:cs="Times New Roman"/>
          <w:sz w:val="18"/>
          <w:szCs w:val="18"/>
        </w:rPr>
        <w:t>власти субъекта Российской Федерации,</w:t>
      </w:r>
    </w:p>
    <w:p w:rsidR="00F24042" w:rsidRPr="00623153" w:rsidRDefault="00F24042" w:rsidP="00F24042">
      <w:pPr>
        <w:pStyle w:val="af"/>
        <w:jc w:val="both"/>
        <w:rPr>
          <w:rFonts w:ascii="Times New Roman" w:hAnsi="Times New Roman" w:cs="Times New Roman"/>
          <w:sz w:val="18"/>
          <w:szCs w:val="18"/>
        </w:rPr>
      </w:pPr>
      <w:r w:rsidRPr="00623153">
        <w:rPr>
          <w:rFonts w:ascii="Times New Roman" w:hAnsi="Times New Roman" w:cs="Times New Roman"/>
          <w:sz w:val="18"/>
          <w:szCs w:val="18"/>
        </w:rPr>
        <w:t>органа местного самоуправления)</w:t>
      </w:r>
    </w:p>
    <w:p w:rsidR="00F24042" w:rsidRPr="00623153" w:rsidRDefault="00F24042" w:rsidP="00444D97">
      <w:pPr>
        <w:pStyle w:val="af"/>
        <w:jc w:val="both"/>
        <w:rPr>
          <w:rFonts w:ascii="Times New Roman" w:hAnsi="Times New Roman" w:cs="Times New Roman"/>
          <w:sz w:val="18"/>
          <w:szCs w:val="18"/>
        </w:rPr>
      </w:pPr>
      <w:r w:rsidRPr="00623153">
        <w:rPr>
          <w:rFonts w:ascii="Times New Roman" w:hAnsi="Times New Roman" w:cs="Times New Roman"/>
          <w:sz w:val="18"/>
          <w:szCs w:val="18"/>
        </w:rPr>
        <w:t>М.П.</w:t>
      </w:r>
    </w:p>
    <w:p w:rsidR="00F24042" w:rsidRPr="00902FFF" w:rsidRDefault="00F24042" w:rsidP="00444D97">
      <w:pPr>
        <w:spacing w:line="240" w:lineRule="auto"/>
        <w:jc w:val="right"/>
        <w:rPr>
          <w:rStyle w:val="af1"/>
          <w:rFonts w:ascii="Times New Roman" w:hAnsi="Times New Roman" w:cs="Times New Roman"/>
        </w:rPr>
      </w:pPr>
      <w:bookmarkStart w:id="152" w:name="sub_1600"/>
      <w:r w:rsidRPr="00902FFF">
        <w:rPr>
          <w:rStyle w:val="af1"/>
          <w:rFonts w:ascii="Times New Roman" w:hAnsi="Times New Roman" w:cs="Times New Roman"/>
        </w:rPr>
        <w:t>Приложение 6</w:t>
      </w:r>
      <w:r w:rsidRPr="00902FFF">
        <w:rPr>
          <w:rStyle w:val="af1"/>
          <w:rFonts w:ascii="Times New Roman" w:hAnsi="Times New Roman" w:cs="Times New Roman"/>
        </w:rPr>
        <w:br/>
        <w:t xml:space="preserve">к </w:t>
      </w:r>
      <w:hyperlink w:anchor="sub_1000" w:history="1">
        <w:r w:rsidRPr="00902FFF">
          <w:rPr>
            <w:rStyle w:val="ac"/>
            <w:rFonts w:ascii="Times New Roman" w:hAnsi="Times New Roman" w:cs="Times New Roman"/>
          </w:rPr>
          <w:t>Административному регламенту</w:t>
        </w:r>
      </w:hyperlink>
      <w:r w:rsidRPr="00902FFF">
        <w:rPr>
          <w:rStyle w:val="af1"/>
          <w:rFonts w:ascii="Times New Roman" w:hAnsi="Times New Roman" w:cs="Times New Roman"/>
        </w:rPr>
        <w:br/>
        <w:t>Администрации Ардатовского муниципального</w:t>
      </w:r>
      <w:r w:rsidRPr="00902FFF">
        <w:rPr>
          <w:rStyle w:val="af1"/>
          <w:rFonts w:ascii="Times New Roman" w:hAnsi="Times New Roman" w:cs="Times New Roman"/>
        </w:rPr>
        <w:br/>
        <w:t>района предоставления муниципальной услуги</w:t>
      </w:r>
      <w:r w:rsidRPr="00902FFF">
        <w:rPr>
          <w:rStyle w:val="af1"/>
          <w:rFonts w:ascii="Times New Roman" w:hAnsi="Times New Roman" w:cs="Times New Roman"/>
        </w:rPr>
        <w:br/>
        <w:t>"Подготовка и выдача уведомлений о соответствии</w:t>
      </w:r>
      <w:r w:rsidRPr="00902FFF">
        <w:rPr>
          <w:rStyle w:val="af1"/>
          <w:rFonts w:ascii="Times New Roman" w:hAnsi="Times New Roman" w:cs="Times New Roman"/>
        </w:rPr>
        <w:br/>
        <w:t>(несоответствии) указанных в уведомлении о</w:t>
      </w:r>
      <w:r w:rsidRPr="00902FFF">
        <w:rPr>
          <w:rStyle w:val="af1"/>
          <w:rFonts w:ascii="Times New Roman" w:hAnsi="Times New Roman" w:cs="Times New Roman"/>
        </w:rPr>
        <w:br/>
        <w:t>планируемых строительстве или реконструкции</w:t>
      </w:r>
      <w:r w:rsidRPr="00902FFF">
        <w:rPr>
          <w:rStyle w:val="af1"/>
          <w:rFonts w:ascii="Times New Roman" w:hAnsi="Times New Roman" w:cs="Times New Roman"/>
        </w:rPr>
        <w:br/>
        <w:t>объекта индивидуального жилищного строительства</w:t>
      </w:r>
      <w:r w:rsidRPr="00902FFF">
        <w:rPr>
          <w:rStyle w:val="af1"/>
          <w:rFonts w:ascii="Times New Roman" w:hAnsi="Times New Roman" w:cs="Times New Roman"/>
        </w:rPr>
        <w:br/>
        <w:t>или садового дома установленным параметрам и</w:t>
      </w:r>
      <w:r w:rsidRPr="00902FFF">
        <w:rPr>
          <w:rStyle w:val="af1"/>
          <w:rFonts w:ascii="Times New Roman" w:hAnsi="Times New Roman" w:cs="Times New Roman"/>
        </w:rPr>
        <w:br/>
        <w:t>допустимости размещения объекта индивидуального</w:t>
      </w:r>
      <w:r w:rsidRPr="00902FFF">
        <w:rPr>
          <w:rStyle w:val="af1"/>
          <w:rFonts w:ascii="Times New Roman" w:hAnsi="Times New Roman" w:cs="Times New Roman"/>
        </w:rPr>
        <w:br/>
        <w:t>жилищного строительства или садового дома</w:t>
      </w:r>
      <w:r w:rsidRPr="00902FFF">
        <w:rPr>
          <w:rStyle w:val="af1"/>
          <w:rFonts w:ascii="Times New Roman" w:hAnsi="Times New Roman" w:cs="Times New Roman"/>
        </w:rPr>
        <w:br/>
        <w:t>на земельном участке"</w:t>
      </w:r>
    </w:p>
    <w:bookmarkEnd w:id="152"/>
    <w:p w:rsidR="00F24042" w:rsidRPr="00902FFF" w:rsidRDefault="00F24042" w:rsidP="00444D97">
      <w:pPr>
        <w:spacing w:line="240" w:lineRule="auto"/>
        <w:rPr>
          <w:rFonts w:ascii="Times New Roman" w:hAnsi="Times New Roman" w:cs="Times New Roman"/>
        </w:rPr>
      </w:pPr>
    </w:p>
    <w:p w:rsidR="00F24042" w:rsidRPr="00902FFF" w:rsidRDefault="00F24042" w:rsidP="00444D97">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Администрация Ардатовского муниципального района</w:t>
      </w:r>
    </w:p>
    <w:p w:rsidR="00F24042" w:rsidRPr="00902FFF" w:rsidRDefault="00F24042" w:rsidP="00444D97">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наименование уполномоченного на выдачу разрешений на строительство</w:t>
      </w:r>
    </w:p>
    <w:p w:rsidR="00F24042" w:rsidRPr="00902FFF" w:rsidRDefault="00F24042" w:rsidP="00444D97">
      <w:pPr>
        <w:pStyle w:val="af"/>
        <w:jc w:val="right"/>
        <w:rPr>
          <w:rFonts w:ascii="Times New Roman" w:hAnsi="Times New Roman" w:cs="Times New Roman"/>
          <w:sz w:val="20"/>
          <w:szCs w:val="20"/>
        </w:rPr>
      </w:pPr>
      <w:r w:rsidRPr="00902FFF">
        <w:rPr>
          <w:rFonts w:ascii="Times New Roman" w:hAnsi="Times New Roman" w:cs="Times New Roman"/>
          <w:sz w:val="20"/>
          <w:szCs w:val="20"/>
        </w:rPr>
        <w:lastRenderedPageBreak/>
        <w:t xml:space="preserve"> федерального органа исполнительной власти, органа исполнительной власти</w:t>
      </w:r>
    </w:p>
    <w:p w:rsidR="00F24042" w:rsidRPr="00902FFF" w:rsidRDefault="00F24042" w:rsidP="00444D97">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субъекта Российской Федерации, органа местного самоуправления</w:t>
      </w:r>
    </w:p>
    <w:p w:rsidR="00F24042" w:rsidRPr="00902FFF" w:rsidRDefault="00F24042" w:rsidP="00F24042">
      <w:pPr>
        <w:jc w:val="right"/>
        <w:rPr>
          <w:rFonts w:ascii="Times New Roman" w:hAnsi="Times New Roman" w:cs="Times New Roman"/>
        </w:rPr>
      </w:pPr>
    </w:p>
    <w:p w:rsidR="00F24042" w:rsidRPr="00902FFF" w:rsidRDefault="00F24042" w:rsidP="00F24042">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Кому: _____________________________</w:t>
      </w:r>
    </w:p>
    <w:p w:rsidR="00F24042" w:rsidRPr="00902FFF" w:rsidRDefault="00F24042" w:rsidP="00F24042">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___________________________________</w:t>
      </w:r>
    </w:p>
    <w:p w:rsidR="00F24042" w:rsidRPr="00902FFF" w:rsidRDefault="00F24042" w:rsidP="00F24042">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Почтовый адрес: ___________________</w:t>
      </w:r>
    </w:p>
    <w:p w:rsidR="00F24042" w:rsidRPr="00902FFF" w:rsidRDefault="00F24042" w:rsidP="00F24042">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___________________________________</w:t>
      </w:r>
    </w:p>
    <w:p w:rsidR="00F24042" w:rsidRPr="00902FFF" w:rsidRDefault="00F24042" w:rsidP="00F24042">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Адрес электронной почты</w:t>
      </w:r>
    </w:p>
    <w:p w:rsidR="00F24042" w:rsidRPr="00902FFF" w:rsidRDefault="00F24042" w:rsidP="00F24042">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(при наличии):</w:t>
      </w:r>
    </w:p>
    <w:p w:rsidR="00F24042" w:rsidRPr="00902FFF" w:rsidRDefault="00F24042" w:rsidP="00F24042">
      <w:pPr>
        <w:pStyle w:val="af"/>
        <w:jc w:val="right"/>
        <w:rPr>
          <w:rFonts w:ascii="Times New Roman" w:hAnsi="Times New Roman" w:cs="Times New Roman"/>
          <w:sz w:val="20"/>
          <w:szCs w:val="20"/>
        </w:rPr>
      </w:pPr>
      <w:r w:rsidRPr="00902FFF">
        <w:rPr>
          <w:rFonts w:ascii="Times New Roman" w:hAnsi="Times New Roman" w:cs="Times New Roman"/>
          <w:sz w:val="20"/>
          <w:szCs w:val="20"/>
        </w:rPr>
        <w:t xml:space="preserve">                                      ___________________________________</w:t>
      </w:r>
    </w:p>
    <w:p w:rsidR="00F24042" w:rsidRPr="00902FFF" w:rsidRDefault="00F24042" w:rsidP="00F24042">
      <w:pPr>
        <w:rPr>
          <w:rFonts w:ascii="Times New Roman" w:hAnsi="Times New Roman" w:cs="Times New Roman"/>
        </w:rPr>
      </w:pPr>
    </w:p>
    <w:p w:rsidR="00F24042" w:rsidRPr="00623153" w:rsidRDefault="00F24042" w:rsidP="00F24042">
      <w:pPr>
        <w:pStyle w:val="af"/>
        <w:jc w:val="center"/>
        <w:rPr>
          <w:rFonts w:ascii="Times New Roman" w:hAnsi="Times New Roman" w:cs="Times New Roman"/>
        </w:rPr>
      </w:pPr>
      <w:r w:rsidRPr="00623153">
        <w:rPr>
          <w:rStyle w:val="af1"/>
          <w:rFonts w:ascii="Times New Roman" w:hAnsi="Times New Roman" w:cs="Times New Roman"/>
        </w:rPr>
        <w:t>Уведомление</w:t>
      </w:r>
    </w:p>
    <w:p w:rsidR="00F24042" w:rsidRPr="00623153" w:rsidRDefault="00F24042" w:rsidP="00F24042">
      <w:pPr>
        <w:pStyle w:val="af"/>
        <w:jc w:val="center"/>
        <w:rPr>
          <w:rFonts w:ascii="Times New Roman" w:hAnsi="Times New Roman" w:cs="Times New Roman"/>
        </w:rPr>
      </w:pPr>
      <w:r w:rsidRPr="00623153">
        <w:rPr>
          <w:rStyle w:val="af1"/>
          <w:rFonts w:ascii="Times New Roman" w:hAnsi="Times New Roman" w:cs="Times New Roman"/>
        </w:rPr>
        <w:t>о несоответствии указанных в уведомлении о планируемых</w:t>
      </w:r>
    </w:p>
    <w:p w:rsidR="00F24042" w:rsidRPr="00623153" w:rsidRDefault="00F24042" w:rsidP="00F24042">
      <w:pPr>
        <w:pStyle w:val="af"/>
        <w:jc w:val="center"/>
        <w:rPr>
          <w:rFonts w:ascii="Times New Roman" w:hAnsi="Times New Roman" w:cs="Times New Roman"/>
        </w:rPr>
      </w:pPr>
      <w:r w:rsidRPr="00623153">
        <w:rPr>
          <w:rStyle w:val="af1"/>
          <w:rFonts w:ascii="Times New Roman" w:hAnsi="Times New Roman" w:cs="Times New Roman"/>
        </w:rPr>
        <w:t>строительстве или реконструкции объекта индивидуального жилищного</w:t>
      </w:r>
    </w:p>
    <w:p w:rsidR="00F24042" w:rsidRPr="00623153" w:rsidRDefault="00F24042" w:rsidP="00F24042">
      <w:pPr>
        <w:pStyle w:val="af"/>
        <w:jc w:val="center"/>
        <w:rPr>
          <w:rFonts w:ascii="Times New Roman" w:hAnsi="Times New Roman" w:cs="Times New Roman"/>
        </w:rPr>
      </w:pPr>
      <w:r w:rsidRPr="00623153">
        <w:rPr>
          <w:rStyle w:val="af1"/>
          <w:rFonts w:ascii="Times New Roman" w:hAnsi="Times New Roman" w:cs="Times New Roman"/>
        </w:rPr>
        <w:t>строительства или садового дома параметров объекта индивидуального</w:t>
      </w:r>
    </w:p>
    <w:p w:rsidR="00F24042" w:rsidRPr="00623153" w:rsidRDefault="00F24042" w:rsidP="00F24042">
      <w:pPr>
        <w:pStyle w:val="af"/>
        <w:jc w:val="center"/>
        <w:rPr>
          <w:rFonts w:ascii="Times New Roman" w:hAnsi="Times New Roman" w:cs="Times New Roman"/>
        </w:rPr>
      </w:pPr>
      <w:r w:rsidRPr="00623153">
        <w:rPr>
          <w:rStyle w:val="af1"/>
          <w:rFonts w:ascii="Times New Roman" w:hAnsi="Times New Roman" w:cs="Times New Roman"/>
        </w:rPr>
        <w:t>жилищного строительства или садового дома установленным параметрам и</w:t>
      </w:r>
    </w:p>
    <w:p w:rsidR="00F24042" w:rsidRPr="00623153" w:rsidRDefault="00F24042" w:rsidP="00F24042">
      <w:pPr>
        <w:pStyle w:val="af"/>
        <w:jc w:val="center"/>
        <w:rPr>
          <w:rFonts w:ascii="Times New Roman" w:hAnsi="Times New Roman" w:cs="Times New Roman"/>
        </w:rPr>
      </w:pPr>
      <w:r w:rsidRPr="00623153">
        <w:rPr>
          <w:rStyle w:val="af1"/>
          <w:rFonts w:ascii="Times New Roman" w:hAnsi="Times New Roman" w:cs="Times New Roman"/>
        </w:rPr>
        <w:t>допустимости размещения объекта индивидуального жилищного</w:t>
      </w:r>
    </w:p>
    <w:p w:rsidR="00F24042" w:rsidRPr="00623153" w:rsidRDefault="00F24042" w:rsidP="00F24042">
      <w:pPr>
        <w:pStyle w:val="af"/>
        <w:jc w:val="center"/>
        <w:rPr>
          <w:rFonts w:ascii="Times New Roman" w:hAnsi="Times New Roman" w:cs="Times New Roman"/>
        </w:rPr>
      </w:pPr>
      <w:r w:rsidRPr="00623153">
        <w:rPr>
          <w:rStyle w:val="af1"/>
          <w:rFonts w:ascii="Times New Roman" w:hAnsi="Times New Roman" w:cs="Times New Roman"/>
        </w:rPr>
        <w:t>строительства или садового дома на земельном участке</w:t>
      </w:r>
    </w:p>
    <w:p w:rsidR="00F24042" w:rsidRPr="00902FFF" w:rsidRDefault="00F24042" w:rsidP="00F24042">
      <w:pPr>
        <w:rPr>
          <w:rFonts w:ascii="Times New Roman" w:hAnsi="Times New Roman" w:cs="Times New Roman"/>
        </w:rPr>
      </w:pP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"___" _________ 20__ г.              </w:t>
      </w:r>
      <w:r>
        <w:rPr>
          <w:rFonts w:ascii="Times New Roman" w:hAnsi="Times New Roman" w:cs="Times New Roman"/>
        </w:rPr>
        <w:t xml:space="preserve">                                                               </w:t>
      </w:r>
      <w:r w:rsidRPr="00623153">
        <w:rPr>
          <w:rFonts w:ascii="Times New Roman" w:hAnsi="Times New Roman" w:cs="Times New Roman"/>
        </w:rPr>
        <w:t xml:space="preserve">               N __________</w:t>
      </w:r>
    </w:p>
    <w:p w:rsidR="00F24042" w:rsidRPr="00623153" w:rsidRDefault="00F24042" w:rsidP="00F24042">
      <w:pPr>
        <w:ind w:firstLine="708"/>
        <w:jc w:val="both"/>
        <w:rPr>
          <w:rFonts w:ascii="Times New Roman" w:hAnsi="Times New Roman" w:cs="Times New Roman"/>
          <w:sz w:val="24"/>
          <w:szCs w:val="24"/>
        </w:rPr>
      </w:pP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     По результатам рассмотрения уведомления о планируемых  строительстве</w:t>
      </w:r>
      <w:r>
        <w:rPr>
          <w:rFonts w:ascii="Times New Roman" w:hAnsi="Times New Roman" w:cs="Times New Roman"/>
        </w:rPr>
        <w:t xml:space="preserve"> </w:t>
      </w:r>
      <w:r w:rsidRPr="00623153">
        <w:rPr>
          <w:rFonts w:ascii="Times New Roman" w:hAnsi="Times New Roman" w:cs="Times New Roman"/>
        </w:rPr>
        <w:t>или реконструкции объекта  индивидуального  жилищного  строительства  или</w:t>
      </w:r>
      <w:r>
        <w:rPr>
          <w:rFonts w:ascii="Times New Roman" w:hAnsi="Times New Roman" w:cs="Times New Roman"/>
        </w:rPr>
        <w:t xml:space="preserve"> </w:t>
      </w:r>
      <w:r w:rsidRPr="00623153">
        <w:rPr>
          <w:rFonts w:ascii="Times New Roman" w:hAnsi="Times New Roman" w:cs="Times New Roman"/>
        </w:rPr>
        <w:t>садового  дома  или  уведомления  об  изменении  параметров  планируемого</w:t>
      </w:r>
      <w:r>
        <w:rPr>
          <w:rFonts w:ascii="Times New Roman" w:hAnsi="Times New Roman" w:cs="Times New Roman"/>
        </w:rPr>
        <w:t xml:space="preserve"> </w:t>
      </w:r>
      <w:r w:rsidRPr="00623153">
        <w:rPr>
          <w:rFonts w:ascii="Times New Roman" w:hAnsi="Times New Roman" w:cs="Times New Roman"/>
        </w:rPr>
        <w:t>строительства  или  реконструкции   объекта   индивидуального   жилищного</w:t>
      </w:r>
      <w:r>
        <w:rPr>
          <w:rFonts w:ascii="Times New Roman" w:hAnsi="Times New Roman" w:cs="Times New Roman"/>
        </w:rPr>
        <w:t xml:space="preserve"> </w:t>
      </w:r>
      <w:r w:rsidRPr="00623153">
        <w:rPr>
          <w:rFonts w:ascii="Times New Roman" w:hAnsi="Times New Roman" w:cs="Times New Roman"/>
        </w:rPr>
        <w:t>строительства или садового дома (далее - уведомление),</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     направленного ______________________________________________________</w:t>
      </w:r>
      <w:r>
        <w:rPr>
          <w:rFonts w:ascii="Times New Roman" w:hAnsi="Times New Roman" w:cs="Times New Roman"/>
        </w:rPr>
        <w:t>_________________________</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                                (дата направления уведомления)</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     зарегистрированного ________________________________________________</w:t>
      </w:r>
      <w:r>
        <w:rPr>
          <w:rFonts w:ascii="Times New Roman" w:hAnsi="Times New Roman" w:cs="Times New Roman"/>
        </w:rPr>
        <w:t>_______________________________</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                                (дата и номер регистрации уведомления)</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уведомляем:</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     1) о несоответствии параметров, указанных в уведомлении,  предельным</w:t>
      </w:r>
      <w:r>
        <w:rPr>
          <w:rFonts w:ascii="Times New Roman" w:hAnsi="Times New Roman" w:cs="Times New Roman"/>
        </w:rPr>
        <w:t xml:space="preserve"> </w:t>
      </w:r>
      <w:r w:rsidRPr="00623153">
        <w:rPr>
          <w:rFonts w:ascii="Times New Roman" w:hAnsi="Times New Roman" w:cs="Times New Roman"/>
        </w:rPr>
        <w:t>параметрам разрешенного строительства, реконструкции объекта капитального</w:t>
      </w:r>
      <w:r>
        <w:rPr>
          <w:rFonts w:ascii="Times New Roman" w:hAnsi="Times New Roman" w:cs="Times New Roman"/>
        </w:rPr>
        <w:t xml:space="preserve"> </w:t>
      </w:r>
      <w:r w:rsidRPr="00623153">
        <w:rPr>
          <w:rFonts w:ascii="Times New Roman" w:hAnsi="Times New Roman" w:cs="Times New Roman"/>
        </w:rPr>
        <w:t>строительства по следующим основаниям:</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_________________________________________________________________________</w:t>
      </w:r>
      <w:r>
        <w:rPr>
          <w:rFonts w:ascii="Times New Roman" w:hAnsi="Times New Roman" w:cs="Times New Roman"/>
        </w:rPr>
        <w:t>______</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_________________________________________________________________________</w:t>
      </w:r>
      <w:r>
        <w:rPr>
          <w:rFonts w:ascii="Times New Roman" w:hAnsi="Times New Roman" w:cs="Times New Roman"/>
        </w:rPr>
        <w:t>______</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   (сведения  о  предельных  параметрах   разрешенного   строительства,</w:t>
      </w:r>
      <w:r>
        <w:rPr>
          <w:rFonts w:ascii="Times New Roman" w:hAnsi="Times New Roman" w:cs="Times New Roman"/>
        </w:rPr>
        <w:t xml:space="preserve"> </w:t>
      </w:r>
      <w:r w:rsidRPr="00623153">
        <w:rPr>
          <w:rFonts w:ascii="Times New Roman" w:hAnsi="Times New Roman" w:cs="Times New Roman"/>
        </w:rPr>
        <w:t>реконструкции объектов капитального  строительства,  которые  установлены</w:t>
      </w:r>
      <w:r>
        <w:rPr>
          <w:rFonts w:ascii="Times New Roman" w:hAnsi="Times New Roman" w:cs="Times New Roman"/>
        </w:rPr>
        <w:t xml:space="preserve"> </w:t>
      </w:r>
      <w:r w:rsidRPr="00623153">
        <w:rPr>
          <w:rFonts w:ascii="Times New Roman" w:hAnsi="Times New Roman" w:cs="Times New Roman"/>
        </w:rPr>
        <w:t>правилами  землепользования  и  застройки,  документацией  по  планировке</w:t>
      </w:r>
      <w:r>
        <w:rPr>
          <w:rFonts w:ascii="Times New Roman" w:hAnsi="Times New Roman" w:cs="Times New Roman"/>
        </w:rPr>
        <w:t xml:space="preserve"> </w:t>
      </w:r>
      <w:r w:rsidRPr="00623153">
        <w:rPr>
          <w:rFonts w:ascii="Times New Roman" w:hAnsi="Times New Roman" w:cs="Times New Roman"/>
        </w:rPr>
        <w:t>территории,  или  об  обязательных  требованиях  к  параметрам   объектов</w:t>
      </w:r>
      <w:r>
        <w:rPr>
          <w:rFonts w:ascii="Times New Roman" w:hAnsi="Times New Roman" w:cs="Times New Roman"/>
        </w:rPr>
        <w:t xml:space="preserve"> </w:t>
      </w:r>
      <w:r w:rsidRPr="00623153">
        <w:rPr>
          <w:rFonts w:ascii="Times New Roman" w:hAnsi="Times New Roman" w:cs="Times New Roman"/>
        </w:rPr>
        <w:t xml:space="preserve">капитального   строительства,   которые   установлены   </w:t>
      </w:r>
      <w:hyperlink r:id="rId88" w:history="1">
        <w:r w:rsidRPr="00623153">
          <w:rPr>
            <w:rStyle w:val="ac"/>
            <w:rFonts w:ascii="Times New Roman" w:hAnsi="Times New Roman" w:cs="Times New Roman"/>
          </w:rPr>
          <w:t>Градостроительным</w:t>
        </w:r>
      </w:hyperlink>
      <w:r>
        <w:rPr>
          <w:rFonts w:ascii="Times New Roman" w:hAnsi="Times New Roman" w:cs="Times New Roman"/>
        </w:rPr>
        <w:t xml:space="preserve"> </w:t>
      </w:r>
      <w:hyperlink r:id="rId89" w:history="1">
        <w:r w:rsidRPr="00623153">
          <w:rPr>
            <w:rStyle w:val="ac"/>
            <w:rFonts w:ascii="Times New Roman" w:hAnsi="Times New Roman" w:cs="Times New Roman"/>
          </w:rPr>
          <w:t>кодексом</w:t>
        </w:r>
      </w:hyperlink>
      <w:r w:rsidRPr="00623153">
        <w:rPr>
          <w:rFonts w:ascii="Times New Roman" w:hAnsi="Times New Roman" w:cs="Times New Roman"/>
        </w:rPr>
        <w:t xml:space="preserve">  Российской  Федерации  (Собрание  законодательства   Российской</w:t>
      </w:r>
      <w:r>
        <w:rPr>
          <w:rFonts w:ascii="Times New Roman" w:hAnsi="Times New Roman" w:cs="Times New Roman"/>
        </w:rPr>
        <w:t xml:space="preserve"> </w:t>
      </w:r>
      <w:r w:rsidRPr="00623153">
        <w:rPr>
          <w:rFonts w:ascii="Times New Roman" w:hAnsi="Times New Roman" w:cs="Times New Roman"/>
        </w:rPr>
        <w:t>Федерации, 2005, N 1, ст. 16; 2018, N 32, ст. 5135), другими федеральными</w:t>
      </w:r>
      <w:r>
        <w:rPr>
          <w:rFonts w:ascii="Times New Roman" w:hAnsi="Times New Roman" w:cs="Times New Roman"/>
        </w:rPr>
        <w:t xml:space="preserve"> </w:t>
      </w:r>
      <w:r w:rsidRPr="00623153">
        <w:rPr>
          <w:rFonts w:ascii="Times New Roman" w:hAnsi="Times New Roman" w:cs="Times New Roman"/>
        </w:rPr>
        <w:t>законами, действующими на дату  поступления  уведомления,  и   которым не</w:t>
      </w:r>
      <w:r>
        <w:rPr>
          <w:rFonts w:ascii="Times New Roman" w:hAnsi="Times New Roman" w:cs="Times New Roman"/>
        </w:rPr>
        <w:t xml:space="preserve"> </w:t>
      </w:r>
      <w:r w:rsidRPr="00623153">
        <w:rPr>
          <w:rFonts w:ascii="Times New Roman" w:hAnsi="Times New Roman" w:cs="Times New Roman"/>
        </w:rPr>
        <w:t>соответствуют параметры объекта индивидуального  жилищного  строительства</w:t>
      </w:r>
      <w:r>
        <w:rPr>
          <w:rFonts w:ascii="Times New Roman" w:hAnsi="Times New Roman" w:cs="Times New Roman"/>
        </w:rPr>
        <w:t xml:space="preserve"> </w:t>
      </w:r>
      <w:r w:rsidRPr="00623153">
        <w:rPr>
          <w:rFonts w:ascii="Times New Roman" w:hAnsi="Times New Roman" w:cs="Times New Roman"/>
        </w:rPr>
        <w:t>или садового дома, указанные в уведомлении)</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     2) о недопустимости  размещения  объекта  индивидуального  жилищного</w:t>
      </w:r>
      <w:r>
        <w:rPr>
          <w:rFonts w:ascii="Times New Roman" w:hAnsi="Times New Roman" w:cs="Times New Roman"/>
        </w:rPr>
        <w:t xml:space="preserve"> </w:t>
      </w:r>
      <w:r w:rsidRPr="00623153">
        <w:rPr>
          <w:rFonts w:ascii="Times New Roman" w:hAnsi="Times New Roman" w:cs="Times New Roman"/>
        </w:rPr>
        <w:t>строительства  или  садового  дома  на  земельном  участке  по  следующим</w:t>
      </w:r>
      <w:r>
        <w:rPr>
          <w:rFonts w:ascii="Times New Roman" w:hAnsi="Times New Roman" w:cs="Times New Roman"/>
        </w:rPr>
        <w:t xml:space="preserve"> </w:t>
      </w:r>
      <w:r w:rsidRPr="00623153">
        <w:rPr>
          <w:rFonts w:ascii="Times New Roman" w:hAnsi="Times New Roman" w:cs="Times New Roman"/>
        </w:rPr>
        <w:t>основаниям:</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_________________________________________________________________________</w:t>
      </w:r>
      <w:r>
        <w:rPr>
          <w:rFonts w:ascii="Times New Roman" w:hAnsi="Times New Roman" w:cs="Times New Roman"/>
        </w:rPr>
        <w:t>_____</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_________________________________________________________________________</w:t>
      </w:r>
      <w:r>
        <w:rPr>
          <w:rFonts w:ascii="Times New Roman" w:hAnsi="Times New Roman" w:cs="Times New Roman"/>
        </w:rPr>
        <w:t>______</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lastRenderedPageBreak/>
        <w:t xml:space="preserve">  (сведения о видах разрешенного использования  земельного   участка и</w:t>
      </w:r>
      <w:r>
        <w:rPr>
          <w:rFonts w:ascii="Times New Roman" w:hAnsi="Times New Roman" w:cs="Times New Roman"/>
        </w:rPr>
        <w:t xml:space="preserve"> </w:t>
      </w:r>
      <w:r w:rsidRPr="00623153">
        <w:rPr>
          <w:rFonts w:ascii="Times New Roman" w:hAnsi="Times New Roman" w:cs="Times New Roman"/>
        </w:rPr>
        <w:t xml:space="preserve">(или) ограничениях, установленных  в  соответствии  с  </w:t>
      </w:r>
      <w:hyperlink r:id="rId90" w:history="1">
        <w:r w:rsidRPr="00623153">
          <w:rPr>
            <w:rStyle w:val="ac"/>
            <w:rFonts w:ascii="Times New Roman" w:hAnsi="Times New Roman" w:cs="Times New Roman"/>
          </w:rPr>
          <w:t>земельным</w:t>
        </w:r>
      </w:hyperlink>
      <w:r w:rsidRPr="00623153">
        <w:rPr>
          <w:rFonts w:ascii="Times New Roman" w:hAnsi="Times New Roman" w:cs="Times New Roman"/>
        </w:rPr>
        <w:t xml:space="preserve">   и иным</w:t>
      </w:r>
      <w:r>
        <w:rPr>
          <w:rFonts w:ascii="Times New Roman" w:hAnsi="Times New Roman" w:cs="Times New Roman"/>
        </w:rPr>
        <w:t xml:space="preserve"> </w:t>
      </w:r>
      <w:r w:rsidRPr="00623153">
        <w:rPr>
          <w:rFonts w:ascii="Times New Roman" w:hAnsi="Times New Roman" w:cs="Times New Roman"/>
        </w:rPr>
        <w:t>законодательством Российской Федерации и действующими на дату поступления уведомления)</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     3) о том, что уведомление подано или направлено лицом, не являющимся</w:t>
      </w:r>
      <w:r>
        <w:rPr>
          <w:rFonts w:ascii="Times New Roman" w:hAnsi="Times New Roman" w:cs="Times New Roman"/>
        </w:rPr>
        <w:t xml:space="preserve"> </w:t>
      </w:r>
      <w:r w:rsidRPr="00623153">
        <w:rPr>
          <w:rFonts w:ascii="Times New Roman" w:hAnsi="Times New Roman" w:cs="Times New Roman"/>
        </w:rPr>
        <w:t>застройщиком в связи с отсутствием прав на земельный участок по следующим</w:t>
      </w:r>
      <w:r>
        <w:rPr>
          <w:rFonts w:ascii="Times New Roman" w:hAnsi="Times New Roman" w:cs="Times New Roman"/>
        </w:rPr>
        <w:t xml:space="preserve"> </w:t>
      </w:r>
      <w:r w:rsidRPr="00623153">
        <w:rPr>
          <w:rFonts w:ascii="Times New Roman" w:hAnsi="Times New Roman" w:cs="Times New Roman"/>
        </w:rPr>
        <w:t>основаниям:</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_________________________________________________________________________</w:t>
      </w:r>
      <w:r>
        <w:rPr>
          <w:rFonts w:ascii="Times New Roman" w:hAnsi="Times New Roman" w:cs="Times New Roman"/>
        </w:rPr>
        <w:t>______</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_________________________________________________________________________</w:t>
      </w:r>
      <w:r>
        <w:rPr>
          <w:rFonts w:ascii="Times New Roman" w:hAnsi="Times New Roman" w:cs="Times New Roman"/>
        </w:rPr>
        <w:t>______</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  (сведения о том, что лицо, подавшее или  направившее   уведомление о</w:t>
      </w:r>
      <w:r>
        <w:rPr>
          <w:rFonts w:ascii="Times New Roman" w:hAnsi="Times New Roman" w:cs="Times New Roman"/>
        </w:rPr>
        <w:t xml:space="preserve"> </w:t>
      </w:r>
      <w:r w:rsidRPr="00623153">
        <w:rPr>
          <w:rFonts w:ascii="Times New Roman" w:hAnsi="Times New Roman" w:cs="Times New Roman"/>
        </w:rPr>
        <w:t>планируемом строительстве, не является застройщиком в связи с отсутствием</w:t>
      </w:r>
      <w:r>
        <w:rPr>
          <w:rFonts w:ascii="Times New Roman" w:hAnsi="Times New Roman" w:cs="Times New Roman"/>
        </w:rPr>
        <w:t xml:space="preserve"> </w:t>
      </w:r>
      <w:r w:rsidRPr="00623153">
        <w:rPr>
          <w:rFonts w:ascii="Times New Roman" w:hAnsi="Times New Roman" w:cs="Times New Roman"/>
        </w:rPr>
        <w:t>у него прав на земельный участок)</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     4) о несоответствии описания внешнего облика объекта индивидуального</w:t>
      </w:r>
      <w:r>
        <w:rPr>
          <w:rFonts w:ascii="Times New Roman" w:hAnsi="Times New Roman" w:cs="Times New Roman"/>
        </w:rPr>
        <w:t xml:space="preserve"> </w:t>
      </w:r>
      <w:r w:rsidRPr="00623153">
        <w:rPr>
          <w:rFonts w:ascii="Times New Roman" w:hAnsi="Times New Roman" w:cs="Times New Roman"/>
        </w:rPr>
        <w:t>жилищного строительства или садового дома предмету  охраны  исторического</w:t>
      </w:r>
      <w:r>
        <w:rPr>
          <w:rFonts w:ascii="Times New Roman" w:hAnsi="Times New Roman" w:cs="Times New Roman"/>
        </w:rPr>
        <w:t xml:space="preserve"> </w:t>
      </w:r>
      <w:r w:rsidRPr="00623153">
        <w:rPr>
          <w:rFonts w:ascii="Times New Roman" w:hAnsi="Times New Roman" w:cs="Times New Roman"/>
        </w:rPr>
        <w:t>поселения и требованиям к архитектурным  решениям  объектов  капитального</w:t>
      </w:r>
      <w:r>
        <w:rPr>
          <w:rFonts w:ascii="Times New Roman" w:hAnsi="Times New Roman" w:cs="Times New Roman"/>
        </w:rPr>
        <w:t xml:space="preserve"> </w:t>
      </w:r>
      <w:r w:rsidRPr="00623153">
        <w:rPr>
          <w:rFonts w:ascii="Times New Roman" w:hAnsi="Times New Roman" w:cs="Times New Roman"/>
        </w:rPr>
        <w:t>строительства, установленным градостроительным регламентом  применительно</w:t>
      </w:r>
      <w:r>
        <w:rPr>
          <w:rFonts w:ascii="Times New Roman" w:hAnsi="Times New Roman" w:cs="Times New Roman"/>
        </w:rPr>
        <w:t xml:space="preserve"> </w:t>
      </w:r>
      <w:r w:rsidRPr="00623153">
        <w:rPr>
          <w:rFonts w:ascii="Times New Roman" w:hAnsi="Times New Roman" w:cs="Times New Roman"/>
        </w:rPr>
        <w:t>к территориальной зоне, расположенной в границах территории исторического</w:t>
      </w:r>
      <w:r>
        <w:rPr>
          <w:rFonts w:ascii="Times New Roman" w:hAnsi="Times New Roman" w:cs="Times New Roman"/>
        </w:rPr>
        <w:t xml:space="preserve"> </w:t>
      </w:r>
      <w:r w:rsidRPr="00623153">
        <w:rPr>
          <w:rFonts w:ascii="Times New Roman" w:hAnsi="Times New Roman" w:cs="Times New Roman"/>
        </w:rPr>
        <w:t>поселения  федерального   или   регионального   значения   по   следующим</w:t>
      </w:r>
      <w:r>
        <w:rPr>
          <w:rFonts w:ascii="Times New Roman" w:hAnsi="Times New Roman" w:cs="Times New Roman"/>
        </w:rPr>
        <w:t xml:space="preserve"> </w:t>
      </w:r>
      <w:r w:rsidRPr="00623153">
        <w:rPr>
          <w:rFonts w:ascii="Times New Roman" w:hAnsi="Times New Roman" w:cs="Times New Roman"/>
        </w:rPr>
        <w:t>основаниям:</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_________________________________________________________________________</w:t>
      </w:r>
      <w:r>
        <w:rPr>
          <w:rFonts w:ascii="Times New Roman" w:hAnsi="Times New Roman" w:cs="Times New Roman"/>
        </w:rPr>
        <w:t>______</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_________________________________________________________________________</w:t>
      </w:r>
      <w:r>
        <w:rPr>
          <w:rFonts w:ascii="Times New Roman" w:hAnsi="Times New Roman" w:cs="Times New Roman"/>
        </w:rPr>
        <w:t>______</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 (реквизиты уведомления органа исполнительной власти субъекта Российской</w:t>
      </w:r>
      <w:r>
        <w:rPr>
          <w:rFonts w:ascii="Times New Roman" w:hAnsi="Times New Roman" w:cs="Times New Roman"/>
        </w:rPr>
        <w:t xml:space="preserve"> </w:t>
      </w:r>
      <w:r w:rsidRPr="00623153">
        <w:rPr>
          <w:rFonts w:ascii="Times New Roman" w:hAnsi="Times New Roman" w:cs="Times New Roman"/>
        </w:rPr>
        <w:t>Федерации, уполномоченного в области охраны объектов культурного наследия)</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__________________________________ ________________ _____________________</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(должность уполномоченного лица        (подпись)    (расшифровка подписи)</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уполномоченного на выдачу</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разрешений на строительство</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федерального органа исполнительной</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власти, органа исполнительной</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власти субъекта Российской Федерации,</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органа местного самоуправления)</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М.П.</w:t>
      </w:r>
    </w:p>
    <w:p w:rsidR="00F24042" w:rsidRPr="00623153" w:rsidRDefault="00F24042" w:rsidP="00F24042">
      <w:pPr>
        <w:jc w:val="both"/>
        <w:rPr>
          <w:rFonts w:ascii="Times New Roman" w:hAnsi="Times New Roman" w:cs="Times New Roman"/>
          <w:sz w:val="24"/>
          <w:szCs w:val="24"/>
        </w:rPr>
      </w:pP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 xml:space="preserve">     К настоящему уведомлению прилагаются:</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______________________________________</w:t>
      </w:r>
      <w:r>
        <w:rPr>
          <w:rFonts w:ascii="Times New Roman" w:hAnsi="Times New Roman" w:cs="Times New Roman"/>
        </w:rPr>
        <w:t>______</w:t>
      </w:r>
      <w:r w:rsidRPr="00623153">
        <w:rPr>
          <w:rFonts w:ascii="Times New Roman" w:hAnsi="Times New Roman" w:cs="Times New Roman"/>
        </w:rPr>
        <w:t>___________________________________</w:t>
      </w:r>
    </w:p>
    <w:p w:rsidR="00F24042" w:rsidRPr="00623153" w:rsidRDefault="00F24042" w:rsidP="00F24042">
      <w:pPr>
        <w:pStyle w:val="af"/>
        <w:jc w:val="both"/>
        <w:rPr>
          <w:rFonts w:ascii="Times New Roman" w:hAnsi="Times New Roman" w:cs="Times New Roman"/>
        </w:rPr>
      </w:pPr>
      <w:r w:rsidRPr="00623153">
        <w:rPr>
          <w:rFonts w:ascii="Times New Roman" w:hAnsi="Times New Roman" w:cs="Times New Roman"/>
        </w:rPr>
        <w:t>_______________________________________</w:t>
      </w:r>
      <w:r>
        <w:rPr>
          <w:rFonts w:ascii="Times New Roman" w:hAnsi="Times New Roman" w:cs="Times New Roman"/>
        </w:rPr>
        <w:t>______</w:t>
      </w:r>
      <w:r w:rsidRPr="00623153">
        <w:rPr>
          <w:rFonts w:ascii="Times New Roman" w:hAnsi="Times New Roman" w:cs="Times New Roman"/>
        </w:rPr>
        <w:t>__________________________________</w:t>
      </w:r>
    </w:p>
    <w:p w:rsidR="00F24042" w:rsidRPr="00902FFF" w:rsidRDefault="00F24042" w:rsidP="00F24042">
      <w:pPr>
        <w:rPr>
          <w:rFonts w:ascii="Times New Roman" w:hAnsi="Times New Roman" w:cs="Times New Roman"/>
        </w:rPr>
      </w:pPr>
    </w:p>
    <w:p w:rsidR="00EF5050" w:rsidRPr="00282116" w:rsidRDefault="00EF5050" w:rsidP="00194A6A">
      <w:pPr>
        <w:spacing w:line="240" w:lineRule="auto"/>
        <w:ind w:left="-400"/>
        <w:jc w:val="both"/>
        <w:rPr>
          <w:rFonts w:ascii="Times New Roman" w:hAnsi="Times New Roman" w:cs="Times New Roman"/>
          <w:b/>
          <w:color w:val="000000" w:themeColor="text1"/>
        </w:rPr>
      </w:pPr>
      <w:r w:rsidRPr="00282116">
        <w:rPr>
          <w:rFonts w:ascii="Times New Roman" w:hAnsi="Times New Roman" w:cs="Times New Roman"/>
          <w:b/>
          <w:color w:val="000000" w:themeColor="text1"/>
        </w:rPr>
        <w:t>Постановление администрации Ардатовског</w:t>
      </w:r>
      <w:r w:rsidR="0036151B" w:rsidRPr="00282116">
        <w:rPr>
          <w:rFonts w:ascii="Times New Roman" w:hAnsi="Times New Roman" w:cs="Times New Roman"/>
          <w:b/>
          <w:color w:val="000000" w:themeColor="text1"/>
        </w:rPr>
        <w:t xml:space="preserve">о муниципального района РМ от </w:t>
      </w:r>
      <w:r w:rsidR="00DA28F4" w:rsidRPr="00282116">
        <w:rPr>
          <w:rFonts w:ascii="Times New Roman" w:hAnsi="Times New Roman" w:cs="Times New Roman"/>
          <w:b/>
          <w:color w:val="000000" w:themeColor="text1"/>
        </w:rPr>
        <w:t>20</w:t>
      </w:r>
      <w:r w:rsidR="00963087" w:rsidRPr="00282116">
        <w:rPr>
          <w:rFonts w:ascii="Times New Roman" w:hAnsi="Times New Roman" w:cs="Times New Roman"/>
          <w:b/>
          <w:color w:val="000000" w:themeColor="text1"/>
        </w:rPr>
        <w:t xml:space="preserve"> апреля</w:t>
      </w:r>
      <w:r w:rsidRPr="00282116">
        <w:rPr>
          <w:rFonts w:ascii="Times New Roman" w:hAnsi="Times New Roman" w:cs="Times New Roman"/>
          <w:b/>
          <w:color w:val="000000" w:themeColor="text1"/>
        </w:rPr>
        <w:t xml:space="preserve"> 2021 года № </w:t>
      </w:r>
      <w:r w:rsidR="0011755D" w:rsidRPr="00282116">
        <w:rPr>
          <w:rFonts w:ascii="Times New Roman" w:hAnsi="Times New Roman" w:cs="Times New Roman"/>
          <w:b/>
          <w:color w:val="000000" w:themeColor="text1"/>
        </w:rPr>
        <w:t>3</w:t>
      </w:r>
      <w:r w:rsidR="00DA28F4" w:rsidRPr="00282116">
        <w:rPr>
          <w:rFonts w:ascii="Times New Roman" w:hAnsi="Times New Roman" w:cs="Times New Roman"/>
          <w:b/>
          <w:color w:val="000000" w:themeColor="text1"/>
        </w:rPr>
        <w:t>49</w:t>
      </w:r>
      <w:r w:rsidRPr="00282116">
        <w:rPr>
          <w:rFonts w:ascii="Times New Roman" w:hAnsi="Times New Roman" w:cs="Times New Roman"/>
          <w:b/>
          <w:color w:val="000000" w:themeColor="text1"/>
        </w:rPr>
        <w:t>«»</w:t>
      </w:r>
      <w:r w:rsidR="00194A6A" w:rsidRPr="00282116">
        <w:rPr>
          <w:rFonts w:ascii="Times New Roman" w:hAnsi="Times New Roman" w:cs="Times New Roman"/>
          <w:b/>
          <w:color w:val="000000" w:themeColor="text1"/>
        </w:rPr>
        <w:t>О внесении изменений  в Административный регламент  предоставления муниципальной услуги «Выдача уведомления  о соответствии (несоответствии) построенного или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 утвержденный постановлением администрации Ардатовского муниципального района от 25.06.2019 года № 505»</w:t>
      </w:r>
      <w:r w:rsidRPr="00282116">
        <w:rPr>
          <w:rFonts w:ascii="Times New Roman" w:hAnsi="Times New Roman" w:cs="Times New Roman"/>
          <w:b/>
          <w:color w:val="000000" w:themeColor="text1"/>
        </w:rPr>
        <w:t>.</w:t>
      </w:r>
    </w:p>
    <w:p w:rsidR="00282116" w:rsidRPr="00282116" w:rsidRDefault="00282116" w:rsidP="00282116">
      <w:pPr>
        <w:pStyle w:val="ab"/>
        <w:ind w:left="-426" w:firstLine="852"/>
        <w:jc w:val="both"/>
        <w:rPr>
          <w:rFonts w:ascii="Times New Roman" w:hAnsi="Times New Roman" w:cs="Times New Roman"/>
          <w:sz w:val="22"/>
          <w:szCs w:val="22"/>
        </w:rPr>
      </w:pPr>
      <w:r w:rsidRPr="00282116">
        <w:rPr>
          <w:rFonts w:ascii="Times New Roman" w:hAnsi="Times New Roman" w:cs="Times New Roman"/>
          <w:sz w:val="22"/>
          <w:szCs w:val="22"/>
        </w:rPr>
        <w:t xml:space="preserve">В соответствии </w:t>
      </w:r>
      <w:r w:rsidRPr="00282116">
        <w:rPr>
          <w:rFonts w:ascii="Times New Roman" w:hAnsi="Times New Roman" w:cs="Times New Roman"/>
          <w:color w:val="000000" w:themeColor="text1"/>
          <w:sz w:val="22"/>
          <w:szCs w:val="22"/>
        </w:rPr>
        <w:t>с Градостроительным кодексом Российской Федерации, Федеральным законом от 6 октября 2003 г. N 131-ФЗ «</w:t>
      </w:r>
      <w:hyperlink r:id="rId91" w:history="1">
        <w:r w:rsidRPr="00282116">
          <w:rPr>
            <w:rStyle w:val="aa"/>
            <w:rFonts w:ascii="Times New Roman" w:hAnsi="Times New Roman" w:cs="Times New Roman"/>
            <w:color w:val="000000" w:themeColor="text1"/>
            <w:sz w:val="22"/>
            <w:szCs w:val="22"/>
          </w:rPr>
          <w:t>Об общих принципах организации местного самоуправления в Российской Федерации</w:t>
        </w:r>
      </w:hyperlink>
      <w:r w:rsidRPr="00282116">
        <w:rPr>
          <w:rStyle w:val="aa"/>
          <w:rFonts w:ascii="Times New Roman" w:hAnsi="Times New Roman" w:cs="Times New Roman"/>
          <w:color w:val="000000" w:themeColor="text1"/>
          <w:sz w:val="22"/>
          <w:szCs w:val="22"/>
        </w:rPr>
        <w:t>»</w:t>
      </w:r>
      <w:r w:rsidRPr="00282116">
        <w:rPr>
          <w:rFonts w:ascii="Times New Roman" w:hAnsi="Times New Roman" w:cs="Times New Roman"/>
          <w:color w:val="000000" w:themeColor="text1"/>
          <w:sz w:val="22"/>
          <w:szCs w:val="22"/>
        </w:rPr>
        <w:t>, Федеральным законом от 27 июля 2010 г. N 210-ФЗ «</w:t>
      </w:r>
      <w:hyperlink r:id="rId92" w:history="1">
        <w:r w:rsidRPr="00282116">
          <w:rPr>
            <w:rStyle w:val="aa"/>
            <w:rFonts w:ascii="Times New Roman" w:hAnsi="Times New Roman" w:cs="Times New Roman"/>
            <w:color w:val="000000" w:themeColor="text1"/>
            <w:sz w:val="22"/>
            <w:szCs w:val="22"/>
          </w:rPr>
          <w:t>Об организации предоставления государственных и муниципальных услуг</w:t>
        </w:r>
      </w:hyperlink>
      <w:r w:rsidRPr="00282116">
        <w:rPr>
          <w:rFonts w:ascii="Times New Roman" w:hAnsi="Times New Roman" w:cs="Times New Roman"/>
          <w:color w:val="000000" w:themeColor="text1"/>
          <w:sz w:val="22"/>
          <w:szCs w:val="22"/>
        </w:rPr>
        <w:t>», Федеральным законом от 03.08.2018 г. N 340-ФЗ «О внесении изменений в Градостроительный кодекс в Российской Федерации и отдельные законодательные акты Российской Федерации», Приказом Министерства строительства и жилищно-коммунального хозяйства Российской Федерации от 19.09.2018 г. N 151/пр</w:t>
      </w:r>
      <w:r w:rsidRPr="00282116">
        <w:rPr>
          <w:rFonts w:ascii="Times New Roman" w:hAnsi="Times New Roman" w:cs="Times New Roman"/>
          <w:sz w:val="22"/>
          <w:szCs w:val="22"/>
        </w:rPr>
        <w:t>, Администрация Ардатовского  муниципального района Республики Мордовия,</w:t>
      </w:r>
    </w:p>
    <w:p w:rsidR="00282116" w:rsidRPr="00282116" w:rsidRDefault="00282116" w:rsidP="00282116">
      <w:pPr>
        <w:autoSpaceDE w:val="0"/>
        <w:autoSpaceDN w:val="0"/>
        <w:adjustRightInd w:val="0"/>
        <w:spacing w:after="0" w:line="240" w:lineRule="auto"/>
        <w:ind w:left="-426" w:firstLine="852"/>
        <w:jc w:val="both"/>
        <w:rPr>
          <w:rFonts w:ascii="Times New Roman" w:hAnsi="Times New Roman" w:cs="Times New Roman"/>
        </w:rPr>
      </w:pPr>
    </w:p>
    <w:p w:rsidR="00282116" w:rsidRPr="00282116" w:rsidRDefault="00282116" w:rsidP="00282116">
      <w:pPr>
        <w:autoSpaceDE w:val="0"/>
        <w:autoSpaceDN w:val="0"/>
        <w:adjustRightInd w:val="0"/>
        <w:spacing w:after="0" w:line="240" w:lineRule="auto"/>
        <w:ind w:left="-426" w:firstLine="852"/>
        <w:jc w:val="both"/>
        <w:rPr>
          <w:rFonts w:ascii="Times New Roman" w:hAnsi="Times New Roman" w:cs="Times New Roman"/>
        </w:rPr>
      </w:pPr>
      <w:r w:rsidRPr="00282116">
        <w:rPr>
          <w:rFonts w:ascii="Times New Roman" w:hAnsi="Times New Roman" w:cs="Times New Roman"/>
        </w:rPr>
        <w:t>ПОСТАНОВЛЯЕТ:</w:t>
      </w:r>
    </w:p>
    <w:p w:rsidR="00282116" w:rsidRPr="00282116" w:rsidRDefault="00282116" w:rsidP="00282116">
      <w:pPr>
        <w:autoSpaceDE w:val="0"/>
        <w:autoSpaceDN w:val="0"/>
        <w:adjustRightInd w:val="0"/>
        <w:spacing w:after="0" w:line="240" w:lineRule="auto"/>
        <w:ind w:left="-426" w:firstLine="852"/>
        <w:jc w:val="both"/>
        <w:rPr>
          <w:rFonts w:ascii="Times New Roman" w:hAnsi="Times New Roman" w:cs="Times New Roman"/>
        </w:rPr>
      </w:pPr>
    </w:p>
    <w:p w:rsidR="00282116" w:rsidRPr="00282116" w:rsidRDefault="00282116" w:rsidP="00282116">
      <w:pPr>
        <w:autoSpaceDE w:val="0"/>
        <w:autoSpaceDN w:val="0"/>
        <w:adjustRightInd w:val="0"/>
        <w:spacing w:after="0" w:line="240" w:lineRule="auto"/>
        <w:ind w:left="-426" w:firstLine="852"/>
        <w:jc w:val="both"/>
        <w:rPr>
          <w:rFonts w:ascii="Times New Roman" w:hAnsi="Times New Roman" w:cs="Times New Roman"/>
        </w:rPr>
      </w:pPr>
      <w:r w:rsidRPr="00282116">
        <w:rPr>
          <w:rFonts w:ascii="Times New Roman" w:hAnsi="Times New Roman" w:cs="Times New Roman"/>
        </w:rPr>
        <w:lastRenderedPageBreak/>
        <w:t xml:space="preserve">1. Внести в </w:t>
      </w:r>
      <w:r w:rsidRPr="00282116">
        <w:rPr>
          <w:rFonts w:ascii="Times New Roman" w:hAnsi="Times New Roman" w:cs="Times New Roman"/>
          <w:bCs/>
        </w:rPr>
        <w:t xml:space="preserve">Административный регламент </w:t>
      </w:r>
      <w:r w:rsidRPr="00282116">
        <w:rPr>
          <w:rFonts w:ascii="Times New Roman" w:hAnsi="Times New Roman" w:cs="Times New Roman"/>
        </w:rPr>
        <w:t>предоставления муниципальной услуги «Выдача уведомления о соответствии (несоответствии) построенного или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 утвержденный постановлением администрации Ардатовского муниципального района от 25.06.2019 № 505 следующие изменения:</w:t>
      </w:r>
    </w:p>
    <w:p w:rsidR="00282116" w:rsidRPr="00282116" w:rsidRDefault="00282116" w:rsidP="00282116">
      <w:pPr>
        <w:autoSpaceDE w:val="0"/>
        <w:autoSpaceDN w:val="0"/>
        <w:adjustRightInd w:val="0"/>
        <w:spacing w:after="0" w:line="240" w:lineRule="auto"/>
        <w:ind w:left="-426" w:firstLine="852"/>
        <w:jc w:val="both"/>
        <w:rPr>
          <w:rFonts w:ascii="Times New Roman" w:hAnsi="Times New Roman" w:cs="Times New Roman"/>
        </w:rPr>
      </w:pPr>
    </w:p>
    <w:p w:rsidR="00282116" w:rsidRPr="00282116" w:rsidRDefault="00282116" w:rsidP="00282116">
      <w:pPr>
        <w:pStyle w:val="a3"/>
        <w:numPr>
          <w:ilvl w:val="1"/>
          <w:numId w:val="23"/>
        </w:numPr>
        <w:autoSpaceDE w:val="0"/>
        <w:autoSpaceDN w:val="0"/>
        <w:adjustRightInd w:val="0"/>
        <w:spacing w:after="0" w:line="240" w:lineRule="auto"/>
        <w:ind w:left="-426" w:firstLine="710"/>
        <w:jc w:val="both"/>
        <w:rPr>
          <w:rFonts w:ascii="Times New Roman" w:hAnsi="Times New Roman" w:cs="Times New Roman"/>
          <w:b/>
        </w:rPr>
      </w:pPr>
      <w:r w:rsidRPr="00282116">
        <w:rPr>
          <w:rFonts w:ascii="Times New Roman" w:hAnsi="Times New Roman" w:cs="Times New Roman"/>
          <w:b/>
        </w:rPr>
        <w:t>Пункт 9 подраздела 2 раздела 2 Административного регламента:</w:t>
      </w:r>
    </w:p>
    <w:p w:rsidR="00282116" w:rsidRPr="00282116" w:rsidRDefault="00282116" w:rsidP="00282116">
      <w:pPr>
        <w:pStyle w:val="a3"/>
        <w:autoSpaceDE w:val="0"/>
        <w:autoSpaceDN w:val="0"/>
        <w:adjustRightInd w:val="0"/>
        <w:spacing w:after="0" w:line="240" w:lineRule="auto"/>
        <w:ind w:left="-426" w:firstLine="852"/>
        <w:jc w:val="both"/>
        <w:rPr>
          <w:rFonts w:ascii="Times New Roman" w:hAnsi="Times New Roman" w:cs="Times New Roman"/>
          <w:b/>
        </w:rPr>
      </w:pPr>
      <w:r w:rsidRPr="00282116">
        <w:rPr>
          <w:rFonts w:ascii="Times New Roman" w:hAnsi="Times New Roman" w:cs="Times New Roman"/>
          <w:b/>
        </w:rPr>
        <w:t xml:space="preserve">а) дополнить новым абзацем шестым следующего содержания: </w:t>
      </w:r>
      <w:r w:rsidRPr="00282116">
        <w:rPr>
          <w:rFonts w:ascii="Times New Roman" w:hAnsi="Times New Roman" w:cs="Times New Roman"/>
        </w:rPr>
        <w:t>«Управление Федеральной налоговой службы по Республике Мордовия»;</w:t>
      </w:r>
    </w:p>
    <w:p w:rsidR="00282116" w:rsidRPr="00282116" w:rsidRDefault="00282116" w:rsidP="00282116">
      <w:pPr>
        <w:pStyle w:val="a3"/>
        <w:autoSpaceDE w:val="0"/>
        <w:autoSpaceDN w:val="0"/>
        <w:adjustRightInd w:val="0"/>
        <w:spacing w:after="0" w:line="240" w:lineRule="auto"/>
        <w:ind w:left="-426" w:firstLine="852"/>
        <w:jc w:val="both"/>
        <w:rPr>
          <w:rFonts w:ascii="Times New Roman" w:hAnsi="Times New Roman" w:cs="Times New Roman"/>
          <w:b/>
        </w:rPr>
      </w:pPr>
      <w:r w:rsidRPr="00282116">
        <w:rPr>
          <w:rFonts w:ascii="Times New Roman" w:hAnsi="Times New Roman" w:cs="Times New Roman"/>
          <w:b/>
        </w:rPr>
        <w:t>б)  абзац шестой считать абзацем пятым;</w:t>
      </w:r>
    </w:p>
    <w:p w:rsidR="00282116" w:rsidRPr="00282116" w:rsidRDefault="00282116" w:rsidP="00282116">
      <w:pPr>
        <w:pStyle w:val="a3"/>
        <w:autoSpaceDE w:val="0"/>
        <w:autoSpaceDN w:val="0"/>
        <w:adjustRightInd w:val="0"/>
        <w:spacing w:after="0" w:line="240" w:lineRule="auto"/>
        <w:ind w:left="-426" w:firstLine="852"/>
        <w:jc w:val="both"/>
        <w:rPr>
          <w:rFonts w:ascii="Times New Roman" w:hAnsi="Times New Roman" w:cs="Times New Roman"/>
          <w:b/>
        </w:rPr>
      </w:pPr>
    </w:p>
    <w:p w:rsidR="00282116" w:rsidRPr="00282116" w:rsidRDefault="00282116" w:rsidP="00282116">
      <w:pPr>
        <w:pStyle w:val="a3"/>
        <w:autoSpaceDE w:val="0"/>
        <w:autoSpaceDN w:val="0"/>
        <w:adjustRightInd w:val="0"/>
        <w:spacing w:after="0" w:line="240" w:lineRule="auto"/>
        <w:ind w:left="-426" w:firstLine="852"/>
        <w:jc w:val="both"/>
        <w:rPr>
          <w:rFonts w:ascii="Times New Roman" w:hAnsi="Times New Roman" w:cs="Times New Roman"/>
          <w:b/>
        </w:rPr>
      </w:pPr>
      <w:r w:rsidRPr="00282116">
        <w:rPr>
          <w:rFonts w:ascii="Times New Roman" w:hAnsi="Times New Roman" w:cs="Times New Roman"/>
          <w:b/>
        </w:rPr>
        <w:t>1.2.  В подразделе 6 раздела 2:</w:t>
      </w:r>
    </w:p>
    <w:p w:rsidR="00282116" w:rsidRPr="00282116" w:rsidRDefault="00282116" w:rsidP="00282116">
      <w:pPr>
        <w:pStyle w:val="a3"/>
        <w:autoSpaceDE w:val="0"/>
        <w:autoSpaceDN w:val="0"/>
        <w:adjustRightInd w:val="0"/>
        <w:spacing w:after="0" w:line="240" w:lineRule="auto"/>
        <w:ind w:left="-426" w:firstLine="852"/>
        <w:jc w:val="both"/>
        <w:rPr>
          <w:rFonts w:ascii="Times New Roman" w:hAnsi="Times New Roman" w:cs="Times New Roman"/>
          <w:b/>
        </w:rPr>
      </w:pPr>
      <w:r w:rsidRPr="00282116">
        <w:rPr>
          <w:rFonts w:ascii="Times New Roman" w:hAnsi="Times New Roman" w:cs="Times New Roman"/>
          <w:b/>
        </w:rPr>
        <w:t>а) пункт 23 признать утратившим силу;</w:t>
      </w:r>
    </w:p>
    <w:p w:rsidR="00282116" w:rsidRPr="00282116" w:rsidRDefault="00282116" w:rsidP="00282116">
      <w:pPr>
        <w:pStyle w:val="a3"/>
        <w:autoSpaceDE w:val="0"/>
        <w:autoSpaceDN w:val="0"/>
        <w:adjustRightInd w:val="0"/>
        <w:spacing w:after="0" w:line="240" w:lineRule="auto"/>
        <w:ind w:left="-426" w:firstLine="852"/>
        <w:jc w:val="both"/>
        <w:rPr>
          <w:rFonts w:ascii="Times New Roman" w:hAnsi="Times New Roman" w:cs="Times New Roman"/>
          <w:b/>
        </w:rPr>
      </w:pPr>
      <w:r w:rsidRPr="00282116">
        <w:rPr>
          <w:rFonts w:ascii="Times New Roman" w:hAnsi="Times New Roman" w:cs="Times New Roman"/>
          <w:b/>
        </w:rPr>
        <w:t>б) пункт 24 изложить в следующей редакции:</w:t>
      </w:r>
    </w:p>
    <w:p w:rsidR="00282116" w:rsidRPr="00282116" w:rsidRDefault="00282116" w:rsidP="00282116">
      <w:pPr>
        <w:pStyle w:val="afa"/>
        <w:shd w:val="clear" w:color="auto" w:fill="FFFFFF"/>
        <w:spacing w:before="0" w:beforeAutospacing="0" w:after="0" w:afterAutospacing="0"/>
        <w:ind w:left="-426" w:firstLine="852"/>
        <w:rPr>
          <w:sz w:val="22"/>
          <w:szCs w:val="22"/>
        </w:rPr>
      </w:pPr>
      <w:r w:rsidRPr="00282116">
        <w:rPr>
          <w:color w:val="000000"/>
          <w:sz w:val="22"/>
          <w:szCs w:val="22"/>
        </w:rPr>
        <w:t>«24. Основания для отказа в предоставлении муниципальной услуги:</w:t>
      </w:r>
    </w:p>
    <w:p w:rsidR="00282116" w:rsidRPr="00282116" w:rsidRDefault="00282116" w:rsidP="00282116">
      <w:pPr>
        <w:pStyle w:val="afa"/>
        <w:shd w:val="clear" w:color="auto" w:fill="FFFFFF"/>
        <w:spacing w:before="0" w:beforeAutospacing="0" w:after="0" w:afterAutospacing="0"/>
        <w:ind w:left="-426" w:firstLine="852"/>
        <w:rPr>
          <w:color w:val="000000"/>
          <w:sz w:val="22"/>
          <w:szCs w:val="22"/>
        </w:rPr>
      </w:pPr>
      <w:r w:rsidRPr="00282116">
        <w:rPr>
          <w:color w:val="000000"/>
          <w:sz w:val="22"/>
          <w:szCs w:val="22"/>
        </w:rPr>
        <w:t>В случае отсутствия в уведомлении об окончании строительства сведений, предусмотренные первым абзацем и пунктами 1-3 части 16 статьи 55 ГрК РФ, или отсутствия документов, прилагаемых к нему и предусмотренные первым абзацем и  пунктами 1 - 3 части 16 ГрК РФ, а также в случае, если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частью 6 статьи 51.1 ГрК РФ), уполномоченный орган в течение трех рабочих дней со дня поступления уведомления об окончании строительства возвращает застройщику уведомление об окончании строительства и прилагаемые к нему документы без рассмотрения с указанием причин возврата. В этом случае уведомление об окончании строительства считается ненаправленным.»;</w:t>
      </w:r>
    </w:p>
    <w:p w:rsidR="00282116" w:rsidRPr="00282116" w:rsidRDefault="00282116" w:rsidP="00282116">
      <w:pPr>
        <w:pStyle w:val="afa"/>
        <w:shd w:val="clear" w:color="auto" w:fill="FFFFFF"/>
        <w:spacing w:before="0" w:beforeAutospacing="0" w:after="0" w:afterAutospacing="0"/>
        <w:ind w:left="-426" w:firstLine="852"/>
        <w:rPr>
          <w:b/>
          <w:sz w:val="22"/>
          <w:szCs w:val="22"/>
        </w:rPr>
      </w:pPr>
      <w:r w:rsidRPr="00282116">
        <w:rPr>
          <w:b/>
          <w:color w:val="000000"/>
          <w:sz w:val="22"/>
          <w:szCs w:val="22"/>
        </w:rPr>
        <w:t>в)  дополнить пунктом 24.1. следующего содержания:</w:t>
      </w:r>
    </w:p>
    <w:p w:rsidR="00282116" w:rsidRPr="00282116" w:rsidRDefault="00282116" w:rsidP="00282116">
      <w:pPr>
        <w:autoSpaceDE w:val="0"/>
        <w:autoSpaceDN w:val="0"/>
        <w:adjustRightInd w:val="0"/>
        <w:spacing w:after="0" w:line="240" w:lineRule="auto"/>
        <w:ind w:left="-426" w:firstLine="852"/>
        <w:jc w:val="both"/>
        <w:rPr>
          <w:rFonts w:ascii="Times New Roman" w:hAnsi="Times New Roman" w:cs="Times New Roman"/>
        </w:rPr>
      </w:pPr>
      <w:r w:rsidRPr="00282116">
        <w:rPr>
          <w:rFonts w:ascii="Times New Roman" w:hAnsi="Times New Roman" w:cs="Times New Roman"/>
        </w:rPr>
        <w:t>«24.1.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направляется только в следующих случаях:</w:t>
      </w:r>
    </w:p>
    <w:p w:rsidR="00282116" w:rsidRPr="00282116" w:rsidRDefault="00282116" w:rsidP="00282116">
      <w:pPr>
        <w:autoSpaceDE w:val="0"/>
        <w:autoSpaceDN w:val="0"/>
        <w:adjustRightInd w:val="0"/>
        <w:spacing w:after="0" w:line="240" w:lineRule="auto"/>
        <w:ind w:left="-426" w:firstLine="852"/>
        <w:jc w:val="both"/>
        <w:rPr>
          <w:rFonts w:ascii="Times New Roman" w:hAnsi="Times New Roman" w:cs="Times New Roman"/>
        </w:rPr>
      </w:pPr>
      <w:bookmarkStart w:id="153" w:name="sub_550201"/>
      <w:r w:rsidRPr="00282116">
        <w:rPr>
          <w:rFonts w:ascii="Times New Roman" w:hAnsi="Times New Roman" w:cs="Times New Roman"/>
        </w:rPr>
        <w:t xml:space="preserve">1) параметры построенных или реконструированных объекта индивидуального жилищного строительства или садового дома не соответствуют указанным в </w:t>
      </w:r>
      <w:hyperlink w:anchor="sub_550191" w:history="1">
        <w:r w:rsidRPr="00282116">
          <w:rPr>
            <w:rFonts w:ascii="Times New Roman" w:hAnsi="Times New Roman" w:cs="Times New Roman"/>
            <w:color w:val="106BBE"/>
          </w:rPr>
          <w:t>пункте 1 части 19</w:t>
        </w:r>
      </w:hyperlink>
      <w:r w:rsidRPr="00282116">
        <w:rPr>
          <w:rFonts w:ascii="Times New Roman" w:hAnsi="Times New Roman" w:cs="Times New Roman"/>
        </w:rPr>
        <w:t xml:space="preserve">  статьи 55 ГрК РФ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w:t>
      </w:r>
    </w:p>
    <w:p w:rsidR="00282116" w:rsidRPr="00282116" w:rsidRDefault="00282116" w:rsidP="00282116">
      <w:pPr>
        <w:autoSpaceDE w:val="0"/>
        <w:autoSpaceDN w:val="0"/>
        <w:adjustRightInd w:val="0"/>
        <w:spacing w:after="0" w:line="240" w:lineRule="auto"/>
        <w:ind w:left="-426" w:firstLine="852"/>
        <w:jc w:val="both"/>
        <w:rPr>
          <w:rFonts w:ascii="Times New Roman" w:hAnsi="Times New Roman" w:cs="Times New Roman"/>
        </w:rPr>
      </w:pPr>
      <w:bookmarkStart w:id="154" w:name="sub_550202"/>
      <w:bookmarkEnd w:id="153"/>
      <w:r w:rsidRPr="00282116">
        <w:rPr>
          <w:rFonts w:ascii="Times New Roman" w:hAnsi="Times New Roman" w:cs="Times New Roman"/>
        </w:rPr>
        <w:t xml:space="preserve">2)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w:anchor="sub_511104" w:history="1">
        <w:r w:rsidRPr="00282116">
          <w:rPr>
            <w:rFonts w:ascii="Times New Roman" w:hAnsi="Times New Roman" w:cs="Times New Roman"/>
            <w:color w:val="106BBE"/>
          </w:rPr>
          <w:t>пункте 4 части 10 статьи 51.1</w:t>
        </w:r>
      </w:hyperlink>
      <w:r w:rsidRPr="00282116">
        <w:rPr>
          <w:rFonts w:ascii="Times New Roman" w:hAnsi="Times New Roman" w:cs="Times New Roman"/>
        </w:rPr>
        <w:t xml:space="preserve"> ГрК РФ,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282116" w:rsidRPr="00282116" w:rsidRDefault="00282116" w:rsidP="00282116">
      <w:pPr>
        <w:autoSpaceDE w:val="0"/>
        <w:autoSpaceDN w:val="0"/>
        <w:adjustRightInd w:val="0"/>
        <w:spacing w:after="0" w:line="240" w:lineRule="auto"/>
        <w:ind w:left="-426" w:firstLine="852"/>
        <w:jc w:val="both"/>
        <w:rPr>
          <w:rFonts w:ascii="Times New Roman" w:hAnsi="Times New Roman" w:cs="Times New Roman"/>
        </w:rPr>
      </w:pPr>
      <w:bookmarkStart w:id="155" w:name="sub_550203"/>
      <w:bookmarkEnd w:id="154"/>
      <w:r w:rsidRPr="00282116">
        <w:rPr>
          <w:rFonts w:ascii="Times New Roman" w:hAnsi="Times New Roman" w:cs="Times New Roman"/>
        </w:rPr>
        <w:t>3)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282116" w:rsidRPr="00282116" w:rsidRDefault="00282116" w:rsidP="00282116">
      <w:pPr>
        <w:autoSpaceDE w:val="0"/>
        <w:autoSpaceDN w:val="0"/>
        <w:adjustRightInd w:val="0"/>
        <w:spacing w:after="0" w:line="240" w:lineRule="auto"/>
        <w:ind w:left="-426" w:firstLine="852"/>
        <w:jc w:val="both"/>
        <w:rPr>
          <w:rFonts w:ascii="Times New Roman" w:hAnsi="Times New Roman" w:cs="Times New Roman"/>
        </w:rPr>
      </w:pPr>
      <w:bookmarkStart w:id="156" w:name="sub_550204"/>
      <w:bookmarkEnd w:id="155"/>
      <w:r w:rsidRPr="00282116">
        <w:rPr>
          <w:rFonts w:ascii="Times New Roman" w:hAnsi="Times New Roman" w:cs="Times New Roman"/>
        </w:rPr>
        <w:t xml:space="preserve">4)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w:t>
      </w:r>
      <w:hyperlink r:id="rId93" w:history="1">
        <w:r w:rsidRPr="00282116">
          <w:rPr>
            <w:rFonts w:ascii="Times New Roman" w:hAnsi="Times New Roman" w:cs="Times New Roman"/>
            <w:color w:val="106BBE"/>
          </w:rPr>
          <w:t>земельным</w:t>
        </w:r>
      </w:hyperlink>
      <w:r w:rsidRPr="00282116">
        <w:rPr>
          <w:rFonts w:ascii="Times New Roman" w:hAnsi="Times New Roman" w:cs="Times New Roman"/>
        </w:rPr>
        <w:t xml:space="preserve">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bookmarkEnd w:id="156"/>
    <w:p w:rsidR="00282116" w:rsidRPr="00282116" w:rsidRDefault="00282116" w:rsidP="00282116">
      <w:pPr>
        <w:pStyle w:val="a3"/>
        <w:autoSpaceDE w:val="0"/>
        <w:autoSpaceDN w:val="0"/>
        <w:adjustRightInd w:val="0"/>
        <w:spacing w:after="0" w:line="240" w:lineRule="auto"/>
        <w:ind w:left="-426" w:firstLine="852"/>
        <w:jc w:val="both"/>
        <w:rPr>
          <w:rFonts w:ascii="Times New Roman" w:hAnsi="Times New Roman" w:cs="Times New Roman"/>
          <w:b/>
        </w:rPr>
      </w:pPr>
      <w:r w:rsidRPr="00282116">
        <w:rPr>
          <w:rFonts w:ascii="Times New Roman" w:hAnsi="Times New Roman" w:cs="Times New Roman"/>
          <w:b/>
        </w:rPr>
        <w:lastRenderedPageBreak/>
        <w:t>г) дополнить пунктом 24.2. следующего содержания:</w:t>
      </w:r>
    </w:p>
    <w:p w:rsidR="00282116" w:rsidRPr="00282116" w:rsidRDefault="00282116" w:rsidP="00282116">
      <w:pPr>
        <w:autoSpaceDE w:val="0"/>
        <w:autoSpaceDN w:val="0"/>
        <w:adjustRightInd w:val="0"/>
        <w:spacing w:after="0" w:line="240" w:lineRule="auto"/>
        <w:ind w:left="-426" w:firstLine="852"/>
        <w:jc w:val="both"/>
        <w:rPr>
          <w:rFonts w:ascii="Times New Roman" w:hAnsi="Times New Roman" w:cs="Times New Roman"/>
        </w:rPr>
      </w:pPr>
      <w:r w:rsidRPr="00282116">
        <w:rPr>
          <w:rFonts w:ascii="Times New Roman" w:hAnsi="Times New Roman" w:cs="Times New Roman"/>
        </w:rPr>
        <w:t xml:space="preserve">«24.2. Копия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направляется в срок, указанный в </w:t>
      </w:r>
      <w:hyperlink w:anchor="sub_55019" w:history="1">
        <w:r w:rsidRPr="00282116">
          <w:rPr>
            <w:rFonts w:ascii="Times New Roman" w:hAnsi="Times New Roman" w:cs="Times New Roman"/>
            <w:color w:val="106BBE"/>
          </w:rPr>
          <w:t>части 19</w:t>
        </w:r>
      </w:hyperlink>
      <w:r w:rsidRPr="00282116">
        <w:rPr>
          <w:rFonts w:ascii="Times New Roman" w:hAnsi="Times New Roman" w:cs="Times New Roman"/>
        </w:rPr>
        <w:t xml:space="preserve"> статьи 55 ГрК РФ,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или органом местного самоуправления в орган регистрации прав, а также:</w:t>
      </w:r>
    </w:p>
    <w:p w:rsidR="00282116" w:rsidRPr="00282116" w:rsidRDefault="00282116" w:rsidP="00282116">
      <w:pPr>
        <w:autoSpaceDE w:val="0"/>
        <w:autoSpaceDN w:val="0"/>
        <w:adjustRightInd w:val="0"/>
        <w:spacing w:after="0" w:line="240" w:lineRule="auto"/>
        <w:ind w:left="-426" w:firstLine="852"/>
        <w:jc w:val="both"/>
        <w:rPr>
          <w:rFonts w:ascii="Times New Roman" w:hAnsi="Times New Roman" w:cs="Times New Roman"/>
        </w:rPr>
      </w:pPr>
      <w:bookmarkStart w:id="157" w:name="sub_550211"/>
      <w:r w:rsidRPr="00282116">
        <w:rPr>
          <w:rFonts w:ascii="Times New Roman" w:hAnsi="Times New Roman" w:cs="Times New Roman"/>
        </w:rPr>
        <w:t xml:space="preserve">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застройщику указанного уведомления по основанию, предусмотренному </w:t>
      </w:r>
      <w:hyperlink w:anchor="sub_550201" w:history="1">
        <w:r w:rsidRPr="00282116">
          <w:rPr>
            <w:rFonts w:ascii="Times New Roman" w:hAnsi="Times New Roman" w:cs="Times New Roman"/>
            <w:color w:val="106BBE"/>
          </w:rPr>
          <w:t>пунктом 1</w:t>
        </w:r>
      </w:hyperlink>
      <w:r w:rsidRPr="00282116">
        <w:rPr>
          <w:rFonts w:ascii="Times New Roman" w:hAnsi="Times New Roman" w:cs="Times New Roman"/>
        </w:rPr>
        <w:t xml:space="preserve"> или </w:t>
      </w:r>
      <w:hyperlink w:anchor="sub_550202" w:history="1">
        <w:r w:rsidRPr="00282116">
          <w:rPr>
            <w:rFonts w:ascii="Times New Roman" w:hAnsi="Times New Roman" w:cs="Times New Roman"/>
            <w:color w:val="106BBE"/>
          </w:rPr>
          <w:t>2 части 20</w:t>
        </w:r>
      </w:hyperlink>
      <w:r w:rsidRPr="00282116">
        <w:rPr>
          <w:rFonts w:ascii="Times New Roman" w:hAnsi="Times New Roman" w:cs="Times New Roman"/>
        </w:rPr>
        <w:t xml:space="preserve"> статьи 55 ГрК РФ;</w:t>
      </w:r>
    </w:p>
    <w:p w:rsidR="00282116" w:rsidRPr="00282116" w:rsidRDefault="00282116" w:rsidP="00282116">
      <w:pPr>
        <w:autoSpaceDE w:val="0"/>
        <w:autoSpaceDN w:val="0"/>
        <w:adjustRightInd w:val="0"/>
        <w:spacing w:after="0" w:line="240" w:lineRule="auto"/>
        <w:ind w:left="-426" w:firstLine="852"/>
        <w:jc w:val="both"/>
        <w:rPr>
          <w:rFonts w:ascii="Times New Roman" w:hAnsi="Times New Roman" w:cs="Times New Roman"/>
        </w:rPr>
      </w:pPr>
      <w:bookmarkStart w:id="158" w:name="sub_550212"/>
      <w:bookmarkEnd w:id="157"/>
      <w:r w:rsidRPr="00282116">
        <w:rPr>
          <w:rFonts w:ascii="Times New Roman" w:hAnsi="Times New Roman" w:cs="Times New Roman"/>
        </w:rPr>
        <w:t xml:space="preserve">2) в орган исполнительной власти субъекта Российской Федерации, уполномоченный в области охраны объектов культурного наследия, в случае направления застройщику указанного уведомления по основанию, предусмотренному </w:t>
      </w:r>
      <w:hyperlink w:anchor="sub_550202" w:history="1">
        <w:r w:rsidRPr="00282116">
          <w:rPr>
            <w:rFonts w:ascii="Times New Roman" w:hAnsi="Times New Roman" w:cs="Times New Roman"/>
            <w:color w:val="106BBE"/>
          </w:rPr>
          <w:t>пунктом 2 части 20</w:t>
        </w:r>
      </w:hyperlink>
      <w:r w:rsidRPr="00282116">
        <w:rPr>
          <w:rFonts w:ascii="Times New Roman" w:hAnsi="Times New Roman" w:cs="Times New Roman"/>
        </w:rPr>
        <w:t xml:space="preserve"> статьи 55 ГрК РФ;</w:t>
      </w:r>
    </w:p>
    <w:p w:rsidR="00282116" w:rsidRPr="00282116" w:rsidRDefault="00282116" w:rsidP="00282116">
      <w:pPr>
        <w:autoSpaceDE w:val="0"/>
        <w:autoSpaceDN w:val="0"/>
        <w:adjustRightInd w:val="0"/>
        <w:spacing w:after="0" w:line="240" w:lineRule="auto"/>
        <w:ind w:left="-426" w:firstLine="852"/>
        <w:jc w:val="both"/>
        <w:rPr>
          <w:rFonts w:ascii="Times New Roman" w:hAnsi="Times New Roman" w:cs="Times New Roman"/>
        </w:rPr>
      </w:pPr>
      <w:bookmarkStart w:id="159" w:name="sub_550213"/>
      <w:bookmarkEnd w:id="158"/>
      <w:r w:rsidRPr="00282116">
        <w:rPr>
          <w:rFonts w:ascii="Times New Roman" w:hAnsi="Times New Roman" w:cs="Times New Roman"/>
        </w:rPr>
        <w:t xml:space="preserve">3)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застройщику указанного уведомления по основанию, предусмотренному </w:t>
      </w:r>
      <w:hyperlink w:anchor="sub_550203" w:history="1">
        <w:r w:rsidRPr="00282116">
          <w:rPr>
            <w:rFonts w:ascii="Times New Roman" w:hAnsi="Times New Roman" w:cs="Times New Roman"/>
            <w:color w:val="106BBE"/>
          </w:rPr>
          <w:t>пунктом 3</w:t>
        </w:r>
      </w:hyperlink>
      <w:r w:rsidRPr="00282116">
        <w:rPr>
          <w:rFonts w:ascii="Times New Roman" w:hAnsi="Times New Roman" w:cs="Times New Roman"/>
        </w:rPr>
        <w:t xml:space="preserve"> или </w:t>
      </w:r>
      <w:hyperlink w:anchor="sub_550204" w:history="1">
        <w:r w:rsidRPr="00282116">
          <w:rPr>
            <w:rFonts w:ascii="Times New Roman" w:hAnsi="Times New Roman" w:cs="Times New Roman"/>
            <w:color w:val="106BBE"/>
          </w:rPr>
          <w:t>4 части 20</w:t>
        </w:r>
      </w:hyperlink>
      <w:r w:rsidRPr="00282116">
        <w:rPr>
          <w:rFonts w:ascii="Times New Roman" w:hAnsi="Times New Roman" w:cs="Times New Roman"/>
        </w:rPr>
        <w:t xml:space="preserve"> статьи 55 ГрК РФ.»;</w:t>
      </w:r>
    </w:p>
    <w:bookmarkEnd w:id="159"/>
    <w:p w:rsidR="00282116" w:rsidRPr="00282116" w:rsidRDefault="00282116" w:rsidP="00282116">
      <w:pPr>
        <w:pStyle w:val="a3"/>
        <w:autoSpaceDE w:val="0"/>
        <w:autoSpaceDN w:val="0"/>
        <w:adjustRightInd w:val="0"/>
        <w:spacing w:after="0" w:line="240" w:lineRule="auto"/>
        <w:ind w:left="-426" w:firstLine="852"/>
        <w:jc w:val="both"/>
        <w:rPr>
          <w:rFonts w:ascii="Times New Roman" w:hAnsi="Times New Roman" w:cs="Times New Roman"/>
          <w:b/>
        </w:rPr>
      </w:pPr>
    </w:p>
    <w:p w:rsidR="00282116" w:rsidRPr="00282116" w:rsidRDefault="00282116" w:rsidP="00282116">
      <w:pPr>
        <w:pStyle w:val="a3"/>
        <w:autoSpaceDE w:val="0"/>
        <w:autoSpaceDN w:val="0"/>
        <w:adjustRightInd w:val="0"/>
        <w:spacing w:after="0" w:line="240" w:lineRule="auto"/>
        <w:ind w:left="-426" w:firstLine="852"/>
        <w:jc w:val="both"/>
        <w:rPr>
          <w:rFonts w:ascii="Times New Roman" w:hAnsi="Times New Roman" w:cs="Times New Roman"/>
          <w:b/>
        </w:rPr>
      </w:pPr>
      <w:r w:rsidRPr="00282116">
        <w:rPr>
          <w:rFonts w:ascii="Times New Roman" w:hAnsi="Times New Roman" w:cs="Times New Roman"/>
          <w:b/>
        </w:rPr>
        <w:t>1.3. Пункт 36 подраздела 2 раздела 3 Административного регламента признать утратившим силу;</w:t>
      </w:r>
    </w:p>
    <w:p w:rsidR="00282116" w:rsidRPr="00282116" w:rsidRDefault="00282116" w:rsidP="00282116">
      <w:pPr>
        <w:pStyle w:val="a3"/>
        <w:autoSpaceDE w:val="0"/>
        <w:autoSpaceDN w:val="0"/>
        <w:adjustRightInd w:val="0"/>
        <w:spacing w:after="0" w:line="240" w:lineRule="auto"/>
        <w:ind w:left="-426" w:firstLine="852"/>
        <w:jc w:val="both"/>
        <w:rPr>
          <w:rFonts w:ascii="Times New Roman" w:hAnsi="Times New Roman" w:cs="Times New Roman"/>
          <w:b/>
        </w:rPr>
      </w:pPr>
    </w:p>
    <w:p w:rsidR="00282116" w:rsidRPr="00282116" w:rsidRDefault="00282116" w:rsidP="00282116">
      <w:pPr>
        <w:pStyle w:val="a3"/>
        <w:autoSpaceDE w:val="0"/>
        <w:autoSpaceDN w:val="0"/>
        <w:adjustRightInd w:val="0"/>
        <w:spacing w:after="0" w:line="240" w:lineRule="auto"/>
        <w:ind w:left="-426" w:firstLine="852"/>
        <w:jc w:val="both"/>
        <w:rPr>
          <w:rFonts w:ascii="Times New Roman" w:hAnsi="Times New Roman" w:cs="Times New Roman"/>
          <w:b/>
        </w:rPr>
      </w:pPr>
      <w:r w:rsidRPr="00282116">
        <w:rPr>
          <w:rFonts w:ascii="Times New Roman" w:hAnsi="Times New Roman" w:cs="Times New Roman"/>
          <w:b/>
        </w:rPr>
        <w:t>1.4. В подразделе 3 раздела 3 Административного регламента:</w:t>
      </w:r>
    </w:p>
    <w:p w:rsidR="00282116" w:rsidRPr="00282116" w:rsidRDefault="00282116" w:rsidP="00282116">
      <w:pPr>
        <w:pStyle w:val="a3"/>
        <w:autoSpaceDE w:val="0"/>
        <w:autoSpaceDN w:val="0"/>
        <w:adjustRightInd w:val="0"/>
        <w:spacing w:after="0" w:line="240" w:lineRule="auto"/>
        <w:ind w:left="-426" w:firstLine="852"/>
        <w:jc w:val="both"/>
        <w:rPr>
          <w:rFonts w:ascii="Times New Roman" w:hAnsi="Times New Roman" w:cs="Times New Roman"/>
          <w:b/>
        </w:rPr>
      </w:pPr>
      <w:r w:rsidRPr="00282116">
        <w:rPr>
          <w:rFonts w:ascii="Times New Roman" w:hAnsi="Times New Roman" w:cs="Times New Roman"/>
          <w:b/>
        </w:rPr>
        <w:t>а) абзац первый пункта 43 признать утратившим силу;</w:t>
      </w:r>
    </w:p>
    <w:p w:rsidR="00282116" w:rsidRPr="00282116" w:rsidRDefault="00282116" w:rsidP="00282116">
      <w:pPr>
        <w:pStyle w:val="a3"/>
        <w:autoSpaceDE w:val="0"/>
        <w:autoSpaceDN w:val="0"/>
        <w:adjustRightInd w:val="0"/>
        <w:spacing w:after="0" w:line="240" w:lineRule="auto"/>
        <w:ind w:left="-426" w:firstLine="852"/>
        <w:jc w:val="both"/>
        <w:rPr>
          <w:rFonts w:ascii="Times New Roman" w:hAnsi="Times New Roman" w:cs="Times New Roman"/>
          <w:b/>
        </w:rPr>
      </w:pPr>
      <w:r w:rsidRPr="00282116">
        <w:rPr>
          <w:rFonts w:ascii="Times New Roman" w:hAnsi="Times New Roman" w:cs="Times New Roman"/>
          <w:b/>
        </w:rPr>
        <w:t>б) пункт 44 изложить в следующей редакции:</w:t>
      </w:r>
    </w:p>
    <w:p w:rsidR="00282116" w:rsidRPr="00282116" w:rsidRDefault="00282116" w:rsidP="00282116">
      <w:pPr>
        <w:pStyle w:val="afa"/>
        <w:shd w:val="clear" w:color="auto" w:fill="FFFFFF"/>
        <w:spacing w:before="0" w:beforeAutospacing="0" w:after="0" w:afterAutospacing="0"/>
        <w:ind w:left="-426" w:firstLine="852"/>
        <w:rPr>
          <w:sz w:val="22"/>
          <w:szCs w:val="22"/>
        </w:rPr>
      </w:pPr>
      <w:r w:rsidRPr="00282116">
        <w:rPr>
          <w:color w:val="000000"/>
          <w:sz w:val="22"/>
          <w:szCs w:val="22"/>
        </w:rPr>
        <w:t>«44. Ответ на межведомственный запрос о предоставлении выписки из Единого государственного реестра прав на недвижимое имущество и сделок с ним направляется в течение 1 рабочего дня.»;</w:t>
      </w:r>
    </w:p>
    <w:p w:rsidR="00282116" w:rsidRPr="00282116" w:rsidRDefault="00282116" w:rsidP="00282116">
      <w:pPr>
        <w:pStyle w:val="a3"/>
        <w:autoSpaceDE w:val="0"/>
        <w:autoSpaceDN w:val="0"/>
        <w:adjustRightInd w:val="0"/>
        <w:spacing w:after="0" w:line="240" w:lineRule="auto"/>
        <w:ind w:left="-426" w:firstLine="852"/>
        <w:jc w:val="both"/>
        <w:rPr>
          <w:rFonts w:ascii="Times New Roman" w:hAnsi="Times New Roman" w:cs="Times New Roman"/>
          <w:b/>
        </w:rPr>
      </w:pPr>
      <w:r w:rsidRPr="00282116">
        <w:rPr>
          <w:rFonts w:ascii="Times New Roman" w:hAnsi="Times New Roman" w:cs="Times New Roman"/>
          <w:b/>
        </w:rPr>
        <w:t>в) пункт 48 признать утратившим силу;</w:t>
      </w:r>
    </w:p>
    <w:p w:rsidR="00282116" w:rsidRPr="00282116" w:rsidRDefault="00282116" w:rsidP="00282116">
      <w:pPr>
        <w:autoSpaceDE w:val="0"/>
        <w:autoSpaceDN w:val="0"/>
        <w:adjustRightInd w:val="0"/>
        <w:spacing w:after="0" w:line="240" w:lineRule="auto"/>
        <w:ind w:left="-426" w:firstLine="852"/>
        <w:contextualSpacing/>
        <w:jc w:val="both"/>
        <w:rPr>
          <w:rFonts w:ascii="Times New Roman" w:hAnsi="Times New Roman" w:cs="Times New Roman"/>
          <w:b/>
        </w:rPr>
      </w:pPr>
    </w:p>
    <w:p w:rsidR="00282116" w:rsidRPr="00282116" w:rsidRDefault="00282116" w:rsidP="00282116">
      <w:pPr>
        <w:autoSpaceDE w:val="0"/>
        <w:autoSpaceDN w:val="0"/>
        <w:adjustRightInd w:val="0"/>
        <w:spacing w:after="0" w:line="240" w:lineRule="auto"/>
        <w:ind w:left="-426" w:firstLine="852"/>
        <w:jc w:val="both"/>
        <w:rPr>
          <w:rFonts w:ascii="Times New Roman" w:hAnsi="Times New Roman" w:cs="Times New Roman"/>
          <w:b/>
        </w:rPr>
      </w:pPr>
      <w:r w:rsidRPr="00282116">
        <w:rPr>
          <w:rFonts w:ascii="Times New Roman" w:hAnsi="Times New Roman" w:cs="Times New Roman"/>
          <w:b/>
        </w:rPr>
        <w:t>1.5. В подразделе 4 раздела 3 Административного регламента:</w:t>
      </w:r>
    </w:p>
    <w:p w:rsidR="00282116" w:rsidRPr="00282116" w:rsidRDefault="00282116" w:rsidP="00282116">
      <w:pPr>
        <w:autoSpaceDE w:val="0"/>
        <w:autoSpaceDN w:val="0"/>
        <w:adjustRightInd w:val="0"/>
        <w:spacing w:after="0" w:line="240" w:lineRule="auto"/>
        <w:ind w:left="-426" w:firstLine="852"/>
        <w:jc w:val="both"/>
        <w:rPr>
          <w:rFonts w:ascii="Times New Roman" w:hAnsi="Times New Roman" w:cs="Times New Roman"/>
        </w:rPr>
      </w:pPr>
      <w:r w:rsidRPr="00282116">
        <w:rPr>
          <w:rFonts w:ascii="Times New Roman" w:hAnsi="Times New Roman" w:cs="Times New Roman"/>
          <w:b/>
        </w:rPr>
        <w:t xml:space="preserve">а) в пункте 52 слова </w:t>
      </w:r>
      <w:r w:rsidRPr="00282116">
        <w:rPr>
          <w:rFonts w:ascii="Times New Roman" w:hAnsi="Times New Roman" w:cs="Times New Roman"/>
        </w:rPr>
        <w:t>«</w:t>
      </w:r>
      <w:r w:rsidRPr="00282116">
        <w:rPr>
          <w:rFonts w:ascii="Times New Roman" w:hAnsi="Times New Roman" w:cs="Times New Roman"/>
          <w:color w:val="000000"/>
        </w:rPr>
        <w:t>в пунктах 23,</w:t>
      </w:r>
      <w:r w:rsidRPr="00282116">
        <w:rPr>
          <w:rFonts w:ascii="Times New Roman" w:hAnsi="Times New Roman" w:cs="Times New Roman"/>
        </w:rPr>
        <w:t>»</w:t>
      </w:r>
      <w:r w:rsidRPr="00282116">
        <w:rPr>
          <w:rFonts w:ascii="Times New Roman" w:hAnsi="Times New Roman" w:cs="Times New Roman"/>
          <w:b/>
        </w:rPr>
        <w:t xml:space="preserve"> заменить словами </w:t>
      </w:r>
      <w:r w:rsidRPr="00282116">
        <w:rPr>
          <w:rFonts w:ascii="Times New Roman" w:hAnsi="Times New Roman" w:cs="Times New Roman"/>
        </w:rPr>
        <w:t>«в пункте».</w:t>
      </w:r>
    </w:p>
    <w:p w:rsidR="00282116" w:rsidRPr="00282116" w:rsidRDefault="00282116" w:rsidP="00282116">
      <w:pPr>
        <w:autoSpaceDE w:val="0"/>
        <w:autoSpaceDN w:val="0"/>
        <w:adjustRightInd w:val="0"/>
        <w:spacing w:after="0" w:line="240" w:lineRule="auto"/>
        <w:ind w:left="-426" w:firstLine="852"/>
        <w:jc w:val="both"/>
        <w:rPr>
          <w:rFonts w:ascii="Times New Roman" w:hAnsi="Times New Roman" w:cs="Times New Roman"/>
        </w:rPr>
      </w:pPr>
      <w:r w:rsidRPr="00282116">
        <w:rPr>
          <w:rFonts w:ascii="Times New Roman" w:hAnsi="Times New Roman" w:cs="Times New Roman"/>
          <w:b/>
        </w:rPr>
        <w:t>б)</w:t>
      </w:r>
      <w:r w:rsidRPr="00282116">
        <w:rPr>
          <w:rFonts w:ascii="Times New Roman" w:hAnsi="Times New Roman" w:cs="Times New Roman"/>
        </w:rPr>
        <w:t xml:space="preserve"> </w:t>
      </w:r>
      <w:r w:rsidRPr="00282116">
        <w:rPr>
          <w:rFonts w:ascii="Times New Roman" w:hAnsi="Times New Roman" w:cs="Times New Roman"/>
          <w:b/>
        </w:rPr>
        <w:t>в пункте 53</w:t>
      </w:r>
      <w:r w:rsidRPr="00282116">
        <w:rPr>
          <w:rFonts w:ascii="Times New Roman" w:hAnsi="Times New Roman" w:cs="Times New Roman"/>
        </w:rPr>
        <w:t xml:space="preserve"> </w:t>
      </w:r>
      <w:r w:rsidRPr="00282116">
        <w:rPr>
          <w:rFonts w:ascii="Times New Roman" w:hAnsi="Times New Roman" w:cs="Times New Roman"/>
          <w:b/>
        </w:rPr>
        <w:t xml:space="preserve">слова </w:t>
      </w:r>
      <w:r w:rsidRPr="00282116">
        <w:rPr>
          <w:rFonts w:ascii="Times New Roman" w:hAnsi="Times New Roman" w:cs="Times New Roman"/>
        </w:rPr>
        <w:t>«</w:t>
      </w:r>
      <w:r w:rsidRPr="00282116">
        <w:rPr>
          <w:rFonts w:ascii="Times New Roman" w:hAnsi="Times New Roman" w:cs="Times New Roman"/>
          <w:color w:val="000000"/>
        </w:rPr>
        <w:t>в пунктах 23,</w:t>
      </w:r>
      <w:r w:rsidRPr="00282116">
        <w:rPr>
          <w:rFonts w:ascii="Times New Roman" w:hAnsi="Times New Roman" w:cs="Times New Roman"/>
        </w:rPr>
        <w:t>»</w:t>
      </w:r>
      <w:r w:rsidRPr="00282116">
        <w:rPr>
          <w:rFonts w:ascii="Times New Roman" w:hAnsi="Times New Roman" w:cs="Times New Roman"/>
          <w:b/>
        </w:rPr>
        <w:t xml:space="preserve"> заменить словами </w:t>
      </w:r>
      <w:r w:rsidRPr="00282116">
        <w:rPr>
          <w:rFonts w:ascii="Times New Roman" w:hAnsi="Times New Roman" w:cs="Times New Roman"/>
        </w:rPr>
        <w:t>«в пункте».</w:t>
      </w:r>
    </w:p>
    <w:p w:rsidR="00282116" w:rsidRPr="00282116" w:rsidRDefault="00282116" w:rsidP="00282116">
      <w:pPr>
        <w:autoSpaceDE w:val="0"/>
        <w:autoSpaceDN w:val="0"/>
        <w:adjustRightInd w:val="0"/>
        <w:spacing w:after="0" w:line="240" w:lineRule="auto"/>
        <w:ind w:left="-426" w:firstLine="852"/>
        <w:jc w:val="both"/>
        <w:rPr>
          <w:rFonts w:ascii="Times New Roman" w:hAnsi="Times New Roman" w:cs="Times New Roman"/>
        </w:rPr>
      </w:pPr>
    </w:p>
    <w:p w:rsidR="00282116" w:rsidRPr="00282116" w:rsidRDefault="00282116" w:rsidP="00282116">
      <w:pPr>
        <w:autoSpaceDE w:val="0"/>
        <w:autoSpaceDN w:val="0"/>
        <w:adjustRightInd w:val="0"/>
        <w:spacing w:after="0" w:line="240" w:lineRule="auto"/>
        <w:ind w:left="-426" w:firstLine="852"/>
        <w:jc w:val="both"/>
        <w:rPr>
          <w:rFonts w:ascii="Times New Roman" w:hAnsi="Times New Roman" w:cs="Times New Roman"/>
          <w:b/>
        </w:rPr>
      </w:pPr>
      <w:r w:rsidRPr="00282116">
        <w:rPr>
          <w:rFonts w:ascii="Times New Roman" w:hAnsi="Times New Roman" w:cs="Times New Roman"/>
          <w:b/>
        </w:rPr>
        <w:t>1.6.</w:t>
      </w:r>
      <w:r w:rsidRPr="00282116">
        <w:rPr>
          <w:rFonts w:ascii="Times New Roman" w:hAnsi="Times New Roman" w:cs="Times New Roman"/>
        </w:rPr>
        <w:t xml:space="preserve"> </w:t>
      </w:r>
      <w:r w:rsidRPr="00282116">
        <w:rPr>
          <w:rFonts w:ascii="Times New Roman" w:hAnsi="Times New Roman" w:cs="Times New Roman"/>
          <w:b/>
        </w:rPr>
        <w:t>Приложение № 3</w:t>
      </w:r>
      <w:r w:rsidRPr="00282116">
        <w:rPr>
          <w:rFonts w:ascii="Times New Roman" w:hAnsi="Times New Roman" w:cs="Times New Roman"/>
        </w:rPr>
        <w:t xml:space="preserve"> </w:t>
      </w:r>
      <w:r w:rsidRPr="00282116">
        <w:rPr>
          <w:rFonts w:ascii="Times New Roman" w:hAnsi="Times New Roman" w:cs="Times New Roman"/>
          <w:b/>
        </w:rPr>
        <w:t xml:space="preserve">Административного регламента изложить в следующей редакции: </w:t>
      </w:r>
    </w:p>
    <w:p w:rsidR="00282116" w:rsidRPr="00F97E15" w:rsidRDefault="00282116" w:rsidP="00282116">
      <w:pPr>
        <w:pStyle w:val="3"/>
        <w:shd w:val="clear" w:color="auto" w:fill="FFFFFF"/>
        <w:spacing w:before="0" w:after="0"/>
        <w:ind w:firstLine="709"/>
        <w:jc w:val="right"/>
      </w:pPr>
      <w:r w:rsidRPr="00F97E15">
        <w:rPr>
          <w:b w:val="0"/>
          <w:bCs w:val="0"/>
          <w:color w:val="000000"/>
          <w:sz w:val="24"/>
          <w:szCs w:val="24"/>
        </w:rPr>
        <w:t>Приложение 3</w:t>
      </w:r>
      <w:r w:rsidRPr="00F97E15">
        <w:rPr>
          <w:b w:val="0"/>
          <w:bCs w:val="0"/>
          <w:color w:val="000000"/>
          <w:sz w:val="24"/>
          <w:szCs w:val="24"/>
        </w:rPr>
        <w:br/>
        <w:t>к Административному регламенту</w:t>
      </w:r>
      <w:r w:rsidRPr="00F97E15">
        <w:rPr>
          <w:b w:val="0"/>
          <w:bCs w:val="0"/>
          <w:color w:val="000000"/>
          <w:sz w:val="24"/>
          <w:szCs w:val="24"/>
        </w:rPr>
        <w:br/>
        <w:t> </w:t>
      </w:r>
    </w:p>
    <w:p w:rsidR="00282116" w:rsidRDefault="00282116" w:rsidP="00282116">
      <w:pPr>
        <w:autoSpaceDE w:val="0"/>
        <w:autoSpaceDN w:val="0"/>
        <w:adjustRightInd w:val="0"/>
        <w:spacing w:after="0" w:line="240" w:lineRule="auto"/>
        <w:ind w:firstLine="709"/>
        <w:jc w:val="both"/>
        <w:rPr>
          <w:rFonts w:ascii="Times New Roman" w:hAnsi="Times New Roman" w:cs="Times New Roman"/>
          <w:b/>
          <w:sz w:val="27"/>
          <w:szCs w:val="27"/>
        </w:rPr>
      </w:pPr>
    </w:p>
    <w:p w:rsidR="00444D97" w:rsidRPr="00F97E15" w:rsidRDefault="00444D97" w:rsidP="00444D97">
      <w:pPr>
        <w:autoSpaceDE w:val="0"/>
        <w:autoSpaceDN w:val="0"/>
        <w:adjustRightInd w:val="0"/>
        <w:spacing w:after="0" w:line="240" w:lineRule="auto"/>
        <w:ind w:firstLine="709"/>
        <w:jc w:val="center"/>
        <w:rPr>
          <w:rFonts w:ascii="Times New Roman" w:hAnsi="Times New Roman" w:cs="Times New Roman"/>
          <w:sz w:val="28"/>
          <w:szCs w:val="32"/>
          <w:shd w:val="clear" w:color="auto" w:fill="FFFFFF"/>
        </w:rPr>
      </w:pPr>
      <w:r>
        <w:rPr>
          <w:rFonts w:ascii="Times New Roman" w:hAnsi="Times New Roman" w:cs="Times New Roman"/>
          <w:sz w:val="28"/>
          <w:szCs w:val="32"/>
          <w:shd w:val="clear" w:color="auto" w:fill="FFFFFF"/>
        </w:rPr>
        <w:t>Б</w:t>
      </w:r>
      <w:r w:rsidRPr="00F97E15">
        <w:rPr>
          <w:rFonts w:ascii="Times New Roman" w:hAnsi="Times New Roman" w:cs="Times New Roman"/>
          <w:sz w:val="28"/>
          <w:szCs w:val="32"/>
          <w:shd w:val="clear" w:color="auto" w:fill="FFFFFF"/>
        </w:rPr>
        <w:t>лок-схема</w:t>
      </w:r>
      <w:r w:rsidRPr="00F97E15">
        <w:rPr>
          <w:rFonts w:ascii="Times New Roman" w:hAnsi="Times New Roman" w:cs="Times New Roman"/>
          <w:sz w:val="28"/>
          <w:szCs w:val="32"/>
        </w:rPr>
        <w:br/>
      </w:r>
      <w:r w:rsidRPr="00F97E15">
        <w:rPr>
          <w:rFonts w:ascii="Times New Roman" w:hAnsi="Times New Roman" w:cs="Times New Roman"/>
          <w:sz w:val="28"/>
          <w:szCs w:val="32"/>
          <w:shd w:val="clear" w:color="auto" w:fill="FFFFFF"/>
        </w:rPr>
        <w:t>последовательности действий предоставления муниципальной услуги</w:t>
      </w:r>
    </w:p>
    <w:p w:rsidR="00444D97" w:rsidRPr="00F97E15" w:rsidRDefault="00444D97" w:rsidP="00444D97">
      <w:pPr>
        <w:autoSpaceDE w:val="0"/>
        <w:autoSpaceDN w:val="0"/>
        <w:adjustRightInd w:val="0"/>
        <w:spacing w:after="0" w:line="240" w:lineRule="auto"/>
        <w:ind w:firstLine="709"/>
        <w:jc w:val="center"/>
        <w:rPr>
          <w:rFonts w:ascii="Times New Roman" w:hAnsi="Times New Roman" w:cs="Times New Roman"/>
          <w:color w:val="22272F"/>
          <w:sz w:val="32"/>
          <w:szCs w:val="32"/>
          <w:shd w:val="clear" w:color="auto" w:fill="FFFFFF"/>
        </w:rPr>
      </w:pPr>
    </w:p>
    <w:p w:rsidR="00444D97" w:rsidRPr="00F97E15" w:rsidRDefault="00444D97" w:rsidP="00444D97">
      <w:pPr>
        <w:autoSpaceDE w:val="0"/>
        <w:autoSpaceDN w:val="0"/>
        <w:adjustRightInd w:val="0"/>
        <w:spacing w:after="0" w:line="240" w:lineRule="auto"/>
        <w:ind w:firstLine="709"/>
        <w:jc w:val="center"/>
        <w:rPr>
          <w:rFonts w:ascii="Times New Roman" w:hAnsi="Times New Roman" w:cs="Times New Roman"/>
          <w:color w:val="22272F"/>
          <w:sz w:val="32"/>
          <w:szCs w:val="32"/>
          <w:shd w:val="clear" w:color="auto" w:fill="FFFFFF"/>
        </w:rPr>
      </w:pPr>
    </w:p>
    <w:p w:rsidR="00444D97" w:rsidRPr="00F97E15" w:rsidRDefault="00444D97" w:rsidP="00444D97">
      <w:pPr>
        <w:autoSpaceDE w:val="0"/>
        <w:autoSpaceDN w:val="0"/>
        <w:adjustRightInd w:val="0"/>
        <w:spacing w:after="0" w:line="240" w:lineRule="auto"/>
        <w:ind w:firstLine="709"/>
        <w:jc w:val="center"/>
        <w:rPr>
          <w:rFonts w:ascii="Times New Roman" w:hAnsi="Times New Roman" w:cs="Times New Roman"/>
          <w:b/>
          <w:sz w:val="27"/>
          <w:szCs w:val="27"/>
        </w:rPr>
      </w:pPr>
      <w:r>
        <w:rPr>
          <w:noProof/>
        </w:rPr>
        <w:pict>
          <v:rect id="Прямоугольник 1" o:spid="_x0000_s1116" style="position:absolute;left:0;text-align:left;margin-left:192.2pt;margin-top:-21.6pt;width:135pt;height:30pt;z-index:251661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" fillcolor="white [3201]" strokecolor="black [3213]" strokeweight="2pt">
            <v:textbox>
              <w:txbxContent>
                <w:p w:rsidR="00444D97" w:rsidRPr="00A500E1" w:rsidRDefault="00444D97" w:rsidP="00444D97">
                  <w:pPr>
                    <w:pStyle w:val="HTML"/>
                    <w:shd w:val="clear" w:color="auto" w:fill="FFFFFF"/>
                    <w:jc w:val="center"/>
                    <w:rPr>
                      <w:rFonts w:ascii="Times New Roman" w:hAnsi="Times New Roman" w:cs="Times New Roman"/>
                      <w:color w:val="22272F"/>
                      <w:sz w:val="18"/>
                      <w:szCs w:val="21"/>
                    </w:rPr>
                  </w:pPr>
                  <w:r w:rsidRPr="00A500E1">
                    <w:rPr>
                      <w:rFonts w:ascii="Times New Roman" w:hAnsi="Times New Roman" w:cs="Times New Roman"/>
                      <w:color w:val="22272F"/>
                      <w:sz w:val="18"/>
                      <w:szCs w:val="21"/>
                    </w:rPr>
                    <w:t>Обращение заинтересованного лица</w:t>
                  </w:r>
                </w:p>
                <w:p w:rsidR="00444D97" w:rsidRDefault="00444D97" w:rsidP="00444D97">
                  <w:pPr>
                    <w:jc w:val="center"/>
                  </w:pPr>
                </w:p>
              </w:txbxContent>
            </v:textbox>
          </v:rect>
        </w:pict>
      </w:r>
      <w:r>
        <w:rPr>
          <w:noProof/>
        </w:rPr>
        <w:pict>
          <v:shape id="Прямая со стрелкой 12" o:spid="_x0000_s1115" type="#_x0000_t32" style="position:absolute;left:0;text-align:left;margin-left:257.6pt;margin-top:8.55pt;width:.6pt;height:13.2pt;z-index:251670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" strokecolor="black [3040]">
            <v:stroke endarrow="block"/>
          </v:shape>
        </w:pict>
      </w:r>
    </w:p>
    <w:p w:rsidR="00444D97" w:rsidRPr="00F97E15" w:rsidRDefault="00444D97" w:rsidP="00444D97">
      <w:pPr>
        <w:pStyle w:val="HTML"/>
        <w:shd w:val="clear" w:color="auto" w:fill="FFFFFF"/>
        <w:jc w:val="both"/>
        <w:rPr>
          <w:rFonts w:ascii="Times New Roman" w:hAnsi="Times New Roman" w:cs="Times New Roman"/>
          <w:b/>
          <w:sz w:val="27"/>
          <w:szCs w:val="27"/>
        </w:rPr>
      </w:pPr>
      <w:r>
        <w:rPr>
          <w:noProof/>
        </w:rPr>
        <w:pict>
          <v:rect id="Прямоугольник 2" o:spid="_x0000_s1114" style="position:absolute;left:0;text-align:left;margin-left:73.4pt;margin-top:6.2pt;width:366.6pt;height:29.4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" fillcolor="white [3201]" strokecolor="black [3213]" strokeweight="2pt">
            <v:textbox>
              <w:txbxContent>
                <w:p w:rsidR="00444D97" w:rsidRPr="00A500E1" w:rsidRDefault="00444D97" w:rsidP="00444D97">
                  <w:pPr>
                    <w:pStyle w:val="HTML"/>
                    <w:shd w:val="clear" w:color="auto" w:fill="FFFFFF"/>
                    <w:jc w:val="both"/>
                    <w:rPr>
                      <w:rFonts w:ascii="Times New Roman" w:hAnsi="Times New Roman" w:cs="Times New Roman"/>
                      <w:color w:val="22272F"/>
                      <w:sz w:val="18"/>
                      <w:szCs w:val="18"/>
                    </w:rPr>
                  </w:pPr>
                  <w:r w:rsidRPr="00A500E1">
                    <w:rPr>
                      <w:rFonts w:ascii="Times New Roman" w:hAnsi="Times New Roman" w:cs="Times New Roman"/>
                      <w:color w:val="22272F"/>
                      <w:sz w:val="18"/>
                      <w:szCs w:val="18"/>
                    </w:rPr>
                    <w:t>Прием и регистрация документов, пере</w:t>
                  </w:r>
                  <w:r>
                    <w:rPr>
                      <w:rFonts w:ascii="Times New Roman" w:hAnsi="Times New Roman" w:cs="Times New Roman"/>
                      <w:color w:val="22272F"/>
                      <w:sz w:val="18"/>
                      <w:szCs w:val="18"/>
                    </w:rPr>
                    <w:t xml:space="preserve">дача пакета документов в отдел архитектуры и градостроительства </w:t>
                  </w:r>
                  <w:r w:rsidRPr="00A500E1">
                    <w:rPr>
                      <w:rFonts w:ascii="Times New Roman" w:hAnsi="Times New Roman" w:cs="Times New Roman"/>
                      <w:color w:val="22272F"/>
                      <w:sz w:val="18"/>
                      <w:szCs w:val="18"/>
                    </w:rPr>
                    <w:t xml:space="preserve">(1 рабочий день, следующий за днем приема документов) </w:t>
                  </w:r>
                </w:p>
                <w:p w:rsidR="00444D97" w:rsidRDefault="00444D97" w:rsidP="00444D97">
                  <w:pPr>
                    <w:jc w:val="center"/>
                  </w:pPr>
                </w:p>
              </w:txbxContent>
            </v:textbox>
          </v:rect>
        </w:pict>
      </w:r>
    </w:p>
    <w:p w:rsidR="00444D97" w:rsidRPr="00F97E15" w:rsidRDefault="00444D97" w:rsidP="00444D97">
      <w:pPr>
        <w:pStyle w:val="HTML"/>
        <w:shd w:val="clear" w:color="auto" w:fill="FFFFFF"/>
        <w:jc w:val="both"/>
        <w:rPr>
          <w:rFonts w:ascii="Times New Roman" w:hAnsi="Times New Roman" w:cs="Times New Roman"/>
          <w:b/>
          <w:sz w:val="27"/>
          <w:szCs w:val="27"/>
        </w:rPr>
      </w:pPr>
      <w:r w:rsidRPr="00F97E15">
        <w:rPr>
          <w:rFonts w:ascii="Times New Roman" w:hAnsi="Times New Roman" w:cs="Times New Roman"/>
          <w:b/>
          <w:sz w:val="27"/>
          <w:szCs w:val="27"/>
        </w:rPr>
        <w:t xml:space="preserve">  </w:t>
      </w:r>
    </w:p>
    <w:p w:rsidR="00444D97" w:rsidRPr="00F97E15" w:rsidRDefault="00444D97" w:rsidP="00444D97">
      <w:pPr>
        <w:autoSpaceDE w:val="0"/>
        <w:autoSpaceDN w:val="0"/>
        <w:adjustRightInd w:val="0"/>
        <w:spacing w:after="0" w:line="240" w:lineRule="auto"/>
        <w:ind w:firstLine="709"/>
        <w:jc w:val="both"/>
        <w:rPr>
          <w:rFonts w:ascii="Times New Roman" w:hAnsi="Times New Roman" w:cs="Times New Roman"/>
          <w:b/>
          <w:sz w:val="27"/>
          <w:szCs w:val="27"/>
        </w:rPr>
      </w:pPr>
      <w:r>
        <w:rPr>
          <w:noProof/>
        </w:rPr>
        <w:pict>
          <v:shape id="Прямая со стрелкой 14" o:spid="_x0000_s1113" type="#_x0000_t32" style="position:absolute;left:0;text-align:left;margin-left:258.2pt;margin-top:8.2pt;width:0;height:9pt;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" strokecolor="black [3040]">
            <v:stroke endarrow="block"/>
          </v:shape>
        </w:pict>
      </w:r>
    </w:p>
    <w:p w:rsidR="00444D97" w:rsidRPr="00F97E15" w:rsidRDefault="00444D97" w:rsidP="00444D97">
      <w:pPr>
        <w:autoSpaceDE w:val="0"/>
        <w:autoSpaceDN w:val="0"/>
        <w:adjustRightInd w:val="0"/>
        <w:spacing w:after="0" w:line="240" w:lineRule="auto"/>
        <w:ind w:firstLine="709"/>
        <w:jc w:val="both"/>
        <w:rPr>
          <w:rFonts w:ascii="Times New Roman" w:hAnsi="Times New Roman" w:cs="Times New Roman"/>
          <w:b/>
          <w:sz w:val="27"/>
          <w:szCs w:val="27"/>
        </w:rPr>
      </w:pPr>
      <w:r>
        <w:rPr>
          <w:noProof/>
        </w:rPr>
        <w:pict>
          <v:rect id="Прямоугольник 5" o:spid="_x0000_s1111" style="position:absolute;left:0;text-align:left;margin-left:336.2pt;margin-top:1.65pt;width:146.6pt;height:114pt;z-index:25166592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" fillcolor="white [3201]" strokecolor="black [3213]" strokeweight="2pt">
            <v:textbox style="mso-next-textbox:#Прямоугольник 5">
              <w:txbxContent>
                <w:p w:rsidR="00444D97" w:rsidRPr="0035272F" w:rsidRDefault="00444D97" w:rsidP="00444D97">
                  <w:pPr>
                    <w:pStyle w:val="HTML"/>
                    <w:shd w:val="clear" w:color="auto" w:fill="FFFFFF"/>
                    <w:jc w:val="both"/>
                    <w:rPr>
                      <w:rFonts w:ascii="Times New Roman" w:hAnsi="Times New Roman" w:cs="Times New Roman"/>
                      <w:color w:val="22272F"/>
                      <w:sz w:val="18"/>
                      <w:szCs w:val="21"/>
                    </w:rPr>
                  </w:pPr>
                  <w:r w:rsidRPr="0035272F">
                    <w:rPr>
                      <w:rFonts w:ascii="Times New Roman" w:hAnsi="Times New Roman" w:cs="Times New Roman"/>
                      <w:color w:val="22272F"/>
                      <w:sz w:val="18"/>
                      <w:szCs w:val="21"/>
                    </w:rPr>
                    <w:t>Согласование проекта</w:t>
                  </w:r>
                </w:p>
                <w:p w:rsidR="00444D97" w:rsidRPr="0035272F" w:rsidRDefault="00444D97" w:rsidP="00444D97">
                  <w:pPr>
                    <w:jc w:val="both"/>
                    <w:rPr>
                      <w:rFonts w:ascii="Times New Roman" w:hAnsi="Times New Roman" w:cs="Times New Roman"/>
                      <w:sz w:val="18"/>
                    </w:rPr>
                  </w:pPr>
                  <w:r w:rsidRPr="0035272F">
                    <w:rPr>
                      <w:rFonts w:ascii="Times New Roman" w:hAnsi="Times New Roman" w:cs="Times New Roman"/>
                      <w:sz w:val="18"/>
                    </w:rPr>
                    <w:t>уведомления о соответствии объекта законодательству о градостроительной деятельности с должностными лицами администрации Ардатовского муниципального района (2 рабочих дня)</w:t>
                  </w:r>
                </w:p>
              </w:txbxContent>
            </v:textbox>
          </v:rect>
        </w:pict>
      </w:r>
      <w:r>
        <w:rPr>
          <w:noProof/>
        </w:rPr>
        <w:pict>
          <v:rect id="Прямоугольник 7" o:spid="_x0000_s1112" style="position:absolute;left:0;text-align:left;margin-left:27.2pt;margin-top:1.7pt;width:153pt;height:11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" fillcolor="white [3201]" strokecolor="black [3213]" strokeweight="2pt">
            <v:textbox style="mso-next-textbox:#Прямоугольник 7">
              <w:txbxContent>
                <w:p w:rsidR="00444D97" w:rsidRPr="00B037BF" w:rsidRDefault="00444D97" w:rsidP="00444D97">
                  <w:pPr>
                    <w:pStyle w:val="HTML"/>
                    <w:shd w:val="clear" w:color="auto" w:fill="FFFFFF"/>
                    <w:jc w:val="both"/>
                    <w:rPr>
                      <w:color w:val="22272F"/>
                      <w:sz w:val="18"/>
                      <w:szCs w:val="18"/>
                    </w:rPr>
                  </w:pPr>
                  <w:r w:rsidRPr="00B037BF">
                    <w:rPr>
                      <w:rFonts w:ascii="Times New Roman" w:hAnsi="Times New Roman" w:cs="Times New Roman"/>
                      <w:color w:val="22272F"/>
                      <w:sz w:val="18"/>
                      <w:szCs w:val="18"/>
                    </w:rPr>
                    <w:t>Согласование проекта уведомления о несоответствии объекта законодательству о градостроительной деятельности должностными лицами администрации</w:t>
                  </w:r>
                  <w:r w:rsidRPr="00B037BF">
                    <w:rPr>
                      <w:color w:val="22272F"/>
                      <w:sz w:val="18"/>
                      <w:szCs w:val="18"/>
                    </w:rPr>
                    <w:t xml:space="preserve"> </w:t>
                  </w:r>
                  <w:r w:rsidRPr="00B037BF">
                    <w:rPr>
                      <w:rFonts w:ascii="Times New Roman" w:hAnsi="Times New Roman" w:cs="Times New Roman"/>
                      <w:color w:val="22272F"/>
                      <w:sz w:val="18"/>
                      <w:szCs w:val="18"/>
                    </w:rPr>
                    <w:t>Ардатовского муниципального района</w:t>
                  </w:r>
                </w:p>
                <w:p w:rsidR="00444D97" w:rsidRDefault="00444D97" w:rsidP="00444D97">
                  <w:pPr>
                    <w:pStyle w:val="HTML"/>
                    <w:shd w:val="clear" w:color="auto" w:fill="FFFFFF"/>
                    <w:jc w:val="both"/>
                    <w:rPr>
                      <w:color w:val="22272F"/>
                      <w:sz w:val="21"/>
                      <w:szCs w:val="21"/>
                    </w:rPr>
                  </w:pPr>
                </w:p>
                <w:p w:rsidR="00444D97" w:rsidRDefault="00444D97" w:rsidP="00444D97">
                  <w:pPr>
                    <w:jc w:val="center"/>
                  </w:pPr>
                </w:p>
              </w:txbxContent>
            </v:textbox>
          </v:rect>
        </w:pict>
      </w:r>
      <w:r>
        <w:rPr>
          <w:noProof/>
        </w:rPr>
        <w:pict>
          <v:rect id="Прямоугольник 3" o:spid="_x0000_s1110" style="position:absolute;left:0;text-align:left;margin-left:187.4pt;margin-top:1.65pt;width:142.8pt;height:114pt;z-index:251664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" fillcolor="white [3201]" strokecolor="black [3213]" strokeweight="2pt">
            <v:textbox>
              <w:txbxContent>
                <w:p w:rsidR="00444D97" w:rsidRPr="00A500E1" w:rsidRDefault="00444D97" w:rsidP="00444D97">
                  <w:pPr>
                    <w:jc w:val="both"/>
                    <w:rPr>
                      <w:rFonts w:ascii="Times New Roman" w:hAnsi="Times New Roman" w:cs="Times New Roman"/>
                      <w:sz w:val="18"/>
                    </w:rPr>
                  </w:pPr>
                  <w:r>
                    <w:rPr>
                      <w:rFonts w:ascii="Times New Roman" w:hAnsi="Times New Roman" w:cs="Times New Roman"/>
                      <w:sz w:val="18"/>
                    </w:rPr>
                    <w:t>Рассмотрение уведомления об окончании строительства исполнителем и подготовка проекта уведомления о соответствии либо  несоответствии объекта законодательству о градостроительной деятельности. (2 рабочих дня )</w:t>
                  </w:r>
                </w:p>
              </w:txbxContent>
            </v:textbox>
          </v:rect>
        </w:pict>
      </w:r>
    </w:p>
    <w:p w:rsidR="00444D97" w:rsidRPr="00F97E15" w:rsidRDefault="00444D97" w:rsidP="00444D97">
      <w:pPr>
        <w:autoSpaceDE w:val="0"/>
        <w:autoSpaceDN w:val="0"/>
        <w:adjustRightInd w:val="0"/>
        <w:spacing w:after="0" w:line="240" w:lineRule="auto"/>
        <w:ind w:firstLine="709"/>
        <w:jc w:val="both"/>
        <w:rPr>
          <w:rFonts w:ascii="Times New Roman" w:hAnsi="Times New Roman" w:cs="Times New Roman"/>
          <w:b/>
          <w:sz w:val="27"/>
          <w:szCs w:val="27"/>
        </w:rPr>
      </w:pPr>
    </w:p>
    <w:p w:rsidR="00444D97" w:rsidRPr="00F97E15" w:rsidRDefault="00444D97" w:rsidP="00444D97">
      <w:pPr>
        <w:autoSpaceDE w:val="0"/>
        <w:autoSpaceDN w:val="0"/>
        <w:adjustRightInd w:val="0"/>
        <w:spacing w:after="0" w:line="240" w:lineRule="auto"/>
        <w:ind w:firstLine="709"/>
        <w:jc w:val="both"/>
        <w:rPr>
          <w:rFonts w:ascii="Times New Roman" w:hAnsi="Times New Roman" w:cs="Times New Roman"/>
          <w:b/>
          <w:sz w:val="27"/>
          <w:szCs w:val="27"/>
        </w:rPr>
      </w:pPr>
    </w:p>
    <w:p w:rsidR="00444D97" w:rsidRPr="00F97E15" w:rsidRDefault="00444D97" w:rsidP="00444D97">
      <w:pPr>
        <w:autoSpaceDE w:val="0"/>
        <w:autoSpaceDN w:val="0"/>
        <w:adjustRightInd w:val="0"/>
        <w:spacing w:after="0" w:line="240" w:lineRule="auto"/>
        <w:ind w:firstLine="709"/>
        <w:jc w:val="both"/>
        <w:rPr>
          <w:rFonts w:ascii="Times New Roman" w:hAnsi="Times New Roman" w:cs="Times New Roman"/>
          <w:b/>
          <w:sz w:val="27"/>
          <w:szCs w:val="27"/>
        </w:rPr>
      </w:pPr>
    </w:p>
    <w:p w:rsidR="00444D97" w:rsidRPr="00F97E15" w:rsidRDefault="00444D97" w:rsidP="00444D97">
      <w:pPr>
        <w:autoSpaceDE w:val="0"/>
        <w:autoSpaceDN w:val="0"/>
        <w:adjustRightInd w:val="0"/>
        <w:spacing w:after="0" w:line="240" w:lineRule="auto"/>
        <w:ind w:firstLine="709"/>
        <w:jc w:val="both"/>
        <w:rPr>
          <w:rFonts w:ascii="Times New Roman" w:hAnsi="Times New Roman" w:cs="Times New Roman"/>
          <w:b/>
          <w:sz w:val="27"/>
          <w:szCs w:val="27"/>
        </w:rPr>
      </w:pPr>
    </w:p>
    <w:p w:rsidR="00444D97" w:rsidRPr="00F97E15" w:rsidRDefault="00444D97" w:rsidP="00444D97">
      <w:pPr>
        <w:autoSpaceDE w:val="0"/>
        <w:autoSpaceDN w:val="0"/>
        <w:adjustRightInd w:val="0"/>
        <w:spacing w:after="0" w:line="240" w:lineRule="auto"/>
        <w:ind w:firstLine="709"/>
        <w:jc w:val="both"/>
        <w:rPr>
          <w:rFonts w:ascii="Times New Roman" w:hAnsi="Times New Roman" w:cs="Times New Roman"/>
          <w:b/>
          <w:sz w:val="27"/>
          <w:szCs w:val="27"/>
        </w:rPr>
      </w:pPr>
    </w:p>
    <w:p w:rsidR="00444D97" w:rsidRPr="00F97E15" w:rsidRDefault="00444D97" w:rsidP="00444D97">
      <w:pPr>
        <w:autoSpaceDE w:val="0"/>
        <w:autoSpaceDN w:val="0"/>
        <w:adjustRightInd w:val="0"/>
        <w:spacing w:after="0" w:line="240" w:lineRule="auto"/>
        <w:ind w:firstLine="709"/>
        <w:jc w:val="both"/>
        <w:rPr>
          <w:rFonts w:ascii="Times New Roman" w:hAnsi="Times New Roman" w:cs="Times New Roman"/>
          <w:b/>
          <w:sz w:val="27"/>
          <w:szCs w:val="27"/>
        </w:rPr>
      </w:pPr>
    </w:p>
    <w:p w:rsidR="00444D97" w:rsidRPr="00F97E15" w:rsidRDefault="00444D97" w:rsidP="00444D97">
      <w:pPr>
        <w:autoSpaceDE w:val="0"/>
        <w:autoSpaceDN w:val="0"/>
        <w:adjustRightInd w:val="0"/>
        <w:spacing w:after="0" w:line="240" w:lineRule="auto"/>
        <w:ind w:firstLine="709"/>
        <w:jc w:val="both"/>
        <w:rPr>
          <w:rFonts w:ascii="Times New Roman" w:hAnsi="Times New Roman" w:cs="Times New Roman"/>
          <w:b/>
          <w:sz w:val="27"/>
          <w:szCs w:val="27"/>
        </w:rPr>
      </w:pPr>
    </w:p>
    <w:p w:rsidR="00444D97" w:rsidRPr="00F97E15" w:rsidRDefault="00444D97" w:rsidP="00444D97">
      <w:pPr>
        <w:autoSpaceDE w:val="0"/>
        <w:autoSpaceDN w:val="0"/>
        <w:adjustRightInd w:val="0"/>
        <w:spacing w:after="0" w:line="240" w:lineRule="auto"/>
        <w:ind w:firstLine="709"/>
        <w:jc w:val="both"/>
        <w:rPr>
          <w:rFonts w:ascii="Times New Roman" w:hAnsi="Times New Roman" w:cs="Times New Roman"/>
          <w:b/>
          <w:sz w:val="27"/>
          <w:szCs w:val="27"/>
        </w:rPr>
      </w:pPr>
      <w:r>
        <w:rPr>
          <w:noProof/>
        </w:rPr>
        <w:pict>
          <v:rect id="_x0000_s1105" style="position:absolute;left:0;text-align:left;margin-left:344pt;margin-top:6.65pt;width:139.1pt;height:140.4pt;z-index:251668992;visibility:visibl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" fillcolor="white [3201]" strokecolor="black [3213]" strokeweight="2pt">
            <v:textbox style="mso-next-textbox:#_x0000_s1105">
              <w:txbxContent>
                <w:p w:rsidR="00444D97" w:rsidRPr="00B037BF" w:rsidRDefault="00444D97" w:rsidP="00444D97">
                  <w:pPr>
                    <w:jc w:val="center"/>
                    <w:rPr>
                      <w:sz w:val="18"/>
                      <w:szCs w:val="16"/>
                    </w:rPr>
                  </w:pPr>
                  <w:r w:rsidRPr="00B037BF">
                    <w:rPr>
                      <w:rFonts w:ascii="Times New Roman" w:hAnsi="Times New Roman" w:cs="Times New Roman"/>
                      <w:sz w:val="18"/>
                      <w:szCs w:val="16"/>
                    </w:rPr>
                    <w:t>Подписание проекта уведомления о соответствии объекта законодательству о градостроительной деятельности Главой Ардатовского муниципального района,</w:t>
                  </w:r>
                  <w:r w:rsidRPr="00B037BF">
                    <w:rPr>
                      <w:sz w:val="18"/>
                      <w:szCs w:val="16"/>
                    </w:rPr>
                    <w:t xml:space="preserve"> </w:t>
                  </w:r>
                  <w:r w:rsidRPr="00B037BF">
                    <w:rPr>
                      <w:rFonts w:ascii="Times New Roman" w:hAnsi="Times New Roman" w:cs="Times New Roman"/>
                      <w:sz w:val="18"/>
                      <w:szCs w:val="16"/>
                    </w:rPr>
                    <w:t>его регистрации специалистом         отдела и выдача уведомления заявителю     или направление по почте (2 рабочих дня</w:t>
                  </w:r>
                </w:p>
              </w:txbxContent>
            </v:textbox>
          </v:rect>
        </w:pict>
      </w:r>
    </w:p>
    <w:p w:rsidR="00444D97" w:rsidRPr="00F97E15" w:rsidRDefault="00444D97" w:rsidP="00444D97">
      <w:pPr>
        <w:autoSpaceDE w:val="0"/>
        <w:autoSpaceDN w:val="0"/>
        <w:adjustRightInd w:val="0"/>
        <w:spacing w:after="0" w:line="240" w:lineRule="auto"/>
        <w:ind w:firstLine="709"/>
        <w:jc w:val="both"/>
        <w:rPr>
          <w:rFonts w:ascii="Times New Roman" w:hAnsi="Times New Roman" w:cs="Times New Roman"/>
          <w:b/>
          <w:sz w:val="27"/>
          <w:szCs w:val="27"/>
        </w:rPr>
      </w:pPr>
      <w:r>
        <w:rPr>
          <w:noProof/>
        </w:rPr>
        <w:pict>
          <v:shape id="Прямая со стрелкой 18" o:spid="_x0000_s1109" type="#_x0000_t32" style="position:absolute;left:0;text-align:left;margin-left:330.2pt;margin-top:7.9pt;width:9.6pt;height:0;z-index:251673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" strokecolor="black [3040]">
            <v:stroke endarrow="block"/>
          </v:shape>
        </w:pict>
      </w:r>
      <w:r>
        <w:rPr>
          <w:noProof/>
        </w:rPr>
        <w:pict>
          <v:shape id="Прямая со стрелкой 17" o:spid="_x0000_s1108" type="#_x0000_t32" style="position:absolute;left:0;text-align:left;margin-left:177.2pt;margin-top:7.3pt;width:10.2pt;height:.6pt;flip:x y;z-index:251672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" strokecolor="black [3040]">
            <v:stroke endarrow="block"/>
          </v:shape>
        </w:pict>
      </w:r>
    </w:p>
    <w:p w:rsidR="00444D97" w:rsidRPr="00F97E15" w:rsidRDefault="00444D97" w:rsidP="00444D97">
      <w:pPr>
        <w:autoSpaceDE w:val="0"/>
        <w:autoSpaceDN w:val="0"/>
        <w:adjustRightInd w:val="0"/>
        <w:spacing w:after="0" w:line="240" w:lineRule="auto"/>
        <w:ind w:firstLine="709"/>
        <w:jc w:val="both"/>
        <w:rPr>
          <w:rFonts w:ascii="Times New Roman" w:hAnsi="Times New Roman" w:cs="Times New Roman"/>
          <w:b/>
          <w:sz w:val="27"/>
          <w:szCs w:val="27"/>
        </w:rPr>
      </w:pPr>
      <w:r>
        <w:rPr>
          <w:noProof/>
        </w:rPr>
        <w:pict>
          <v:rect id="Прямоугольник 8" o:spid="_x0000_s1107" style="position:absolute;left:0;text-align:left;margin-left:30.8pt;margin-top:-24.4pt;width:153pt;height:140.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" fillcolor="white [3201]" strokecolor="black [3213]" strokeweight="2pt">
            <v:textbox style="mso-next-textbox:#Прямоугольник 8">
              <w:txbxContent>
                <w:p w:rsidR="00444D97" w:rsidRPr="00B037BF" w:rsidRDefault="00444D97" w:rsidP="00444D97">
                  <w:pPr>
                    <w:jc w:val="both"/>
                    <w:rPr>
                      <w:rFonts w:ascii="Times New Roman" w:hAnsi="Times New Roman" w:cs="Times New Roman"/>
                      <w:sz w:val="18"/>
                      <w:szCs w:val="18"/>
                    </w:rPr>
                  </w:pPr>
                  <w:r w:rsidRPr="00B037BF">
                    <w:rPr>
                      <w:rFonts w:ascii="Times New Roman" w:hAnsi="Times New Roman" w:cs="Times New Roman"/>
                      <w:sz w:val="18"/>
                      <w:szCs w:val="18"/>
                    </w:rPr>
                    <w:t>Подписание проекта уведомления    о несоответствии      законодательству об градостроительной деятельности Главой Ардатовского муниципального главой и его регистрации специалистом         отдела и выдача уведомления заявителю     или направление по почте (2 рабочих дня)</w:t>
                  </w:r>
                </w:p>
              </w:txbxContent>
            </v:textbox>
          </v:rect>
        </w:pict>
      </w:r>
      <w:r>
        <w:rPr>
          <w:noProof/>
        </w:rPr>
        <w:pict>
          <v:rect id="_x0000_s1106" style="position:absolute;left:0;text-align:left;margin-left:192.2pt;margin-top:-24.4pt;width:138pt;height:140.4pt;z-index:251667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" fillcolor="white [3201]" strokecolor="black [3213]" strokeweight="2pt">
            <v:textbox style="mso-next-textbox:#_x0000_s1106">
              <w:txbxContent>
                <w:p w:rsidR="00444D97" w:rsidRPr="00B037BF" w:rsidRDefault="00444D97" w:rsidP="00444D97">
                  <w:pPr>
                    <w:jc w:val="both"/>
                    <w:rPr>
                      <w:rFonts w:ascii="Times New Roman" w:hAnsi="Times New Roman" w:cs="Times New Roman"/>
                      <w:sz w:val="18"/>
                    </w:rPr>
                  </w:pPr>
                  <w:r w:rsidRPr="00B037BF">
                    <w:rPr>
                      <w:rFonts w:ascii="Times New Roman" w:hAnsi="Times New Roman" w:cs="Times New Roman"/>
                      <w:sz w:val="18"/>
                    </w:rPr>
                    <w:t>Возврат застройщику уведомления об окончании строительства и прилагаемых к нему документов без рассмотрения с указанием причины возврата (</w:t>
                  </w:r>
                  <w:r>
                    <w:rPr>
                      <w:rFonts w:ascii="Times New Roman" w:hAnsi="Times New Roman" w:cs="Times New Roman"/>
                      <w:sz w:val="18"/>
                    </w:rPr>
                    <w:t>3</w:t>
                  </w:r>
                  <w:r w:rsidRPr="00B037BF">
                    <w:rPr>
                      <w:rFonts w:ascii="Times New Roman" w:hAnsi="Times New Roman" w:cs="Times New Roman"/>
                      <w:sz w:val="18"/>
                    </w:rPr>
                    <w:t xml:space="preserve"> рабочих дня)</w:t>
                  </w:r>
                </w:p>
              </w:txbxContent>
            </v:textbox>
          </v:rect>
        </w:pict>
      </w:r>
      <w:r>
        <w:rPr>
          <w:noProof/>
        </w:rPr>
        <w:pict>
          <v:shape id="Прямая со стрелкой 21" o:spid="_x0000_s1104" type="#_x0000_t32" style="position:absolute;left:0;text-align:left;margin-left:414.8pt;margin-top:-43.05pt;width:.6pt;height:18.6pt;z-index:251676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" strokecolor="black [3040]">
            <v:stroke endarrow="block"/>
          </v:shape>
        </w:pict>
      </w:r>
      <w:r>
        <w:rPr>
          <w:noProof/>
        </w:rPr>
        <w:pict>
          <v:shape id="Прямая со стрелкой 20" o:spid="_x0000_s1103" type="#_x0000_t32" style="position:absolute;left:0;text-align:left;margin-left:261.8pt;margin-top:-43.05pt;width:0;height:18.6pt;z-index:251675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" strokecolor="black [3040]">
            <v:stroke endarrow="block"/>
          </v:shape>
        </w:pict>
      </w:r>
      <w:r>
        <w:rPr>
          <w:noProof/>
        </w:rPr>
        <w:pict>
          <v:shape id="Прямая со стрелкой 19" o:spid="_x0000_s1102" type="#_x0000_t32" style="position:absolute;left:0;text-align:left;margin-left:108.2pt;margin-top:-43.05pt;width:0;height:18.6pt;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" strokecolor="black [3040]">
            <v:stroke endarrow="block"/>
          </v:shape>
        </w:pict>
      </w:r>
    </w:p>
    <w:p w:rsidR="00444D97" w:rsidRPr="00F97E15" w:rsidRDefault="00444D97" w:rsidP="00444D97">
      <w:pPr>
        <w:autoSpaceDE w:val="0"/>
        <w:autoSpaceDN w:val="0"/>
        <w:adjustRightInd w:val="0"/>
        <w:spacing w:after="0" w:line="240" w:lineRule="auto"/>
        <w:ind w:firstLine="709"/>
        <w:jc w:val="both"/>
        <w:rPr>
          <w:rFonts w:ascii="Times New Roman" w:hAnsi="Times New Roman" w:cs="Times New Roman"/>
          <w:b/>
          <w:sz w:val="27"/>
          <w:szCs w:val="27"/>
        </w:rPr>
      </w:pPr>
    </w:p>
    <w:p w:rsidR="00444D97" w:rsidRPr="00F97E15" w:rsidRDefault="00444D97" w:rsidP="00444D97">
      <w:pPr>
        <w:autoSpaceDE w:val="0"/>
        <w:autoSpaceDN w:val="0"/>
        <w:adjustRightInd w:val="0"/>
        <w:spacing w:after="0" w:line="240" w:lineRule="auto"/>
        <w:ind w:firstLine="709"/>
        <w:jc w:val="both"/>
        <w:rPr>
          <w:rFonts w:ascii="Times New Roman" w:hAnsi="Times New Roman" w:cs="Times New Roman"/>
          <w:b/>
          <w:sz w:val="27"/>
          <w:szCs w:val="27"/>
        </w:rPr>
      </w:pPr>
    </w:p>
    <w:p w:rsidR="00444D97" w:rsidRPr="00F97E15" w:rsidRDefault="00444D97" w:rsidP="00444D97">
      <w:pPr>
        <w:autoSpaceDE w:val="0"/>
        <w:autoSpaceDN w:val="0"/>
        <w:adjustRightInd w:val="0"/>
        <w:spacing w:after="0" w:line="240" w:lineRule="auto"/>
        <w:ind w:firstLine="709"/>
        <w:jc w:val="center"/>
        <w:rPr>
          <w:rFonts w:ascii="Times New Roman" w:hAnsi="Times New Roman" w:cs="Times New Roman"/>
          <w:b/>
          <w:sz w:val="27"/>
          <w:szCs w:val="27"/>
        </w:rPr>
      </w:pPr>
    </w:p>
    <w:p w:rsidR="00282116" w:rsidRPr="00F97E15" w:rsidRDefault="00282116" w:rsidP="00282116">
      <w:pPr>
        <w:autoSpaceDE w:val="0"/>
        <w:autoSpaceDN w:val="0"/>
        <w:adjustRightInd w:val="0"/>
        <w:spacing w:after="0" w:line="240" w:lineRule="auto"/>
        <w:ind w:firstLine="709"/>
        <w:jc w:val="both"/>
        <w:rPr>
          <w:rFonts w:ascii="Times New Roman" w:hAnsi="Times New Roman" w:cs="Times New Roman"/>
          <w:b/>
          <w:sz w:val="27"/>
          <w:szCs w:val="27"/>
        </w:rPr>
      </w:pPr>
    </w:p>
    <w:p w:rsidR="00282116" w:rsidRPr="00F97E15" w:rsidRDefault="00282116" w:rsidP="00282116">
      <w:pPr>
        <w:autoSpaceDE w:val="0"/>
        <w:autoSpaceDN w:val="0"/>
        <w:adjustRightInd w:val="0"/>
        <w:spacing w:after="0" w:line="240" w:lineRule="auto"/>
        <w:ind w:firstLine="709"/>
        <w:jc w:val="both"/>
        <w:rPr>
          <w:rFonts w:ascii="Times New Roman" w:hAnsi="Times New Roman" w:cs="Times New Roman"/>
          <w:b/>
          <w:sz w:val="27"/>
          <w:szCs w:val="27"/>
        </w:rPr>
      </w:pPr>
    </w:p>
    <w:p w:rsidR="00282116" w:rsidRDefault="00282116" w:rsidP="00282116">
      <w:pPr>
        <w:autoSpaceDE w:val="0"/>
        <w:autoSpaceDN w:val="0"/>
        <w:adjustRightInd w:val="0"/>
        <w:spacing w:after="0" w:line="240" w:lineRule="auto"/>
        <w:jc w:val="both"/>
        <w:rPr>
          <w:rFonts w:ascii="Times New Roman" w:hAnsi="Times New Roman" w:cs="Times New Roman"/>
          <w:b/>
          <w:sz w:val="27"/>
          <w:szCs w:val="27"/>
        </w:rPr>
      </w:pPr>
    </w:p>
    <w:p w:rsidR="00444D97" w:rsidRPr="00F97E15" w:rsidRDefault="00444D97" w:rsidP="00282116">
      <w:pPr>
        <w:autoSpaceDE w:val="0"/>
        <w:autoSpaceDN w:val="0"/>
        <w:adjustRightInd w:val="0"/>
        <w:spacing w:after="0" w:line="240" w:lineRule="auto"/>
        <w:jc w:val="both"/>
        <w:rPr>
          <w:rFonts w:ascii="Times New Roman" w:hAnsi="Times New Roman" w:cs="Times New Roman"/>
          <w:b/>
          <w:sz w:val="27"/>
          <w:szCs w:val="27"/>
        </w:rPr>
      </w:pPr>
    </w:p>
    <w:p w:rsidR="00282116" w:rsidRPr="00282116" w:rsidRDefault="00282116" w:rsidP="00282116">
      <w:pPr>
        <w:pStyle w:val="a3"/>
        <w:numPr>
          <w:ilvl w:val="0"/>
          <w:numId w:val="23"/>
        </w:numPr>
        <w:autoSpaceDE w:val="0"/>
        <w:autoSpaceDN w:val="0"/>
        <w:adjustRightInd w:val="0"/>
        <w:spacing w:after="0" w:line="240" w:lineRule="auto"/>
        <w:jc w:val="both"/>
        <w:rPr>
          <w:rFonts w:ascii="Times New Roman" w:hAnsi="Times New Roman" w:cs="Times New Roman"/>
        </w:rPr>
      </w:pPr>
      <w:r w:rsidRPr="00282116">
        <w:rPr>
          <w:rFonts w:ascii="Times New Roman" w:hAnsi="Times New Roman" w:cs="Times New Roman"/>
        </w:rPr>
        <w:t xml:space="preserve">Настоящее постановление вступает в силу после официального </w:t>
      </w:r>
      <w:hyperlink r:id="rId94" w:history="1">
        <w:r w:rsidRPr="00282116">
          <w:rPr>
            <w:rFonts w:ascii="Times New Roman" w:hAnsi="Times New Roman" w:cs="Times New Roman"/>
          </w:rPr>
          <w:t>опубликовани</w:t>
        </w:r>
      </w:hyperlink>
      <w:r w:rsidRPr="00282116">
        <w:rPr>
          <w:rFonts w:ascii="Times New Roman" w:hAnsi="Times New Roman" w:cs="Times New Roman"/>
        </w:rPr>
        <w:t>я.</w:t>
      </w:r>
    </w:p>
    <w:p w:rsidR="00282116" w:rsidRPr="00F97E15" w:rsidRDefault="00282116" w:rsidP="00282116">
      <w:pPr>
        <w:autoSpaceDE w:val="0"/>
        <w:autoSpaceDN w:val="0"/>
        <w:adjustRightInd w:val="0"/>
        <w:spacing w:after="0" w:line="240" w:lineRule="auto"/>
        <w:jc w:val="both"/>
        <w:rPr>
          <w:rFonts w:ascii="Times New Roman" w:hAnsi="Times New Roman" w:cs="Times New Roman"/>
          <w:sz w:val="28"/>
          <w:szCs w:val="28"/>
        </w:rPr>
      </w:pPr>
    </w:p>
    <w:p w:rsidR="00282116" w:rsidRPr="00282116" w:rsidRDefault="00282116" w:rsidP="00282116">
      <w:pPr>
        <w:autoSpaceDE w:val="0"/>
        <w:autoSpaceDN w:val="0"/>
        <w:adjustRightInd w:val="0"/>
        <w:spacing w:after="0" w:line="240" w:lineRule="auto"/>
        <w:jc w:val="both"/>
        <w:rPr>
          <w:rFonts w:ascii="Times New Roman" w:hAnsi="Times New Roman" w:cs="Times New Roman"/>
        </w:rPr>
      </w:pPr>
    </w:p>
    <w:tbl>
      <w:tblPr>
        <w:tblW w:w="0" w:type="auto"/>
        <w:tblInd w:w="108" w:type="dxa"/>
        <w:tblLook w:val="0000" w:firstRow="0" w:lastRow="0" w:firstColumn="0" w:lastColumn="0" w:noHBand="0" w:noVBand="0"/>
      </w:tblPr>
      <w:tblGrid>
        <w:gridCol w:w="6399"/>
        <w:gridCol w:w="3207"/>
      </w:tblGrid>
      <w:tr w:rsidR="00282116" w:rsidRPr="00282116" w:rsidTr="008D272F">
        <w:tc>
          <w:tcPr>
            <w:tcW w:w="6666" w:type="dxa"/>
            <w:tcBorders>
              <w:top w:val="nil"/>
              <w:left w:val="nil"/>
              <w:bottom w:val="nil"/>
              <w:right w:val="nil"/>
            </w:tcBorders>
          </w:tcPr>
          <w:p w:rsidR="00282116" w:rsidRPr="00282116" w:rsidRDefault="00282116" w:rsidP="008D272F">
            <w:pPr>
              <w:autoSpaceDE w:val="0"/>
              <w:autoSpaceDN w:val="0"/>
              <w:adjustRightInd w:val="0"/>
              <w:spacing w:after="0" w:line="240" w:lineRule="auto"/>
              <w:rPr>
                <w:rFonts w:ascii="Times New Roman" w:hAnsi="Times New Roman" w:cs="Times New Roman"/>
              </w:rPr>
            </w:pPr>
            <w:r w:rsidRPr="00282116">
              <w:rPr>
                <w:rFonts w:ascii="Times New Roman" w:hAnsi="Times New Roman" w:cs="Times New Roman"/>
              </w:rPr>
              <w:t xml:space="preserve">Глава Ардатовского </w:t>
            </w:r>
            <w:r w:rsidRPr="00282116">
              <w:rPr>
                <w:rFonts w:ascii="Times New Roman" w:hAnsi="Times New Roman" w:cs="Times New Roman"/>
              </w:rPr>
              <w:br/>
              <w:t>муниципального района</w:t>
            </w:r>
          </w:p>
        </w:tc>
        <w:tc>
          <w:tcPr>
            <w:tcW w:w="3333" w:type="dxa"/>
            <w:tcBorders>
              <w:top w:val="nil"/>
              <w:left w:val="nil"/>
              <w:bottom w:val="nil"/>
              <w:right w:val="nil"/>
            </w:tcBorders>
          </w:tcPr>
          <w:p w:rsidR="00282116" w:rsidRPr="00282116" w:rsidRDefault="00282116" w:rsidP="008D272F">
            <w:pPr>
              <w:autoSpaceDE w:val="0"/>
              <w:autoSpaceDN w:val="0"/>
              <w:adjustRightInd w:val="0"/>
              <w:spacing w:after="0" w:line="240" w:lineRule="auto"/>
              <w:jc w:val="right"/>
              <w:rPr>
                <w:rFonts w:ascii="Times New Roman" w:hAnsi="Times New Roman" w:cs="Times New Roman"/>
              </w:rPr>
            </w:pPr>
          </w:p>
          <w:p w:rsidR="00282116" w:rsidRDefault="00282116" w:rsidP="008D272F">
            <w:pPr>
              <w:tabs>
                <w:tab w:val="left" w:pos="480"/>
                <w:tab w:val="right" w:pos="299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ab/>
              <w:t xml:space="preserve">         А. </w:t>
            </w:r>
            <w:r w:rsidRPr="00282116">
              <w:rPr>
                <w:rFonts w:ascii="Times New Roman" w:hAnsi="Times New Roman" w:cs="Times New Roman"/>
              </w:rPr>
              <w:t xml:space="preserve">Н. Антипов </w:t>
            </w:r>
          </w:p>
          <w:p w:rsidR="00444D97" w:rsidRPr="00282116" w:rsidRDefault="00444D97" w:rsidP="008D272F">
            <w:pPr>
              <w:tabs>
                <w:tab w:val="left" w:pos="480"/>
                <w:tab w:val="right" w:pos="2991"/>
              </w:tabs>
              <w:autoSpaceDE w:val="0"/>
              <w:autoSpaceDN w:val="0"/>
              <w:adjustRightInd w:val="0"/>
              <w:spacing w:after="0" w:line="240" w:lineRule="auto"/>
              <w:rPr>
                <w:rFonts w:ascii="Times New Roman" w:hAnsi="Times New Roman" w:cs="Times New Roman"/>
              </w:rPr>
            </w:pPr>
          </w:p>
        </w:tc>
      </w:tr>
    </w:tbl>
    <w:p w:rsidR="00194A6A" w:rsidRDefault="00194A6A" w:rsidP="00194A6A">
      <w:pPr>
        <w:spacing w:line="240" w:lineRule="auto"/>
        <w:ind w:left="-400"/>
        <w:jc w:val="both"/>
        <w:rPr>
          <w:rFonts w:ascii="Times New Roman" w:hAnsi="Times New Roman" w:cs="Times New Roman"/>
          <w:b/>
        </w:rPr>
      </w:pPr>
    </w:p>
    <w:p w:rsidR="00DA28F4" w:rsidRDefault="00DA28F4" w:rsidP="00194A6A">
      <w:pPr>
        <w:spacing w:after="0" w:line="240" w:lineRule="auto"/>
        <w:ind w:left="-400"/>
        <w:jc w:val="both"/>
        <w:rPr>
          <w:rFonts w:ascii="Times New Roman" w:hAnsi="Times New Roman" w:cs="Times New Roman"/>
          <w:b/>
        </w:rPr>
      </w:pPr>
      <w:r w:rsidRPr="00282116">
        <w:rPr>
          <w:rFonts w:ascii="Times New Roman" w:hAnsi="Times New Roman" w:cs="Times New Roman"/>
          <w:b/>
        </w:rPr>
        <w:t>Постановление администрации Ардатовского муниципального района РМ от 21 апреля 2021 года № 355«</w:t>
      </w:r>
      <w:r w:rsidR="00194A6A" w:rsidRPr="00282116">
        <w:rPr>
          <w:rFonts w:ascii="Times New Roman" w:hAnsi="Times New Roman" w:cs="Times New Roman"/>
          <w:b/>
        </w:rPr>
        <w:t>Об утверждении Порядка  осуществления контроля  за выполнением перевозчиком  условий  муниципального контракта или  свидетельства об осуществлении  перевозок по маршрутам регулярных перевозок по маршрутам регулярных перевозок на территории Ардатовского муниципального района</w:t>
      </w:r>
      <w:r w:rsidRPr="00282116">
        <w:rPr>
          <w:rFonts w:ascii="Times New Roman" w:hAnsi="Times New Roman" w:cs="Times New Roman"/>
          <w:b/>
        </w:rPr>
        <w:t>».</w:t>
      </w:r>
    </w:p>
    <w:p w:rsidR="00282116" w:rsidRDefault="00282116" w:rsidP="00194A6A">
      <w:pPr>
        <w:spacing w:after="0" w:line="240" w:lineRule="auto"/>
        <w:ind w:left="-400"/>
        <w:jc w:val="both"/>
        <w:rPr>
          <w:rFonts w:ascii="Times New Roman" w:hAnsi="Times New Roman" w:cs="Times New Roman"/>
          <w:b/>
        </w:rPr>
      </w:pP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В соответствии с Федеральным законом от 13 июля 2015 года N 220-ФЗ "</w:t>
      </w:r>
      <w:hyperlink r:id="rId95" w:history="1">
        <w:r w:rsidRPr="00444D97">
          <w:rPr>
            <w:rFonts w:ascii="Times New Roman" w:hAnsi="Times New Roman" w:cs="Times New Roman"/>
            <w:color w:val="000000" w:themeColor="text1"/>
          </w:rPr>
          <w: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hyperlink>
      <w:r w:rsidRPr="00282116">
        <w:rPr>
          <w:rFonts w:ascii="Times New Roman" w:eastAsia="Arial" w:hAnsi="Times New Roman" w:cs="Times New Roman"/>
        </w:rPr>
        <w:t>", Федеральным законом от 6 октября 2003 года N 131-ФЗ "</w:t>
      </w:r>
      <w:hyperlink r:id="rId96" w:history="1">
        <w:r w:rsidRPr="00444D97">
          <w:rPr>
            <w:rFonts w:ascii="Times New Roman" w:hAnsi="Times New Roman" w:cs="Times New Roman"/>
            <w:color w:val="000000" w:themeColor="text1"/>
          </w:rPr>
          <w:t>Об общих принципах организации местного самоуправления в Российской Федерации</w:t>
        </w:r>
      </w:hyperlink>
      <w:r w:rsidRPr="00444D97">
        <w:rPr>
          <w:rFonts w:ascii="Times New Roman" w:eastAsia="Arial" w:hAnsi="Times New Roman" w:cs="Times New Roman"/>
          <w:color w:val="000000" w:themeColor="text1"/>
        </w:rPr>
        <w:t>", </w:t>
      </w:r>
      <w:hyperlink r:id="rId97" w:history="1">
        <w:r w:rsidRPr="00444D97">
          <w:rPr>
            <w:rFonts w:ascii="Times New Roman" w:hAnsi="Times New Roman" w:cs="Times New Roman"/>
            <w:color w:val="000000" w:themeColor="text1"/>
          </w:rPr>
          <w:t>Уставом администрации Ардатовского муниципального района</w:t>
        </w:r>
      </w:hyperlink>
      <w:r w:rsidRPr="00282116">
        <w:rPr>
          <w:rFonts w:ascii="Times New Roman" w:eastAsia="Arial" w:hAnsi="Times New Roman" w:cs="Times New Roman"/>
        </w:rPr>
        <w:t>, администрация Ардатовского муниципального района, постановляет:</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 </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1. Утвердить прилагаемый Порядок осуществления контроля за выполнением перевозчиком условий муниципального контракта или свидетельства об осуществлении перевозок по маршрутам регулярных перевозок на территории Ардатовского муниципального района.</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2. Контроль за исполнением настоящего постановления возложить на заместителя Главы Ардатовского муниципального района по промышленности, строительству, транспорту, ЖКХ и связи - Забелина Д.В.</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3. Настоящее постановление вступает в силу после официального опубликования.</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Times New Roman" w:hAnsi="Times New Roman" w:cs="Times New Roman"/>
        </w:rPr>
        <w:t> </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Times New Roman" w:hAnsi="Times New Roman" w:cs="Times New Roman"/>
        </w:rPr>
        <w:t> </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Times New Roman" w:hAnsi="Times New Roman" w:cs="Times New Roman"/>
        </w:rPr>
        <w:t> </w:t>
      </w:r>
    </w:p>
    <w:p w:rsidR="00282116" w:rsidRPr="00282116" w:rsidRDefault="00282116" w:rsidP="00282116">
      <w:pPr>
        <w:pStyle w:val="3"/>
        <w:keepNext w:val="0"/>
        <w:shd w:val="clear" w:color="auto" w:fill="FFFFFF"/>
        <w:spacing w:before="0" w:after="0"/>
        <w:ind w:left="-284" w:firstLine="568"/>
        <w:rPr>
          <w:sz w:val="22"/>
          <w:szCs w:val="22"/>
        </w:rPr>
      </w:pPr>
      <w:r w:rsidRPr="00282116">
        <w:rPr>
          <w:rFonts w:eastAsia="Arial"/>
          <w:b w:val="0"/>
          <w:bCs w:val="0"/>
          <w:sz w:val="22"/>
          <w:szCs w:val="22"/>
        </w:rPr>
        <w:t>Главы Ардатовского</w:t>
      </w:r>
    </w:p>
    <w:p w:rsidR="00282116" w:rsidRPr="00282116" w:rsidRDefault="00282116" w:rsidP="00282116">
      <w:pPr>
        <w:pStyle w:val="3"/>
        <w:keepNext w:val="0"/>
        <w:shd w:val="clear" w:color="auto" w:fill="FFFFFF"/>
        <w:tabs>
          <w:tab w:val="left" w:pos="7170"/>
        </w:tabs>
        <w:spacing w:before="0" w:after="0"/>
        <w:ind w:left="-284" w:firstLine="568"/>
        <w:rPr>
          <w:sz w:val="22"/>
          <w:szCs w:val="22"/>
        </w:rPr>
      </w:pPr>
      <w:r w:rsidRPr="00282116">
        <w:rPr>
          <w:rFonts w:eastAsia="Arial"/>
          <w:b w:val="0"/>
          <w:bCs w:val="0"/>
          <w:sz w:val="22"/>
          <w:szCs w:val="22"/>
        </w:rPr>
        <w:t>муниципального района  </w:t>
      </w:r>
      <w:r>
        <w:rPr>
          <w:rFonts w:eastAsia="Arial"/>
          <w:b w:val="0"/>
          <w:bCs w:val="0"/>
          <w:sz w:val="22"/>
          <w:szCs w:val="22"/>
        </w:rPr>
        <w:tab/>
        <w:t xml:space="preserve"> </w:t>
      </w:r>
      <w:r w:rsidRPr="00282116">
        <w:rPr>
          <w:rFonts w:eastAsia="Arial"/>
          <w:b w:val="0"/>
          <w:bCs w:val="0"/>
          <w:sz w:val="22"/>
          <w:szCs w:val="22"/>
        </w:rPr>
        <w:t>А.Н. Антипов</w:t>
      </w:r>
    </w:p>
    <w:p w:rsidR="00282116" w:rsidRPr="00282116" w:rsidRDefault="00282116" w:rsidP="00282116">
      <w:pPr>
        <w:spacing w:before="240" w:after="0" w:line="240" w:lineRule="auto"/>
        <w:ind w:left="-284" w:firstLine="568"/>
        <w:jc w:val="both"/>
        <w:rPr>
          <w:rFonts w:ascii="Times New Roman" w:hAnsi="Times New Roman" w:cs="Times New Roman"/>
        </w:rPr>
      </w:pPr>
      <w:r w:rsidRPr="00282116">
        <w:rPr>
          <w:rFonts w:ascii="Times New Roman" w:eastAsia="Times New Roman" w:hAnsi="Times New Roman" w:cs="Times New Roman"/>
        </w:rPr>
        <w:t>  </w:t>
      </w:r>
    </w:p>
    <w:p w:rsidR="00282116" w:rsidRPr="00282116" w:rsidRDefault="00282116" w:rsidP="00282116">
      <w:pPr>
        <w:pStyle w:val="3"/>
        <w:keepNext w:val="0"/>
        <w:shd w:val="clear" w:color="auto" w:fill="FFFFFF"/>
        <w:spacing w:before="0" w:after="0"/>
        <w:ind w:left="-284" w:firstLine="568"/>
        <w:jc w:val="right"/>
        <w:rPr>
          <w:sz w:val="22"/>
          <w:szCs w:val="22"/>
        </w:rPr>
      </w:pPr>
      <w:r w:rsidRPr="00282116">
        <w:rPr>
          <w:rFonts w:eastAsia="Arial"/>
          <w:b w:val="0"/>
          <w:bCs w:val="0"/>
          <w:sz w:val="22"/>
          <w:szCs w:val="22"/>
        </w:rPr>
        <w:t>УТВЕРЖДЕН:</w:t>
      </w:r>
    </w:p>
    <w:p w:rsidR="00282116" w:rsidRPr="00282116" w:rsidRDefault="00282116" w:rsidP="00282116">
      <w:pPr>
        <w:pStyle w:val="3"/>
        <w:keepNext w:val="0"/>
        <w:shd w:val="clear" w:color="auto" w:fill="FFFFFF"/>
        <w:spacing w:before="0" w:after="0"/>
        <w:ind w:left="-284" w:firstLine="568"/>
        <w:jc w:val="right"/>
        <w:rPr>
          <w:sz w:val="22"/>
          <w:szCs w:val="22"/>
        </w:rPr>
      </w:pPr>
      <w:r w:rsidRPr="00282116">
        <w:rPr>
          <w:rFonts w:eastAsia="Arial"/>
          <w:b w:val="0"/>
          <w:bCs w:val="0"/>
          <w:sz w:val="22"/>
          <w:szCs w:val="22"/>
        </w:rPr>
        <w:t>постановлением администрации</w:t>
      </w:r>
    </w:p>
    <w:p w:rsidR="00282116" w:rsidRPr="00282116" w:rsidRDefault="00282116" w:rsidP="00282116">
      <w:pPr>
        <w:pStyle w:val="3"/>
        <w:keepNext w:val="0"/>
        <w:shd w:val="clear" w:color="auto" w:fill="FFFFFF"/>
        <w:spacing w:before="0" w:after="0"/>
        <w:ind w:left="-284" w:firstLine="568"/>
        <w:jc w:val="right"/>
        <w:rPr>
          <w:sz w:val="22"/>
          <w:szCs w:val="22"/>
        </w:rPr>
      </w:pPr>
      <w:r w:rsidRPr="00282116">
        <w:rPr>
          <w:rFonts w:eastAsia="Arial"/>
          <w:b w:val="0"/>
          <w:bCs w:val="0"/>
          <w:sz w:val="22"/>
          <w:szCs w:val="22"/>
        </w:rPr>
        <w:t>Ардатовского муниципального района</w:t>
      </w:r>
    </w:p>
    <w:p w:rsidR="00282116" w:rsidRPr="00282116" w:rsidRDefault="00282116" w:rsidP="00282116">
      <w:pPr>
        <w:pStyle w:val="3"/>
        <w:keepNext w:val="0"/>
        <w:shd w:val="clear" w:color="auto" w:fill="FFFFFF"/>
        <w:spacing w:before="0" w:after="0"/>
        <w:ind w:left="-284" w:firstLine="568"/>
        <w:jc w:val="right"/>
        <w:rPr>
          <w:sz w:val="22"/>
          <w:szCs w:val="22"/>
        </w:rPr>
      </w:pPr>
      <w:r w:rsidRPr="00282116">
        <w:rPr>
          <w:rFonts w:eastAsia="Arial"/>
          <w:b w:val="0"/>
          <w:bCs w:val="0"/>
          <w:sz w:val="22"/>
          <w:szCs w:val="22"/>
        </w:rPr>
        <w:t>Республики Мордовия</w:t>
      </w:r>
    </w:p>
    <w:p w:rsidR="00282116" w:rsidRPr="00282116" w:rsidRDefault="00282116" w:rsidP="00282116">
      <w:pPr>
        <w:pStyle w:val="3"/>
        <w:keepNext w:val="0"/>
        <w:shd w:val="clear" w:color="auto" w:fill="FFFFFF"/>
        <w:spacing w:before="0" w:after="0"/>
        <w:ind w:left="-284" w:firstLine="568"/>
        <w:jc w:val="right"/>
        <w:rPr>
          <w:sz w:val="22"/>
          <w:szCs w:val="22"/>
        </w:rPr>
      </w:pPr>
      <w:r w:rsidRPr="00282116">
        <w:rPr>
          <w:rFonts w:eastAsia="Arial"/>
          <w:b w:val="0"/>
          <w:bCs w:val="0"/>
          <w:sz w:val="22"/>
          <w:szCs w:val="22"/>
        </w:rPr>
        <w:t>от «21» апреля 2021 г. № 355</w:t>
      </w:r>
    </w:p>
    <w:p w:rsidR="00282116" w:rsidRPr="00282116" w:rsidRDefault="00282116" w:rsidP="00282116">
      <w:pPr>
        <w:pStyle w:val="3"/>
        <w:keepNext w:val="0"/>
        <w:spacing w:before="281" w:after="0"/>
        <w:ind w:left="-284" w:firstLine="568"/>
        <w:jc w:val="center"/>
        <w:rPr>
          <w:sz w:val="22"/>
          <w:szCs w:val="22"/>
        </w:rPr>
      </w:pPr>
      <w:r w:rsidRPr="00282116">
        <w:rPr>
          <w:sz w:val="22"/>
          <w:szCs w:val="22"/>
        </w:rPr>
        <w:t> </w:t>
      </w:r>
    </w:p>
    <w:p w:rsidR="00282116" w:rsidRPr="00282116" w:rsidRDefault="00282116" w:rsidP="00282116">
      <w:pPr>
        <w:pStyle w:val="3"/>
        <w:keepNext w:val="0"/>
        <w:spacing w:before="281" w:after="0"/>
        <w:ind w:left="-284" w:firstLine="568"/>
        <w:jc w:val="center"/>
        <w:rPr>
          <w:sz w:val="22"/>
          <w:szCs w:val="22"/>
        </w:rPr>
      </w:pPr>
      <w:r w:rsidRPr="00282116">
        <w:rPr>
          <w:sz w:val="22"/>
          <w:szCs w:val="22"/>
        </w:rPr>
        <w:lastRenderedPageBreak/>
        <w:t> </w:t>
      </w:r>
      <w:r w:rsidRPr="00282116">
        <w:rPr>
          <w:rFonts w:eastAsia="Arial"/>
          <w:caps/>
          <w:sz w:val="22"/>
          <w:szCs w:val="22"/>
        </w:rPr>
        <w:t>Порядок</w:t>
      </w:r>
    </w:p>
    <w:p w:rsidR="00282116" w:rsidRPr="00282116" w:rsidRDefault="00282116" w:rsidP="00282116">
      <w:pPr>
        <w:pStyle w:val="2"/>
        <w:keepNext w:val="0"/>
        <w:shd w:val="clear" w:color="auto" w:fill="FFFFFF"/>
        <w:spacing w:line="240" w:lineRule="auto"/>
        <w:ind w:left="-284" w:firstLine="568"/>
        <w:jc w:val="center"/>
        <w:rPr>
          <w:rFonts w:ascii="Times New Roman" w:hAnsi="Times New Roman" w:cs="Times New Roman"/>
          <w:color w:val="000000" w:themeColor="text1"/>
          <w:sz w:val="22"/>
          <w:szCs w:val="22"/>
        </w:rPr>
      </w:pPr>
      <w:r w:rsidRPr="00282116">
        <w:rPr>
          <w:rFonts w:ascii="Times New Roman" w:eastAsia="Arial" w:hAnsi="Times New Roman" w:cs="Times New Roman"/>
          <w:caps/>
          <w:color w:val="000000" w:themeColor="text1"/>
          <w:sz w:val="22"/>
          <w:szCs w:val="22"/>
        </w:rPr>
        <w:t>осуществления контроля за выполнением перевозчиком условий муниципального контракта или свидетельства об осуществлении перевозок по маршрутам регулярных перевозок на территории Ардатовского муниципального района</w:t>
      </w:r>
    </w:p>
    <w:p w:rsidR="00282116" w:rsidRPr="00282116" w:rsidRDefault="00282116" w:rsidP="00282116">
      <w:pPr>
        <w:pStyle w:val="3"/>
        <w:keepNext w:val="0"/>
        <w:spacing w:before="281" w:after="0"/>
        <w:ind w:left="-284" w:firstLine="568"/>
        <w:jc w:val="center"/>
        <w:rPr>
          <w:color w:val="000000" w:themeColor="text1"/>
          <w:sz w:val="22"/>
          <w:szCs w:val="22"/>
        </w:rPr>
      </w:pPr>
      <w:r w:rsidRPr="00282116">
        <w:rPr>
          <w:color w:val="000000" w:themeColor="text1"/>
          <w:sz w:val="22"/>
          <w:szCs w:val="22"/>
        </w:rPr>
        <w:t> </w:t>
      </w:r>
    </w:p>
    <w:p w:rsidR="00282116" w:rsidRPr="00282116" w:rsidRDefault="00282116" w:rsidP="00282116">
      <w:pPr>
        <w:pStyle w:val="4"/>
        <w:keepNext w:val="0"/>
        <w:shd w:val="clear" w:color="auto" w:fill="FFFFFF"/>
        <w:spacing w:before="0" w:line="240" w:lineRule="auto"/>
        <w:ind w:left="-284" w:firstLine="568"/>
        <w:jc w:val="center"/>
        <w:rPr>
          <w:rFonts w:ascii="Times New Roman" w:hAnsi="Times New Roman" w:cs="Times New Roman"/>
          <w:color w:val="000000" w:themeColor="text1"/>
        </w:rPr>
      </w:pPr>
      <w:r w:rsidRPr="00282116">
        <w:rPr>
          <w:rFonts w:ascii="Times New Roman" w:eastAsia="Arial" w:hAnsi="Times New Roman" w:cs="Times New Roman"/>
          <w:i w:val="0"/>
          <w:color w:val="000000" w:themeColor="text1"/>
        </w:rPr>
        <w:t>Раздел 1. Общие положения</w:t>
      </w:r>
    </w:p>
    <w:p w:rsidR="00282116" w:rsidRPr="00282116" w:rsidRDefault="00282116" w:rsidP="00282116">
      <w:pPr>
        <w:spacing w:before="240" w:after="0" w:line="240" w:lineRule="auto"/>
        <w:ind w:left="-284" w:firstLine="568"/>
        <w:jc w:val="both"/>
        <w:rPr>
          <w:rFonts w:ascii="Times New Roman" w:hAnsi="Times New Roman" w:cs="Times New Roman"/>
          <w:color w:val="000000" w:themeColor="text1"/>
        </w:rPr>
      </w:pPr>
      <w:r w:rsidRPr="00282116">
        <w:rPr>
          <w:rFonts w:ascii="Times New Roman" w:eastAsia="Times New Roman" w:hAnsi="Times New Roman" w:cs="Times New Roman"/>
          <w:color w:val="000000" w:themeColor="text1"/>
        </w:rPr>
        <w:t> </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1. Порядок осуществления контроля за выполнением перевозчиком условий муниципального контракта или свидетельства об осуществлении перевозок по маршрутам регулярных перевозок на территории Ардатовского муниципального района (далее - Порядок) разработан в рамках реализации Федерального закона от 13.07.2015 N 220-ФЗ "</w:t>
      </w:r>
      <w:hyperlink r:id="rId98" w:history="1">
        <w:r w:rsidRPr="00444D97">
          <w:rPr>
            <w:rFonts w:ascii="Times New Roman" w:hAnsi="Times New Roman" w:cs="Times New Roman"/>
            <w:color w:val="000000" w:themeColor="text1"/>
          </w:rPr>
          <w: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hyperlink>
      <w:r w:rsidRPr="00444D97">
        <w:rPr>
          <w:rFonts w:ascii="Times New Roman" w:eastAsia="Arial" w:hAnsi="Times New Roman" w:cs="Times New Roman"/>
          <w:color w:val="000000" w:themeColor="text1"/>
        </w:rPr>
        <w:t>"</w:t>
      </w:r>
      <w:r w:rsidRPr="00282116">
        <w:rPr>
          <w:rFonts w:ascii="Times New Roman" w:eastAsia="Arial" w:hAnsi="Times New Roman" w:cs="Times New Roman"/>
        </w:rPr>
        <w:t> (далее - Федеральный закон), Федерального закона от 06.10.2003 N 131-ФЗ "</w:t>
      </w:r>
      <w:hyperlink r:id="rId99" w:history="1">
        <w:r w:rsidRPr="00444D97">
          <w:rPr>
            <w:rFonts w:ascii="Times New Roman" w:hAnsi="Times New Roman" w:cs="Times New Roman"/>
            <w:color w:val="000000" w:themeColor="text1"/>
          </w:rPr>
          <w:t>Об общих принципах организации местного самоуправления в Российской Федерации</w:t>
        </w:r>
      </w:hyperlink>
      <w:r w:rsidRPr="00282116">
        <w:rPr>
          <w:rFonts w:ascii="Times New Roman" w:eastAsia="Arial" w:hAnsi="Times New Roman" w:cs="Times New Roman"/>
        </w:rPr>
        <w:t xml:space="preserve">". Понятия "маршрут регулярных перевозок", "расписание", "перевозчик" используются в значениях, указанных в Федеральном законе от 08.11.2007 N 259-ФЗ </w:t>
      </w:r>
      <w:r w:rsidRPr="00444D97">
        <w:rPr>
          <w:rFonts w:ascii="Times New Roman" w:eastAsia="Arial" w:hAnsi="Times New Roman" w:cs="Times New Roman"/>
          <w:color w:val="000000" w:themeColor="text1"/>
        </w:rPr>
        <w:t>"</w:t>
      </w:r>
      <w:hyperlink r:id="rId100" w:history="1">
        <w:r w:rsidRPr="00444D97">
          <w:rPr>
            <w:rFonts w:ascii="Times New Roman" w:hAnsi="Times New Roman" w:cs="Times New Roman"/>
            <w:color w:val="000000" w:themeColor="text1"/>
          </w:rPr>
          <w:t>Устав автомобильного транспорта и городского наземного электрического транспорта</w:t>
        </w:r>
      </w:hyperlink>
      <w:r w:rsidRPr="00282116">
        <w:rPr>
          <w:rFonts w:ascii="Times New Roman" w:eastAsia="Arial" w:hAnsi="Times New Roman" w:cs="Times New Roman"/>
        </w:rPr>
        <w:t>".</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2. Порядок определяет процедуру проведения контроля за выполнением перевозчиком условий муниципального контракта или свидетельства об осуществлении перевозок по маршрутам регулярных перевозок на территории Ардатовского муниципального района, не указанных в части 1 статьи 35 Федерального закона (далее - условия муниципального контракта или свидетельства).</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3. Осуществление контроля за исполнением перевозчиком условий свидетельства на право осуществления регулярных пассажирских перевозок по муниципальным маршрутам регулярного сообщения Ардатовского муниципального района осуществляет Администрация Ардатовского муниципального района.</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4. Функции по организационно-техническому обеспечению контроля за выполнением перевозчиком условий свидетельства на право осуществления регулярных пассажирских перевозок по муниципальным маршрутам регулярного сообщения Ардатовского муниципального района осуществляет Заместитель Главы Ардатовского муниципального района по промышленности, строительству, транспорту, ЖКХ и связи.</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5. Полномочия по осуществлению контроля за исполнением перевозчиком обязательств и соблюдению условий муниципального контракта, заключенного муниципальным заказчиком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осуществляет уполномоченное должностное лицо администрации Ардатовского муниципального района.</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6. Под маршрутными транспортными средствами в целях применения Порядка понимаются транспортные средства, используемые для осуществления пассажирских перевозок на муниципальных маршрутах регулярных перевозок на территории Ардатовского муниципального района.</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7. Контроль за выполнением условий муниципального контракта или свидетельства осуществляется в следующих формах:</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непосредственный контроль на линии (маршруте);</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технический контроль, выполняемый на основании навигационной информации.</w:t>
      </w:r>
    </w:p>
    <w:p w:rsidR="00282116" w:rsidRPr="00282116" w:rsidRDefault="00282116" w:rsidP="00282116">
      <w:pPr>
        <w:pStyle w:val="3"/>
        <w:keepNext w:val="0"/>
        <w:spacing w:before="281" w:after="0"/>
        <w:ind w:left="-284" w:firstLine="568"/>
        <w:jc w:val="both"/>
        <w:rPr>
          <w:color w:val="000000" w:themeColor="text1"/>
          <w:sz w:val="22"/>
          <w:szCs w:val="22"/>
        </w:rPr>
      </w:pPr>
      <w:r w:rsidRPr="00282116">
        <w:rPr>
          <w:sz w:val="22"/>
          <w:szCs w:val="22"/>
        </w:rPr>
        <w:t> </w:t>
      </w:r>
    </w:p>
    <w:p w:rsidR="00282116" w:rsidRPr="00282116" w:rsidRDefault="00282116" w:rsidP="00282116">
      <w:pPr>
        <w:pStyle w:val="4"/>
        <w:keepNext w:val="0"/>
        <w:shd w:val="clear" w:color="auto" w:fill="FFFFFF"/>
        <w:spacing w:before="0" w:line="240" w:lineRule="auto"/>
        <w:ind w:left="-284" w:firstLine="568"/>
        <w:jc w:val="center"/>
        <w:rPr>
          <w:rFonts w:ascii="Times New Roman" w:hAnsi="Times New Roman" w:cs="Times New Roman"/>
          <w:color w:val="000000" w:themeColor="text1"/>
        </w:rPr>
      </w:pPr>
      <w:r w:rsidRPr="00282116">
        <w:rPr>
          <w:rFonts w:ascii="Times New Roman" w:eastAsia="Arial" w:hAnsi="Times New Roman" w:cs="Times New Roman"/>
          <w:i w:val="0"/>
          <w:color w:val="000000" w:themeColor="text1"/>
        </w:rPr>
        <w:t>Раздел 2. Контроль за выполнением условий муниципального контракта или свидетельства непосредственно на линии (маршруте)</w:t>
      </w:r>
    </w:p>
    <w:p w:rsidR="00282116" w:rsidRPr="00282116" w:rsidRDefault="00282116" w:rsidP="00282116">
      <w:pPr>
        <w:spacing w:before="240" w:after="0" w:line="240" w:lineRule="auto"/>
        <w:ind w:left="-284" w:firstLine="568"/>
        <w:jc w:val="both"/>
        <w:rPr>
          <w:rFonts w:ascii="Times New Roman" w:hAnsi="Times New Roman" w:cs="Times New Roman"/>
        </w:rPr>
      </w:pPr>
      <w:r w:rsidRPr="00282116">
        <w:rPr>
          <w:rFonts w:ascii="Times New Roman" w:eastAsia="Times New Roman" w:hAnsi="Times New Roman" w:cs="Times New Roman"/>
        </w:rPr>
        <w:t> </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8. Контрольные мероприятия проводятся проверяющими на улицах, по которым проходят муниципальные маршруты регулярных перевозок Ардатовского муниципального района, а также в местах остановки и стоянки маршрутных транспортных средств.</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9. При проведении контроля на линии (маршруте) осуществляется проверка:</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соблюдения расписания и схемы маршрута движения транспортных средств;</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lastRenderedPageBreak/>
        <w:t>внутреннего и внешнего оформления и экипировки транспортных средств, указанных в муниципальном контракте или свидетельстве;</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соблюдения предъявляемых требований к подвижному составу (количество; класс, вид, экологические характеристики транспортного средства), указанных в муниципальном контракте или свидетельстве;</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соблюдения тарифов на перевозки пассажиров и провоз багажа пассажирским автомобильным транспортом и городским наземным электрическим транспортом;</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выполнение иных установленных условиями муниципального контракта или свидетельства требований, предъявляемых к перевозчику (за исключением условий муниципального контракта или свидетельства, указанных в части 1 статьи 35 Федерального закона).</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10. При проведении контроля проверяющий обязан иметь при себе служебное удостоверение.</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11. Проверяющий вправе подойти к водителю маршрутного транспортного средства, представиться, изложить требование о передаче необходимых для проверки документов.</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12. В случаях невыполнения водителем маршрутного транспортного средства требований проверяющего, информация об этом фиксируется с указанием времени и места проведения контрольных мероприятий, марки и государственного регистрационного номера (бортового номера) маршрутного транспортного средства, номера и наименования маршрута (при наличии на транспортном средстве информационной таблички с указанием наименования и номера маршрута).</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13. При проведении контроля проверяющий вправе применять технические средства аудио-, фото-, видеофиксации.</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14. При обнаружении достаточных данных, указывающих на наличие нарушения условий муниципального контракта или свидетельства, проверяющий разъясняет водителю, какое нарушение допущено и в чем оно заключается. Проверяющим составляется акт выявленных нарушений договорных обязательств (далее - акт) в день проведения контроля, в котором отражается: марка и государственные регистрационные знаки маршрутных транспортных средств, находящихся на контролируемом маршруте; наименование и номер маршрута; время прохождения транспортными средствами контрольной точки; интервал движения транспортных средств на маршруте.</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15. К акту нарушения проверяющим прилагаются аудио-, фото-, видеоматериалы (при наличии), а также иные доказательства наличия нарушения условий муниципального контракта или свидетельства (далее - материалы контрольного мероприятия).</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color w:val="000000" w:themeColor="text1"/>
        </w:rPr>
      </w:pPr>
      <w:r w:rsidRPr="00282116">
        <w:rPr>
          <w:rFonts w:ascii="Times New Roman" w:eastAsia="Arial" w:hAnsi="Times New Roman" w:cs="Times New Roman"/>
        </w:rPr>
        <w:t>16. Копия акта направляется (вручается) перевозчику не позднее трех рабочих дней со дня составления акта.</w:t>
      </w:r>
    </w:p>
    <w:p w:rsidR="00282116" w:rsidRPr="00282116" w:rsidRDefault="00282116" w:rsidP="00282116">
      <w:pPr>
        <w:spacing w:before="240" w:after="0" w:line="240" w:lineRule="auto"/>
        <w:ind w:left="-284" w:firstLine="568"/>
        <w:jc w:val="both"/>
        <w:rPr>
          <w:rFonts w:ascii="Times New Roman" w:hAnsi="Times New Roman" w:cs="Times New Roman"/>
          <w:color w:val="000000" w:themeColor="text1"/>
        </w:rPr>
      </w:pPr>
      <w:r w:rsidRPr="00282116">
        <w:rPr>
          <w:rFonts w:ascii="Times New Roman" w:eastAsia="Times New Roman" w:hAnsi="Times New Roman" w:cs="Times New Roman"/>
          <w:color w:val="000000" w:themeColor="text1"/>
        </w:rPr>
        <w:t> </w:t>
      </w:r>
    </w:p>
    <w:p w:rsidR="00282116" w:rsidRPr="00282116" w:rsidRDefault="00282116" w:rsidP="00282116">
      <w:pPr>
        <w:pStyle w:val="4"/>
        <w:keepNext w:val="0"/>
        <w:shd w:val="clear" w:color="auto" w:fill="FFFFFF"/>
        <w:spacing w:before="0" w:line="240" w:lineRule="auto"/>
        <w:ind w:left="-284" w:firstLine="568"/>
        <w:jc w:val="center"/>
        <w:rPr>
          <w:rFonts w:ascii="Times New Roman" w:hAnsi="Times New Roman" w:cs="Times New Roman"/>
          <w:color w:val="000000" w:themeColor="text1"/>
        </w:rPr>
      </w:pPr>
      <w:r w:rsidRPr="00282116">
        <w:rPr>
          <w:rFonts w:ascii="Times New Roman" w:eastAsia="Arial" w:hAnsi="Times New Roman" w:cs="Times New Roman"/>
          <w:i w:val="0"/>
          <w:color w:val="000000" w:themeColor="text1"/>
        </w:rPr>
        <w:t>Раздел 3. Технический контроль за выполнением условий муниципального контракта или свидетельства на основании навигационной информации</w:t>
      </w:r>
    </w:p>
    <w:p w:rsidR="00282116" w:rsidRPr="00282116" w:rsidRDefault="00282116" w:rsidP="00444D97">
      <w:pPr>
        <w:spacing w:before="240" w:after="0" w:line="240" w:lineRule="auto"/>
        <w:ind w:left="-284" w:firstLine="568"/>
        <w:jc w:val="both"/>
        <w:rPr>
          <w:rFonts w:ascii="Times New Roman" w:hAnsi="Times New Roman" w:cs="Times New Roman"/>
        </w:rPr>
      </w:pPr>
      <w:r w:rsidRPr="00282116">
        <w:rPr>
          <w:rFonts w:ascii="Times New Roman" w:eastAsia="Times New Roman" w:hAnsi="Times New Roman" w:cs="Times New Roman"/>
        </w:rPr>
        <w:t> </w:t>
      </w:r>
      <w:bookmarkStart w:id="160" w:name="_GoBack"/>
      <w:bookmarkEnd w:id="160"/>
      <w:r w:rsidRPr="00282116">
        <w:rPr>
          <w:rFonts w:ascii="Times New Roman" w:eastAsia="Arial" w:hAnsi="Times New Roman" w:cs="Times New Roman"/>
        </w:rPr>
        <w:t>17. Технический контроль за выполнением перевозчиком условий свидетельства осуществляется уполномоченное должностное лицо администрации Ардатовского муниципального района с использованием программного комплекса, взаимодействующего с оборудованием, предназначенным для технического обеспечения контроля за осуществлением регулярных пассажирских перевозок с помощью спутниковой навигационной системы ГЛОНАСС или ГЛОНАСС/GPS (далее - контрольное оборудование) при его наличии.</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18. Уполномоченное должностное лицо администрации Ардатовского муниципального района осуществляет в режиме реального времени ежедневный непрерывный мониторинг и оперативно-диспетчерское сопровождение регулярных пассажирских перевозок на маршрутах Ардатовского муниципального района посредством фиксации программным комплексом данных, передаваемых контрольным оборудованием при его наличии, в том числе мониторинг соблюдения действующих схем маршрутов и расписаний маршрутов.</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19. В случае обнаружения при проведении мониторинга уполномоченным должностным лицом администрации Ардатовского муниципального района фактов нарушения перевозчиком условий муниципального контракта или свидетельства, составляется акт, копия акта направляется перевозчику.</w:t>
      </w:r>
    </w:p>
    <w:p w:rsidR="00282116" w:rsidRPr="00282116" w:rsidRDefault="00282116" w:rsidP="00282116">
      <w:pPr>
        <w:spacing w:before="240" w:after="0" w:line="240" w:lineRule="auto"/>
        <w:ind w:left="-284" w:firstLine="568"/>
        <w:jc w:val="both"/>
        <w:rPr>
          <w:rFonts w:ascii="Times New Roman" w:hAnsi="Times New Roman" w:cs="Times New Roman"/>
          <w:color w:val="000000" w:themeColor="text1"/>
        </w:rPr>
      </w:pPr>
      <w:r w:rsidRPr="00282116">
        <w:rPr>
          <w:rFonts w:ascii="Times New Roman" w:eastAsia="Times New Roman" w:hAnsi="Times New Roman" w:cs="Times New Roman"/>
        </w:rPr>
        <w:t> </w:t>
      </w:r>
    </w:p>
    <w:p w:rsidR="00282116" w:rsidRPr="00282116" w:rsidRDefault="00282116" w:rsidP="00282116">
      <w:pPr>
        <w:pStyle w:val="4"/>
        <w:keepNext w:val="0"/>
        <w:shd w:val="clear" w:color="auto" w:fill="FFFFFF"/>
        <w:spacing w:before="0" w:line="240" w:lineRule="auto"/>
        <w:ind w:left="-284" w:firstLine="568"/>
        <w:jc w:val="center"/>
        <w:rPr>
          <w:rFonts w:ascii="Times New Roman" w:hAnsi="Times New Roman" w:cs="Times New Roman"/>
          <w:color w:val="000000" w:themeColor="text1"/>
        </w:rPr>
      </w:pPr>
      <w:r w:rsidRPr="00282116">
        <w:rPr>
          <w:rFonts w:ascii="Times New Roman" w:eastAsia="Arial" w:hAnsi="Times New Roman" w:cs="Times New Roman"/>
          <w:i w:val="0"/>
          <w:color w:val="000000" w:themeColor="text1"/>
        </w:rPr>
        <w:t>Раздел 4. Выдача письменного уведомления об устранении выявленного нарушения условий муниципального контракта или свидетельства</w:t>
      </w:r>
    </w:p>
    <w:p w:rsidR="00282116" w:rsidRPr="00282116" w:rsidRDefault="00282116" w:rsidP="00282116">
      <w:pPr>
        <w:spacing w:before="240" w:after="0" w:line="240" w:lineRule="auto"/>
        <w:ind w:left="-284" w:firstLine="568"/>
        <w:jc w:val="both"/>
        <w:rPr>
          <w:rFonts w:ascii="Times New Roman" w:hAnsi="Times New Roman" w:cs="Times New Roman"/>
        </w:rPr>
      </w:pPr>
      <w:r w:rsidRPr="00282116">
        <w:rPr>
          <w:rFonts w:ascii="Times New Roman" w:eastAsia="Times New Roman" w:hAnsi="Times New Roman" w:cs="Times New Roman"/>
        </w:rPr>
        <w:t> </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lastRenderedPageBreak/>
        <w:t>20. По результатам проведения мероприятий по контролю за выполнением условий муниципального контракта или свидетельства, в случае выявления нарушения условий муниципального контракта или свидетельства, перевозчику выдается письменное уведомление.</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21. Основаниями для направления перевозчику письменного уведомления являются обстоятельства, установленные актами.</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22. В случае устранения выявленного нарушения условий муниципального контракта или свидетельства в добровольном порядке при проведении контрольных мероприятий письменное уведомление не выдается.</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23. В письменном уведомлении указываются:</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обстоятельства, установленные при проведении мероприятий по контролю за соблюдением условий муниципального контракта или свидетельства, послужившие основанием для выдачи письменного уведомления;</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меры, которые надлежит принять перевозчику в целях устранения и (или) недопущения нарушений условий муниципального контракта или свидетельства;</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срок, в течение которого перевозчиком должны быть приняты указанные меры;</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предложение перевозчику в установленный срок сообщить о мерах, принятых им в целях устранения и (или) недопущения нарушений условий муниципального контракта или свидетельства;</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предупреждение перевозчика о возможности расторжения муниципального контракта, либо прекращения или приостановления действия ранее выданного свидетельства.</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24. Письменное уведомление составляется по существу выявленных нарушений в виде письма в двух экземплярах, имеющих одинаковую юридическую силу, по одному экземпляру для каждой из сторон.</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25. Письменное уведомление направляется перевозчику по юридическому адресу либо вручается лично. Вручение письменного уведомления удостоверяется подписью руководителя либо уполномоченного представителя перевозчика с указанием даты вручения, фамилии, имени, отчества и должности на втором экземпляре письменного уведомления.</w:t>
      </w:r>
    </w:p>
    <w:p w:rsidR="00282116" w:rsidRPr="00282116" w:rsidRDefault="00282116" w:rsidP="00282116">
      <w:pPr>
        <w:shd w:val="clear" w:color="auto" w:fill="FFFFFF"/>
        <w:spacing w:after="0" w:line="240" w:lineRule="auto"/>
        <w:ind w:left="-284" w:firstLine="568"/>
        <w:jc w:val="both"/>
        <w:rPr>
          <w:rFonts w:ascii="Times New Roman" w:hAnsi="Times New Roman" w:cs="Times New Roman"/>
        </w:rPr>
      </w:pPr>
      <w:r w:rsidRPr="00282116">
        <w:rPr>
          <w:rFonts w:ascii="Times New Roman" w:eastAsia="Arial" w:hAnsi="Times New Roman" w:cs="Times New Roman"/>
        </w:rPr>
        <w:t>26. Под неисполнением в срок письменного уведомления понимается уклонение от его исполнения, непредставление (несвоевременное представление) документов, подтверждающих исполнение письменного уведомления, или частичное исполнение письменного уведомления.</w:t>
      </w:r>
    </w:p>
    <w:p w:rsidR="00282116" w:rsidRDefault="00282116" w:rsidP="00282116">
      <w:pPr>
        <w:spacing w:before="240" w:after="240"/>
        <w:ind w:firstLine="720"/>
        <w:jc w:val="both"/>
        <w:rPr>
          <w:rFonts w:ascii="Times New Roman" w:hAnsi="Times New Roman" w:cs="Times New Roman"/>
          <w:b/>
        </w:rPr>
      </w:pPr>
      <w:r>
        <w:rPr>
          <w:rFonts w:ascii="Times New Roman" w:eastAsia="Times New Roman" w:hAnsi="Times New Roman" w:cs="Times New Roman"/>
        </w:rPr>
        <w:t> </w:t>
      </w:r>
    </w:p>
    <w:p w:rsidR="00DA28F4" w:rsidRDefault="00DA28F4" w:rsidP="00B56B3F">
      <w:pPr>
        <w:spacing w:after="0" w:line="240" w:lineRule="auto"/>
        <w:ind w:left="-400"/>
        <w:jc w:val="both"/>
        <w:rPr>
          <w:rFonts w:ascii="Times New Roman" w:hAnsi="Times New Roman" w:cs="Times New Roman"/>
          <w:b/>
        </w:rPr>
      </w:pPr>
      <w:r w:rsidRPr="00444D97">
        <w:rPr>
          <w:rFonts w:ascii="Times New Roman" w:hAnsi="Times New Roman" w:cs="Times New Roman"/>
          <w:b/>
        </w:rPr>
        <w:t>Постановление администрации Ардатовского муниципального района РМ от 26 апреля 2021 года № 363«</w:t>
      </w:r>
      <w:r w:rsidR="00B56B3F" w:rsidRPr="00444D97">
        <w:rPr>
          <w:rFonts w:ascii="Times New Roman" w:hAnsi="Times New Roman" w:cs="Times New Roman"/>
          <w:b/>
        </w:rPr>
        <w:t>О внесении изменений в постановление  администрации Ардатовского муниципального района от 21.02.2017 г. № 162 « Об определении порядка  определения объема  и предоставления субсидий социально ориентированным некоммерческим организациям  в Ардатовском муниципальном районе Республики Мордовия</w:t>
      </w:r>
      <w:r w:rsidRPr="00444D97">
        <w:rPr>
          <w:rFonts w:ascii="Times New Roman" w:hAnsi="Times New Roman" w:cs="Times New Roman"/>
          <w:b/>
        </w:rPr>
        <w:t>».</w:t>
      </w:r>
    </w:p>
    <w:p w:rsidR="00282116" w:rsidRDefault="00282116" w:rsidP="00B56B3F">
      <w:pPr>
        <w:spacing w:after="0" w:line="240" w:lineRule="auto"/>
        <w:ind w:left="-400"/>
        <w:jc w:val="both"/>
        <w:rPr>
          <w:rFonts w:ascii="Times New Roman" w:hAnsi="Times New Roman" w:cs="Times New Roman"/>
          <w:b/>
        </w:rPr>
      </w:pPr>
    </w:p>
    <w:p w:rsidR="00282116" w:rsidRPr="00282116" w:rsidRDefault="00282116" w:rsidP="00444D97">
      <w:pPr>
        <w:shd w:val="clear" w:color="auto" w:fill="FFFFFF"/>
        <w:spacing w:after="0" w:line="240" w:lineRule="auto"/>
        <w:ind w:left="-284" w:firstLine="710"/>
        <w:jc w:val="both"/>
        <w:rPr>
          <w:rFonts w:ascii="Times New Roman" w:eastAsia="Arial" w:hAnsi="Times New Roman" w:cs="Times New Roman"/>
          <w:color w:val="000000"/>
        </w:rPr>
      </w:pPr>
      <w:r w:rsidRPr="00282116">
        <w:rPr>
          <w:rFonts w:ascii="Times New Roman" w:eastAsia="Arial" w:hAnsi="Times New Roman" w:cs="Times New Roman"/>
          <w:color w:val="000000"/>
        </w:rPr>
        <w:t xml:space="preserve">В соответствии со статьей 78.1 </w:t>
      </w:r>
      <w:hyperlink r:id="rId101" w:history="1">
        <w:bookmarkStart w:id="161" w:name="8f21b21c-a408-42c4-b9fe-a939b863c84a"/>
        <w:r w:rsidRPr="00444D97">
          <w:rPr>
            <w:rFonts w:ascii="Times New Roman" w:eastAsia="Arial" w:hAnsi="Times New Roman" w:cs="Times New Roman"/>
            <w:color w:val="000000" w:themeColor="text1"/>
          </w:rPr>
          <w:t>Бюджетного кодекса Российской Федерации</w:t>
        </w:r>
      </w:hyperlink>
      <w:bookmarkEnd w:id="161"/>
      <w:r w:rsidRPr="00282116">
        <w:rPr>
          <w:rFonts w:ascii="Times New Roman" w:eastAsia="Arial" w:hAnsi="Times New Roman" w:cs="Times New Roman"/>
          <w:color w:val="000000"/>
        </w:rPr>
        <w:t>, пунктом 4 решения Совета депутатов Ардатовского муниципального района от 21 февраля 2017 №30 «</w:t>
      </w:r>
      <w:hyperlink r:id="rId102" w:history="1">
        <w:bookmarkStart w:id="162" w:name="3a0a5ecb-9c6a-473e-ac46-08c2f0f3a0e6"/>
        <w:r w:rsidRPr="00444D97">
          <w:rPr>
            <w:rFonts w:ascii="Times New Roman" w:eastAsia="Arial" w:hAnsi="Times New Roman" w:cs="Times New Roman"/>
            <w:color w:val="000000" w:themeColor="text1"/>
          </w:rPr>
          <w:t>О поддержке социально ориентированных некоммерческих организаций</w:t>
        </w:r>
      </w:hyperlink>
      <w:bookmarkEnd w:id="162"/>
      <w:r w:rsidRPr="00282116">
        <w:rPr>
          <w:rFonts w:ascii="Times New Roman" w:eastAsia="Arial" w:hAnsi="Times New Roman" w:cs="Times New Roman"/>
          <w:color w:val="000000"/>
        </w:rPr>
        <w:t xml:space="preserve">», Администрация Ардатовского муниципального района, </w:t>
      </w:r>
      <w:hyperlink r:id="rId103" w:history="1">
        <w:bookmarkStart w:id="163" w:name="83f69d2a-dd5b-4180-b601-8ce3fe581078"/>
        <w:r w:rsidRPr="00444D97">
          <w:rPr>
            <w:rFonts w:ascii="Times New Roman" w:eastAsia="Arial" w:hAnsi="Times New Roman" w:cs="Times New Roman"/>
            <w:color w:val="000000" w:themeColor="text1"/>
          </w:rPr>
          <w:t>Уставом Ардатовского муниципального района</w:t>
        </w:r>
      </w:hyperlink>
      <w:bookmarkEnd w:id="163"/>
      <w:r w:rsidRPr="00282116">
        <w:rPr>
          <w:rFonts w:ascii="Times New Roman" w:eastAsia="Arial" w:hAnsi="Times New Roman" w:cs="Times New Roman"/>
          <w:color w:val="000000"/>
        </w:rPr>
        <w:t>, администрации Ардатовского муниципального района, постановляет:</w:t>
      </w:r>
    </w:p>
    <w:p w:rsidR="00282116" w:rsidRPr="00282116" w:rsidRDefault="00282116" w:rsidP="00444D97">
      <w:pPr>
        <w:shd w:val="clear" w:color="auto" w:fill="FFFFFF"/>
        <w:spacing w:after="0" w:line="240" w:lineRule="auto"/>
        <w:ind w:left="-284" w:firstLine="710"/>
        <w:jc w:val="both"/>
        <w:rPr>
          <w:rFonts w:ascii="Times New Roman" w:eastAsia="Arial" w:hAnsi="Times New Roman" w:cs="Times New Roman"/>
          <w:color w:val="000000"/>
        </w:rPr>
      </w:pPr>
      <w:r w:rsidRPr="00282116">
        <w:rPr>
          <w:rFonts w:ascii="Times New Roman" w:eastAsia="Arial" w:hAnsi="Times New Roman" w:cs="Times New Roman"/>
          <w:color w:val="000000"/>
        </w:rPr>
        <w:t>Внести в Порядок определения объема и предоставления субсидий социально ориентированным некоммерческим организациям, утвержденный постановлением администрации Ардатовского муниципального района Республики Мордовия от 21.02.2017 №162 "Об определении порядка определения объема и предоставления субсидий социально ориентированным некоммерческим организациям в Ардатовском муниципальном районе Республики Мордовия"</w:t>
      </w:r>
      <w:r w:rsidRPr="00282116">
        <w:rPr>
          <w:rFonts w:ascii="Times New Roman" w:eastAsia="Arial" w:hAnsi="Times New Roman" w:cs="Times New Roman"/>
          <w:color w:val="000000"/>
        </w:rPr>
        <w:t xml:space="preserve"> </w:t>
      </w:r>
      <w:r w:rsidRPr="00282116">
        <w:rPr>
          <w:rFonts w:ascii="Times New Roman" w:eastAsia="Arial" w:hAnsi="Times New Roman" w:cs="Times New Roman"/>
          <w:color w:val="000000"/>
        </w:rPr>
        <w:t>следующие изменения:</w:t>
      </w:r>
    </w:p>
    <w:p w:rsidR="00282116" w:rsidRPr="00282116" w:rsidRDefault="00282116" w:rsidP="00444D97">
      <w:pPr>
        <w:shd w:val="clear" w:color="auto" w:fill="FFFFFF"/>
        <w:spacing w:after="0" w:line="240" w:lineRule="auto"/>
        <w:ind w:left="-284" w:firstLine="710"/>
        <w:jc w:val="both"/>
        <w:rPr>
          <w:rFonts w:ascii="Times New Roman" w:eastAsia="Arial" w:hAnsi="Times New Roman" w:cs="Times New Roman"/>
          <w:color w:val="000000"/>
        </w:rPr>
      </w:pPr>
      <w:r w:rsidRPr="00282116">
        <w:rPr>
          <w:rFonts w:ascii="Times New Roman" w:eastAsia="Arial" w:hAnsi="Times New Roman" w:cs="Times New Roman"/>
          <w:color w:val="000000"/>
        </w:rPr>
        <w:t>1.1. Пункт 2 изложить в следующей редакции:</w:t>
      </w:r>
    </w:p>
    <w:p w:rsidR="00282116" w:rsidRPr="00282116" w:rsidRDefault="00282116" w:rsidP="00444D97">
      <w:pPr>
        <w:shd w:val="clear" w:color="auto" w:fill="FFFFFF"/>
        <w:spacing w:after="0" w:line="240" w:lineRule="auto"/>
        <w:ind w:left="-284" w:firstLine="710"/>
        <w:jc w:val="both"/>
        <w:rPr>
          <w:rFonts w:ascii="Times New Roman" w:eastAsia="Arial" w:hAnsi="Times New Roman" w:cs="Times New Roman"/>
          <w:color w:val="000000"/>
        </w:rPr>
      </w:pPr>
      <w:r w:rsidRPr="00282116">
        <w:rPr>
          <w:rFonts w:ascii="Times New Roman" w:eastAsia="Arial" w:hAnsi="Times New Roman" w:cs="Times New Roman"/>
          <w:color w:val="000000"/>
        </w:rPr>
        <w:t>«2. Субсидии предоставляются в целях финансовой поддержки социально ориентированных некоммерческих организаций (далее - организации), осуществляющих на территории Ардатовского муниципального района Республики Мордовия деятельность в целях удовлетворения благотворительных, национально - культурных и общественно - полезных целей, направленных на достижение общественных благ, а также содействие духовному развитию личности, укрепления и развития межнационального, межэтнического и межконфессионального сотрудничества, в том числе деятельность:</w:t>
      </w:r>
    </w:p>
    <w:p w:rsidR="00282116" w:rsidRPr="00282116" w:rsidRDefault="00282116" w:rsidP="00444D97">
      <w:pPr>
        <w:shd w:val="clear" w:color="auto" w:fill="FFFFFF"/>
        <w:spacing w:after="0" w:line="240" w:lineRule="auto"/>
        <w:ind w:left="-284" w:firstLine="710"/>
        <w:jc w:val="both"/>
        <w:rPr>
          <w:rFonts w:ascii="Times New Roman" w:eastAsia="Arial" w:hAnsi="Times New Roman" w:cs="Times New Roman"/>
          <w:color w:val="000000"/>
        </w:rPr>
      </w:pPr>
      <w:r w:rsidRPr="00282116">
        <w:rPr>
          <w:rFonts w:ascii="Times New Roman" w:eastAsia="Arial" w:hAnsi="Times New Roman" w:cs="Times New Roman"/>
          <w:color w:val="000000"/>
        </w:rPr>
        <w:t>по социальному обслуживанию, социальной поддержке и защите граждан;</w:t>
      </w:r>
    </w:p>
    <w:p w:rsidR="00282116" w:rsidRPr="00282116" w:rsidRDefault="00282116" w:rsidP="00444D97">
      <w:pPr>
        <w:shd w:val="clear" w:color="auto" w:fill="FFFFFF"/>
        <w:spacing w:after="0" w:line="240" w:lineRule="auto"/>
        <w:ind w:left="-284" w:firstLine="710"/>
        <w:jc w:val="both"/>
        <w:rPr>
          <w:rFonts w:ascii="Times New Roman" w:eastAsia="Arial" w:hAnsi="Times New Roman" w:cs="Times New Roman"/>
          <w:color w:val="000000"/>
        </w:rPr>
      </w:pPr>
      <w:r w:rsidRPr="00282116">
        <w:rPr>
          <w:rFonts w:ascii="Times New Roman" w:eastAsia="Arial" w:hAnsi="Times New Roman" w:cs="Times New Roman"/>
          <w:color w:val="000000"/>
        </w:rPr>
        <w:lastRenderedPageBreak/>
        <w:t>в области образования, просвещения, науки, культуры, искусства, здравоохранения, профилактики и охраны здоровья граждан, 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 а также содействие духовному развитию личности;</w:t>
      </w:r>
    </w:p>
    <w:p w:rsidR="00282116" w:rsidRPr="00282116" w:rsidRDefault="00282116" w:rsidP="00444D97">
      <w:pPr>
        <w:shd w:val="clear" w:color="auto" w:fill="FFFFFF"/>
        <w:spacing w:after="0" w:line="240" w:lineRule="auto"/>
        <w:ind w:left="-284" w:firstLine="710"/>
        <w:jc w:val="both"/>
        <w:rPr>
          <w:rFonts w:ascii="Times New Roman" w:eastAsia="Arial" w:hAnsi="Times New Roman" w:cs="Times New Roman"/>
          <w:color w:val="000000"/>
        </w:rPr>
      </w:pPr>
      <w:r w:rsidRPr="00282116">
        <w:rPr>
          <w:rFonts w:ascii="Times New Roman" w:eastAsia="Arial" w:hAnsi="Times New Roman" w:cs="Times New Roman"/>
          <w:color w:val="000000"/>
        </w:rPr>
        <w:t>в сфере патриотического, в том числе военно-патриотического, воспитания граждан Российской Федерации;</w:t>
      </w:r>
    </w:p>
    <w:p w:rsidR="00282116" w:rsidRPr="00282116" w:rsidRDefault="00282116" w:rsidP="00444D97">
      <w:pPr>
        <w:shd w:val="clear" w:color="auto" w:fill="FFFFFF"/>
        <w:spacing w:after="0" w:line="240" w:lineRule="auto"/>
        <w:ind w:left="-284" w:firstLine="710"/>
        <w:jc w:val="both"/>
        <w:rPr>
          <w:rFonts w:ascii="Times New Roman" w:eastAsia="Arial" w:hAnsi="Times New Roman" w:cs="Times New Roman"/>
          <w:color w:val="000000"/>
        </w:rPr>
      </w:pPr>
      <w:r w:rsidRPr="00282116">
        <w:rPr>
          <w:rFonts w:ascii="Times New Roman" w:eastAsia="Arial" w:hAnsi="Times New Roman" w:cs="Times New Roman"/>
          <w:color w:val="000000"/>
        </w:rPr>
        <w:t>охрана и в соответствии с установленными требованиями содержание объектов (в том числе зданий, сооружений) и территорий, имеющих историческое, культовое, культурное или природоохранное значение, и мест захоронений;</w:t>
      </w:r>
    </w:p>
    <w:p w:rsidR="00282116" w:rsidRPr="00282116" w:rsidRDefault="00282116" w:rsidP="00444D97">
      <w:pPr>
        <w:shd w:val="clear" w:color="auto" w:fill="FFFFFF"/>
        <w:spacing w:after="0" w:line="240" w:lineRule="auto"/>
        <w:ind w:left="-284" w:firstLine="710"/>
        <w:jc w:val="both"/>
        <w:rPr>
          <w:rFonts w:ascii="Times New Roman" w:eastAsia="Arial" w:hAnsi="Times New Roman" w:cs="Times New Roman"/>
          <w:color w:val="000000"/>
        </w:rPr>
      </w:pPr>
      <w:r w:rsidRPr="00282116">
        <w:rPr>
          <w:rFonts w:ascii="Times New Roman" w:eastAsia="Arial" w:hAnsi="Times New Roman" w:cs="Times New Roman"/>
          <w:color w:val="000000"/>
        </w:rPr>
        <w:t>развитие межнационального сотрудничества, сохранение и защита самобытности, культуры, языков и традиций народов Российской Федерации;</w:t>
      </w:r>
    </w:p>
    <w:p w:rsidR="00282116" w:rsidRPr="00282116" w:rsidRDefault="00282116" w:rsidP="00444D97">
      <w:pPr>
        <w:shd w:val="clear" w:color="auto" w:fill="FFFFFF"/>
        <w:spacing w:after="0" w:line="240" w:lineRule="auto"/>
        <w:ind w:left="-284" w:firstLine="710"/>
        <w:jc w:val="both"/>
        <w:rPr>
          <w:rFonts w:ascii="Times New Roman" w:eastAsia="Arial" w:hAnsi="Times New Roman" w:cs="Times New Roman"/>
          <w:color w:val="000000"/>
        </w:rPr>
      </w:pPr>
      <w:r w:rsidRPr="00282116">
        <w:rPr>
          <w:rFonts w:ascii="Times New Roman" w:eastAsia="Arial" w:hAnsi="Times New Roman" w:cs="Times New Roman"/>
          <w:color w:val="000000"/>
        </w:rPr>
        <w:t>по развитию и пропаганде средств массовой информации, литературы, издательского дела и реализации информационных проектов.».</w:t>
      </w:r>
    </w:p>
    <w:p w:rsidR="00282116" w:rsidRPr="00282116" w:rsidRDefault="00282116" w:rsidP="00444D97">
      <w:pPr>
        <w:shd w:val="clear" w:color="auto" w:fill="FFFFFF"/>
        <w:spacing w:after="0" w:line="240" w:lineRule="auto"/>
        <w:ind w:left="-284" w:firstLine="710"/>
        <w:jc w:val="both"/>
        <w:rPr>
          <w:rFonts w:ascii="Times New Roman" w:eastAsia="Arial" w:hAnsi="Times New Roman" w:cs="Times New Roman"/>
          <w:color w:val="000000"/>
        </w:rPr>
      </w:pPr>
      <w:r w:rsidRPr="00282116">
        <w:rPr>
          <w:rFonts w:ascii="Times New Roman" w:eastAsia="Arial" w:hAnsi="Times New Roman" w:cs="Times New Roman"/>
          <w:color w:val="000000"/>
        </w:rPr>
        <w:t>2. Настоящее постановление вступает в силу после официального опубликования.</w:t>
      </w:r>
    </w:p>
    <w:p w:rsidR="00282116" w:rsidRPr="00282116" w:rsidRDefault="00282116" w:rsidP="00444D97">
      <w:pPr>
        <w:shd w:val="clear" w:color="auto" w:fill="FFFFFF"/>
        <w:spacing w:after="0" w:line="240" w:lineRule="auto"/>
        <w:ind w:left="-284" w:firstLine="710"/>
        <w:jc w:val="both"/>
        <w:rPr>
          <w:rFonts w:ascii="Times New Roman" w:eastAsia="Arial" w:hAnsi="Times New Roman" w:cs="Times New Roman"/>
          <w:color w:val="000000"/>
        </w:rPr>
      </w:pPr>
      <w:r w:rsidRPr="00282116">
        <w:rPr>
          <w:rFonts w:ascii="Times New Roman" w:eastAsia="Arial" w:hAnsi="Times New Roman" w:cs="Times New Roman"/>
          <w:color w:val="000000"/>
        </w:rPr>
        <w:t> </w:t>
      </w:r>
    </w:p>
    <w:p w:rsidR="00282116" w:rsidRPr="00282116" w:rsidRDefault="00282116" w:rsidP="00444D97">
      <w:pPr>
        <w:shd w:val="clear" w:color="auto" w:fill="FFFFFF"/>
        <w:spacing w:after="0" w:line="240" w:lineRule="auto"/>
        <w:ind w:left="-284" w:firstLine="710"/>
        <w:jc w:val="both"/>
        <w:rPr>
          <w:rFonts w:ascii="Times New Roman" w:eastAsia="Arial" w:hAnsi="Times New Roman" w:cs="Times New Roman"/>
          <w:color w:val="000000"/>
        </w:rPr>
      </w:pPr>
      <w:r w:rsidRPr="00282116">
        <w:rPr>
          <w:rFonts w:ascii="Times New Roman" w:eastAsia="Arial" w:hAnsi="Times New Roman" w:cs="Times New Roman"/>
          <w:color w:val="000000"/>
        </w:rPr>
        <w:t> </w:t>
      </w:r>
    </w:p>
    <w:p w:rsidR="00282116" w:rsidRPr="00282116" w:rsidRDefault="00282116" w:rsidP="00444D97">
      <w:pPr>
        <w:shd w:val="clear" w:color="auto" w:fill="FFFFFF"/>
        <w:spacing w:after="0" w:line="240" w:lineRule="auto"/>
        <w:ind w:left="-284" w:firstLine="710"/>
        <w:jc w:val="both"/>
        <w:rPr>
          <w:rFonts w:ascii="Times New Roman" w:eastAsia="Arial" w:hAnsi="Times New Roman" w:cs="Times New Roman"/>
          <w:color w:val="000000"/>
        </w:rPr>
      </w:pPr>
      <w:r w:rsidRPr="00282116">
        <w:rPr>
          <w:rFonts w:ascii="Times New Roman" w:eastAsia="Arial" w:hAnsi="Times New Roman" w:cs="Times New Roman"/>
          <w:color w:val="000000"/>
        </w:rPr>
        <w:t> </w:t>
      </w:r>
    </w:p>
    <w:p w:rsidR="00282116" w:rsidRPr="00282116" w:rsidRDefault="00282116" w:rsidP="00444D97">
      <w:pPr>
        <w:pStyle w:val="3"/>
        <w:keepNext w:val="0"/>
        <w:shd w:val="clear" w:color="auto" w:fill="FFFFFF"/>
        <w:spacing w:before="0" w:after="0"/>
        <w:ind w:left="-284"/>
        <w:rPr>
          <w:rFonts w:eastAsia="Arial"/>
          <w:b w:val="0"/>
          <w:bCs w:val="0"/>
          <w:color w:val="000000"/>
          <w:sz w:val="22"/>
          <w:szCs w:val="22"/>
        </w:rPr>
      </w:pPr>
      <w:r w:rsidRPr="00282116">
        <w:rPr>
          <w:rFonts w:eastAsia="Arial"/>
          <w:b w:val="0"/>
          <w:bCs w:val="0"/>
          <w:color w:val="000000"/>
          <w:sz w:val="22"/>
          <w:szCs w:val="22"/>
        </w:rPr>
        <w:t>Глава Ардатовского</w:t>
      </w:r>
    </w:p>
    <w:p w:rsidR="00282116" w:rsidRPr="00282116" w:rsidRDefault="00282116" w:rsidP="00444D97">
      <w:pPr>
        <w:pStyle w:val="3"/>
        <w:keepNext w:val="0"/>
        <w:shd w:val="clear" w:color="auto" w:fill="FFFFFF"/>
        <w:tabs>
          <w:tab w:val="left" w:pos="7065"/>
        </w:tabs>
        <w:spacing w:before="0" w:after="0"/>
        <w:ind w:left="-284"/>
        <w:rPr>
          <w:rFonts w:eastAsia="Arial"/>
          <w:b w:val="0"/>
          <w:bCs w:val="0"/>
          <w:color w:val="000000"/>
          <w:sz w:val="22"/>
          <w:szCs w:val="22"/>
        </w:rPr>
      </w:pPr>
      <w:r w:rsidRPr="00282116">
        <w:rPr>
          <w:rFonts w:eastAsia="Arial"/>
          <w:b w:val="0"/>
          <w:bCs w:val="0"/>
          <w:color w:val="000000"/>
          <w:sz w:val="22"/>
          <w:szCs w:val="22"/>
        </w:rPr>
        <w:t>муниципального района</w:t>
      </w:r>
      <w:r w:rsidR="00444D97">
        <w:rPr>
          <w:rFonts w:eastAsia="Arial"/>
          <w:b w:val="0"/>
          <w:bCs w:val="0"/>
          <w:color w:val="000000"/>
          <w:sz w:val="22"/>
          <w:szCs w:val="22"/>
        </w:rPr>
        <w:tab/>
        <w:t xml:space="preserve">    </w:t>
      </w:r>
      <w:r w:rsidRPr="00282116">
        <w:rPr>
          <w:rFonts w:eastAsia="Arial"/>
          <w:b w:val="0"/>
          <w:bCs w:val="0"/>
          <w:color w:val="000000"/>
          <w:sz w:val="22"/>
          <w:szCs w:val="22"/>
        </w:rPr>
        <w:t>А.Н. Антипов</w:t>
      </w:r>
    </w:p>
    <w:p w:rsidR="00B56B3F" w:rsidRDefault="00282116" w:rsidP="00444D97">
      <w:pPr>
        <w:spacing w:before="240" w:after="0" w:line="240" w:lineRule="auto"/>
        <w:ind w:left="-284" w:firstLine="710"/>
        <w:rPr>
          <w:rFonts w:ascii="Times New Roman" w:hAnsi="Times New Roman" w:cs="Times New Roman"/>
          <w:b/>
        </w:rPr>
      </w:pPr>
      <w:r w:rsidRPr="00282116">
        <w:rPr>
          <w:rFonts w:ascii="Times New Roman" w:hAnsi="Times New Roman" w:cs="Times New Roman"/>
        </w:rPr>
        <w:t> </w:t>
      </w:r>
    </w:p>
    <w:p w:rsidR="00B56B3F" w:rsidRDefault="00B56B3F" w:rsidP="00B56B3F">
      <w:pPr>
        <w:spacing w:after="0" w:line="240" w:lineRule="auto"/>
        <w:ind w:left="-400"/>
        <w:jc w:val="both"/>
        <w:rPr>
          <w:rFonts w:ascii="Times New Roman" w:hAnsi="Times New Roman" w:cs="Times New Roman"/>
          <w:b/>
        </w:rPr>
      </w:pPr>
    </w:p>
    <w:p w:rsidR="00DA28F4" w:rsidRDefault="00DA28F4" w:rsidP="00B56B3F">
      <w:pPr>
        <w:spacing w:after="0" w:line="240" w:lineRule="auto"/>
        <w:ind w:left="-400"/>
        <w:jc w:val="both"/>
        <w:rPr>
          <w:rFonts w:ascii="Times New Roman" w:hAnsi="Times New Roman" w:cs="Times New Roman"/>
          <w:b/>
        </w:rPr>
      </w:pPr>
      <w:r w:rsidRPr="0040438F">
        <w:rPr>
          <w:rFonts w:ascii="Times New Roman" w:hAnsi="Times New Roman" w:cs="Times New Roman"/>
          <w:b/>
        </w:rPr>
        <w:t>Постановление администрации Ардатовского муниципального района РМ от 26 апреля 2021 года № 364«</w:t>
      </w:r>
      <w:r w:rsidR="00B56B3F" w:rsidRPr="0040438F">
        <w:rPr>
          <w:rFonts w:ascii="Times New Roman" w:hAnsi="Times New Roman" w:cs="Times New Roman"/>
          <w:b/>
        </w:rPr>
        <w:t>Об утверждении Положения смотра-конкурса  строя и песни, посвященного  Победе в Великой Отечественной войне</w:t>
      </w:r>
      <w:r w:rsidRPr="0040438F">
        <w:rPr>
          <w:rFonts w:ascii="Times New Roman" w:hAnsi="Times New Roman" w:cs="Times New Roman"/>
          <w:b/>
        </w:rPr>
        <w:t>».</w:t>
      </w:r>
    </w:p>
    <w:p w:rsidR="0040438F" w:rsidRDefault="0040438F" w:rsidP="00B56B3F">
      <w:pPr>
        <w:spacing w:after="0" w:line="240" w:lineRule="auto"/>
        <w:ind w:left="-400"/>
        <w:jc w:val="both"/>
        <w:rPr>
          <w:rFonts w:ascii="Times New Roman" w:hAnsi="Times New Roman" w:cs="Times New Roman"/>
          <w:b/>
        </w:rPr>
      </w:pPr>
    </w:p>
    <w:p w:rsidR="0040438F" w:rsidRDefault="0040438F" w:rsidP="00B56B3F">
      <w:pPr>
        <w:spacing w:after="0" w:line="240" w:lineRule="auto"/>
        <w:ind w:left="-400"/>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В рамках формирования у обучающихся высокой социальной активности и патриотизма, верности своему Отечеству, готовности к защите своей Родины на территории Ардатовского муниципального района, администрация Ардатовского муниципального района,</w:t>
      </w:r>
    </w:p>
    <w:p w:rsidR="0040438F" w:rsidRDefault="0040438F" w:rsidP="00B56B3F">
      <w:pPr>
        <w:spacing w:after="0" w:line="240" w:lineRule="auto"/>
        <w:ind w:left="-400"/>
        <w:jc w:val="both"/>
        <w:rPr>
          <w:rFonts w:ascii="Times New Roman" w:hAnsi="Times New Roman" w:cs="Times New Roman"/>
        </w:rPr>
      </w:pPr>
    </w:p>
    <w:p w:rsidR="0040438F" w:rsidRDefault="0040438F" w:rsidP="00B56B3F">
      <w:pPr>
        <w:spacing w:after="0" w:line="240" w:lineRule="auto"/>
        <w:ind w:left="-400"/>
        <w:jc w:val="both"/>
        <w:rPr>
          <w:rFonts w:ascii="Times New Roman" w:hAnsi="Times New Roman" w:cs="Times New Roman"/>
        </w:rPr>
      </w:pPr>
      <w:r>
        <w:rPr>
          <w:rFonts w:ascii="Times New Roman" w:hAnsi="Times New Roman" w:cs="Times New Roman"/>
        </w:rPr>
        <w:t>ПОСТАНОВЛЯЕТ:</w:t>
      </w:r>
    </w:p>
    <w:p w:rsidR="0040438F" w:rsidRDefault="0040438F" w:rsidP="00B56B3F">
      <w:pPr>
        <w:spacing w:after="0" w:line="240" w:lineRule="auto"/>
        <w:ind w:left="-400"/>
        <w:jc w:val="both"/>
        <w:rPr>
          <w:rFonts w:ascii="Times New Roman" w:hAnsi="Times New Roman" w:cs="Times New Roman"/>
        </w:rPr>
      </w:pPr>
    </w:p>
    <w:p w:rsidR="0040438F" w:rsidRDefault="0040438F" w:rsidP="0040438F">
      <w:pPr>
        <w:pStyle w:val="a3"/>
        <w:numPr>
          <w:ilvl w:val="0"/>
          <w:numId w:val="14"/>
        </w:numPr>
        <w:spacing w:after="0" w:line="240" w:lineRule="auto"/>
        <w:jc w:val="both"/>
        <w:rPr>
          <w:rFonts w:ascii="Times New Roman" w:hAnsi="Times New Roman" w:cs="Times New Roman"/>
        </w:rPr>
      </w:pPr>
      <w:r>
        <w:rPr>
          <w:rFonts w:ascii="Times New Roman" w:hAnsi="Times New Roman" w:cs="Times New Roman"/>
        </w:rPr>
        <w:t>Утвердить положение о смотре-конкурсе  строя  и песни, посвященного Победе в Великой Отечественной войне согласно приложению.</w:t>
      </w:r>
    </w:p>
    <w:p w:rsidR="0040438F" w:rsidRDefault="0040438F" w:rsidP="0040438F">
      <w:pPr>
        <w:pStyle w:val="a3"/>
        <w:numPr>
          <w:ilvl w:val="0"/>
          <w:numId w:val="14"/>
        </w:numPr>
        <w:spacing w:after="0" w:line="240" w:lineRule="auto"/>
        <w:jc w:val="both"/>
        <w:rPr>
          <w:rFonts w:ascii="Times New Roman" w:hAnsi="Times New Roman" w:cs="Times New Roman"/>
        </w:rPr>
      </w:pPr>
      <w:r>
        <w:rPr>
          <w:rFonts w:ascii="Times New Roman" w:hAnsi="Times New Roman" w:cs="Times New Roman"/>
        </w:rPr>
        <w:t>Контроль за исполнением настоящего постановления возложить на заместителя главы Ардатовского муниципального района по социальным вопросам Еремину Н.В.</w:t>
      </w:r>
    </w:p>
    <w:p w:rsidR="0040438F" w:rsidRDefault="0040438F" w:rsidP="0040438F">
      <w:pPr>
        <w:pStyle w:val="a3"/>
        <w:numPr>
          <w:ilvl w:val="0"/>
          <w:numId w:val="14"/>
        </w:numPr>
        <w:spacing w:after="0" w:line="240" w:lineRule="auto"/>
        <w:jc w:val="both"/>
        <w:rPr>
          <w:rFonts w:ascii="Times New Roman" w:hAnsi="Times New Roman" w:cs="Times New Roman"/>
        </w:rPr>
      </w:pPr>
      <w:r>
        <w:rPr>
          <w:rFonts w:ascii="Times New Roman" w:hAnsi="Times New Roman" w:cs="Times New Roman"/>
        </w:rPr>
        <w:t>Настоящее постановление вступает в силу со дня его принятия.</w:t>
      </w:r>
    </w:p>
    <w:p w:rsidR="0040438F" w:rsidRDefault="0040438F" w:rsidP="0040438F">
      <w:pPr>
        <w:spacing w:after="0" w:line="240" w:lineRule="auto"/>
        <w:jc w:val="both"/>
        <w:rPr>
          <w:rFonts w:ascii="Times New Roman" w:hAnsi="Times New Roman" w:cs="Times New Roman"/>
        </w:rPr>
      </w:pPr>
    </w:p>
    <w:p w:rsidR="0040438F" w:rsidRDefault="0040438F" w:rsidP="0040438F">
      <w:pPr>
        <w:spacing w:after="0" w:line="240" w:lineRule="auto"/>
        <w:jc w:val="both"/>
        <w:rPr>
          <w:rFonts w:ascii="Times New Roman" w:hAnsi="Times New Roman" w:cs="Times New Roman"/>
        </w:rPr>
      </w:pPr>
      <w:r>
        <w:rPr>
          <w:rFonts w:ascii="Times New Roman" w:hAnsi="Times New Roman" w:cs="Times New Roman"/>
        </w:rPr>
        <w:t>Глава Ардатовского</w:t>
      </w:r>
    </w:p>
    <w:p w:rsidR="0040438F" w:rsidRDefault="0040438F" w:rsidP="0040438F">
      <w:pPr>
        <w:spacing w:after="0" w:line="240" w:lineRule="auto"/>
        <w:jc w:val="both"/>
        <w:rPr>
          <w:rFonts w:ascii="Times New Roman" w:hAnsi="Times New Roman" w:cs="Times New Roman"/>
        </w:rPr>
      </w:pPr>
      <w:r>
        <w:rPr>
          <w:rFonts w:ascii="Times New Roman" w:hAnsi="Times New Roman" w:cs="Times New Roman"/>
        </w:rPr>
        <w:t>муниципального района                                                                                    А.Н.Антипов</w:t>
      </w:r>
    </w:p>
    <w:p w:rsidR="0040438F" w:rsidRDefault="0040438F" w:rsidP="0040438F">
      <w:pPr>
        <w:spacing w:after="0" w:line="240" w:lineRule="auto"/>
        <w:jc w:val="both"/>
        <w:rPr>
          <w:rFonts w:ascii="Times New Roman" w:hAnsi="Times New Roman" w:cs="Times New Roman"/>
        </w:rPr>
      </w:pPr>
    </w:p>
    <w:p w:rsidR="0040438F" w:rsidRDefault="0040438F" w:rsidP="0040438F">
      <w:pPr>
        <w:spacing w:after="0" w:line="240" w:lineRule="auto"/>
        <w:jc w:val="right"/>
        <w:rPr>
          <w:rFonts w:ascii="Times New Roman" w:hAnsi="Times New Roman" w:cs="Times New Roman"/>
        </w:rPr>
      </w:pPr>
      <w:r>
        <w:rPr>
          <w:rFonts w:ascii="Times New Roman" w:hAnsi="Times New Roman" w:cs="Times New Roman"/>
        </w:rPr>
        <w:t>Приложение</w:t>
      </w:r>
    </w:p>
    <w:p w:rsidR="0040438F" w:rsidRDefault="0040438F" w:rsidP="0040438F">
      <w:pPr>
        <w:spacing w:after="0" w:line="240" w:lineRule="auto"/>
        <w:jc w:val="right"/>
        <w:rPr>
          <w:rFonts w:ascii="Times New Roman" w:hAnsi="Times New Roman" w:cs="Times New Roman"/>
        </w:rPr>
      </w:pPr>
      <w:r>
        <w:rPr>
          <w:rFonts w:ascii="Times New Roman" w:hAnsi="Times New Roman" w:cs="Times New Roman"/>
        </w:rPr>
        <w:t>к постановлению администрации</w:t>
      </w:r>
    </w:p>
    <w:p w:rsidR="0040438F" w:rsidRDefault="0040438F" w:rsidP="0040438F">
      <w:pPr>
        <w:spacing w:after="0" w:line="240" w:lineRule="auto"/>
        <w:jc w:val="right"/>
        <w:rPr>
          <w:rFonts w:ascii="Times New Roman" w:hAnsi="Times New Roman" w:cs="Times New Roman"/>
        </w:rPr>
      </w:pPr>
      <w:r>
        <w:rPr>
          <w:rFonts w:ascii="Times New Roman" w:hAnsi="Times New Roman" w:cs="Times New Roman"/>
        </w:rPr>
        <w:t>Ардатовского  муниципального района</w:t>
      </w:r>
    </w:p>
    <w:p w:rsidR="0040438F" w:rsidRDefault="0040438F" w:rsidP="0040438F">
      <w:pPr>
        <w:spacing w:after="0" w:line="240" w:lineRule="auto"/>
        <w:jc w:val="right"/>
        <w:rPr>
          <w:rFonts w:ascii="Times New Roman" w:hAnsi="Times New Roman" w:cs="Times New Roman"/>
        </w:rPr>
      </w:pPr>
      <w:r>
        <w:rPr>
          <w:rFonts w:ascii="Times New Roman" w:hAnsi="Times New Roman" w:cs="Times New Roman"/>
        </w:rPr>
        <w:t>Республики Мордовия</w:t>
      </w:r>
    </w:p>
    <w:p w:rsidR="0040438F" w:rsidRDefault="0040438F" w:rsidP="0040438F">
      <w:pPr>
        <w:spacing w:after="0" w:line="240" w:lineRule="auto"/>
        <w:jc w:val="right"/>
        <w:rPr>
          <w:rFonts w:ascii="Times New Roman" w:hAnsi="Times New Roman" w:cs="Times New Roman"/>
        </w:rPr>
      </w:pPr>
      <w:r>
        <w:rPr>
          <w:rFonts w:ascii="Times New Roman" w:hAnsi="Times New Roman" w:cs="Times New Roman"/>
        </w:rPr>
        <w:t>от 26 апреля 2021 года № 364</w:t>
      </w:r>
    </w:p>
    <w:p w:rsidR="0040438F" w:rsidRDefault="0040438F" w:rsidP="0040438F">
      <w:pPr>
        <w:spacing w:after="0" w:line="240" w:lineRule="auto"/>
        <w:jc w:val="right"/>
        <w:rPr>
          <w:rFonts w:ascii="Times New Roman" w:hAnsi="Times New Roman" w:cs="Times New Roman"/>
        </w:rPr>
      </w:pPr>
    </w:p>
    <w:p w:rsidR="0040438F" w:rsidRPr="0040438F" w:rsidRDefault="0040438F" w:rsidP="0040438F">
      <w:pPr>
        <w:spacing w:after="0" w:line="240" w:lineRule="auto"/>
        <w:jc w:val="center"/>
        <w:rPr>
          <w:rFonts w:ascii="Times New Roman" w:hAnsi="Times New Roman" w:cs="Times New Roman"/>
          <w:b/>
        </w:rPr>
      </w:pPr>
      <w:r w:rsidRPr="0040438F">
        <w:rPr>
          <w:rFonts w:ascii="Times New Roman" w:hAnsi="Times New Roman" w:cs="Times New Roman"/>
          <w:b/>
        </w:rPr>
        <w:t>Положение</w:t>
      </w:r>
    </w:p>
    <w:p w:rsidR="0040438F" w:rsidRPr="0040438F" w:rsidRDefault="0040438F" w:rsidP="0040438F">
      <w:pPr>
        <w:spacing w:after="0" w:line="240" w:lineRule="auto"/>
        <w:jc w:val="center"/>
        <w:rPr>
          <w:rFonts w:ascii="Times New Roman" w:hAnsi="Times New Roman" w:cs="Times New Roman"/>
          <w:b/>
        </w:rPr>
      </w:pPr>
      <w:r w:rsidRPr="0040438F">
        <w:rPr>
          <w:rFonts w:ascii="Times New Roman" w:hAnsi="Times New Roman" w:cs="Times New Roman"/>
          <w:b/>
        </w:rPr>
        <w:t>о смотре-конкурсе строя и песни,</w:t>
      </w:r>
    </w:p>
    <w:p w:rsidR="0040438F" w:rsidRDefault="0040438F" w:rsidP="0040438F">
      <w:pPr>
        <w:spacing w:after="0" w:line="240" w:lineRule="auto"/>
        <w:jc w:val="center"/>
        <w:rPr>
          <w:rFonts w:ascii="Times New Roman" w:hAnsi="Times New Roman" w:cs="Times New Roman"/>
          <w:b/>
        </w:rPr>
      </w:pPr>
      <w:r w:rsidRPr="0040438F">
        <w:rPr>
          <w:rFonts w:ascii="Times New Roman" w:hAnsi="Times New Roman" w:cs="Times New Roman"/>
          <w:b/>
        </w:rPr>
        <w:t>посвященного Победе в Великой Отечественной войне.</w:t>
      </w:r>
    </w:p>
    <w:p w:rsidR="0040438F" w:rsidRDefault="0040438F" w:rsidP="0040438F">
      <w:pPr>
        <w:spacing w:after="0" w:line="240" w:lineRule="auto"/>
        <w:jc w:val="center"/>
        <w:rPr>
          <w:rFonts w:ascii="Times New Roman" w:hAnsi="Times New Roman" w:cs="Times New Roman"/>
          <w:b/>
        </w:rPr>
      </w:pPr>
    </w:p>
    <w:p w:rsidR="0040438F" w:rsidRDefault="0040438F" w:rsidP="0040438F">
      <w:pPr>
        <w:pStyle w:val="a3"/>
        <w:numPr>
          <w:ilvl w:val="0"/>
          <w:numId w:val="15"/>
        </w:numPr>
        <w:spacing w:after="0" w:line="240" w:lineRule="auto"/>
        <w:jc w:val="both"/>
        <w:rPr>
          <w:rFonts w:ascii="Times New Roman" w:hAnsi="Times New Roman" w:cs="Times New Roman"/>
          <w:b/>
        </w:rPr>
      </w:pPr>
      <w:r>
        <w:rPr>
          <w:rFonts w:ascii="Times New Roman" w:hAnsi="Times New Roman" w:cs="Times New Roman"/>
          <w:b/>
        </w:rPr>
        <w:t>Цель смотра</w:t>
      </w:r>
    </w:p>
    <w:p w:rsidR="0040438F" w:rsidRDefault="0040438F" w:rsidP="0040438F">
      <w:pPr>
        <w:spacing w:after="0" w:line="240" w:lineRule="auto"/>
        <w:jc w:val="both"/>
        <w:rPr>
          <w:rFonts w:ascii="Times New Roman" w:hAnsi="Times New Roman" w:cs="Times New Roman"/>
          <w:b/>
        </w:rPr>
      </w:pPr>
    </w:p>
    <w:p w:rsidR="0040438F" w:rsidRDefault="0040438F" w:rsidP="0040438F">
      <w:pPr>
        <w:spacing w:after="0" w:line="240" w:lineRule="auto"/>
        <w:ind w:left="-426" w:firstLine="426"/>
        <w:jc w:val="both"/>
        <w:rPr>
          <w:rFonts w:ascii="Times New Roman" w:hAnsi="Times New Roman" w:cs="Times New Roman"/>
        </w:rPr>
      </w:pPr>
      <w:r>
        <w:rPr>
          <w:rFonts w:ascii="Times New Roman" w:hAnsi="Times New Roman" w:cs="Times New Roman"/>
        </w:rPr>
        <w:t>Основной целью проведения является целенаправленное формирование у обучающихся  высокой социальной активности и патриотизма, верности своему Отечеству, готовности к защите своей Родины.</w:t>
      </w:r>
    </w:p>
    <w:p w:rsidR="0040438F" w:rsidRPr="0040438F" w:rsidRDefault="0040438F" w:rsidP="0040438F">
      <w:pPr>
        <w:spacing w:after="0" w:line="240" w:lineRule="auto"/>
        <w:ind w:left="360"/>
        <w:jc w:val="both"/>
        <w:rPr>
          <w:rFonts w:ascii="Times New Roman" w:hAnsi="Times New Roman" w:cs="Times New Roman"/>
          <w:b/>
        </w:rPr>
      </w:pPr>
    </w:p>
    <w:p w:rsidR="0040438F" w:rsidRPr="0040438F" w:rsidRDefault="0040438F" w:rsidP="0040438F">
      <w:pPr>
        <w:pStyle w:val="a3"/>
        <w:numPr>
          <w:ilvl w:val="0"/>
          <w:numId w:val="15"/>
        </w:numPr>
        <w:spacing w:after="0" w:line="240" w:lineRule="auto"/>
        <w:jc w:val="both"/>
        <w:rPr>
          <w:rFonts w:ascii="Times New Roman" w:hAnsi="Times New Roman" w:cs="Times New Roman"/>
          <w:b/>
        </w:rPr>
      </w:pPr>
      <w:r w:rsidRPr="0040438F">
        <w:rPr>
          <w:rFonts w:ascii="Times New Roman" w:hAnsi="Times New Roman" w:cs="Times New Roman"/>
          <w:b/>
        </w:rPr>
        <w:t>Задачи смотра</w:t>
      </w:r>
    </w:p>
    <w:p w:rsidR="0040438F" w:rsidRPr="0040438F" w:rsidRDefault="0040438F" w:rsidP="0040438F">
      <w:pPr>
        <w:pStyle w:val="a3"/>
        <w:spacing w:after="0" w:line="240" w:lineRule="auto"/>
        <w:jc w:val="both"/>
        <w:rPr>
          <w:rFonts w:ascii="Times New Roman" w:hAnsi="Times New Roman" w:cs="Times New Roman"/>
        </w:rPr>
      </w:pPr>
    </w:p>
    <w:p w:rsidR="0040438F" w:rsidRDefault="0040438F" w:rsidP="0040438F">
      <w:pPr>
        <w:spacing w:after="0" w:line="240" w:lineRule="auto"/>
        <w:ind w:left="-426" w:firstLine="426"/>
        <w:jc w:val="both"/>
        <w:rPr>
          <w:rFonts w:ascii="Times New Roman" w:hAnsi="Times New Roman" w:cs="Times New Roman"/>
        </w:rPr>
      </w:pPr>
      <w:r>
        <w:rPr>
          <w:rFonts w:ascii="Times New Roman" w:hAnsi="Times New Roman" w:cs="Times New Roman"/>
        </w:rPr>
        <w:lastRenderedPageBreak/>
        <w:t>- воспитание у обучающихся  дисциплинированности, организованности, взаимоуважения и взаимопомощи, любви к Родине, привитие интереса к военной службе.</w:t>
      </w:r>
    </w:p>
    <w:p w:rsidR="0040438F" w:rsidRDefault="0040438F" w:rsidP="0040438F">
      <w:pPr>
        <w:spacing w:after="0" w:line="240" w:lineRule="auto"/>
        <w:ind w:left="-426" w:firstLine="426"/>
        <w:jc w:val="both"/>
        <w:rPr>
          <w:rFonts w:ascii="Times New Roman" w:hAnsi="Times New Roman" w:cs="Times New Roman"/>
        </w:rPr>
      </w:pPr>
      <w:r>
        <w:rPr>
          <w:rFonts w:ascii="Times New Roman" w:hAnsi="Times New Roman" w:cs="Times New Roman"/>
        </w:rPr>
        <w:t>- обеспечение вариативности  форм  патриотического  воспитания.</w:t>
      </w:r>
    </w:p>
    <w:p w:rsidR="0040438F" w:rsidRDefault="0040438F" w:rsidP="0040438F">
      <w:pPr>
        <w:spacing w:after="0" w:line="240" w:lineRule="auto"/>
        <w:ind w:left="-426" w:firstLine="426"/>
        <w:jc w:val="both"/>
        <w:rPr>
          <w:rFonts w:ascii="Times New Roman" w:hAnsi="Times New Roman" w:cs="Times New Roman"/>
        </w:rPr>
      </w:pPr>
      <w:r>
        <w:rPr>
          <w:rFonts w:ascii="Times New Roman" w:hAnsi="Times New Roman" w:cs="Times New Roman"/>
        </w:rPr>
        <w:t>- пропаганда  и популяризация  среди  школьников здорового образа жизни.</w:t>
      </w:r>
    </w:p>
    <w:p w:rsidR="0040438F" w:rsidRDefault="0040438F" w:rsidP="0040438F">
      <w:pPr>
        <w:spacing w:after="0" w:line="240" w:lineRule="auto"/>
        <w:ind w:left="-426" w:firstLine="426"/>
        <w:jc w:val="both"/>
        <w:rPr>
          <w:rFonts w:ascii="Times New Roman" w:hAnsi="Times New Roman" w:cs="Times New Roman"/>
        </w:rPr>
      </w:pPr>
      <w:r>
        <w:rPr>
          <w:rFonts w:ascii="Times New Roman" w:hAnsi="Times New Roman" w:cs="Times New Roman"/>
        </w:rPr>
        <w:t>- выработка  навыков строевой подготовки.</w:t>
      </w:r>
    </w:p>
    <w:p w:rsidR="0040438F" w:rsidRDefault="0040438F" w:rsidP="0040438F">
      <w:pPr>
        <w:spacing w:after="0" w:line="240" w:lineRule="auto"/>
        <w:ind w:left="-426" w:firstLine="426"/>
        <w:jc w:val="both"/>
        <w:rPr>
          <w:rFonts w:ascii="Times New Roman" w:hAnsi="Times New Roman" w:cs="Times New Roman"/>
        </w:rPr>
      </w:pPr>
      <w:r>
        <w:rPr>
          <w:rFonts w:ascii="Times New Roman" w:hAnsi="Times New Roman" w:cs="Times New Roman"/>
        </w:rPr>
        <w:t>- изучение военных, строевых песен.</w:t>
      </w:r>
    </w:p>
    <w:p w:rsidR="0040438F" w:rsidRDefault="0040438F" w:rsidP="0040438F">
      <w:pPr>
        <w:spacing w:after="0" w:line="240" w:lineRule="auto"/>
        <w:ind w:left="-426" w:firstLine="426"/>
        <w:jc w:val="both"/>
        <w:rPr>
          <w:rFonts w:ascii="Times New Roman" w:hAnsi="Times New Roman" w:cs="Times New Roman"/>
        </w:rPr>
      </w:pPr>
    </w:p>
    <w:p w:rsidR="0040438F" w:rsidRDefault="0040438F" w:rsidP="0040438F">
      <w:pPr>
        <w:pStyle w:val="a3"/>
        <w:numPr>
          <w:ilvl w:val="0"/>
          <w:numId w:val="15"/>
        </w:numPr>
        <w:spacing w:after="0" w:line="240" w:lineRule="auto"/>
        <w:jc w:val="both"/>
        <w:rPr>
          <w:rFonts w:ascii="Times New Roman" w:hAnsi="Times New Roman" w:cs="Times New Roman"/>
          <w:b/>
        </w:rPr>
      </w:pPr>
      <w:r>
        <w:rPr>
          <w:rFonts w:ascii="Times New Roman" w:hAnsi="Times New Roman" w:cs="Times New Roman"/>
          <w:b/>
        </w:rPr>
        <w:t>Руководство и организаторы проведением смотра</w:t>
      </w:r>
    </w:p>
    <w:p w:rsidR="0040438F" w:rsidRDefault="0040438F" w:rsidP="0040438F">
      <w:pPr>
        <w:spacing w:after="0" w:line="240" w:lineRule="auto"/>
        <w:jc w:val="both"/>
        <w:rPr>
          <w:rFonts w:ascii="Times New Roman" w:hAnsi="Times New Roman" w:cs="Times New Roman"/>
          <w:b/>
        </w:rPr>
      </w:pPr>
    </w:p>
    <w:p w:rsidR="0040438F" w:rsidRDefault="0040438F" w:rsidP="0040438F">
      <w:pPr>
        <w:spacing w:after="0" w:line="240" w:lineRule="auto"/>
        <w:ind w:left="-426" w:firstLine="426"/>
        <w:jc w:val="both"/>
        <w:rPr>
          <w:rFonts w:ascii="Times New Roman" w:hAnsi="Times New Roman" w:cs="Times New Roman"/>
        </w:rPr>
      </w:pPr>
      <w:r>
        <w:rPr>
          <w:rFonts w:ascii="Times New Roman" w:hAnsi="Times New Roman" w:cs="Times New Roman"/>
        </w:rPr>
        <w:t xml:space="preserve"> Общее руководство  проведением смотра осуществляет Военный комиссариат  РМ по Ардатовскому муниципальному району,  Управление образования  администрации Ардатовского муниципального района, МБДОУ ДОД «Ардатовская ДЮСШ».</w:t>
      </w:r>
    </w:p>
    <w:p w:rsidR="0040438F" w:rsidRDefault="0040438F" w:rsidP="0040438F">
      <w:pPr>
        <w:spacing w:after="0" w:line="240" w:lineRule="auto"/>
        <w:ind w:left="-426" w:firstLine="426"/>
        <w:jc w:val="both"/>
        <w:rPr>
          <w:rFonts w:ascii="Times New Roman" w:hAnsi="Times New Roman" w:cs="Times New Roman"/>
        </w:rPr>
      </w:pPr>
    </w:p>
    <w:p w:rsidR="0040438F" w:rsidRDefault="0040438F" w:rsidP="0040438F">
      <w:pPr>
        <w:pStyle w:val="a3"/>
        <w:numPr>
          <w:ilvl w:val="0"/>
          <w:numId w:val="15"/>
        </w:numPr>
        <w:spacing w:after="0" w:line="240" w:lineRule="auto"/>
        <w:jc w:val="both"/>
        <w:rPr>
          <w:rFonts w:ascii="Times New Roman" w:hAnsi="Times New Roman" w:cs="Times New Roman"/>
          <w:b/>
        </w:rPr>
      </w:pPr>
      <w:r>
        <w:rPr>
          <w:rFonts w:ascii="Times New Roman" w:hAnsi="Times New Roman" w:cs="Times New Roman"/>
          <w:b/>
        </w:rPr>
        <w:t>Участники смотра</w:t>
      </w:r>
      <w:r w:rsidR="00020010">
        <w:rPr>
          <w:rFonts w:ascii="Times New Roman" w:hAnsi="Times New Roman" w:cs="Times New Roman"/>
          <w:b/>
        </w:rPr>
        <w:t>.</w:t>
      </w:r>
    </w:p>
    <w:p w:rsidR="00020010" w:rsidRDefault="00020010" w:rsidP="00020010">
      <w:pPr>
        <w:pStyle w:val="a3"/>
        <w:spacing w:after="0" w:line="240" w:lineRule="auto"/>
        <w:jc w:val="both"/>
        <w:rPr>
          <w:rFonts w:ascii="Times New Roman" w:hAnsi="Times New Roman" w:cs="Times New Roman"/>
          <w:b/>
        </w:rPr>
      </w:pPr>
    </w:p>
    <w:p w:rsidR="00020010" w:rsidRDefault="00020010" w:rsidP="00020010">
      <w:pPr>
        <w:pStyle w:val="a3"/>
        <w:spacing w:after="0" w:line="240" w:lineRule="auto"/>
        <w:ind w:left="-426" w:firstLine="568"/>
        <w:jc w:val="both"/>
        <w:rPr>
          <w:rFonts w:ascii="Times New Roman" w:hAnsi="Times New Roman" w:cs="Times New Roman"/>
        </w:rPr>
      </w:pPr>
      <w:r>
        <w:rPr>
          <w:rFonts w:ascii="Times New Roman" w:hAnsi="Times New Roman" w:cs="Times New Roman"/>
        </w:rPr>
        <w:t>Участниками смотра  являются  команды учащихся  6-11 классов общеобразовательных учреждений Ардатовского муниципального района. Состав команды – 12 человек и командир.</w:t>
      </w:r>
    </w:p>
    <w:p w:rsidR="00020010" w:rsidRDefault="00020010" w:rsidP="00020010">
      <w:pPr>
        <w:pStyle w:val="a3"/>
        <w:spacing w:after="0" w:line="240" w:lineRule="auto"/>
        <w:ind w:left="-426" w:firstLine="568"/>
        <w:jc w:val="both"/>
        <w:rPr>
          <w:rFonts w:ascii="Times New Roman" w:hAnsi="Times New Roman" w:cs="Times New Roman"/>
        </w:rPr>
      </w:pPr>
    </w:p>
    <w:p w:rsidR="00020010" w:rsidRDefault="00020010" w:rsidP="00020010">
      <w:pPr>
        <w:pStyle w:val="a3"/>
        <w:numPr>
          <w:ilvl w:val="0"/>
          <w:numId w:val="15"/>
        </w:numPr>
        <w:spacing w:after="0" w:line="240" w:lineRule="auto"/>
        <w:jc w:val="both"/>
        <w:rPr>
          <w:rFonts w:ascii="Times New Roman" w:hAnsi="Times New Roman" w:cs="Times New Roman"/>
          <w:b/>
        </w:rPr>
      </w:pPr>
      <w:r w:rsidRPr="00020010">
        <w:rPr>
          <w:rFonts w:ascii="Times New Roman" w:hAnsi="Times New Roman" w:cs="Times New Roman"/>
          <w:b/>
        </w:rPr>
        <w:t>Сроки проведения</w:t>
      </w:r>
    </w:p>
    <w:p w:rsidR="00020010" w:rsidRDefault="00020010" w:rsidP="00020010">
      <w:pPr>
        <w:spacing w:after="0" w:line="240" w:lineRule="auto"/>
        <w:jc w:val="both"/>
        <w:rPr>
          <w:rFonts w:ascii="Times New Roman" w:hAnsi="Times New Roman" w:cs="Times New Roman"/>
          <w:b/>
        </w:rPr>
      </w:pPr>
    </w:p>
    <w:p w:rsidR="00020010" w:rsidRDefault="00020010" w:rsidP="00020010">
      <w:pPr>
        <w:spacing w:after="0" w:line="240" w:lineRule="auto"/>
        <w:jc w:val="both"/>
        <w:rPr>
          <w:rFonts w:ascii="Times New Roman" w:hAnsi="Times New Roman" w:cs="Times New Roman"/>
        </w:rPr>
      </w:pPr>
      <w:r>
        <w:rPr>
          <w:rFonts w:ascii="Times New Roman" w:hAnsi="Times New Roman" w:cs="Times New Roman"/>
        </w:rPr>
        <w:t>- смотр проводится – 30 апреля 2021 года;</w:t>
      </w:r>
    </w:p>
    <w:p w:rsidR="00020010" w:rsidRDefault="00020010" w:rsidP="00020010">
      <w:pPr>
        <w:spacing w:after="0" w:line="240" w:lineRule="auto"/>
        <w:jc w:val="both"/>
        <w:rPr>
          <w:rFonts w:ascii="Times New Roman" w:hAnsi="Times New Roman" w:cs="Times New Roman"/>
        </w:rPr>
      </w:pPr>
      <w:r>
        <w:rPr>
          <w:rFonts w:ascii="Times New Roman" w:hAnsi="Times New Roman" w:cs="Times New Roman"/>
        </w:rPr>
        <w:t>- начало смотра – 10.00 часов.</w:t>
      </w:r>
    </w:p>
    <w:p w:rsidR="00020010" w:rsidRDefault="00020010" w:rsidP="00020010">
      <w:pPr>
        <w:spacing w:after="0" w:line="240" w:lineRule="auto"/>
        <w:jc w:val="both"/>
        <w:rPr>
          <w:rFonts w:ascii="Times New Roman" w:hAnsi="Times New Roman" w:cs="Times New Roman"/>
        </w:rPr>
      </w:pPr>
      <w:r>
        <w:rPr>
          <w:rFonts w:ascii="Times New Roman" w:hAnsi="Times New Roman" w:cs="Times New Roman"/>
        </w:rPr>
        <w:t>- подведение итогов и награждение победителей;</w:t>
      </w:r>
    </w:p>
    <w:p w:rsidR="00020010" w:rsidRDefault="00020010" w:rsidP="00020010">
      <w:pPr>
        <w:spacing w:after="0" w:line="240" w:lineRule="auto"/>
        <w:jc w:val="both"/>
        <w:rPr>
          <w:rFonts w:ascii="Times New Roman" w:hAnsi="Times New Roman" w:cs="Times New Roman"/>
        </w:rPr>
      </w:pPr>
      <w:r>
        <w:rPr>
          <w:rFonts w:ascii="Times New Roman" w:hAnsi="Times New Roman" w:cs="Times New Roman"/>
        </w:rPr>
        <w:t>- конкурс оценивается  по каждому выполненному заданию и впоследствии  суммируется;</w:t>
      </w:r>
    </w:p>
    <w:p w:rsidR="00020010" w:rsidRDefault="00020010" w:rsidP="00020010">
      <w:pPr>
        <w:spacing w:after="0" w:line="240" w:lineRule="auto"/>
        <w:jc w:val="both"/>
        <w:rPr>
          <w:rFonts w:ascii="Times New Roman" w:hAnsi="Times New Roman" w:cs="Times New Roman"/>
        </w:rPr>
      </w:pPr>
      <w:r>
        <w:rPr>
          <w:rFonts w:ascii="Times New Roman" w:hAnsi="Times New Roman" w:cs="Times New Roman"/>
        </w:rPr>
        <w:t>-  победитель  определяется по наибольшему  количеству баллов;</w:t>
      </w:r>
    </w:p>
    <w:p w:rsidR="00020010" w:rsidRDefault="00020010" w:rsidP="00020010">
      <w:pPr>
        <w:spacing w:after="0" w:line="240" w:lineRule="auto"/>
        <w:jc w:val="both"/>
        <w:rPr>
          <w:rFonts w:ascii="Times New Roman" w:hAnsi="Times New Roman" w:cs="Times New Roman"/>
        </w:rPr>
      </w:pPr>
      <w:r>
        <w:rPr>
          <w:rFonts w:ascii="Times New Roman" w:hAnsi="Times New Roman" w:cs="Times New Roman"/>
        </w:rPr>
        <w:t>- победители  награждаются дипломами.</w:t>
      </w:r>
    </w:p>
    <w:p w:rsidR="00020010" w:rsidRDefault="00020010" w:rsidP="00020010">
      <w:pPr>
        <w:spacing w:after="0" w:line="240" w:lineRule="auto"/>
        <w:ind w:firstLine="708"/>
        <w:jc w:val="both"/>
        <w:rPr>
          <w:rFonts w:ascii="Times New Roman" w:hAnsi="Times New Roman" w:cs="Times New Roman"/>
          <w:b/>
        </w:rPr>
      </w:pPr>
      <w:r>
        <w:rPr>
          <w:rFonts w:ascii="Times New Roman" w:hAnsi="Times New Roman" w:cs="Times New Roman"/>
          <w:b/>
        </w:rPr>
        <w:t>6. Критерии оценки:</w:t>
      </w:r>
    </w:p>
    <w:p w:rsidR="00020010" w:rsidRDefault="00020010" w:rsidP="00020010">
      <w:pPr>
        <w:spacing w:after="0" w:line="240" w:lineRule="auto"/>
        <w:jc w:val="both"/>
        <w:rPr>
          <w:rFonts w:ascii="Times New Roman" w:hAnsi="Times New Roman" w:cs="Times New Roman"/>
        </w:rPr>
      </w:pPr>
      <w:r>
        <w:rPr>
          <w:rFonts w:ascii="Times New Roman" w:hAnsi="Times New Roman" w:cs="Times New Roman"/>
        </w:rPr>
        <w:t>- внешний вид  (современная военная форм,  стилизованная историческая  форма, единообразие одежды);</w:t>
      </w:r>
    </w:p>
    <w:p w:rsidR="00020010" w:rsidRDefault="00020010" w:rsidP="00020010">
      <w:pPr>
        <w:spacing w:after="0" w:line="240" w:lineRule="auto"/>
        <w:jc w:val="both"/>
        <w:rPr>
          <w:rFonts w:ascii="Times New Roman" w:hAnsi="Times New Roman" w:cs="Times New Roman"/>
        </w:rPr>
      </w:pPr>
      <w:r>
        <w:rPr>
          <w:rFonts w:ascii="Times New Roman" w:hAnsi="Times New Roman" w:cs="Times New Roman"/>
        </w:rPr>
        <w:t>- дисциплина строя (равнение  в шеренгах и колоннах, ноги вместе, носки врозь, руки сжаты в кулаках);</w:t>
      </w:r>
    </w:p>
    <w:p w:rsidR="00020010" w:rsidRDefault="00020010" w:rsidP="00020010">
      <w:pPr>
        <w:spacing w:after="0" w:line="240" w:lineRule="auto"/>
        <w:jc w:val="both"/>
        <w:rPr>
          <w:rFonts w:ascii="Times New Roman" w:hAnsi="Times New Roman" w:cs="Times New Roman"/>
        </w:rPr>
      </w:pPr>
      <w:r>
        <w:rPr>
          <w:rFonts w:ascii="Times New Roman" w:hAnsi="Times New Roman" w:cs="Times New Roman"/>
        </w:rPr>
        <w:t>- четкость  и правильность выполнения команд;</w:t>
      </w:r>
    </w:p>
    <w:p w:rsidR="00020010" w:rsidRDefault="00020010" w:rsidP="00020010">
      <w:pPr>
        <w:spacing w:after="0" w:line="240" w:lineRule="auto"/>
        <w:jc w:val="both"/>
        <w:rPr>
          <w:rFonts w:ascii="Times New Roman" w:hAnsi="Times New Roman" w:cs="Times New Roman"/>
        </w:rPr>
      </w:pPr>
      <w:r>
        <w:rPr>
          <w:rFonts w:ascii="Times New Roman" w:hAnsi="Times New Roman" w:cs="Times New Roman"/>
        </w:rPr>
        <w:t>- четкость и правильность  подачи команд, рапорт командира;</w:t>
      </w:r>
    </w:p>
    <w:p w:rsidR="00020010" w:rsidRDefault="00020010" w:rsidP="00020010">
      <w:pPr>
        <w:spacing w:after="0" w:line="240" w:lineRule="auto"/>
        <w:jc w:val="both"/>
        <w:rPr>
          <w:rFonts w:ascii="Times New Roman" w:hAnsi="Times New Roman" w:cs="Times New Roman"/>
        </w:rPr>
      </w:pPr>
      <w:r>
        <w:rPr>
          <w:rFonts w:ascii="Times New Roman" w:hAnsi="Times New Roman" w:cs="Times New Roman"/>
        </w:rPr>
        <w:t>- качество прохождения в строю и исполнения песни;</w:t>
      </w:r>
    </w:p>
    <w:p w:rsidR="00020010" w:rsidRDefault="00020010" w:rsidP="00020010">
      <w:pPr>
        <w:spacing w:after="0" w:line="240" w:lineRule="auto"/>
        <w:jc w:val="both"/>
        <w:rPr>
          <w:rFonts w:ascii="Times New Roman" w:hAnsi="Times New Roman" w:cs="Times New Roman"/>
        </w:rPr>
      </w:pPr>
      <w:r>
        <w:rPr>
          <w:rFonts w:ascii="Times New Roman" w:hAnsi="Times New Roman" w:cs="Times New Roman"/>
        </w:rPr>
        <w:t>- творческий подход участия в смотре поощряется.</w:t>
      </w:r>
    </w:p>
    <w:p w:rsidR="00020010" w:rsidRDefault="00020010" w:rsidP="00020010">
      <w:pPr>
        <w:spacing w:after="0" w:line="240" w:lineRule="auto"/>
        <w:jc w:val="both"/>
        <w:rPr>
          <w:rFonts w:ascii="Times New Roman" w:hAnsi="Times New Roman" w:cs="Times New Roman"/>
        </w:rPr>
      </w:pPr>
    </w:p>
    <w:p w:rsidR="00020010" w:rsidRPr="00020010" w:rsidRDefault="00020010" w:rsidP="00020010">
      <w:pPr>
        <w:pStyle w:val="a3"/>
        <w:numPr>
          <w:ilvl w:val="0"/>
          <w:numId w:val="16"/>
        </w:numPr>
        <w:spacing w:after="0" w:line="240" w:lineRule="auto"/>
        <w:jc w:val="both"/>
        <w:rPr>
          <w:rFonts w:ascii="Times New Roman" w:hAnsi="Times New Roman" w:cs="Times New Roman"/>
          <w:b/>
        </w:rPr>
      </w:pPr>
      <w:r w:rsidRPr="00020010">
        <w:rPr>
          <w:rFonts w:ascii="Times New Roman" w:hAnsi="Times New Roman" w:cs="Times New Roman"/>
          <w:b/>
        </w:rPr>
        <w:t>Условия  проведения смотра-конкурса:</w:t>
      </w:r>
    </w:p>
    <w:p w:rsidR="00020010" w:rsidRDefault="00020010" w:rsidP="00020010">
      <w:pPr>
        <w:spacing w:after="0" w:line="240" w:lineRule="auto"/>
        <w:jc w:val="both"/>
        <w:rPr>
          <w:rFonts w:ascii="Times New Roman" w:hAnsi="Times New Roman" w:cs="Times New Roman"/>
        </w:rPr>
      </w:pPr>
    </w:p>
    <w:p w:rsidR="00020010" w:rsidRDefault="00020010" w:rsidP="00020010">
      <w:pPr>
        <w:spacing w:after="0" w:line="240" w:lineRule="auto"/>
        <w:ind w:left="-426" w:firstLine="426"/>
        <w:jc w:val="both"/>
        <w:rPr>
          <w:rFonts w:ascii="Times New Roman" w:hAnsi="Times New Roman" w:cs="Times New Roman"/>
        </w:rPr>
      </w:pPr>
      <w:r>
        <w:rPr>
          <w:rFonts w:ascii="Times New Roman" w:hAnsi="Times New Roman" w:cs="Times New Roman"/>
        </w:rPr>
        <w:t xml:space="preserve">Перед выступлением определяется  очередность выступления команд. Отряды построены  в коробку  по 3 человека. Командир идет впереди и проводит коробку в центр. </w:t>
      </w:r>
    </w:p>
    <w:p w:rsidR="00020010" w:rsidRPr="00020010" w:rsidRDefault="00020010" w:rsidP="00020010">
      <w:pPr>
        <w:spacing w:after="0" w:line="240" w:lineRule="auto"/>
        <w:ind w:left="-426" w:firstLine="426"/>
        <w:jc w:val="both"/>
        <w:rPr>
          <w:rFonts w:ascii="Times New Roman" w:hAnsi="Times New Roman" w:cs="Times New Roman"/>
          <w:b/>
        </w:rPr>
      </w:pPr>
      <w:r w:rsidRPr="00020010">
        <w:rPr>
          <w:rFonts w:ascii="Times New Roman" w:hAnsi="Times New Roman" w:cs="Times New Roman"/>
          <w:b/>
        </w:rPr>
        <w:t>Выход, доклад командира.</w:t>
      </w:r>
    </w:p>
    <w:p w:rsidR="0040438F" w:rsidRDefault="00020010" w:rsidP="0040438F">
      <w:pPr>
        <w:spacing w:after="0" w:line="240" w:lineRule="auto"/>
        <w:ind w:left="-426"/>
        <w:jc w:val="both"/>
        <w:rPr>
          <w:rFonts w:ascii="Times New Roman" w:hAnsi="Times New Roman" w:cs="Times New Roman"/>
        </w:rPr>
      </w:pPr>
      <w:r>
        <w:rPr>
          <w:rFonts w:ascii="Times New Roman" w:hAnsi="Times New Roman" w:cs="Times New Roman"/>
        </w:rPr>
        <w:tab/>
        <w:t>Командир подает 1 команду: «Отряд! Равняйсь, смирно! Равнение на середину!»</w:t>
      </w:r>
    </w:p>
    <w:p w:rsidR="00020010" w:rsidRDefault="00020010" w:rsidP="00020010">
      <w:pPr>
        <w:spacing w:after="0" w:line="240" w:lineRule="auto"/>
        <w:ind w:left="-426" w:firstLine="426"/>
        <w:jc w:val="both"/>
        <w:rPr>
          <w:rFonts w:ascii="Times New Roman" w:hAnsi="Times New Roman" w:cs="Times New Roman"/>
        </w:rPr>
      </w:pPr>
      <w:r>
        <w:rPr>
          <w:rFonts w:ascii="Times New Roman" w:hAnsi="Times New Roman" w:cs="Times New Roman"/>
        </w:rPr>
        <w:t>Командир идет кратчайшим путем  к председателю  жюри строевым шагом.</w:t>
      </w:r>
    </w:p>
    <w:p w:rsidR="00020010" w:rsidRDefault="00020010" w:rsidP="00020010">
      <w:pPr>
        <w:spacing w:after="0" w:line="240" w:lineRule="auto"/>
        <w:ind w:left="-426" w:firstLine="426"/>
        <w:jc w:val="both"/>
        <w:rPr>
          <w:rFonts w:ascii="Times New Roman" w:hAnsi="Times New Roman" w:cs="Times New Roman"/>
        </w:rPr>
      </w:pPr>
      <w:r>
        <w:rPr>
          <w:rFonts w:ascii="Times New Roman" w:hAnsi="Times New Roman" w:cs="Times New Roman"/>
        </w:rPr>
        <w:t>Останавливается  за 3 шага и докладывает:</w:t>
      </w:r>
    </w:p>
    <w:p w:rsidR="00020010" w:rsidRDefault="00020010" w:rsidP="00020010">
      <w:pPr>
        <w:spacing w:after="0" w:line="240" w:lineRule="auto"/>
        <w:ind w:left="-426" w:firstLine="426"/>
        <w:jc w:val="both"/>
        <w:rPr>
          <w:rFonts w:ascii="Times New Roman" w:hAnsi="Times New Roman" w:cs="Times New Roman"/>
        </w:rPr>
      </w:pPr>
      <w:r>
        <w:rPr>
          <w:rFonts w:ascii="Times New Roman" w:hAnsi="Times New Roman" w:cs="Times New Roman"/>
        </w:rPr>
        <w:t>«Товарищ____________, отряд___________ в количестве ____ человек построен, к смотру строя и песни, посвященного Победы в Великой Отечественной войне готов. Командир  отряда ___________».</w:t>
      </w:r>
    </w:p>
    <w:p w:rsidR="00020010" w:rsidRDefault="00020010" w:rsidP="00020010">
      <w:pPr>
        <w:spacing w:after="0" w:line="240" w:lineRule="auto"/>
        <w:ind w:left="-426" w:firstLine="426"/>
        <w:jc w:val="both"/>
        <w:rPr>
          <w:rFonts w:ascii="Times New Roman" w:hAnsi="Times New Roman" w:cs="Times New Roman"/>
        </w:rPr>
      </w:pPr>
      <w:r>
        <w:rPr>
          <w:rFonts w:ascii="Times New Roman" w:hAnsi="Times New Roman" w:cs="Times New Roman"/>
        </w:rPr>
        <w:t>Становится рядом с председателем жюри.</w:t>
      </w:r>
    </w:p>
    <w:p w:rsidR="00020010" w:rsidRDefault="00020010" w:rsidP="00020010">
      <w:pPr>
        <w:spacing w:after="0" w:line="240" w:lineRule="auto"/>
        <w:ind w:left="-426" w:firstLine="426"/>
        <w:jc w:val="both"/>
        <w:rPr>
          <w:rFonts w:ascii="Times New Roman" w:hAnsi="Times New Roman" w:cs="Times New Roman"/>
        </w:rPr>
      </w:pPr>
      <w:r>
        <w:rPr>
          <w:rFonts w:ascii="Times New Roman" w:hAnsi="Times New Roman" w:cs="Times New Roman"/>
        </w:rPr>
        <w:t>Председатель жюри дает команду: Вольно!».</w:t>
      </w:r>
    </w:p>
    <w:p w:rsidR="00020010" w:rsidRDefault="000F05DE" w:rsidP="00020010">
      <w:pPr>
        <w:spacing w:after="0" w:line="240" w:lineRule="auto"/>
        <w:ind w:left="-426" w:firstLine="426"/>
        <w:jc w:val="both"/>
        <w:rPr>
          <w:rFonts w:ascii="Times New Roman" w:hAnsi="Times New Roman" w:cs="Times New Roman"/>
        </w:rPr>
      </w:pPr>
      <w:r>
        <w:rPr>
          <w:rFonts w:ascii="Times New Roman" w:hAnsi="Times New Roman" w:cs="Times New Roman"/>
        </w:rPr>
        <w:t xml:space="preserve">Командир отряда дублирует команду: «Вольно!» и строевым шагом возвращается в строй. </w:t>
      </w:r>
    </w:p>
    <w:p w:rsidR="000F05DE" w:rsidRDefault="000F05DE" w:rsidP="00020010">
      <w:pPr>
        <w:spacing w:after="0" w:line="240" w:lineRule="auto"/>
        <w:ind w:left="-426" w:firstLine="426"/>
        <w:jc w:val="both"/>
        <w:rPr>
          <w:rFonts w:ascii="Times New Roman" w:hAnsi="Times New Roman" w:cs="Times New Roman"/>
        </w:rPr>
      </w:pPr>
      <w:r>
        <w:rPr>
          <w:rFonts w:ascii="Times New Roman" w:hAnsi="Times New Roman" w:cs="Times New Roman"/>
        </w:rPr>
        <w:t>Командир вторую команду: «Отряд, равняйсь, смирно! Направо (2 раза) налево (2 раза), кругом (2 раза).</w:t>
      </w:r>
    </w:p>
    <w:p w:rsidR="000F05DE" w:rsidRDefault="000F05DE" w:rsidP="00020010">
      <w:pPr>
        <w:spacing w:after="0" w:line="240" w:lineRule="auto"/>
        <w:ind w:left="-426" w:firstLine="426"/>
        <w:jc w:val="both"/>
        <w:rPr>
          <w:rFonts w:ascii="Times New Roman" w:hAnsi="Times New Roman" w:cs="Times New Roman"/>
        </w:rPr>
      </w:pPr>
      <w:r>
        <w:rPr>
          <w:rFonts w:ascii="Times New Roman" w:hAnsi="Times New Roman" w:cs="Times New Roman"/>
        </w:rPr>
        <w:t>Командир подает 3 команду: «Налево! Отряд равняйсь! В обход по площади шагом марш!».</w:t>
      </w:r>
    </w:p>
    <w:p w:rsidR="000F05DE" w:rsidRDefault="000F05DE" w:rsidP="00020010">
      <w:pPr>
        <w:spacing w:after="0" w:line="240" w:lineRule="auto"/>
        <w:ind w:left="-426" w:firstLine="426"/>
        <w:jc w:val="both"/>
        <w:rPr>
          <w:rFonts w:ascii="Times New Roman" w:hAnsi="Times New Roman" w:cs="Times New Roman"/>
        </w:rPr>
      </w:pPr>
      <w:r>
        <w:rPr>
          <w:rFonts w:ascii="Times New Roman" w:hAnsi="Times New Roman" w:cs="Times New Roman"/>
        </w:rPr>
        <w:t>Командир подает 4 команду: «Отряд смирно! Равнение на жюри!»………. «Вольно!»</w:t>
      </w:r>
    </w:p>
    <w:p w:rsidR="000F05DE" w:rsidRDefault="000F05DE" w:rsidP="00020010">
      <w:pPr>
        <w:spacing w:after="0" w:line="240" w:lineRule="auto"/>
        <w:ind w:left="-426" w:firstLine="426"/>
        <w:jc w:val="both"/>
        <w:rPr>
          <w:rFonts w:ascii="Times New Roman" w:hAnsi="Times New Roman" w:cs="Times New Roman"/>
        </w:rPr>
      </w:pPr>
      <w:r>
        <w:rPr>
          <w:rFonts w:ascii="Times New Roman" w:hAnsi="Times New Roman" w:cs="Times New Roman"/>
        </w:rPr>
        <w:t>Командир подает 5 команду: «Отряд, песню запевай!» (1 куплет и припев).</w:t>
      </w:r>
    </w:p>
    <w:p w:rsidR="000F05DE" w:rsidRDefault="000F05DE" w:rsidP="00020010">
      <w:pPr>
        <w:spacing w:after="0" w:line="240" w:lineRule="auto"/>
        <w:ind w:left="-426" w:firstLine="426"/>
        <w:jc w:val="both"/>
        <w:rPr>
          <w:rFonts w:ascii="Times New Roman" w:hAnsi="Times New Roman" w:cs="Times New Roman"/>
        </w:rPr>
      </w:pPr>
      <w:r>
        <w:rPr>
          <w:rFonts w:ascii="Times New Roman" w:hAnsi="Times New Roman" w:cs="Times New Roman"/>
        </w:rPr>
        <w:t>Командир подает 6 команду: «отряд, на месте стой. Направо». Командир идет кратчайшим путем к председателю жюри строевым шагом.</w:t>
      </w:r>
    </w:p>
    <w:p w:rsidR="000F05DE" w:rsidRDefault="000F05DE" w:rsidP="00020010">
      <w:pPr>
        <w:spacing w:after="0" w:line="240" w:lineRule="auto"/>
        <w:ind w:left="-426" w:firstLine="426"/>
        <w:jc w:val="both"/>
        <w:rPr>
          <w:rFonts w:ascii="Times New Roman" w:hAnsi="Times New Roman" w:cs="Times New Roman"/>
        </w:rPr>
      </w:pPr>
      <w:r>
        <w:rPr>
          <w:rFonts w:ascii="Times New Roman" w:hAnsi="Times New Roman" w:cs="Times New Roman"/>
        </w:rPr>
        <w:t>Останавливается за 3 шага и докладывает:</w:t>
      </w:r>
    </w:p>
    <w:p w:rsidR="000F05DE" w:rsidRDefault="000F05DE" w:rsidP="00020010">
      <w:pPr>
        <w:spacing w:after="0" w:line="240" w:lineRule="auto"/>
        <w:ind w:left="-426" w:firstLine="426"/>
        <w:jc w:val="both"/>
        <w:rPr>
          <w:rFonts w:ascii="Times New Roman" w:hAnsi="Times New Roman" w:cs="Times New Roman"/>
        </w:rPr>
      </w:pPr>
      <w:r>
        <w:rPr>
          <w:rFonts w:ascii="Times New Roman" w:hAnsi="Times New Roman" w:cs="Times New Roman"/>
        </w:rPr>
        <w:lastRenderedPageBreak/>
        <w:t>«Товарищ________, отряд__________ смотр строя и песни закончил. Командир отряда___________.»</w:t>
      </w:r>
    </w:p>
    <w:p w:rsidR="000F05DE" w:rsidRDefault="000F05DE" w:rsidP="00020010">
      <w:pPr>
        <w:spacing w:after="0" w:line="240" w:lineRule="auto"/>
        <w:ind w:left="-426" w:firstLine="426"/>
        <w:jc w:val="both"/>
        <w:rPr>
          <w:rFonts w:ascii="Times New Roman" w:hAnsi="Times New Roman" w:cs="Times New Roman"/>
        </w:rPr>
      </w:pPr>
      <w:r>
        <w:rPr>
          <w:rFonts w:ascii="Times New Roman" w:hAnsi="Times New Roman" w:cs="Times New Roman"/>
        </w:rPr>
        <w:t>Становится рядом с председателем жюри.</w:t>
      </w:r>
    </w:p>
    <w:p w:rsidR="000F05DE" w:rsidRDefault="000F05DE" w:rsidP="00020010">
      <w:pPr>
        <w:spacing w:after="0" w:line="240" w:lineRule="auto"/>
        <w:ind w:left="-426" w:firstLine="426"/>
        <w:jc w:val="both"/>
        <w:rPr>
          <w:rFonts w:ascii="Times New Roman" w:hAnsi="Times New Roman" w:cs="Times New Roman"/>
        </w:rPr>
      </w:pPr>
      <w:r>
        <w:rPr>
          <w:rFonts w:ascii="Times New Roman" w:hAnsi="Times New Roman" w:cs="Times New Roman"/>
        </w:rPr>
        <w:t>Председатель жюри:» Спасибо, юноармейцы».</w:t>
      </w:r>
    </w:p>
    <w:p w:rsidR="000F05DE" w:rsidRDefault="000F05DE" w:rsidP="00020010">
      <w:pPr>
        <w:spacing w:after="0" w:line="240" w:lineRule="auto"/>
        <w:ind w:left="-426" w:firstLine="426"/>
        <w:jc w:val="both"/>
        <w:rPr>
          <w:rFonts w:ascii="Times New Roman" w:hAnsi="Times New Roman" w:cs="Times New Roman"/>
        </w:rPr>
      </w:pPr>
      <w:r>
        <w:rPr>
          <w:rFonts w:ascii="Times New Roman" w:hAnsi="Times New Roman" w:cs="Times New Roman"/>
        </w:rPr>
        <w:t xml:space="preserve">Отряд отвечает: «Служим России». </w:t>
      </w:r>
    </w:p>
    <w:p w:rsidR="0040438F" w:rsidRDefault="000F05DE" w:rsidP="0040438F">
      <w:pPr>
        <w:spacing w:after="0" w:line="240" w:lineRule="auto"/>
        <w:jc w:val="both"/>
        <w:rPr>
          <w:rFonts w:ascii="Times New Roman" w:hAnsi="Times New Roman" w:cs="Times New Roman"/>
        </w:rPr>
      </w:pPr>
      <w:r>
        <w:rPr>
          <w:rFonts w:ascii="Times New Roman" w:hAnsi="Times New Roman" w:cs="Times New Roman"/>
        </w:rPr>
        <w:t>Председатель жюри  дает команду «Вольно!».</w:t>
      </w:r>
    </w:p>
    <w:p w:rsidR="000F05DE" w:rsidRDefault="000F05DE" w:rsidP="0040438F">
      <w:pPr>
        <w:spacing w:after="0" w:line="240" w:lineRule="auto"/>
        <w:jc w:val="both"/>
        <w:rPr>
          <w:rFonts w:ascii="Times New Roman" w:hAnsi="Times New Roman" w:cs="Times New Roman"/>
        </w:rPr>
      </w:pPr>
      <w:r>
        <w:rPr>
          <w:rFonts w:ascii="Times New Roman" w:hAnsi="Times New Roman" w:cs="Times New Roman"/>
        </w:rPr>
        <w:t>Командир отряда дублирует команду : 2вольно! Налево!» и строевым шагом возвращается в строй и уводит команду на место.</w:t>
      </w:r>
    </w:p>
    <w:p w:rsidR="000F05DE" w:rsidRPr="0040438F" w:rsidRDefault="000F05DE" w:rsidP="0040438F">
      <w:pPr>
        <w:spacing w:after="0" w:line="240" w:lineRule="auto"/>
        <w:jc w:val="both"/>
        <w:rPr>
          <w:rFonts w:ascii="Times New Roman" w:hAnsi="Times New Roman" w:cs="Times New Roman"/>
        </w:rPr>
      </w:pPr>
    </w:p>
    <w:p w:rsidR="0040438F" w:rsidRPr="0040438F" w:rsidRDefault="0040438F" w:rsidP="0040438F">
      <w:pPr>
        <w:spacing w:after="0" w:line="240" w:lineRule="auto"/>
        <w:jc w:val="both"/>
        <w:rPr>
          <w:rFonts w:ascii="Times New Roman" w:hAnsi="Times New Roman" w:cs="Times New Roman"/>
        </w:rPr>
      </w:pPr>
    </w:p>
    <w:p w:rsidR="00B56B3F" w:rsidRDefault="00B56B3F" w:rsidP="00B56B3F">
      <w:pPr>
        <w:spacing w:after="0" w:line="240" w:lineRule="auto"/>
        <w:ind w:left="-400"/>
        <w:jc w:val="both"/>
        <w:rPr>
          <w:rFonts w:ascii="Times New Roman" w:hAnsi="Times New Roman" w:cs="Times New Roman"/>
          <w:b/>
        </w:rPr>
      </w:pPr>
    </w:p>
    <w:p w:rsidR="00B56B3F" w:rsidRDefault="00B56B3F" w:rsidP="00B56B3F">
      <w:pPr>
        <w:spacing w:after="0" w:line="240" w:lineRule="auto"/>
        <w:ind w:left="-400"/>
        <w:jc w:val="both"/>
        <w:rPr>
          <w:rFonts w:ascii="Times New Roman" w:hAnsi="Times New Roman" w:cs="Times New Roman"/>
          <w:b/>
        </w:rPr>
      </w:pPr>
    </w:p>
    <w:p w:rsidR="00DA28F4" w:rsidRDefault="00DA28F4" w:rsidP="00B56B3F">
      <w:pPr>
        <w:spacing w:after="0" w:line="240" w:lineRule="auto"/>
        <w:ind w:left="-400"/>
        <w:jc w:val="both"/>
        <w:rPr>
          <w:rFonts w:ascii="Times New Roman" w:hAnsi="Times New Roman" w:cs="Times New Roman"/>
          <w:b/>
        </w:rPr>
      </w:pPr>
      <w:r w:rsidRPr="00DD4DD9">
        <w:rPr>
          <w:rFonts w:ascii="Times New Roman" w:hAnsi="Times New Roman" w:cs="Times New Roman"/>
          <w:b/>
        </w:rPr>
        <w:t>Постановление администрации Ардатовского муниципального района РМ от 2</w:t>
      </w:r>
      <w:r w:rsidR="00B56B3F" w:rsidRPr="00DD4DD9">
        <w:rPr>
          <w:rFonts w:ascii="Times New Roman" w:hAnsi="Times New Roman" w:cs="Times New Roman"/>
          <w:b/>
        </w:rPr>
        <w:t>6</w:t>
      </w:r>
      <w:r w:rsidRPr="00DD4DD9">
        <w:rPr>
          <w:rFonts w:ascii="Times New Roman" w:hAnsi="Times New Roman" w:cs="Times New Roman"/>
          <w:b/>
        </w:rPr>
        <w:t xml:space="preserve"> апреля 2021 года № 365а</w:t>
      </w:r>
      <w:r w:rsidR="00B56B3F" w:rsidRPr="00DD4DD9">
        <w:rPr>
          <w:rFonts w:ascii="Times New Roman" w:hAnsi="Times New Roman" w:cs="Times New Roman"/>
          <w:b/>
        </w:rPr>
        <w:t xml:space="preserve"> </w:t>
      </w:r>
      <w:r w:rsidRPr="00DD4DD9">
        <w:rPr>
          <w:rFonts w:ascii="Times New Roman" w:hAnsi="Times New Roman" w:cs="Times New Roman"/>
          <w:b/>
        </w:rPr>
        <w:t>«</w:t>
      </w:r>
      <w:r w:rsidR="00B56B3F" w:rsidRPr="00DD4DD9">
        <w:rPr>
          <w:rFonts w:ascii="Times New Roman" w:hAnsi="Times New Roman" w:cs="Times New Roman"/>
          <w:b/>
        </w:rPr>
        <w:t>О создании Балансовой комиссии по рассмотрению  финансово-хозяйственной деятельности организаций (независимо  от организационно-правовой формы), расположенных на территории Ардатовского муниципального района</w:t>
      </w:r>
      <w:r w:rsidRPr="00DD4DD9">
        <w:rPr>
          <w:rFonts w:ascii="Times New Roman" w:hAnsi="Times New Roman" w:cs="Times New Roman"/>
          <w:b/>
        </w:rPr>
        <w:t>».</w:t>
      </w:r>
    </w:p>
    <w:p w:rsidR="00963087" w:rsidRDefault="00963087" w:rsidP="0036151B">
      <w:pPr>
        <w:ind w:left="-400"/>
        <w:jc w:val="both"/>
        <w:rPr>
          <w:rFonts w:ascii="Times New Roman" w:hAnsi="Times New Roman" w:cs="Times New Roman"/>
          <w:b/>
          <w:highlight w:val="yellow"/>
        </w:rPr>
      </w:pPr>
    </w:p>
    <w:p w:rsidR="00EF5050" w:rsidRDefault="00B56B3F" w:rsidP="00EF5050">
      <w:pPr>
        <w:spacing w:line="240" w:lineRule="auto"/>
        <w:ind w:left="-400"/>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В целях  координации  деятельности предприятий  и организаций  Ардатовского района по обеспечению  законности  в части  современности полноты  выплаты заработной платы, доведению ее уровня </w:t>
      </w:r>
      <w:r w:rsidR="00DD4DD9">
        <w:rPr>
          <w:rFonts w:ascii="Times New Roman" w:hAnsi="Times New Roman" w:cs="Times New Roman"/>
        </w:rPr>
        <w:t xml:space="preserve"> до прожиточного минимума, установленного в Республике Мордовия, легализации  теневой заработной платы,  мобилизации единого социального  налога и страховых взносов на обязательное пенсионное страхование, налога на доходы физических лиц в бюджеты и внебюджетные фонды, а также по преодолению  негативных тенденций в экономике, администрация Ардатовского муниципального района,</w:t>
      </w:r>
    </w:p>
    <w:p w:rsidR="00DD4DD9" w:rsidRDefault="00DD4DD9" w:rsidP="00EF5050">
      <w:pPr>
        <w:spacing w:line="240" w:lineRule="auto"/>
        <w:ind w:left="-400"/>
        <w:jc w:val="both"/>
        <w:rPr>
          <w:rFonts w:ascii="Times New Roman" w:hAnsi="Times New Roman" w:cs="Times New Roman"/>
        </w:rPr>
      </w:pPr>
      <w:r>
        <w:rPr>
          <w:rFonts w:ascii="Times New Roman" w:hAnsi="Times New Roman" w:cs="Times New Roman"/>
        </w:rPr>
        <w:t>ПОСТАНОВЛЯЕТ:</w:t>
      </w:r>
    </w:p>
    <w:p w:rsidR="00DD4DD9" w:rsidRDefault="00DD4DD9" w:rsidP="00DD4DD9">
      <w:pPr>
        <w:pStyle w:val="a3"/>
        <w:numPr>
          <w:ilvl w:val="0"/>
          <w:numId w:val="12"/>
        </w:numPr>
        <w:spacing w:line="240" w:lineRule="auto"/>
        <w:ind w:left="-426" w:firstLine="431"/>
        <w:jc w:val="both"/>
        <w:rPr>
          <w:rFonts w:ascii="Times New Roman" w:hAnsi="Times New Roman" w:cs="Times New Roman"/>
        </w:rPr>
      </w:pPr>
      <w:r>
        <w:rPr>
          <w:rFonts w:ascii="Times New Roman" w:hAnsi="Times New Roman" w:cs="Times New Roman"/>
        </w:rPr>
        <w:t>Утвердить состав балансовой  комиссии по рассмотрению финансово-хозяйственной деятельности организаций (независимо от организационно-правовой формы),  расположенных на территории Ардатовского муниципального района (приложение1).</w:t>
      </w:r>
    </w:p>
    <w:p w:rsidR="00DD4DD9" w:rsidRDefault="00DD4DD9" w:rsidP="00DD4DD9">
      <w:pPr>
        <w:pStyle w:val="a3"/>
        <w:numPr>
          <w:ilvl w:val="0"/>
          <w:numId w:val="12"/>
        </w:numPr>
        <w:spacing w:line="240" w:lineRule="auto"/>
        <w:ind w:left="-426" w:firstLine="431"/>
        <w:jc w:val="both"/>
        <w:rPr>
          <w:rFonts w:ascii="Times New Roman" w:hAnsi="Times New Roman" w:cs="Times New Roman"/>
        </w:rPr>
      </w:pPr>
      <w:r>
        <w:rPr>
          <w:rFonts w:ascii="Times New Roman" w:hAnsi="Times New Roman" w:cs="Times New Roman"/>
        </w:rPr>
        <w:t>Утвердить Положение о балансовой комиссии  по рассмотрению  финансово-хозяйственной деятельности организаций (независимо от организационно-правовой формы), расположенных на территории Ардатовского муниципального района (Приложение2).</w:t>
      </w:r>
    </w:p>
    <w:p w:rsidR="00DD4DD9" w:rsidRDefault="00DD4DD9" w:rsidP="00DD4DD9">
      <w:pPr>
        <w:pStyle w:val="a3"/>
        <w:numPr>
          <w:ilvl w:val="0"/>
          <w:numId w:val="12"/>
        </w:numPr>
        <w:spacing w:line="240" w:lineRule="auto"/>
        <w:ind w:left="-426" w:firstLine="431"/>
        <w:jc w:val="both"/>
        <w:rPr>
          <w:rFonts w:ascii="Times New Roman" w:hAnsi="Times New Roman" w:cs="Times New Roman"/>
        </w:rPr>
      </w:pPr>
      <w:r>
        <w:rPr>
          <w:rFonts w:ascii="Times New Roman" w:hAnsi="Times New Roman" w:cs="Times New Roman"/>
        </w:rPr>
        <w:t>Признать утратившим силу постановление администрации Ардатовского муниципального района Республики Мордовия от 27 марта 2014 г. № 279 «О создании рабочей группы при администрации Ардатовского муниципального района по преодолению  негативных тенденций в экономике».</w:t>
      </w:r>
    </w:p>
    <w:p w:rsidR="00DD4DD9" w:rsidRDefault="00DD4DD9" w:rsidP="00DD4DD9">
      <w:pPr>
        <w:pStyle w:val="a3"/>
        <w:numPr>
          <w:ilvl w:val="0"/>
          <w:numId w:val="12"/>
        </w:numPr>
        <w:spacing w:line="240" w:lineRule="auto"/>
        <w:ind w:left="-426" w:firstLine="431"/>
        <w:jc w:val="both"/>
        <w:rPr>
          <w:rFonts w:ascii="Times New Roman" w:hAnsi="Times New Roman" w:cs="Times New Roman"/>
        </w:rPr>
      </w:pPr>
      <w:r>
        <w:rPr>
          <w:rFonts w:ascii="Times New Roman" w:hAnsi="Times New Roman" w:cs="Times New Roman"/>
        </w:rPr>
        <w:t>Контроль за исполнением  настоящего постановления  возложить на заместителя главы Ардатовского муниципального района – начальника Управления финансов.</w:t>
      </w:r>
    </w:p>
    <w:p w:rsidR="00DD4DD9" w:rsidRPr="00DD4DD9" w:rsidRDefault="00DD4DD9" w:rsidP="00DD4DD9">
      <w:pPr>
        <w:pStyle w:val="a3"/>
        <w:numPr>
          <w:ilvl w:val="0"/>
          <w:numId w:val="12"/>
        </w:numPr>
        <w:spacing w:line="240" w:lineRule="auto"/>
        <w:ind w:left="-426" w:firstLine="431"/>
        <w:jc w:val="both"/>
        <w:rPr>
          <w:rFonts w:ascii="Times New Roman" w:hAnsi="Times New Roman" w:cs="Times New Roman"/>
        </w:rPr>
      </w:pPr>
      <w:r>
        <w:rPr>
          <w:rFonts w:ascii="Times New Roman" w:hAnsi="Times New Roman" w:cs="Times New Roman"/>
        </w:rPr>
        <w:t>Настоящее постановление вступает в силу после официального опубликования.</w:t>
      </w:r>
    </w:p>
    <w:p w:rsidR="00EF5050" w:rsidRDefault="00EF5050" w:rsidP="00EF5050">
      <w:pPr>
        <w:spacing w:line="240" w:lineRule="auto"/>
        <w:ind w:left="-400"/>
        <w:jc w:val="both"/>
        <w:rPr>
          <w:rFonts w:ascii="Times New Roman" w:hAnsi="Times New Roman" w:cs="Times New Roman"/>
          <w:b/>
        </w:rPr>
      </w:pPr>
    </w:p>
    <w:p w:rsidR="00EF5050" w:rsidRDefault="00DD4DD9" w:rsidP="00392003">
      <w:pPr>
        <w:spacing w:after="0" w:line="240" w:lineRule="auto"/>
        <w:ind w:left="-400" w:firstLine="405"/>
        <w:jc w:val="both"/>
        <w:rPr>
          <w:rFonts w:ascii="Times New Roman" w:hAnsi="Times New Roman" w:cs="Times New Roman"/>
        </w:rPr>
      </w:pPr>
      <w:r>
        <w:rPr>
          <w:rFonts w:ascii="Times New Roman" w:hAnsi="Times New Roman" w:cs="Times New Roman"/>
        </w:rPr>
        <w:t>Глава</w:t>
      </w:r>
      <w:r w:rsidR="00392003">
        <w:rPr>
          <w:rFonts w:ascii="Times New Roman" w:hAnsi="Times New Roman" w:cs="Times New Roman"/>
        </w:rPr>
        <w:t xml:space="preserve"> Ардатовского</w:t>
      </w:r>
    </w:p>
    <w:p w:rsidR="00392003" w:rsidRDefault="00392003" w:rsidP="00392003">
      <w:pPr>
        <w:spacing w:after="0" w:line="240" w:lineRule="auto"/>
        <w:ind w:left="-400" w:firstLine="405"/>
        <w:jc w:val="both"/>
        <w:rPr>
          <w:rFonts w:ascii="Times New Roman" w:hAnsi="Times New Roman" w:cs="Times New Roman"/>
        </w:rPr>
      </w:pPr>
      <w:r>
        <w:rPr>
          <w:rFonts w:ascii="Times New Roman" w:hAnsi="Times New Roman" w:cs="Times New Roman"/>
        </w:rPr>
        <w:t>муниципального района                                                                                       А.Н.Антипов</w:t>
      </w:r>
    </w:p>
    <w:p w:rsidR="00392003" w:rsidRDefault="00392003" w:rsidP="00392003">
      <w:pPr>
        <w:spacing w:after="0" w:line="240" w:lineRule="auto"/>
        <w:ind w:left="-400" w:firstLine="405"/>
        <w:jc w:val="both"/>
        <w:rPr>
          <w:rFonts w:ascii="Times New Roman" w:hAnsi="Times New Roman" w:cs="Times New Roman"/>
        </w:rPr>
      </w:pPr>
    </w:p>
    <w:p w:rsidR="00392003" w:rsidRDefault="00392003" w:rsidP="00392003">
      <w:pPr>
        <w:spacing w:after="0" w:line="240" w:lineRule="auto"/>
        <w:ind w:left="-400" w:firstLine="405"/>
        <w:jc w:val="right"/>
        <w:rPr>
          <w:rFonts w:ascii="Times New Roman" w:hAnsi="Times New Roman" w:cs="Times New Roman"/>
        </w:rPr>
      </w:pPr>
      <w:r>
        <w:rPr>
          <w:rFonts w:ascii="Times New Roman" w:hAnsi="Times New Roman" w:cs="Times New Roman"/>
        </w:rPr>
        <w:t>Приложение 1</w:t>
      </w:r>
    </w:p>
    <w:p w:rsidR="00392003" w:rsidRDefault="00392003" w:rsidP="00392003">
      <w:pPr>
        <w:spacing w:after="0" w:line="240" w:lineRule="auto"/>
        <w:ind w:left="-400" w:firstLine="405"/>
        <w:jc w:val="right"/>
        <w:rPr>
          <w:rFonts w:ascii="Times New Roman" w:hAnsi="Times New Roman" w:cs="Times New Roman"/>
        </w:rPr>
      </w:pPr>
      <w:r>
        <w:rPr>
          <w:rFonts w:ascii="Times New Roman" w:hAnsi="Times New Roman" w:cs="Times New Roman"/>
        </w:rPr>
        <w:t>к постановлению администрации</w:t>
      </w:r>
    </w:p>
    <w:p w:rsidR="00392003" w:rsidRDefault="00392003" w:rsidP="00392003">
      <w:pPr>
        <w:spacing w:after="0" w:line="240" w:lineRule="auto"/>
        <w:ind w:left="-400" w:firstLine="405"/>
        <w:jc w:val="right"/>
        <w:rPr>
          <w:rFonts w:ascii="Times New Roman" w:hAnsi="Times New Roman" w:cs="Times New Roman"/>
        </w:rPr>
      </w:pPr>
      <w:r>
        <w:rPr>
          <w:rFonts w:ascii="Times New Roman" w:hAnsi="Times New Roman" w:cs="Times New Roman"/>
        </w:rPr>
        <w:t>Ардатовского муниципального района</w:t>
      </w:r>
    </w:p>
    <w:p w:rsidR="00392003" w:rsidRDefault="00392003" w:rsidP="00392003">
      <w:pPr>
        <w:spacing w:after="0" w:line="240" w:lineRule="auto"/>
        <w:ind w:left="-400" w:firstLine="405"/>
        <w:jc w:val="right"/>
        <w:rPr>
          <w:rFonts w:ascii="Times New Roman" w:hAnsi="Times New Roman" w:cs="Times New Roman"/>
        </w:rPr>
      </w:pPr>
      <w:r>
        <w:rPr>
          <w:rFonts w:ascii="Times New Roman" w:hAnsi="Times New Roman" w:cs="Times New Roman"/>
        </w:rPr>
        <w:t>от  26.04.2021 года № 365</w:t>
      </w:r>
    </w:p>
    <w:p w:rsidR="00392003" w:rsidRDefault="00392003" w:rsidP="00392003">
      <w:pPr>
        <w:spacing w:after="0" w:line="240" w:lineRule="auto"/>
        <w:ind w:left="-400" w:firstLine="405"/>
        <w:jc w:val="right"/>
        <w:rPr>
          <w:rFonts w:ascii="Times New Roman" w:hAnsi="Times New Roman" w:cs="Times New Roman"/>
        </w:rPr>
      </w:pPr>
    </w:p>
    <w:p w:rsidR="00392003" w:rsidRDefault="00392003" w:rsidP="00392003">
      <w:pPr>
        <w:spacing w:after="0" w:line="240" w:lineRule="auto"/>
        <w:ind w:left="-400" w:firstLine="405"/>
        <w:jc w:val="center"/>
        <w:rPr>
          <w:rFonts w:ascii="Times New Roman" w:hAnsi="Times New Roman" w:cs="Times New Roman"/>
        </w:rPr>
      </w:pPr>
      <w:r>
        <w:rPr>
          <w:rFonts w:ascii="Times New Roman" w:hAnsi="Times New Roman" w:cs="Times New Roman"/>
        </w:rPr>
        <w:t>Состав</w:t>
      </w:r>
    </w:p>
    <w:p w:rsidR="00392003" w:rsidRPr="00DD4DD9" w:rsidRDefault="00392003" w:rsidP="00392003">
      <w:pPr>
        <w:spacing w:after="0" w:line="240" w:lineRule="auto"/>
        <w:ind w:left="-400" w:firstLine="405"/>
        <w:jc w:val="center"/>
        <w:rPr>
          <w:rFonts w:ascii="Times New Roman" w:hAnsi="Times New Roman" w:cs="Times New Roman"/>
        </w:rPr>
      </w:pPr>
      <w:r>
        <w:rPr>
          <w:rFonts w:ascii="Times New Roman" w:hAnsi="Times New Roman" w:cs="Times New Roman"/>
        </w:rPr>
        <w:t>балансовой комиссии по рассмотрению финансово-хозяйственной деятельности организаций (независимо от организационно-правовой формы), расположенных на территории Ардатовского муниципального района</w:t>
      </w:r>
    </w:p>
    <w:p w:rsidR="00E364C1" w:rsidRDefault="00E364C1" w:rsidP="00392003">
      <w:pPr>
        <w:pBdr>
          <w:bottom w:val="single" w:sz="12" w:space="1" w:color="auto"/>
        </w:pBdr>
        <w:spacing w:after="0" w:line="240" w:lineRule="auto"/>
        <w:ind w:left="-600" w:firstLine="708"/>
        <w:jc w:val="both"/>
      </w:pPr>
    </w:p>
    <w:p w:rsidR="00392003" w:rsidRDefault="00392003" w:rsidP="00392003">
      <w:pPr>
        <w:pBdr>
          <w:bottom w:val="single" w:sz="12" w:space="1" w:color="auto"/>
        </w:pBdr>
        <w:spacing w:after="0" w:line="240" w:lineRule="auto"/>
        <w:ind w:left="-600" w:firstLine="708"/>
        <w:jc w:val="both"/>
        <w:rPr>
          <w:rFonts w:ascii="Times New Roman" w:hAnsi="Times New Roman" w:cs="Times New Roman"/>
        </w:rPr>
      </w:pPr>
      <w:r>
        <w:rPr>
          <w:rFonts w:ascii="Times New Roman" w:hAnsi="Times New Roman" w:cs="Times New Roman"/>
        </w:rPr>
        <w:t>Антипов А.Н. – Глава Ардатовского муниципального района, председатель комиссии;</w:t>
      </w:r>
    </w:p>
    <w:p w:rsidR="00392003" w:rsidRDefault="00392003" w:rsidP="00392003">
      <w:pPr>
        <w:pBdr>
          <w:bottom w:val="single" w:sz="12" w:space="1" w:color="auto"/>
        </w:pBdr>
        <w:spacing w:after="0" w:line="240" w:lineRule="auto"/>
        <w:ind w:left="-600" w:firstLine="708"/>
        <w:jc w:val="both"/>
        <w:rPr>
          <w:rFonts w:ascii="Times New Roman" w:hAnsi="Times New Roman" w:cs="Times New Roman"/>
        </w:rPr>
      </w:pPr>
      <w:r>
        <w:rPr>
          <w:rFonts w:ascii="Times New Roman" w:hAnsi="Times New Roman" w:cs="Times New Roman"/>
        </w:rPr>
        <w:lastRenderedPageBreak/>
        <w:t>Тепайкина И.А. – заместитель главы Ардатовского муниципального района – начальник Управления финансов, заместитель председателя комиссии;</w:t>
      </w:r>
    </w:p>
    <w:p w:rsidR="00392003" w:rsidRDefault="00392003" w:rsidP="00392003">
      <w:pPr>
        <w:pBdr>
          <w:bottom w:val="single" w:sz="12" w:space="1" w:color="auto"/>
        </w:pBdr>
        <w:spacing w:after="0" w:line="240" w:lineRule="auto"/>
        <w:ind w:left="-600" w:firstLine="708"/>
        <w:jc w:val="both"/>
        <w:rPr>
          <w:rFonts w:ascii="Times New Roman" w:hAnsi="Times New Roman" w:cs="Times New Roman"/>
        </w:rPr>
      </w:pPr>
      <w:r>
        <w:rPr>
          <w:rFonts w:ascii="Times New Roman" w:hAnsi="Times New Roman" w:cs="Times New Roman"/>
        </w:rPr>
        <w:t>Ворожейкина В.В. – заведующий отделом доходов  управления финансов администрации Ардатовского муниципального района, секретарь комиссии (по согласованию).</w:t>
      </w:r>
    </w:p>
    <w:p w:rsidR="00392003" w:rsidRDefault="00392003" w:rsidP="00392003">
      <w:pPr>
        <w:pBdr>
          <w:bottom w:val="single" w:sz="12" w:space="1" w:color="auto"/>
        </w:pBdr>
        <w:spacing w:after="0" w:line="240" w:lineRule="auto"/>
        <w:ind w:left="-600" w:firstLine="708"/>
        <w:jc w:val="both"/>
        <w:rPr>
          <w:rFonts w:ascii="Times New Roman" w:hAnsi="Times New Roman" w:cs="Times New Roman"/>
        </w:rPr>
      </w:pPr>
    </w:p>
    <w:p w:rsidR="00392003" w:rsidRDefault="00392003" w:rsidP="00392003">
      <w:pPr>
        <w:pBdr>
          <w:bottom w:val="single" w:sz="12" w:space="1" w:color="auto"/>
        </w:pBdr>
        <w:spacing w:after="0" w:line="240" w:lineRule="auto"/>
        <w:ind w:left="-600" w:firstLine="708"/>
        <w:jc w:val="both"/>
        <w:rPr>
          <w:rFonts w:ascii="Times New Roman" w:hAnsi="Times New Roman" w:cs="Times New Roman"/>
          <w:b/>
        </w:rPr>
      </w:pPr>
      <w:r>
        <w:rPr>
          <w:rFonts w:ascii="Times New Roman" w:hAnsi="Times New Roman" w:cs="Times New Roman"/>
          <w:b/>
        </w:rPr>
        <w:t>Члены комиссии:</w:t>
      </w:r>
    </w:p>
    <w:p w:rsidR="00392003" w:rsidRDefault="00392003" w:rsidP="00392003">
      <w:pPr>
        <w:pBdr>
          <w:bottom w:val="single" w:sz="12" w:space="1" w:color="auto"/>
        </w:pBdr>
        <w:spacing w:after="0" w:line="240" w:lineRule="auto"/>
        <w:ind w:left="-600" w:firstLine="708"/>
        <w:jc w:val="both"/>
        <w:rPr>
          <w:rFonts w:ascii="Times New Roman" w:hAnsi="Times New Roman" w:cs="Times New Roman"/>
          <w:b/>
        </w:rPr>
      </w:pPr>
    </w:p>
    <w:p w:rsidR="00392003" w:rsidRDefault="00392003" w:rsidP="00392003">
      <w:pPr>
        <w:pBdr>
          <w:bottom w:val="single" w:sz="12" w:space="1" w:color="auto"/>
        </w:pBdr>
        <w:spacing w:after="0" w:line="240" w:lineRule="auto"/>
        <w:ind w:left="-600" w:firstLine="708"/>
        <w:jc w:val="both"/>
        <w:rPr>
          <w:rFonts w:ascii="Times New Roman" w:hAnsi="Times New Roman" w:cs="Times New Roman"/>
        </w:rPr>
      </w:pPr>
      <w:r>
        <w:rPr>
          <w:rFonts w:ascii="Times New Roman" w:hAnsi="Times New Roman" w:cs="Times New Roman"/>
        </w:rPr>
        <w:t>Уткин В.Н. – начальник ММО МВД России «Ардатовский» (по согласованию);</w:t>
      </w:r>
    </w:p>
    <w:p w:rsidR="00392003" w:rsidRDefault="00392003" w:rsidP="00392003">
      <w:pPr>
        <w:pBdr>
          <w:bottom w:val="single" w:sz="12" w:space="1" w:color="auto"/>
        </w:pBdr>
        <w:spacing w:after="0" w:line="240" w:lineRule="auto"/>
        <w:ind w:left="-600" w:firstLine="708"/>
        <w:jc w:val="both"/>
        <w:rPr>
          <w:rFonts w:ascii="Times New Roman" w:hAnsi="Times New Roman" w:cs="Times New Roman"/>
        </w:rPr>
      </w:pPr>
      <w:r>
        <w:rPr>
          <w:rFonts w:ascii="Times New Roman" w:hAnsi="Times New Roman" w:cs="Times New Roman"/>
        </w:rPr>
        <w:t>Егорцева Н.И. – заместитель руководителя МРИ ФНС №3 по РМ (по согласованию);</w:t>
      </w:r>
    </w:p>
    <w:p w:rsidR="00392003" w:rsidRDefault="00392003" w:rsidP="00392003">
      <w:pPr>
        <w:pBdr>
          <w:bottom w:val="single" w:sz="12" w:space="1" w:color="auto"/>
        </w:pBdr>
        <w:spacing w:after="0" w:line="240" w:lineRule="auto"/>
        <w:ind w:left="-600" w:firstLine="708"/>
        <w:jc w:val="both"/>
        <w:rPr>
          <w:rFonts w:ascii="Times New Roman" w:hAnsi="Times New Roman" w:cs="Times New Roman"/>
        </w:rPr>
      </w:pPr>
      <w:r>
        <w:rPr>
          <w:rFonts w:ascii="Times New Roman" w:hAnsi="Times New Roman" w:cs="Times New Roman"/>
        </w:rPr>
        <w:t>Тепайкин С.А. – заместитель главы Ардатовского муниципального района, начальник управления АПК и ЛПХ;</w:t>
      </w:r>
    </w:p>
    <w:p w:rsidR="00392003" w:rsidRDefault="00392003" w:rsidP="00392003">
      <w:pPr>
        <w:pBdr>
          <w:bottom w:val="single" w:sz="12" w:space="1" w:color="auto"/>
        </w:pBdr>
        <w:spacing w:after="0" w:line="240" w:lineRule="auto"/>
        <w:ind w:left="-600" w:firstLine="708"/>
        <w:jc w:val="both"/>
        <w:rPr>
          <w:rFonts w:ascii="Times New Roman" w:hAnsi="Times New Roman" w:cs="Times New Roman"/>
        </w:rPr>
      </w:pPr>
    </w:p>
    <w:p w:rsidR="00392003" w:rsidRDefault="00392003" w:rsidP="00392003">
      <w:pPr>
        <w:pBdr>
          <w:bottom w:val="single" w:sz="12" w:space="1" w:color="auto"/>
        </w:pBdr>
        <w:spacing w:after="0" w:line="240" w:lineRule="auto"/>
        <w:ind w:left="-600" w:firstLine="708"/>
        <w:jc w:val="both"/>
        <w:rPr>
          <w:rFonts w:ascii="Times New Roman" w:hAnsi="Times New Roman" w:cs="Times New Roman"/>
        </w:rPr>
      </w:pPr>
      <w:r>
        <w:rPr>
          <w:rFonts w:ascii="Times New Roman" w:hAnsi="Times New Roman" w:cs="Times New Roman"/>
        </w:rPr>
        <w:t>Пластун Л.В. – председатель комитета социально-экономического анализа администрации Ардатовского муниципального района;</w:t>
      </w:r>
    </w:p>
    <w:p w:rsidR="00392003" w:rsidRDefault="00392003" w:rsidP="00392003">
      <w:pPr>
        <w:pBdr>
          <w:bottom w:val="single" w:sz="12" w:space="1" w:color="auto"/>
        </w:pBdr>
        <w:spacing w:after="0" w:line="240" w:lineRule="auto"/>
        <w:ind w:left="-600" w:firstLine="708"/>
        <w:jc w:val="both"/>
        <w:rPr>
          <w:rFonts w:ascii="Times New Roman" w:hAnsi="Times New Roman" w:cs="Times New Roman"/>
        </w:rPr>
      </w:pPr>
      <w:r>
        <w:rPr>
          <w:rFonts w:ascii="Times New Roman" w:hAnsi="Times New Roman" w:cs="Times New Roman"/>
        </w:rPr>
        <w:t>Бутузов Д.Г. – начальник отдела по управлению муниципальным имуществом и земельным отношениям администрации Ардатовского муниципального района;</w:t>
      </w:r>
    </w:p>
    <w:p w:rsidR="00392003" w:rsidRDefault="00392003" w:rsidP="00392003">
      <w:pPr>
        <w:pBdr>
          <w:bottom w:val="single" w:sz="12" w:space="1" w:color="auto"/>
        </w:pBdr>
        <w:spacing w:after="0" w:line="240" w:lineRule="auto"/>
        <w:ind w:left="-600" w:firstLine="708"/>
        <w:jc w:val="both"/>
        <w:rPr>
          <w:rFonts w:ascii="Times New Roman" w:hAnsi="Times New Roman" w:cs="Times New Roman"/>
        </w:rPr>
      </w:pPr>
      <w:r>
        <w:rPr>
          <w:rFonts w:ascii="Times New Roman" w:hAnsi="Times New Roman" w:cs="Times New Roman"/>
        </w:rPr>
        <w:t>Кабачева С.П. – начальник отдела по торговле, бытовому обслуживанию и защите прав потребителей администрации Ардатовского муниципального района;</w:t>
      </w:r>
    </w:p>
    <w:p w:rsidR="00392003" w:rsidRDefault="00392003" w:rsidP="00392003">
      <w:pPr>
        <w:pBdr>
          <w:bottom w:val="single" w:sz="12" w:space="1" w:color="auto"/>
        </w:pBdr>
        <w:spacing w:after="0" w:line="240" w:lineRule="auto"/>
        <w:ind w:left="-600" w:firstLine="708"/>
        <w:jc w:val="both"/>
        <w:rPr>
          <w:rFonts w:ascii="Times New Roman" w:hAnsi="Times New Roman" w:cs="Times New Roman"/>
        </w:rPr>
      </w:pPr>
      <w:r>
        <w:rPr>
          <w:rFonts w:ascii="Times New Roman" w:hAnsi="Times New Roman" w:cs="Times New Roman"/>
        </w:rPr>
        <w:t>Баязитова Л.А. – ведущий специалист-руководитель группы ГУ регионального отделения Фонда социального страхования РФ по РМ (по согласованию).</w:t>
      </w:r>
    </w:p>
    <w:p w:rsidR="00392003" w:rsidRDefault="00392003" w:rsidP="00392003">
      <w:pPr>
        <w:pBdr>
          <w:bottom w:val="single" w:sz="12" w:space="1" w:color="auto"/>
        </w:pBdr>
        <w:spacing w:after="0" w:line="240" w:lineRule="auto"/>
        <w:ind w:left="-600" w:firstLine="708"/>
        <w:jc w:val="both"/>
        <w:rPr>
          <w:rFonts w:ascii="Times New Roman" w:hAnsi="Times New Roman" w:cs="Times New Roman"/>
        </w:rPr>
      </w:pPr>
    </w:p>
    <w:p w:rsidR="00392003" w:rsidRDefault="00392003" w:rsidP="00392003">
      <w:pPr>
        <w:pBdr>
          <w:bottom w:val="single" w:sz="12" w:space="1" w:color="auto"/>
        </w:pBdr>
        <w:spacing w:after="0" w:line="240" w:lineRule="auto"/>
        <w:ind w:left="-600" w:firstLine="708"/>
        <w:jc w:val="right"/>
        <w:rPr>
          <w:rFonts w:ascii="Times New Roman" w:hAnsi="Times New Roman" w:cs="Times New Roman"/>
        </w:rPr>
      </w:pPr>
    </w:p>
    <w:p w:rsidR="00392003" w:rsidRDefault="00392003" w:rsidP="00392003">
      <w:pPr>
        <w:pBdr>
          <w:bottom w:val="single" w:sz="12" w:space="1" w:color="auto"/>
        </w:pBdr>
        <w:spacing w:after="0" w:line="240" w:lineRule="auto"/>
        <w:ind w:left="-600" w:firstLine="708"/>
        <w:jc w:val="right"/>
        <w:rPr>
          <w:rFonts w:ascii="Times New Roman" w:hAnsi="Times New Roman" w:cs="Times New Roman"/>
        </w:rPr>
      </w:pPr>
      <w:r>
        <w:rPr>
          <w:rFonts w:ascii="Times New Roman" w:hAnsi="Times New Roman" w:cs="Times New Roman"/>
        </w:rPr>
        <w:t>Приложение 2</w:t>
      </w:r>
    </w:p>
    <w:p w:rsidR="00392003" w:rsidRDefault="00392003" w:rsidP="00392003">
      <w:pPr>
        <w:pBdr>
          <w:bottom w:val="single" w:sz="12" w:space="1" w:color="auto"/>
        </w:pBdr>
        <w:spacing w:after="0" w:line="240" w:lineRule="auto"/>
        <w:ind w:left="-600" w:firstLine="708"/>
        <w:jc w:val="right"/>
        <w:rPr>
          <w:rFonts w:ascii="Times New Roman" w:hAnsi="Times New Roman" w:cs="Times New Roman"/>
        </w:rPr>
      </w:pPr>
      <w:r>
        <w:rPr>
          <w:rFonts w:ascii="Times New Roman" w:hAnsi="Times New Roman" w:cs="Times New Roman"/>
        </w:rPr>
        <w:t>к постановлению администрации</w:t>
      </w:r>
    </w:p>
    <w:p w:rsidR="00392003" w:rsidRDefault="00392003" w:rsidP="00392003">
      <w:pPr>
        <w:pBdr>
          <w:bottom w:val="single" w:sz="12" w:space="1" w:color="auto"/>
        </w:pBdr>
        <w:spacing w:after="0" w:line="240" w:lineRule="auto"/>
        <w:ind w:left="-600" w:firstLine="708"/>
        <w:jc w:val="right"/>
        <w:rPr>
          <w:rFonts w:ascii="Times New Roman" w:hAnsi="Times New Roman" w:cs="Times New Roman"/>
        </w:rPr>
      </w:pPr>
      <w:r>
        <w:rPr>
          <w:rFonts w:ascii="Times New Roman" w:hAnsi="Times New Roman" w:cs="Times New Roman"/>
        </w:rPr>
        <w:t>Ардатовского муниципального района</w:t>
      </w:r>
    </w:p>
    <w:p w:rsidR="00392003" w:rsidRDefault="00392003" w:rsidP="00392003">
      <w:pPr>
        <w:pBdr>
          <w:bottom w:val="single" w:sz="12" w:space="1" w:color="auto"/>
        </w:pBdr>
        <w:spacing w:after="0" w:line="240" w:lineRule="auto"/>
        <w:ind w:left="-600" w:firstLine="708"/>
        <w:jc w:val="right"/>
        <w:rPr>
          <w:rFonts w:ascii="Times New Roman" w:hAnsi="Times New Roman" w:cs="Times New Roman"/>
        </w:rPr>
      </w:pPr>
      <w:r>
        <w:rPr>
          <w:rFonts w:ascii="Times New Roman" w:hAnsi="Times New Roman" w:cs="Times New Roman"/>
        </w:rPr>
        <w:t>от 26.04.2021 года № 365</w:t>
      </w:r>
    </w:p>
    <w:p w:rsidR="00392003" w:rsidRDefault="00392003" w:rsidP="00392003">
      <w:pPr>
        <w:pBdr>
          <w:bottom w:val="single" w:sz="12" w:space="1" w:color="auto"/>
        </w:pBdr>
        <w:spacing w:after="0" w:line="240" w:lineRule="auto"/>
        <w:ind w:left="-600" w:firstLine="708"/>
        <w:jc w:val="right"/>
        <w:rPr>
          <w:rFonts w:ascii="Times New Roman" w:hAnsi="Times New Roman" w:cs="Times New Roman"/>
        </w:rPr>
      </w:pPr>
    </w:p>
    <w:p w:rsidR="00392003" w:rsidRDefault="00392003" w:rsidP="00392003">
      <w:pPr>
        <w:pBdr>
          <w:bottom w:val="single" w:sz="12" w:space="1" w:color="auto"/>
        </w:pBdr>
        <w:spacing w:after="0" w:line="240" w:lineRule="auto"/>
        <w:ind w:left="-600" w:firstLine="708"/>
        <w:jc w:val="center"/>
        <w:rPr>
          <w:rFonts w:ascii="Times New Roman" w:hAnsi="Times New Roman" w:cs="Times New Roman"/>
          <w:b/>
        </w:rPr>
      </w:pPr>
      <w:r>
        <w:rPr>
          <w:rFonts w:ascii="Times New Roman" w:hAnsi="Times New Roman" w:cs="Times New Roman"/>
          <w:b/>
        </w:rPr>
        <w:t>Положение</w:t>
      </w:r>
    </w:p>
    <w:p w:rsidR="00392003" w:rsidRDefault="00392003" w:rsidP="00392003">
      <w:pPr>
        <w:pBdr>
          <w:bottom w:val="single" w:sz="12" w:space="1" w:color="auto"/>
        </w:pBdr>
        <w:spacing w:after="0" w:line="240" w:lineRule="auto"/>
        <w:ind w:left="-600" w:firstLine="708"/>
        <w:jc w:val="center"/>
        <w:rPr>
          <w:rFonts w:ascii="Times New Roman" w:hAnsi="Times New Roman" w:cs="Times New Roman"/>
          <w:b/>
        </w:rPr>
      </w:pPr>
      <w:r>
        <w:rPr>
          <w:rFonts w:ascii="Times New Roman" w:hAnsi="Times New Roman" w:cs="Times New Roman"/>
          <w:b/>
        </w:rPr>
        <w:t>о балансовой комиссии по рассмотрению финансово-хозяйственной деятельности организаций (независимо от организационно-правовой формы), расположенных на территории Ардатовского муниципального района</w:t>
      </w:r>
    </w:p>
    <w:p w:rsidR="00392003" w:rsidRDefault="00392003" w:rsidP="00392003">
      <w:pPr>
        <w:pBdr>
          <w:bottom w:val="single" w:sz="12" w:space="1" w:color="auto"/>
        </w:pBdr>
        <w:spacing w:after="0" w:line="240" w:lineRule="auto"/>
        <w:ind w:left="-600" w:firstLine="708"/>
        <w:jc w:val="center"/>
        <w:rPr>
          <w:rFonts w:ascii="Times New Roman" w:hAnsi="Times New Roman" w:cs="Times New Roman"/>
          <w:b/>
        </w:rPr>
      </w:pPr>
    </w:p>
    <w:p w:rsidR="00392003" w:rsidRDefault="00E25956" w:rsidP="00E25956">
      <w:pPr>
        <w:pBdr>
          <w:bottom w:val="single" w:sz="12" w:space="1" w:color="auto"/>
        </w:pBdr>
        <w:spacing w:after="0" w:line="240" w:lineRule="auto"/>
        <w:ind w:left="-600" w:firstLine="708"/>
        <w:jc w:val="center"/>
        <w:rPr>
          <w:rFonts w:ascii="Times New Roman" w:hAnsi="Times New Roman" w:cs="Times New Roman"/>
          <w:b/>
        </w:rPr>
      </w:pPr>
      <w:r>
        <w:rPr>
          <w:rFonts w:ascii="Times New Roman" w:hAnsi="Times New Roman" w:cs="Times New Roman"/>
          <w:b/>
        </w:rPr>
        <w:t>1. Общие положения</w:t>
      </w:r>
    </w:p>
    <w:p w:rsidR="00E25956" w:rsidRDefault="00E25956" w:rsidP="00E25956">
      <w:pPr>
        <w:pBdr>
          <w:bottom w:val="single" w:sz="12" w:space="1" w:color="auto"/>
        </w:pBdr>
        <w:spacing w:after="0" w:line="240" w:lineRule="auto"/>
        <w:ind w:left="-600" w:firstLine="708"/>
        <w:jc w:val="center"/>
        <w:rPr>
          <w:rFonts w:ascii="Times New Roman" w:hAnsi="Times New Roman" w:cs="Times New Roman"/>
          <w:b/>
        </w:rPr>
      </w:pPr>
    </w:p>
    <w:p w:rsidR="00E25956" w:rsidRDefault="00E25956" w:rsidP="00E25956">
      <w:pPr>
        <w:pBdr>
          <w:bottom w:val="single" w:sz="12" w:space="1" w:color="auto"/>
        </w:pBdr>
        <w:spacing w:after="0" w:line="240" w:lineRule="auto"/>
        <w:ind w:left="-600" w:firstLine="708"/>
        <w:jc w:val="both"/>
        <w:rPr>
          <w:rFonts w:ascii="Times New Roman" w:hAnsi="Times New Roman" w:cs="Times New Roman"/>
        </w:rPr>
      </w:pPr>
      <w:r>
        <w:rPr>
          <w:rFonts w:ascii="Times New Roman" w:hAnsi="Times New Roman" w:cs="Times New Roman"/>
        </w:rPr>
        <w:t>1.1. Балансовая комиссия  по рассмотрению финансово-хозяйственной деятельности организаций (независимо от организационно-правовой формы), расположенных на территории Ардатовского муниципального района осуществляет координацию действий организаций Ардатовского муниципального района по обеспечению роста реальной заработной платы полноты уплаты налогов, социальной защищенности населения Ардатовского муниципального района, а также преодолению  негативных  тенденций в экономике.</w:t>
      </w:r>
    </w:p>
    <w:p w:rsidR="00E25956" w:rsidRDefault="00E25956" w:rsidP="00E25956">
      <w:pPr>
        <w:pBdr>
          <w:bottom w:val="single" w:sz="12" w:space="1" w:color="auto"/>
        </w:pBdr>
        <w:spacing w:after="0" w:line="240" w:lineRule="auto"/>
        <w:ind w:left="-600" w:firstLine="708"/>
        <w:jc w:val="both"/>
        <w:rPr>
          <w:rFonts w:ascii="Times New Roman" w:hAnsi="Times New Roman" w:cs="Times New Roman"/>
        </w:rPr>
      </w:pPr>
      <w:r>
        <w:rPr>
          <w:rFonts w:ascii="Times New Roman" w:hAnsi="Times New Roman" w:cs="Times New Roman"/>
        </w:rPr>
        <w:t>1.2. Балансовая комиссия  в совей деятельности руководствуется  нормативными новыми актами Российской Федерации, Республики Мордовия и настоящим Положением.</w:t>
      </w:r>
    </w:p>
    <w:p w:rsidR="00E25956" w:rsidRDefault="00E25956" w:rsidP="00E25956">
      <w:pPr>
        <w:pBdr>
          <w:bottom w:val="single" w:sz="12" w:space="1" w:color="auto"/>
        </w:pBdr>
        <w:spacing w:after="0" w:line="240" w:lineRule="auto"/>
        <w:ind w:left="-600" w:firstLine="708"/>
        <w:jc w:val="both"/>
        <w:rPr>
          <w:rFonts w:ascii="Times New Roman" w:hAnsi="Times New Roman" w:cs="Times New Roman"/>
        </w:rPr>
      </w:pPr>
      <w:r>
        <w:rPr>
          <w:rFonts w:ascii="Times New Roman" w:hAnsi="Times New Roman" w:cs="Times New Roman"/>
        </w:rPr>
        <w:t>1.3. Балансовую комиссию  возглавляет Глава Ардатоского му</w:t>
      </w:r>
      <w:r w:rsidR="00FD31FF">
        <w:rPr>
          <w:rFonts w:ascii="Times New Roman" w:hAnsi="Times New Roman" w:cs="Times New Roman"/>
        </w:rPr>
        <w:t>ниципального района.</w:t>
      </w:r>
    </w:p>
    <w:p w:rsidR="00FD31FF" w:rsidRDefault="00FD31FF" w:rsidP="00E25956">
      <w:pPr>
        <w:pBdr>
          <w:bottom w:val="single" w:sz="12" w:space="1" w:color="auto"/>
        </w:pBdr>
        <w:spacing w:after="0" w:line="240" w:lineRule="auto"/>
        <w:ind w:left="-600" w:firstLine="708"/>
        <w:jc w:val="both"/>
        <w:rPr>
          <w:rFonts w:ascii="Times New Roman" w:hAnsi="Times New Roman" w:cs="Times New Roman"/>
        </w:rPr>
      </w:pPr>
    </w:p>
    <w:p w:rsidR="00FD31FF" w:rsidRDefault="00FD31FF" w:rsidP="00E25956">
      <w:pPr>
        <w:pBdr>
          <w:bottom w:val="single" w:sz="12" w:space="1" w:color="auto"/>
        </w:pBdr>
        <w:spacing w:after="0" w:line="240" w:lineRule="auto"/>
        <w:ind w:left="-600" w:firstLine="708"/>
        <w:jc w:val="both"/>
        <w:rPr>
          <w:rFonts w:ascii="Times New Roman" w:hAnsi="Times New Roman" w:cs="Times New Roman"/>
        </w:rPr>
      </w:pPr>
    </w:p>
    <w:p w:rsidR="00FD31FF" w:rsidRDefault="00FD31FF" w:rsidP="00FD31FF">
      <w:pPr>
        <w:pBdr>
          <w:bottom w:val="single" w:sz="12" w:space="1" w:color="auto"/>
        </w:pBdr>
        <w:spacing w:after="0" w:line="240" w:lineRule="auto"/>
        <w:ind w:left="-600" w:firstLine="708"/>
        <w:jc w:val="center"/>
        <w:rPr>
          <w:rFonts w:ascii="Times New Roman" w:hAnsi="Times New Roman" w:cs="Times New Roman"/>
          <w:b/>
        </w:rPr>
      </w:pPr>
      <w:r w:rsidRPr="00FD31FF">
        <w:rPr>
          <w:rFonts w:ascii="Times New Roman" w:hAnsi="Times New Roman" w:cs="Times New Roman"/>
          <w:b/>
        </w:rPr>
        <w:t>2. Задачи балансовой комиссии</w:t>
      </w:r>
    </w:p>
    <w:p w:rsidR="00FD31FF" w:rsidRDefault="00FD31FF" w:rsidP="00FD31FF">
      <w:pPr>
        <w:pBdr>
          <w:bottom w:val="single" w:sz="12" w:space="1" w:color="auto"/>
        </w:pBdr>
        <w:spacing w:after="0" w:line="240" w:lineRule="auto"/>
        <w:ind w:left="-600" w:firstLine="708"/>
        <w:jc w:val="center"/>
        <w:rPr>
          <w:rFonts w:ascii="Times New Roman" w:hAnsi="Times New Roman" w:cs="Times New Roman"/>
          <w:b/>
        </w:rPr>
      </w:pPr>
    </w:p>
    <w:p w:rsidR="00FD31FF" w:rsidRDefault="00FD31FF" w:rsidP="00FD31FF">
      <w:pPr>
        <w:pBdr>
          <w:bottom w:val="single" w:sz="12" w:space="1" w:color="auto"/>
        </w:pBdr>
        <w:spacing w:after="0" w:line="240" w:lineRule="auto"/>
        <w:ind w:left="-600" w:firstLine="708"/>
        <w:jc w:val="both"/>
        <w:rPr>
          <w:rFonts w:ascii="Times New Roman" w:hAnsi="Times New Roman" w:cs="Times New Roman"/>
        </w:rPr>
      </w:pPr>
      <w:r>
        <w:rPr>
          <w:rFonts w:ascii="Times New Roman" w:hAnsi="Times New Roman" w:cs="Times New Roman"/>
        </w:rPr>
        <w:t>2.1. Задачами балансовой комиссии является:</w:t>
      </w:r>
    </w:p>
    <w:p w:rsidR="00FD31FF" w:rsidRDefault="00FD31FF" w:rsidP="00FD31FF">
      <w:pPr>
        <w:pBdr>
          <w:bottom w:val="single" w:sz="12" w:space="1" w:color="auto"/>
        </w:pBdr>
        <w:spacing w:after="0" w:line="240" w:lineRule="auto"/>
        <w:ind w:left="-600" w:firstLine="708"/>
        <w:jc w:val="both"/>
        <w:rPr>
          <w:rFonts w:ascii="Times New Roman" w:hAnsi="Times New Roman" w:cs="Times New Roman"/>
        </w:rPr>
      </w:pPr>
      <w:r>
        <w:rPr>
          <w:rFonts w:ascii="Times New Roman" w:hAnsi="Times New Roman" w:cs="Times New Roman"/>
        </w:rPr>
        <w:t>2.1.1. Создание условий для эффективной  реализации государственной политики в сфере предпринимательства, представления интересов  населения, с целью улучшения  его  экономических и социальных составляющих.</w:t>
      </w:r>
    </w:p>
    <w:p w:rsidR="00FD31FF" w:rsidRDefault="00FD31FF" w:rsidP="00FD31FF">
      <w:pPr>
        <w:pBdr>
          <w:bottom w:val="single" w:sz="12" w:space="1" w:color="auto"/>
        </w:pBdr>
        <w:spacing w:after="0" w:line="240" w:lineRule="auto"/>
        <w:ind w:left="-600" w:firstLine="708"/>
        <w:jc w:val="both"/>
        <w:rPr>
          <w:rFonts w:ascii="Times New Roman" w:hAnsi="Times New Roman" w:cs="Times New Roman"/>
        </w:rPr>
      </w:pPr>
      <w:r>
        <w:rPr>
          <w:rFonts w:ascii="Times New Roman" w:hAnsi="Times New Roman" w:cs="Times New Roman"/>
        </w:rPr>
        <w:t>2.1.3. Совместная работа федеральных органов  государственной власти, органов исполнительной власти Ардатовского муниципального района и коммерческих организаций по стимулированию экономического роста, обеспечения  законности и эффективности ведения  бизнеса, повышения уровня  оплаты труда и социальных гарантий, своевременности уплаты налогов на территории Ардатовского муниципального района.</w:t>
      </w:r>
    </w:p>
    <w:p w:rsidR="00FD31FF" w:rsidRDefault="00FD31FF" w:rsidP="00FD31FF">
      <w:pPr>
        <w:pBdr>
          <w:bottom w:val="single" w:sz="12" w:space="1" w:color="auto"/>
        </w:pBdr>
        <w:spacing w:after="0" w:line="240" w:lineRule="auto"/>
        <w:ind w:left="-600" w:firstLine="708"/>
        <w:jc w:val="both"/>
        <w:rPr>
          <w:rFonts w:ascii="Times New Roman" w:hAnsi="Times New Roman" w:cs="Times New Roman"/>
        </w:rPr>
      </w:pPr>
      <w:r>
        <w:rPr>
          <w:rFonts w:ascii="Times New Roman" w:hAnsi="Times New Roman" w:cs="Times New Roman"/>
        </w:rPr>
        <w:t xml:space="preserve">2.1.4. Обеспечение взаимодействия органов государственной власти организаций  в Ардатовском муниципальном районе по контролю  за соблюдением законодательства об оплате  труда, легализацией </w:t>
      </w:r>
      <w:r>
        <w:rPr>
          <w:rFonts w:ascii="Times New Roman" w:hAnsi="Times New Roman" w:cs="Times New Roman"/>
        </w:rPr>
        <w:lastRenderedPageBreak/>
        <w:t>доходов физических лиц и увеличением налогооблагаемой с целью создания</w:t>
      </w:r>
      <w:r w:rsidR="00C934F2">
        <w:rPr>
          <w:rFonts w:ascii="Times New Roman" w:hAnsi="Times New Roman" w:cs="Times New Roman"/>
        </w:rPr>
        <w:t xml:space="preserve"> благоприятных условий оплаты труда и доведения ее до прожиточного минимума, установленного в Республике Мордовия.</w:t>
      </w:r>
    </w:p>
    <w:p w:rsidR="00C934F2" w:rsidRDefault="00C934F2" w:rsidP="00FD31FF">
      <w:pPr>
        <w:pBdr>
          <w:bottom w:val="single" w:sz="12" w:space="1" w:color="auto"/>
        </w:pBdr>
        <w:spacing w:after="0" w:line="240" w:lineRule="auto"/>
        <w:ind w:left="-600" w:firstLine="708"/>
        <w:jc w:val="both"/>
        <w:rPr>
          <w:rFonts w:ascii="Times New Roman" w:hAnsi="Times New Roman" w:cs="Times New Roman"/>
        </w:rPr>
      </w:pPr>
    </w:p>
    <w:p w:rsidR="00C934F2" w:rsidRPr="00C934F2" w:rsidRDefault="00C934F2" w:rsidP="00C934F2">
      <w:pPr>
        <w:pBdr>
          <w:bottom w:val="single" w:sz="12" w:space="1" w:color="auto"/>
        </w:pBdr>
        <w:spacing w:after="0" w:line="240" w:lineRule="auto"/>
        <w:ind w:left="-600" w:firstLine="708"/>
        <w:jc w:val="center"/>
        <w:rPr>
          <w:rFonts w:ascii="Times New Roman" w:hAnsi="Times New Roman" w:cs="Times New Roman"/>
          <w:b/>
        </w:rPr>
      </w:pPr>
      <w:r w:rsidRPr="00C934F2">
        <w:rPr>
          <w:rFonts w:ascii="Times New Roman" w:hAnsi="Times New Roman" w:cs="Times New Roman"/>
          <w:b/>
        </w:rPr>
        <w:t>3. Функции балансовой комиссии</w:t>
      </w:r>
    </w:p>
    <w:p w:rsidR="00E25956" w:rsidRPr="00E25956" w:rsidRDefault="00E25956" w:rsidP="00E25956">
      <w:pPr>
        <w:pBdr>
          <w:bottom w:val="single" w:sz="12" w:space="1" w:color="auto"/>
        </w:pBdr>
        <w:spacing w:after="0" w:line="240" w:lineRule="auto"/>
        <w:ind w:left="-600" w:firstLine="708"/>
        <w:jc w:val="center"/>
        <w:rPr>
          <w:rFonts w:ascii="Times New Roman" w:hAnsi="Times New Roman" w:cs="Times New Roman"/>
          <w:b/>
        </w:rPr>
      </w:pPr>
    </w:p>
    <w:p w:rsidR="00C934F2" w:rsidRDefault="00C934F2" w:rsidP="00392003">
      <w:pPr>
        <w:pBdr>
          <w:bottom w:val="single" w:sz="12" w:space="1" w:color="auto"/>
        </w:pBdr>
        <w:spacing w:after="0" w:line="240" w:lineRule="auto"/>
        <w:ind w:left="-600" w:firstLine="708"/>
        <w:jc w:val="both"/>
        <w:rPr>
          <w:rFonts w:ascii="Times New Roman" w:hAnsi="Times New Roman" w:cs="Times New Roman"/>
        </w:rPr>
      </w:pPr>
      <w:r>
        <w:rPr>
          <w:rFonts w:ascii="Times New Roman" w:hAnsi="Times New Roman" w:cs="Times New Roman"/>
        </w:rPr>
        <w:t>3.1. В области, обеспечения реализации государственной политики по вопросу обеспечения  контроля за соблюдением трудового законодательства в части создания благоприятных  условий труда Балансовой комиссии:</w:t>
      </w:r>
    </w:p>
    <w:p w:rsidR="00C934F2" w:rsidRDefault="00C934F2" w:rsidP="00392003">
      <w:pPr>
        <w:pBdr>
          <w:bottom w:val="single" w:sz="12" w:space="1" w:color="auto"/>
        </w:pBdr>
        <w:spacing w:after="0" w:line="240" w:lineRule="auto"/>
        <w:ind w:left="-600" w:firstLine="708"/>
        <w:jc w:val="both"/>
        <w:rPr>
          <w:rFonts w:ascii="Times New Roman" w:hAnsi="Times New Roman" w:cs="Times New Roman"/>
        </w:rPr>
      </w:pPr>
      <w:r>
        <w:rPr>
          <w:rFonts w:ascii="Times New Roman" w:hAnsi="Times New Roman" w:cs="Times New Roman"/>
        </w:rPr>
        <w:t>3.1.1. Реализует единую  государственную политику  органов государственной власти Республики Мордовия, направленную на создание благоприятных  условий повышения уровня социального и экономического благосостояния населения.</w:t>
      </w:r>
    </w:p>
    <w:p w:rsidR="00C934F2" w:rsidRDefault="00C934F2" w:rsidP="00696C2A">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3.1.2. Разрабатывает и реализует комплекс мер по устранению правовых,  административных, экономических  и организационных  препятствий  по обеспечению  реалиной заработной платы и социальных выплат.</w:t>
      </w:r>
    </w:p>
    <w:p w:rsidR="00C934F2" w:rsidRDefault="00C934F2" w:rsidP="00696C2A">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 xml:space="preserve">3.1.3. Проводит анализ факторов,  препятствующих  легализации реальных доходов </w:t>
      </w:r>
      <w:r w:rsidR="00696C2A">
        <w:rPr>
          <w:rFonts w:ascii="Times New Roman" w:hAnsi="Times New Roman" w:cs="Times New Roman"/>
        </w:rPr>
        <w:t>населения и вырабатывает  предложения  по их преодолению.</w:t>
      </w:r>
    </w:p>
    <w:p w:rsidR="00696C2A" w:rsidRDefault="00696C2A" w:rsidP="00696C2A">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3.1.4.  Определяет порядок  координации  и оперативного  взаимодействия между ведомствами по вопросам предупреждения и пресечения правонарушений и преступлений в сфере законодательства об оплате труда  социальных гарантий.</w:t>
      </w:r>
    </w:p>
    <w:p w:rsidR="00B35656" w:rsidRDefault="00696C2A" w:rsidP="00B35656">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 xml:space="preserve">3.1.5. </w:t>
      </w:r>
      <w:r w:rsidR="00B35656">
        <w:rPr>
          <w:rFonts w:ascii="Times New Roman" w:hAnsi="Times New Roman" w:cs="Times New Roman"/>
        </w:rPr>
        <w:t>Организует  взаимодействие органов государственной  власти и организации по обеспечению роста реальной заработной платы и легализации (теневой)  ее части, полноты уплаты налоговых отчислений  с целью  увеличения  социальной защищенности работающего населения.</w:t>
      </w:r>
    </w:p>
    <w:p w:rsidR="00B35656" w:rsidRDefault="00B35656" w:rsidP="00B35656">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3.1.6. Заслушивает на своих заседаниях  на основании информации органов государственной власти организации и субъекты малого бизнеса о работе по созданию благоприятных  условий оплаты труда.</w:t>
      </w:r>
    </w:p>
    <w:p w:rsidR="00B35656" w:rsidRDefault="00B35656" w:rsidP="00B35656">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3.1.7. Анализирует  динамику  роста заработной платы  и поступлений в бюджет и внебюджетные фонды налогов с фонда налогов с фонда оплаты труда.</w:t>
      </w:r>
    </w:p>
    <w:p w:rsidR="00B35656" w:rsidRDefault="00B35656" w:rsidP="00B35656">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 xml:space="preserve">3.1.8. Вырабатывает  предложения  о профилактике  и пресечении экономических и налоговых  преступлений  в сфере трудовых отношений мониторинг </w:t>
      </w:r>
      <w:r w:rsidR="00DA2555">
        <w:rPr>
          <w:rFonts w:ascii="Times New Roman" w:hAnsi="Times New Roman" w:cs="Times New Roman"/>
        </w:rPr>
        <w:t>заявлений по фактам  нарушений трудового законодательства.</w:t>
      </w:r>
    </w:p>
    <w:p w:rsidR="00DA2555" w:rsidRDefault="00DA2555" w:rsidP="00B35656">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3.1.9. Разрабатывает  и реализует совместно с органами исполнительной власти мероприятия, направленные на легализацию заработной платы и ликвидацию  задолженности по заработной плате.</w:t>
      </w:r>
    </w:p>
    <w:p w:rsidR="00DA2555" w:rsidRDefault="00DA2555" w:rsidP="00B35656">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3.1.10. Разрабатывает меры и принимает решения, направленные, на преодоление  негативных тенденций в экономике  Республики Мордовия.</w:t>
      </w:r>
    </w:p>
    <w:p w:rsidR="00DA2555" w:rsidRDefault="00DA2555" w:rsidP="00B35656">
      <w:pPr>
        <w:pBdr>
          <w:bottom w:val="single" w:sz="12" w:space="1" w:color="auto"/>
        </w:pBdr>
        <w:spacing w:after="0" w:line="240" w:lineRule="auto"/>
        <w:ind w:left="-567" w:firstLine="709"/>
        <w:jc w:val="both"/>
        <w:rPr>
          <w:rFonts w:ascii="Times New Roman" w:hAnsi="Times New Roman" w:cs="Times New Roman"/>
        </w:rPr>
      </w:pPr>
    </w:p>
    <w:p w:rsidR="00DA2555" w:rsidRDefault="00DA2555" w:rsidP="00DA2555">
      <w:pPr>
        <w:pBdr>
          <w:bottom w:val="single" w:sz="12" w:space="1" w:color="auto"/>
        </w:pBdr>
        <w:spacing w:after="0" w:line="240" w:lineRule="auto"/>
        <w:ind w:left="-567" w:firstLine="709"/>
        <w:jc w:val="center"/>
        <w:rPr>
          <w:rFonts w:ascii="Times New Roman" w:hAnsi="Times New Roman" w:cs="Times New Roman"/>
          <w:b/>
        </w:rPr>
      </w:pPr>
      <w:r w:rsidRPr="00DA2555">
        <w:rPr>
          <w:rFonts w:ascii="Times New Roman" w:hAnsi="Times New Roman" w:cs="Times New Roman"/>
          <w:b/>
        </w:rPr>
        <w:t>4. Права комиссии</w:t>
      </w:r>
    </w:p>
    <w:p w:rsidR="00DA2555" w:rsidRDefault="00DA2555" w:rsidP="00DA2555">
      <w:pPr>
        <w:pBdr>
          <w:bottom w:val="single" w:sz="12" w:space="1" w:color="auto"/>
        </w:pBdr>
        <w:spacing w:after="0" w:line="240" w:lineRule="auto"/>
        <w:ind w:left="-567" w:firstLine="709"/>
        <w:jc w:val="center"/>
        <w:rPr>
          <w:rFonts w:ascii="Times New Roman" w:hAnsi="Times New Roman" w:cs="Times New Roman"/>
          <w:b/>
        </w:rPr>
      </w:pPr>
    </w:p>
    <w:p w:rsidR="00DA2555" w:rsidRDefault="00DA2555" w:rsidP="00DA2555">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4.1. Для осуществления  возложенных на нее задач Балансовая комиссия вправе:</w:t>
      </w:r>
    </w:p>
    <w:p w:rsidR="00DA2555" w:rsidRDefault="00DA2555" w:rsidP="00DA2555">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4.1.1. Запрашивать в установленном законодательством порядке у органов государственной власти и органов местного самоуправления, а также организаций всех форм собственности необходимую информацию по вопросам, относящимся к компетенции Комиссии.</w:t>
      </w:r>
    </w:p>
    <w:p w:rsidR="00DA2555" w:rsidRDefault="00DA2555" w:rsidP="00DA2555">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4.1.2. Привлекать к участию  и заслушивать на своих заседаниях представителей  федеральных органов  государственной власти, органов исполнительной власти Ардатовского муниципального района,  органов местного самоуправления, а также всех форм собственности.</w:t>
      </w:r>
    </w:p>
    <w:p w:rsidR="00DA2555" w:rsidRDefault="00DA2555" w:rsidP="00DA2555">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4.1.3. Создать рабочие группы с привлечением заинтересованных органов и организаций для проработки  вопросов,  отнесенных к компетенции Комиссии.</w:t>
      </w:r>
    </w:p>
    <w:p w:rsidR="00DA2555" w:rsidRDefault="00DA2555" w:rsidP="00DA2555">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4.1.4. Вносить предложения для принятия  в установленном порядке соответствующих мер оперативного  реагирования в органы  государственной власти и местного самоуправления по обеспечению  своевременности  и полноты  выплаты заработной платы, доведения ее уровня до прожиточного минимума, установленного в Республике Мордовия, легализации «теневой заработной платы», мобилизации единого налога и страховых взносов на обязательное пенсионное страхование, налога на доходы юридических лиц  в бюджеты  и внебюджетные фонды.</w:t>
      </w:r>
    </w:p>
    <w:p w:rsidR="00DA2555" w:rsidRDefault="00DA2555" w:rsidP="00DA2555">
      <w:pPr>
        <w:pBdr>
          <w:bottom w:val="single" w:sz="12" w:space="1" w:color="auto"/>
        </w:pBdr>
        <w:spacing w:after="0" w:line="240" w:lineRule="auto"/>
        <w:ind w:left="-567" w:firstLine="709"/>
        <w:jc w:val="both"/>
        <w:rPr>
          <w:rFonts w:ascii="Times New Roman" w:hAnsi="Times New Roman" w:cs="Times New Roman"/>
        </w:rPr>
      </w:pPr>
    </w:p>
    <w:p w:rsidR="00DA2555" w:rsidRDefault="00DA2555" w:rsidP="00DA2555">
      <w:pPr>
        <w:pBdr>
          <w:bottom w:val="single" w:sz="12" w:space="1" w:color="auto"/>
        </w:pBdr>
        <w:spacing w:after="0" w:line="240" w:lineRule="auto"/>
        <w:ind w:left="-567" w:firstLine="709"/>
        <w:jc w:val="both"/>
        <w:rPr>
          <w:rFonts w:ascii="Times New Roman" w:hAnsi="Times New Roman" w:cs="Times New Roman"/>
        </w:rPr>
      </w:pPr>
    </w:p>
    <w:p w:rsidR="00DA2555" w:rsidRPr="00DA2555" w:rsidRDefault="00DA2555" w:rsidP="00DA2555">
      <w:pPr>
        <w:pBdr>
          <w:bottom w:val="single" w:sz="12" w:space="1" w:color="auto"/>
        </w:pBdr>
        <w:spacing w:after="0" w:line="240" w:lineRule="auto"/>
        <w:ind w:left="-567" w:firstLine="709"/>
        <w:jc w:val="center"/>
        <w:rPr>
          <w:rFonts w:ascii="Times New Roman" w:hAnsi="Times New Roman" w:cs="Times New Roman"/>
          <w:b/>
        </w:rPr>
      </w:pPr>
      <w:r w:rsidRPr="00DA2555">
        <w:rPr>
          <w:rFonts w:ascii="Times New Roman" w:hAnsi="Times New Roman" w:cs="Times New Roman"/>
          <w:b/>
        </w:rPr>
        <w:t>5. Регламент работы комиссии</w:t>
      </w:r>
    </w:p>
    <w:p w:rsidR="00DA2555" w:rsidRDefault="00DA2555" w:rsidP="00DA2555">
      <w:pPr>
        <w:pBdr>
          <w:bottom w:val="single" w:sz="12" w:space="1" w:color="auto"/>
        </w:pBdr>
        <w:spacing w:after="0" w:line="240" w:lineRule="auto"/>
        <w:ind w:left="-567" w:firstLine="709"/>
        <w:jc w:val="both"/>
        <w:rPr>
          <w:rFonts w:ascii="Times New Roman" w:hAnsi="Times New Roman" w:cs="Times New Roman"/>
        </w:rPr>
      </w:pPr>
    </w:p>
    <w:p w:rsidR="00DA2555" w:rsidRDefault="00DA2555" w:rsidP="00DA2555">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lastRenderedPageBreak/>
        <w:t>5.1.  Для выполнения  возложенных на нее задач Балансовая комиссия проводит заседания по мере необходимости.</w:t>
      </w:r>
    </w:p>
    <w:p w:rsidR="00DA2555" w:rsidRDefault="00DA2555" w:rsidP="00DA2555">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5.2. Комиссия  организует свою деятельность в соответствии с планом работы, формируемым на основе предложений  членов Балансовой комиссии и утвержденным  председателем Балансовой комиссии.</w:t>
      </w:r>
    </w:p>
    <w:p w:rsidR="00DA2555" w:rsidRDefault="00DA2555" w:rsidP="00DA2555">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5.3.  Дата проведения  и повестка дня заседания  Балансовой комиссии утверждается  председателем Балансовой комиссии.</w:t>
      </w:r>
    </w:p>
    <w:p w:rsidR="00DA2555" w:rsidRDefault="00DA4B39" w:rsidP="00DA2555">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5.4. Председатель Балансовой комиссии:</w:t>
      </w:r>
    </w:p>
    <w:p w:rsidR="00DA4B39" w:rsidRDefault="00DA4B39" w:rsidP="00DA2555">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5.4.1. Организует работу рабочей группы, утверждает план работы Балансовой комиссии.</w:t>
      </w:r>
    </w:p>
    <w:p w:rsidR="00DA4B39" w:rsidRDefault="00DA4B39" w:rsidP="00DA2555">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5.4.2.  Подписывает протокол  заседания Балансовой комиссии.</w:t>
      </w:r>
    </w:p>
    <w:p w:rsidR="00DA4B39" w:rsidRDefault="00DA4B39" w:rsidP="00DA2555">
      <w:pPr>
        <w:pBdr>
          <w:bottom w:val="single" w:sz="12" w:space="1" w:color="auto"/>
        </w:pBdr>
        <w:spacing w:after="0" w:line="240" w:lineRule="auto"/>
        <w:ind w:left="-567" w:firstLine="709"/>
        <w:jc w:val="both"/>
        <w:rPr>
          <w:rFonts w:ascii="Times New Roman" w:hAnsi="Times New Roman" w:cs="Times New Roman"/>
        </w:rPr>
      </w:pPr>
      <w:r>
        <w:rPr>
          <w:rFonts w:ascii="Times New Roman" w:hAnsi="Times New Roman" w:cs="Times New Roman"/>
        </w:rPr>
        <w:t>5.5. На время отсутствия  председателя  Балансовой комис</w:t>
      </w:r>
      <w:r w:rsidR="005C2B20">
        <w:rPr>
          <w:rFonts w:ascii="Times New Roman" w:hAnsi="Times New Roman" w:cs="Times New Roman"/>
        </w:rPr>
        <w:t>сии его обязанности  исполняет  заместитель председателя  Балансовой комиссии.</w:t>
      </w:r>
    </w:p>
    <w:p w:rsidR="005C2B20" w:rsidRDefault="005C2B20" w:rsidP="005C2B20">
      <w:pPr>
        <w:pBdr>
          <w:bottom w:val="single" w:sz="12" w:space="1" w:color="auto"/>
        </w:pBdr>
        <w:spacing w:after="0" w:line="240" w:lineRule="auto"/>
        <w:jc w:val="both"/>
        <w:rPr>
          <w:rFonts w:ascii="Times New Roman" w:hAnsi="Times New Roman" w:cs="Times New Roman"/>
        </w:rPr>
      </w:pPr>
    </w:p>
    <w:p w:rsidR="005C2B20" w:rsidRDefault="004D1B61" w:rsidP="005C2B20">
      <w:pPr>
        <w:pBdr>
          <w:bottom w:val="single" w:sz="12" w:space="1" w:color="auto"/>
        </w:pBdr>
        <w:spacing w:after="0" w:line="240" w:lineRule="auto"/>
        <w:jc w:val="both"/>
        <w:rPr>
          <w:rFonts w:ascii="Times New Roman" w:hAnsi="Times New Roman" w:cs="Times New Roman"/>
        </w:rPr>
      </w:pPr>
      <w:r>
        <w:rPr>
          <w:rFonts w:ascii="Times New Roman" w:hAnsi="Times New Roman" w:cs="Times New Roman"/>
        </w:rPr>
        <w:t>5.6. Решения Балансовой комиссии  принимаются  большинством голосов  присутствующих  на заседании членов  балансовой комиссии  при открытом голосовании.  В случае несогласия  с принятием решения  член балансовой комиссии  вправе изложить  в письменном виде  свое мнение, которое в обязательном порядке прикладывается к протоколу заседания.</w:t>
      </w:r>
    </w:p>
    <w:p w:rsidR="004D1B61" w:rsidRDefault="004D1B61" w:rsidP="005C2B20">
      <w:pPr>
        <w:pBdr>
          <w:bottom w:val="single" w:sz="12" w:space="1" w:color="auto"/>
        </w:pBdr>
        <w:spacing w:after="0" w:line="240" w:lineRule="auto"/>
        <w:jc w:val="both"/>
        <w:rPr>
          <w:rFonts w:ascii="Times New Roman" w:hAnsi="Times New Roman" w:cs="Times New Roman"/>
        </w:rPr>
      </w:pPr>
      <w:r>
        <w:rPr>
          <w:rFonts w:ascii="Times New Roman" w:hAnsi="Times New Roman" w:cs="Times New Roman"/>
        </w:rPr>
        <w:t xml:space="preserve">5.7.  Решения Балансовой комиссии  фиксируются в протоколе  заседания и носят рекомендательный характер. </w:t>
      </w:r>
    </w:p>
    <w:p w:rsidR="004D1B61" w:rsidRDefault="004D1B61" w:rsidP="005C2B20">
      <w:pPr>
        <w:pBdr>
          <w:bottom w:val="single" w:sz="12" w:space="1" w:color="auto"/>
        </w:pBdr>
        <w:spacing w:after="0" w:line="240" w:lineRule="auto"/>
        <w:jc w:val="both"/>
        <w:rPr>
          <w:rFonts w:ascii="Times New Roman" w:hAnsi="Times New Roman" w:cs="Times New Roman"/>
        </w:rPr>
      </w:pPr>
      <w:r>
        <w:rPr>
          <w:rFonts w:ascii="Times New Roman" w:hAnsi="Times New Roman" w:cs="Times New Roman"/>
        </w:rPr>
        <w:t xml:space="preserve">5.8. Мониторинг выполнения решений Балансовой комиссии регулярно представляется председателю Балансовой комиссии. </w:t>
      </w:r>
    </w:p>
    <w:p w:rsidR="004D1B61" w:rsidRDefault="004D1B61" w:rsidP="005C2B20">
      <w:pPr>
        <w:pBdr>
          <w:bottom w:val="single" w:sz="12" w:space="1" w:color="auto"/>
        </w:pBdr>
        <w:spacing w:after="0" w:line="240" w:lineRule="auto"/>
        <w:jc w:val="both"/>
        <w:rPr>
          <w:rFonts w:ascii="Times New Roman" w:hAnsi="Times New Roman" w:cs="Times New Roman"/>
        </w:rPr>
      </w:pPr>
    </w:p>
    <w:p w:rsidR="004D1B61" w:rsidRDefault="004D1B61" w:rsidP="005C2B20">
      <w:pPr>
        <w:pBdr>
          <w:bottom w:val="single" w:sz="12" w:space="1" w:color="auto"/>
        </w:pBdr>
        <w:spacing w:after="0" w:line="240" w:lineRule="auto"/>
        <w:jc w:val="both"/>
        <w:rPr>
          <w:rFonts w:ascii="Times New Roman" w:hAnsi="Times New Roman" w:cs="Times New Roman"/>
        </w:rPr>
      </w:pPr>
    </w:p>
    <w:p w:rsidR="004D1B61" w:rsidRDefault="004D1B61" w:rsidP="005C2B20">
      <w:pPr>
        <w:pBdr>
          <w:bottom w:val="single" w:sz="12" w:space="1" w:color="auto"/>
        </w:pBdr>
        <w:spacing w:after="0" w:line="240" w:lineRule="auto"/>
        <w:jc w:val="both"/>
        <w:rPr>
          <w:rFonts w:ascii="Times New Roman" w:hAnsi="Times New Roman" w:cs="Times New Roman"/>
        </w:rPr>
      </w:pPr>
    </w:p>
    <w:p w:rsidR="004D1B61" w:rsidRDefault="004D1B61" w:rsidP="005C2B20">
      <w:pPr>
        <w:pBdr>
          <w:bottom w:val="single" w:sz="12" w:space="1" w:color="auto"/>
        </w:pBdr>
        <w:spacing w:after="0" w:line="240" w:lineRule="auto"/>
        <w:jc w:val="both"/>
        <w:rPr>
          <w:rFonts w:ascii="Times New Roman" w:hAnsi="Times New Roman" w:cs="Times New Roman"/>
        </w:rPr>
      </w:pPr>
    </w:p>
    <w:p w:rsidR="004D1B61" w:rsidRDefault="004D1B61" w:rsidP="005C2B20">
      <w:pPr>
        <w:pBdr>
          <w:bottom w:val="single" w:sz="12" w:space="1" w:color="auto"/>
        </w:pBdr>
        <w:spacing w:after="0" w:line="240" w:lineRule="auto"/>
        <w:jc w:val="both"/>
        <w:rPr>
          <w:rFonts w:ascii="Times New Roman" w:hAnsi="Times New Roman" w:cs="Times New Roman"/>
        </w:rPr>
      </w:pPr>
    </w:p>
    <w:p w:rsidR="004D1B61" w:rsidRDefault="004D1B61" w:rsidP="005C2B20">
      <w:pPr>
        <w:pBdr>
          <w:bottom w:val="single" w:sz="12" w:space="1" w:color="auto"/>
        </w:pBdr>
        <w:spacing w:after="0" w:line="240" w:lineRule="auto"/>
        <w:jc w:val="both"/>
        <w:rPr>
          <w:rFonts w:ascii="Times New Roman" w:hAnsi="Times New Roman" w:cs="Times New Roman"/>
        </w:rPr>
      </w:pPr>
    </w:p>
    <w:p w:rsidR="004D1B61" w:rsidRDefault="004D1B61" w:rsidP="004D1B61">
      <w:pPr>
        <w:pStyle w:val="11"/>
        <w:ind w:left="-600"/>
        <w:jc w:val="both"/>
        <w:rPr>
          <w:rFonts w:ascii="Times New Roman" w:hAnsi="Times New Roman"/>
          <w:bCs/>
        </w:rPr>
      </w:pPr>
    </w:p>
    <w:p w:rsidR="004D1B61" w:rsidRDefault="004D1B61" w:rsidP="004D1B61">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14  от 26 апреля 2021 г.</w:t>
      </w:r>
    </w:p>
    <w:p w:rsidR="004D1B61" w:rsidRDefault="004D1B61" w:rsidP="004D1B61">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4D1B61" w:rsidRDefault="004D1B61" w:rsidP="004D1B61">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4D1B61" w:rsidRDefault="004D1B61" w:rsidP="004D1B61">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4D1B61" w:rsidRDefault="004D1B61" w:rsidP="004D1B61">
      <w:pPr>
        <w:ind w:hanging="600"/>
        <w:jc w:val="both"/>
      </w:pPr>
      <w:r>
        <w:rPr>
          <w:bCs/>
        </w:rPr>
        <w:t>Телефоны:</w:t>
      </w:r>
      <w:r>
        <w:rPr>
          <w:b/>
          <w:bCs/>
        </w:rPr>
        <w:t xml:space="preserve"> 3-11-91, 3-11-89, 3-11-93.</w:t>
      </w:r>
      <w:r>
        <w:t xml:space="preserve"> </w:t>
      </w:r>
    </w:p>
    <w:p w:rsidR="004D1B61" w:rsidRDefault="004D1B61" w:rsidP="004D1B61">
      <w:pPr>
        <w:pStyle w:val="21"/>
        <w:ind w:left="100" w:hanging="700"/>
        <w:rPr>
          <w:b w:val="0"/>
          <w:i/>
          <w:sz w:val="22"/>
          <w:szCs w:val="22"/>
          <w:lang w:val="en-US"/>
        </w:rPr>
      </w:pPr>
    </w:p>
    <w:p w:rsidR="004D1B61" w:rsidRDefault="004D1B61" w:rsidP="004D1B61">
      <w:pPr>
        <w:pStyle w:val="21"/>
        <w:ind w:left="100" w:hanging="700"/>
        <w:rPr>
          <w:sz w:val="24"/>
        </w:rPr>
      </w:pPr>
      <w:r>
        <w:rPr>
          <w:b w:val="0"/>
          <w:i/>
          <w:sz w:val="22"/>
          <w:szCs w:val="22"/>
        </w:rPr>
        <w:t>тираж 75 экз.</w:t>
      </w:r>
    </w:p>
    <w:sectPr w:rsidR="004D1B61" w:rsidSect="0072293C">
      <w:pgSz w:w="11906" w:h="16838"/>
      <w:pgMar w:top="1134" w:right="707"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2C2C" w:rsidRDefault="00432C2C" w:rsidP="00622CEE">
      <w:pPr>
        <w:spacing w:after="0" w:line="240" w:lineRule="auto"/>
      </w:pPr>
      <w:r>
        <w:separator/>
      </w:r>
    </w:p>
  </w:endnote>
  <w:endnote w:type="continuationSeparator" w:id="0">
    <w:p w:rsidR="00432C2C" w:rsidRDefault="00432C2C" w:rsidP="00622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2C2C" w:rsidRDefault="00432C2C" w:rsidP="00622CEE">
      <w:pPr>
        <w:spacing w:after="0" w:line="240" w:lineRule="auto"/>
      </w:pPr>
      <w:r>
        <w:separator/>
      </w:r>
    </w:p>
  </w:footnote>
  <w:footnote w:type="continuationSeparator" w:id="0">
    <w:p w:rsidR="00432C2C" w:rsidRDefault="00432C2C" w:rsidP="00622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83387"/>
    <w:multiLevelType w:val="multilevel"/>
    <w:tmpl w:val="E1FE8BE8"/>
    <w:lvl w:ilvl="0">
      <w:start w:val="1"/>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C8861D1"/>
    <w:multiLevelType w:val="hybridMultilevel"/>
    <w:tmpl w:val="C1E4D2EE"/>
    <w:lvl w:ilvl="0" w:tplc="E4C4F67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D372C00"/>
    <w:multiLevelType w:val="multilevel"/>
    <w:tmpl w:val="897CD4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A31FF4"/>
    <w:multiLevelType w:val="hybridMultilevel"/>
    <w:tmpl w:val="E1F05912"/>
    <w:lvl w:ilvl="0" w:tplc="F67235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1D0A36CC"/>
    <w:multiLevelType w:val="hybridMultilevel"/>
    <w:tmpl w:val="6BB6B036"/>
    <w:lvl w:ilvl="0" w:tplc="791A3AA8">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FE06FB"/>
    <w:multiLevelType w:val="multilevel"/>
    <w:tmpl w:val="12A0F27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221C540A"/>
    <w:multiLevelType w:val="multilevel"/>
    <w:tmpl w:val="8AD69BC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210F27"/>
    <w:multiLevelType w:val="multilevel"/>
    <w:tmpl w:val="94504FAC"/>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8" w15:restartNumberingAfterBreak="0">
    <w:nsid w:val="29C4780F"/>
    <w:multiLevelType w:val="hybridMultilevel"/>
    <w:tmpl w:val="4E440DE4"/>
    <w:lvl w:ilvl="0" w:tplc="6A8A89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3824849"/>
    <w:multiLevelType w:val="hybridMultilevel"/>
    <w:tmpl w:val="9E56D450"/>
    <w:lvl w:ilvl="0" w:tplc="66566C42">
      <w:start w:val="1"/>
      <w:numFmt w:val="decimal"/>
      <w:lvlText w:val="%1."/>
      <w:lvlJc w:val="left"/>
      <w:pPr>
        <w:ind w:left="365" w:hanging="360"/>
      </w:pPr>
      <w:rPr>
        <w:rFonts w:hint="default"/>
      </w:rPr>
    </w:lvl>
    <w:lvl w:ilvl="1" w:tplc="04190019" w:tentative="1">
      <w:start w:val="1"/>
      <w:numFmt w:val="lowerLetter"/>
      <w:lvlText w:val="%2."/>
      <w:lvlJc w:val="left"/>
      <w:pPr>
        <w:ind w:left="1085" w:hanging="360"/>
      </w:pPr>
    </w:lvl>
    <w:lvl w:ilvl="2" w:tplc="0419001B" w:tentative="1">
      <w:start w:val="1"/>
      <w:numFmt w:val="lowerRoman"/>
      <w:lvlText w:val="%3."/>
      <w:lvlJc w:val="right"/>
      <w:pPr>
        <w:ind w:left="1805" w:hanging="180"/>
      </w:pPr>
    </w:lvl>
    <w:lvl w:ilvl="3" w:tplc="0419000F" w:tentative="1">
      <w:start w:val="1"/>
      <w:numFmt w:val="decimal"/>
      <w:lvlText w:val="%4."/>
      <w:lvlJc w:val="left"/>
      <w:pPr>
        <w:ind w:left="2525" w:hanging="360"/>
      </w:pPr>
    </w:lvl>
    <w:lvl w:ilvl="4" w:tplc="04190019" w:tentative="1">
      <w:start w:val="1"/>
      <w:numFmt w:val="lowerLetter"/>
      <w:lvlText w:val="%5."/>
      <w:lvlJc w:val="left"/>
      <w:pPr>
        <w:ind w:left="3245" w:hanging="360"/>
      </w:pPr>
    </w:lvl>
    <w:lvl w:ilvl="5" w:tplc="0419001B" w:tentative="1">
      <w:start w:val="1"/>
      <w:numFmt w:val="lowerRoman"/>
      <w:lvlText w:val="%6."/>
      <w:lvlJc w:val="right"/>
      <w:pPr>
        <w:ind w:left="3965" w:hanging="180"/>
      </w:pPr>
    </w:lvl>
    <w:lvl w:ilvl="6" w:tplc="0419000F" w:tentative="1">
      <w:start w:val="1"/>
      <w:numFmt w:val="decimal"/>
      <w:lvlText w:val="%7."/>
      <w:lvlJc w:val="left"/>
      <w:pPr>
        <w:ind w:left="4685" w:hanging="360"/>
      </w:pPr>
    </w:lvl>
    <w:lvl w:ilvl="7" w:tplc="04190019" w:tentative="1">
      <w:start w:val="1"/>
      <w:numFmt w:val="lowerLetter"/>
      <w:lvlText w:val="%8."/>
      <w:lvlJc w:val="left"/>
      <w:pPr>
        <w:ind w:left="5405" w:hanging="360"/>
      </w:pPr>
    </w:lvl>
    <w:lvl w:ilvl="8" w:tplc="0419001B" w:tentative="1">
      <w:start w:val="1"/>
      <w:numFmt w:val="lowerRoman"/>
      <w:lvlText w:val="%9."/>
      <w:lvlJc w:val="right"/>
      <w:pPr>
        <w:ind w:left="6125" w:hanging="180"/>
      </w:pPr>
    </w:lvl>
  </w:abstractNum>
  <w:abstractNum w:abstractNumId="10" w15:restartNumberingAfterBreak="0">
    <w:nsid w:val="40B63FFC"/>
    <w:multiLevelType w:val="hybridMultilevel"/>
    <w:tmpl w:val="5D98EF02"/>
    <w:lvl w:ilvl="0" w:tplc="DC4843E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413C5514"/>
    <w:multiLevelType w:val="multilevel"/>
    <w:tmpl w:val="77F2088C"/>
    <w:lvl w:ilvl="0">
      <w:start w:val="1"/>
      <w:numFmt w:val="decimal"/>
      <w:lvlText w:val="%1."/>
      <w:lvlJc w:val="left"/>
      <w:pPr>
        <w:ind w:left="660" w:hanging="360"/>
      </w:pPr>
      <w:rPr>
        <w:rFonts w:hint="default"/>
      </w:rPr>
    </w:lvl>
    <w:lvl w:ilvl="1">
      <w:start w:val="6"/>
      <w:numFmt w:val="decimal"/>
      <w:isLgl/>
      <w:lvlText w:val="%1.%2."/>
      <w:lvlJc w:val="left"/>
      <w:pPr>
        <w:ind w:left="1954" w:hanging="1245"/>
      </w:pPr>
      <w:rPr>
        <w:rFonts w:hint="default"/>
      </w:rPr>
    </w:lvl>
    <w:lvl w:ilvl="2">
      <w:start w:val="1"/>
      <w:numFmt w:val="decimal"/>
      <w:isLgl/>
      <w:lvlText w:val="%1.%2.%3."/>
      <w:lvlJc w:val="left"/>
      <w:pPr>
        <w:ind w:left="2363" w:hanging="1245"/>
      </w:pPr>
      <w:rPr>
        <w:rFonts w:hint="default"/>
      </w:rPr>
    </w:lvl>
    <w:lvl w:ilvl="3">
      <w:start w:val="1"/>
      <w:numFmt w:val="decimal"/>
      <w:isLgl/>
      <w:lvlText w:val="%1.%2.%3.%4."/>
      <w:lvlJc w:val="left"/>
      <w:pPr>
        <w:ind w:left="2772" w:hanging="1245"/>
      </w:pPr>
      <w:rPr>
        <w:rFonts w:hint="default"/>
      </w:rPr>
    </w:lvl>
    <w:lvl w:ilvl="4">
      <w:start w:val="1"/>
      <w:numFmt w:val="decimal"/>
      <w:isLgl/>
      <w:lvlText w:val="%1.%2.%3.%4.%5."/>
      <w:lvlJc w:val="left"/>
      <w:pPr>
        <w:ind w:left="3181" w:hanging="1245"/>
      </w:pPr>
      <w:rPr>
        <w:rFonts w:hint="default"/>
      </w:rPr>
    </w:lvl>
    <w:lvl w:ilvl="5">
      <w:start w:val="1"/>
      <w:numFmt w:val="decimal"/>
      <w:isLgl/>
      <w:lvlText w:val="%1.%2.%3.%4.%5.%6."/>
      <w:lvlJc w:val="left"/>
      <w:pPr>
        <w:ind w:left="3785" w:hanging="1440"/>
      </w:pPr>
      <w:rPr>
        <w:rFonts w:hint="default"/>
      </w:rPr>
    </w:lvl>
    <w:lvl w:ilvl="6">
      <w:start w:val="1"/>
      <w:numFmt w:val="decimal"/>
      <w:isLgl/>
      <w:lvlText w:val="%1.%2.%3.%4.%5.%6.%7."/>
      <w:lvlJc w:val="left"/>
      <w:pPr>
        <w:ind w:left="4194" w:hanging="1440"/>
      </w:pPr>
      <w:rPr>
        <w:rFonts w:hint="default"/>
      </w:rPr>
    </w:lvl>
    <w:lvl w:ilvl="7">
      <w:start w:val="1"/>
      <w:numFmt w:val="decimal"/>
      <w:isLgl/>
      <w:lvlText w:val="%1.%2.%3.%4.%5.%6.%7.%8."/>
      <w:lvlJc w:val="left"/>
      <w:pPr>
        <w:ind w:left="4963" w:hanging="1800"/>
      </w:pPr>
      <w:rPr>
        <w:rFonts w:hint="default"/>
      </w:rPr>
    </w:lvl>
    <w:lvl w:ilvl="8">
      <w:start w:val="1"/>
      <w:numFmt w:val="decimal"/>
      <w:isLgl/>
      <w:lvlText w:val="%1.%2.%3.%4.%5.%6.%7.%8.%9."/>
      <w:lvlJc w:val="left"/>
      <w:pPr>
        <w:ind w:left="5732" w:hanging="2160"/>
      </w:pPr>
      <w:rPr>
        <w:rFonts w:hint="default"/>
      </w:rPr>
    </w:lvl>
  </w:abstractNum>
  <w:abstractNum w:abstractNumId="12" w15:restartNumberingAfterBreak="0">
    <w:nsid w:val="4BD45B33"/>
    <w:multiLevelType w:val="hybridMultilevel"/>
    <w:tmpl w:val="E1F05912"/>
    <w:lvl w:ilvl="0" w:tplc="F67235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E34651A"/>
    <w:multiLevelType w:val="hybridMultilevel"/>
    <w:tmpl w:val="BA6A0068"/>
    <w:lvl w:ilvl="0" w:tplc="EA009F32">
      <w:start w:val="1"/>
      <w:numFmt w:val="decimal"/>
      <w:lvlText w:val="%1."/>
      <w:lvlJc w:val="left"/>
      <w:pPr>
        <w:ind w:left="360" w:hanging="360"/>
      </w:pPr>
      <w:rPr>
        <w:rFonts w:hint="default"/>
      </w:rPr>
    </w:lvl>
    <w:lvl w:ilvl="1" w:tplc="04190019" w:tentative="1">
      <w:start w:val="1"/>
      <w:numFmt w:val="lowerLetter"/>
      <w:lvlText w:val="%2."/>
      <w:lvlJc w:val="left"/>
      <w:pPr>
        <w:ind w:left="680" w:hanging="360"/>
      </w:pPr>
    </w:lvl>
    <w:lvl w:ilvl="2" w:tplc="0419001B" w:tentative="1">
      <w:start w:val="1"/>
      <w:numFmt w:val="lowerRoman"/>
      <w:lvlText w:val="%3."/>
      <w:lvlJc w:val="right"/>
      <w:pPr>
        <w:ind w:left="1400" w:hanging="180"/>
      </w:pPr>
    </w:lvl>
    <w:lvl w:ilvl="3" w:tplc="0419000F" w:tentative="1">
      <w:start w:val="1"/>
      <w:numFmt w:val="decimal"/>
      <w:lvlText w:val="%4."/>
      <w:lvlJc w:val="left"/>
      <w:pPr>
        <w:ind w:left="2120" w:hanging="360"/>
      </w:pPr>
    </w:lvl>
    <w:lvl w:ilvl="4" w:tplc="04190019" w:tentative="1">
      <w:start w:val="1"/>
      <w:numFmt w:val="lowerLetter"/>
      <w:lvlText w:val="%5."/>
      <w:lvlJc w:val="left"/>
      <w:pPr>
        <w:ind w:left="2840" w:hanging="360"/>
      </w:pPr>
    </w:lvl>
    <w:lvl w:ilvl="5" w:tplc="0419001B" w:tentative="1">
      <w:start w:val="1"/>
      <w:numFmt w:val="lowerRoman"/>
      <w:lvlText w:val="%6."/>
      <w:lvlJc w:val="right"/>
      <w:pPr>
        <w:ind w:left="3560" w:hanging="180"/>
      </w:pPr>
    </w:lvl>
    <w:lvl w:ilvl="6" w:tplc="0419000F" w:tentative="1">
      <w:start w:val="1"/>
      <w:numFmt w:val="decimal"/>
      <w:lvlText w:val="%7."/>
      <w:lvlJc w:val="left"/>
      <w:pPr>
        <w:ind w:left="4280" w:hanging="360"/>
      </w:pPr>
    </w:lvl>
    <w:lvl w:ilvl="7" w:tplc="04190019" w:tentative="1">
      <w:start w:val="1"/>
      <w:numFmt w:val="lowerLetter"/>
      <w:lvlText w:val="%8."/>
      <w:lvlJc w:val="left"/>
      <w:pPr>
        <w:ind w:left="5000" w:hanging="360"/>
      </w:pPr>
    </w:lvl>
    <w:lvl w:ilvl="8" w:tplc="0419001B" w:tentative="1">
      <w:start w:val="1"/>
      <w:numFmt w:val="lowerRoman"/>
      <w:lvlText w:val="%9."/>
      <w:lvlJc w:val="right"/>
      <w:pPr>
        <w:ind w:left="5720" w:hanging="180"/>
      </w:pPr>
    </w:lvl>
  </w:abstractNum>
  <w:abstractNum w:abstractNumId="14" w15:restartNumberingAfterBreak="0">
    <w:nsid w:val="527B0E6F"/>
    <w:multiLevelType w:val="multilevel"/>
    <w:tmpl w:val="EDF4646A"/>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15:restartNumberingAfterBreak="0">
    <w:nsid w:val="57D013A3"/>
    <w:multiLevelType w:val="hybridMultilevel"/>
    <w:tmpl w:val="89A8552A"/>
    <w:lvl w:ilvl="0" w:tplc="90C4215E">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6" w15:restartNumberingAfterBreak="0">
    <w:nsid w:val="68746A97"/>
    <w:multiLevelType w:val="multilevel"/>
    <w:tmpl w:val="BF06E58C"/>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A191257"/>
    <w:multiLevelType w:val="hybridMultilevel"/>
    <w:tmpl w:val="F704D668"/>
    <w:lvl w:ilvl="0" w:tplc="4186085C">
      <w:start w:val="1"/>
      <w:numFmt w:val="decimal"/>
      <w:lvlText w:val="%1."/>
      <w:lvlJc w:val="left"/>
      <w:pPr>
        <w:ind w:left="365" w:hanging="360"/>
      </w:pPr>
      <w:rPr>
        <w:rFonts w:hint="default"/>
      </w:rPr>
    </w:lvl>
    <w:lvl w:ilvl="1" w:tplc="04190019" w:tentative="1">
      <w:start w:val="1"/>
      <w:numFmt w:val="lowerLetter"/>
      <w:lvlText w:val="%2."/>
      <w:lvlJc w:val="left"/>
      <w:pPr>
        <w:ind w:left="1085" w:hanging="360"/>
      </w:pPr>
    </w:lvl>
    <w:lvl w:ilvl="2" w:tplc="0419001B" w:tentative="1">
      <w:start w:val="1"/>
      <w:numFmt w:val="lowerRoman"/>
      <w:lvlText w:val="%3."/>
      <w:lvlJc w:val="right"/>
      <w:pPr>
        <w:ind w:left="1805" w:hanging="180"/>
      </w:pPr>
    </w:lvl>
    <w:lvl w:ilvl="3" w:tplc="0419000F" w:tentative="1">
      <w:start w:val="1"/>
      <w:numFmt w:val="decimal"/>
      <w:lvlText w:val="%4."/>
      <w:lvlJc w:val="left"/>
      <w:pPr>
        <w:ind w:left="2525" w:hanging="360"/>
      </w:pPr>
    </w:lvl>
    <w:lvl w:ilvl="4" w:tplc="04190019" w:tentative="1">
      <w:start w:val="1"/>
      <w:numFmt w:val="lowerLetter"/>
      <w:lvlText w:val="%5."/>
      <w:lvlJc w:val="left"/>
      <w:pPr>
        <w:ind w:left="3245" w:hanging="360"/>
      </w:pPr>
    </w:lvl>
    <w:lvl w:ilvl="5" w:tplc="0419001B" w:tentative="1">
      <w:start w:val="1"/>
      <w:numFmt w:val="lowerRoman"/>
      <w:lvlText w:val="%6."/>
      <w:lvlJc w:val="right"/>
      <w:pPr>
        <w:ind w:left="3965" w:hanging="180"/>
      </w:pPr>
    </w:lvl>
    <w:lvl w:ilvl="6" w:tplc="0419000F" w:tentative="1">
      <w:start w:val="1"/>
      <w:numFmt w:val="decimal"/>
      <w:lvlText w:val="%7."/>
      <w:lvlJc w:val="left"/>
      <w:pPr>
        <w:ind w:left="4685" w:hanging="360"/>
      </w:pPr>
    </w:lvl>
    <w:lvl w:ilvl="7" w:tplc="04190019" w:tentative="1">
      <w:start w:val="1"/>
      <w:numFmt w:val="lowerLetter"/>
      <w:lvlText w:val="%8."/>
      <w:lvlJc w:val="left"/>
      <w:pPr>
        <w:ind w:left="5405" w:hanging="360"/>
      </w:pPr>
    </w:lvl>
    <w:lvl w:ilvl="8" w:tplc="0419001B" w:tentative="1">
      <w:start w:val="1"/>
      <w:numFmt w:val="lowerRoman"/>
      <w:lvlText w:val="%9."/>
      <w:lvlJc w:val="right"/>
      <w:pPr>
        <w:ind w:left="6125" w:hanging="180"/>
      </w:pPr>
    </w:lvl>
  </w:abstractNum>
  <w:abstractNum w:abstractNumId="18"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72724F7B"/>
    <w:multiLevelType w:val="hybridMultilevel"/>
    <w:tmpl w:val="30A228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A4D2F8E"/>
    <w:multiLevelType w:val="hybridMultilevel"/>
    <w:tmpl w:val="4CDCFD1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C6C191F"/>
    <w:multiLevelType w:val="hybridMultilevel"/>
    <w:tmpl w:val="E1F05912"/>
    <w:lvl w:ilvl="0" w:tplc="F67235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3"/>
  </w:num>
  <w:num w:numId="2">
    <w:abstractNumId w:val="10"/>
  </w:num>
  <w:num w:numId="3">
    <w:abstractNumId w:val="4"/>
  </w:num>
  <w:num w:numId="4">
    <w:abstractNumId w:val="2"/>
  </w:num>
  <w:num w:numId="5">
    <w:abstractNumId w:val="0"/>
  </w:num>
  <w:num w:numId="6">
    <w:abstractNumId w:val="5"/>
  </w:num>
  <w:num w:numId="7">
    <w:abstractNumId w:val="6"/>
  </w:num>
  <w:num w:numId="8">
    <w:abstractNumId w:val="16"/>
  </w:num>
  <w:num w:numId="9">
    <w:abstractNumId w:val="12"/>
  </w:num>
  <w:num w:numId="10">
    <w:abstractNumId w:val="3"/>
  </w:num>
  <w:num w:numId="11">
    <w:abstractNumId w:val="21"/>
  </w:num>
  <w:num w:numId="12">
    <w:abstractNumId w:val="9"/>
  </w:num>
  <w:num w:numId="13">
    <w:abstractNumId w:val="15"/>
  </w:num>
  <w:num w:numId="14">
    <w:abstractNumId w:val="17"/>
  </w:num>
  <w:num w:numId="15">
    <w:abstractNumId w:val="19"/>
  </w:num>
  <w:num w:numId="16">
    <w:abstractNumId w:val="20"/>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18"/>
  </w:num>
  <w:num w:numId="21">
    <w:abstractNumId w:val="8"/>
  </w:num>
  <w:num w:numId="22">
    <w:abstractNumId w:val="1"/>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364C1"/>
    <w:rsid w:val="00020010"/>
    <w:rsid w:val="000D0046"/>
    <w:rsid w:val="000F05DE"/>
    <w:rsid w:val="0011755D"/>
    <w:rsid w:val="00194A6A"/>
    <w:rsid w:val="00226C81"/>
    <w:rsid w:val="00245AAE"/>
    <w:rsid w:val="00252E91"/>
    <w:rsid w:val="00282116"/>
    <w:rsid w:val="002910E1"/>
    <w:rsid w:val="00346265"/>
    <w:rsid w:val="0036151B"/>
    <w:rsid w:val="00392003"/>
    <w:rsid w:val="0039297A"/>
    <w:rsid w:val="003B789C"/>
    <w:rsid w:val="0040438F"/>
    <w:rsid w:val="00432C2C"/>
    <w:rsid w:val="00444D97"/>
    <w:rsid w:val="0046380E"/>
    <w:rsid w:val="004759FE"/>
    <w:rsid w:val="00496CE0"/>
    <w:rsid w:val="004D1B61"/>
    <w:rsid w:val="00532484"/>
    <w:rsid w:val="005C2B20"/>
    <w:rsid w:val="00614819"/>
    <w:rsid w:val="00620606"/>
    <w:rsid w:val="00622CEE"/>
    <w:rsid w:val="00623C68"/>
    <w:rsid w:val="00674F2B"/>
    <w:rsid w:val="00685611"/>
    <w:rsid w:val="00696C2A"/>
    <w:rsid w:val="006D563A"/>
    <w:rsid w:val="007129BF"/>
    <w:rsid w:val="0072293C"/>
    <w:rsid w:val="0078769F"/>
    <w:rsid w:val="008B66F0"/>
    <w:rsid w:val="008D21D6"/>
    <w:rsid w:val="0091684A"/>
    <w:rsid w:val="00963087"/>
    <w:rsid w:val="00990020"/>
    <w:rsid w:val="009A1C89"/>
    <w:rsid w:val="009C1BCA"/>
    <w:rsid w:val="00A52CBE"/>
    <w:rsid w:val="00AA262B"/>
    <w:rsid w:val="00B03CA7"/>
    <w:rsid w:val="00B35656"/>
    <w:rsid w:val="00B56B3F"/>
    <w:rsid w:val="00BD7351"/>
    <w:rsid w:val="00C15B07"/>
    <w:rsid w:val="00C934F2"/>
    <w:rsid w:val="00C9506C"/>
    <w:rsid w:val="00CD1E2E"/>
    <w:rsid w:val="00D73C6C"/>
    <w:rsid w:val="00DA2555"/>
    <w:rsid w:val="00DA28F4"/>
    <w:rsid w:val="00DA4B39"/>
    <w:rsid w:val="00DB4D1E"/>
    <w:rsid w:val="00DB6FFC"/>
    <w:rsid w:val="00DD4DD9"/>
    <w:rsid w:val="00E159E0"/>
    <w:rsid w:val="00E25956"/>
    <w:rsid w:val="00E364C1"/>
    <w:rsid w:val="00E82DC3"/>
    <w:rsid w:val="00EC61F2"/>
    <w:rsid w:val="00EF5050"/>
    <w:rsid w:val="00F24042"/>
    <w:rsid w:val="00F80A3B"/>
    <w:rsid w:val="00FD31FF"/>
    <w:rsid w:val="00FE65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17"/>
    <o:shapelayout v:ext="edit">
      <o:idmap v:ext="edit" data="1"/>
      <o:rules v:ext="edit">
        <o:r id="V:Rule1" type="connector" idref="#Прямая со стрелкой 36"/>
        <o:r id="V:Rule2" type="connector" idref="#Прямая со стрелкой 32"/>
        <o:r id="V:Rule3" type="connector" idref="#Прямая со стрелкой 38"/>
        <o:r id="V:Rule4" type="connector" idref="#Прямая со стрелкой 6"/>
        <o:r id="V:Rule5" type="connector" idref="#Прямая со стрелкой 11"/>
        <o:r id="V:Rule6" type="connector" idref="#Прямая со стрелкой 13"/>
        <o:r id="V:Rule7" type="connector" idref="#Прямая со стрелкой 29"/>
        <o:r id="V:Rule8" type="connector" idref="#Прямая со стрелкой 30"/>
        <o:r id="V:Rule9" type="connector" idref="#Прямая со стрелкой 31"/>
        <o:r id="V:Rule10" type="connector" idref="#Прямая со стрелкой 33"/>
        <o:r id="V:Rule11" type="connector" idref="#Прямая со стрелкой 19"/>
        <o:r id="V:Rule12" type="connector" idref="#Прямая со стрелкой 20"/>
        <o:r id="V:Rule13" type="connector" idref="#Прямая со стрелкой 21"/>
        <o:r id="V:Rule14" type="connector" idref="#Прямая со стрелкой 17"/>
        <o:r id="V:Rule15" type="connector" idref="#Прямая со стрелкой 18"/>
        <o:r id="V:Rule16" type="connector" idref="#Прямая со стрелкой 14"/>
        <o:r id="V:Rule17" type="connector" idref="#Прямая со стрелкой 12"/>
      </o:rules>
    </o:shapelayout>
  </w:shapeDefaults>
  <w:decimalSymbol w:val=","/>
  <w:listSeparator w:val=";"/>
  <w14:docId w14:val="133B1A44"/>
  <w15:docId w15:val="{42EB3CC9-1C9C-4E41-BE95-671DC8009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506C"/>
  </w:style>
  <w:style w:type="paragraph" w:styleId="1">
    <w:name w:val="heading 1"/>
    <w:basedOn w:val="a"/>
    <w:next w:val="a"/>
    <w:link w:val="10"/>
    <w:uiPriority w:val="99"/>
    <w:qFormat/>
    <w:rsid w:val="00F24042"/>
    <w:pPr>
      <w:keepNext/>
      <w:keepLines/>
      <w:spacing w:before="240" w:after="0"/>
      <w:outlineLvl w:val="0"/>
    </w:pPr>
    <w:rPr>
      <w:rFonts w:asciiTheme="majorHAnsi" w:eastAsiaTheme="majorEastAsia" w:hAnsiTheme="majorHAnsi" w:cstheme="majorBidi"/>
      <w:color w:val="365F91" w:themeColor="accent1" w:themeShade="BF"/>
      <w:sz w:val="32"/>
      <w:szCs w:val="32"/>
      <w:lang w:eastAsia="en-US"/>
    </w:rPr>
  </w:style>
  <w:style w:type="paragraph" w:styleId="2">
    <w:name w:val="heading 2"/>
    <w:basedOn w:val="a"/>
    <w:next w:val="a"/>
    <w:link w:val="20"/>
    <w:uiPriority w:val="9"/>
    <w:semiHidden/>
    <w:unhideWhenUsed/>
    <w:qFormat/>
    <w:rsid w:val="002821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F24042"/>
    <w:pPr>
      <w:keepNext/>
      <w:spacing w:before="240" w:after="60" w:line="240" w:lineRule="auto"/>
      <w:outlineLvl w:val="2"/>
    </w:pPr>
    <w:rPr>
      <w:rFonts w:ascii="Times New Roman" w:eastAsia="Times New Roman" w:hAnsi="Times New Roman" w:cs="Times New Roman"/>
      <w:b/>
      <w:bCs/>
      <w:sz w:val="28"/>
      <w:szCs w:val="28"/>
    </w:rPr>
  </w:style>
  <w:style w:type="paragraph" w:styleId="4">
    <w:name w:val="heading 4"/>
    <w:basedOn w:val="a"/>
    <w:next w:val="a"/>
    <w:link w:val="40"/>
    <w:uiPriority w:val="9"/>
    <w:semiHidden/>
    <w:unhideWhenUsed/>
    <w:qFormat/>
    <w:rsid w:val="00282116"/>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semiHidden/>
    <w:unhideWhenUsed/>
    <w:qFormat/>
    <w:rsid w:val="00F24042"/>
    <w:pPr>
      <w:keepNext/>
      <w:keepLines/>
      <w:spacing w:before="200" w:after="0"/>
      <w:outlineLvl w:val="4"/>
    </w:pPr>
    <w:rPr>
      <w:rFonts w:asciiTheme="majorHAnsi" w:eastAsiaTheme="majorEastAsia" w:hAnsiTheme="majorHAnsi" w:cstheme="majorBidi"/>
      <w:color w:val="243F60" w:themeColor="accent1" w:themeShade="7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24042"/>
    <w:rPr>
      <w:rFonts w:asciiTheme="majorHAnsi" w:eastAsiaTheme="majorEastAsia" w:hAnsiTheme="majorHAnsi" w:cstheme="majorBidi"/>
      <w:color w:val="365F91" w:themeColor="accent1" w:themeShade="BF"/>
      <w:sz w:val="32"/>
      <w:szCs w:val="32"/>
      <w:lang w:eastAsia="en-US"/>
    </w:rPr>
  </w:style>
  <w:style w:type="character" w:customStyle="1" w:styleId="30">
    <w:name w:val="Заголовок 3 Знак"/>
    <w:basedOn w:val="a0"/>
    <w:link w:val="3"/>
    <w:rsid w:val="00F24042"/>
    <w:rPr>
      <w:rFonts w:ascii="Times New Roman" w:eastAsia="Times New Roman" w:hAnsi="Times New Roman" w:cs="Times New Roman"/>
      <w:b/>
      <w:bCs/>
      <w:sz w:val="28"/>
      <w:szCs w:val="28"/>
    </w:rPr>
  </w:style>
  <w:style w:type="paragraph" w:styleId="21">
    <w:name w:val="Body Text 2"/>
    <w:basedOn w:val="a"/>
    <w:link w:val="22"/>
    <w:semiHidden/>
    <w:unhideWhenUsed/>
    <w:rsid w:val="00E364C1"/>
    <w:pPr>
      <w:spacing w:after="0" w:line="240" w:lineRule="auto"/>
      <w:jc w:val="both"/>
    </w:pPr>
    <w:rPr>
      <w:rFonts w:ascii="Times New Roman" w:eastAsia="Times New Roman" w:hAnsi="Times New Roman" w:cs="Times New Roman"/>
      <w:b/>
      <w:bCs/>
      <w:sz w:val="28"/>
      <w:szCs w:val="24"/>
    </w:rPr>
  </w:style>
  <w:style w:type="character" w:customStyle="1" w:styleId="22">
    <w:name w:val="Основной текст 2 Знак"/>
    <w:basedOn w:val="a0"/>
    <w:link w:val="21"/>
    <w:semiHidden/>
    <w:rsid w:val="00E364C1"/>
    <w:rPr>
      <w:rFonts w:ascii="Times New Roman" w:eastAsia="Times New Roman" w:hAnsi="Times New Roman" w:cs="Times New Roman"/>
      <w:b/>
      <w:bCs/>
      <w:sz w:val="28"/>
      <w:szCs w:val="24"/>
    </w:rPr>
  </w:style>
  <w:style w:type="character" w:customStyle="1" w:styleId="NoSpacingChar">
    <w:name w:val="No Spacing Char"/>
    <w:basedOn w:val="a0"/>
    <w:link w:val="11"/>
    <w:locked/>
    <w:rsid w:val="00E364C1"/>
    <w:rPr>
      <w:rFonts w:ascii="Calibri" w:hAnsi="Calibri" w:cs="Calibri"/>
    </w:rPr>
  </w:style>
  <w:style w:type="paragraph" w:customStyle="1" w:styleId="11">
    <w:name w:val="Без интервала1"/>
    <w:link w:val="NoSpacingChar"/>
    <w:rsid w:val="00E364C1"/>
    <w:pPr>
      <w:spacing w:after="0" w:line="240" w:lineRule="auto"/>
    </w:pPr>
    <w:rPr>
      <w:rFonts w:ascii="Calibri" w:hAnsi="Calibri" w:cs="Calibri"/>
    </w:rPr>
  </w:style>
  <w:style w:type="paragraph" w:styleId="a3">
    <w:name w:val="List Paragraph"/>
    <w:basedOn w:val="a"/>
    <w:uiPriority w:val="34"/>
    <w:qFormat/>
    <w:rsid w:val="00622CEE"/>
    <w:pPr>
      <w:ind w:left="720"/>
      <w:contextualSpacing/>
    </w:pPr>
  </w:style>
  <w:style w:type="paragraph" w:styleId="a4">
    <w:name w:val="header"/>
    <w:basedOn w:val="a"/>
    <w:link w:val="a5"/>
    <w:uiPriority w:val="99"/>
    <w:unhideWhenUsed/>
    <w:rsid w:val="00622CEE"/>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22CEE"/>
  </w:style>
  <w:style w:type="paragraph" w:styleId="a6">
    <w:name w:val="footer"/>
    <w:basedOn w:val="a"/>
    <w:link w:val="a7"/>
    <w:uiPriority w:val="99"/>
    <w:unhideWhenUsed/>
    <w:rsid w:val="00622CE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22CEE"/>
  </w:style>
  <w:style w:type="paragraph" w:styleId="a8">
    <w:name w:val="Subtitle"/>
    <w:basedOn w:val="a"/>
    <w:next w:val="a"/>
    <w:link w:val="a9"/>
    <w:uiPriority w:val="11"/>
    <w:qFormat/>
    <w:rsid w:val="003B789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9">
    <w:name w:val="Подзаголовок Знак"/>
    <w:basedOn w:val="a0"/>
    <w:link w:val="a8"/>
    <w:uiPriority w:val="11"/>
    <w:rsid w:val="003B789C"/>
    <w:rPr>
      <w:rFonts w:asciiTheme="majorHAnsi" w:eastAsiaTheme="majorEastAsia" w:hAnsiTheme="majorHAnsi" w:cstheme="majorBidi"/>
      <w:i/>
      <w:iCs/>
      <w:color w:val="4F81BD" w:themeColor="accent1"/>
      <w:spacing w:val="15"/>
      <w:sz w:val="24"/>
      <w:szCs w:val="24"/>
    </w:rPr>
  </w:style>
  <w:style w:type="character" w:styleId="aa">
    <w:name w:val="Hyperlink"/>
    <w:basedOn w:val="a0"/>
    <w:uiPriority w:val="99"/>
    <w:semiHidden/>
    <w:unhideWhenUsed/>
    <w:rsid w:val="004759FE"/>
    <w:rPr>
      <w:color w:val="0000FF"/>
      <w:u w:val="single"/>
    </w:rPr>
  </w:style>
  <w:style w:type="paragraph" w:customStyle="1" w:styleId="ConsPlusNormal">
    <w:name w:val="ConsPlusNormal"/>
    <w:rsid w:val="0011755D"/>
    <w:pPr>
      <w:widowControl w:val="0"/>
      <w:autoSpaceDE w:val="0"/>
      <w:autoSpaceDN w:val="0"/>
      <w:adjustRightInd w:val="0"/>
      <w:spacing w:after="0" w:line="240" w:lineRule="auto"/>
      <w:ind w:firstLine="720"/>
    </w:pPr>
    <w:rPr>
      <w:rFonts w:ascii="Arial" w:eastAsia="Calibri" w:hAnsi="Arial" w:cs="Arial"/>
      <w:sz w:val="20"/>
      <w:szCs w:val="20"/>
    </w:rPr>
  </w:style>
  <w:style w:type="paragraph" w:customStyle="1" w:styleId="ab">
    <w:name w:val="Прижатый влево"/>
    <w:basedOn w:val="a"/>
    <w:next w:val="a"/>
    <w:uiPriority w:val="99"/>
    <w:rsid w:val="000F05DE"/>
    <w:pPr>
      <w:autoSpaceDE w:val="0"/>
      <w:autoSpaceDN w:val="0"/>
      <w:adjustRightInd w:val="0"/>
      <w:spacing w:after="0" w:line="240" w:lineRule="auto"/>
    </w:pPr>
    <w:rPr>
      <w:rFonts w:ascii="Arial" w:eastAsiaTheme="minorHAnsi" w:hAnsi="Arial" w:cs="Arial"/>
      <w:sz w:val="24"/>
      <w:szCs w:val="24"/>
      <w:lang w:eastAsia="en-US"/>
    </w:rPr>
  </w:style>
  <w:style w:type="character" w:customStyle="1" w:styleId="50">
    <w:name w:val="Заголовок 5 Знак"/>
    <w:basedOn w:val="a0"/>
    <w:link w:val="5"/>
    <w:uiPriority w:val="9"/>
    <w:semiHidden/>
    <w:rsid w:val="00F24042"/>
    <w:rPr>
      <w:rFonts w:asciiTheme="majorHAnsi" w:eastAsiaTheme="majorEastAsia" w:hAnsiTheme="majorHAnsi" w:cstheme="majorBidi"/>
      <w:color w:val="243F60" w:themeColor="accent1" w:themeShade="7F"/>
      <w:lang w:eastAsia="en-US"/>
    </w:rPr>
  </w:style>
  <w:style w:type="character" w:customStyle="1" w:styleId="ac">
    <w:name w:val="Гипертекстовая ссылка"/>
    <w:basedOn w:val="a0"/>
    <w:uiPriority w:val="99"/>
    <w:rsid w:val="00F24042"/>
    <w:rPr>
      <w:color w:val="106BBE"/>
    </w:rPr>
  </w:style>
  <w:style w:type="paragraph" w:customStyle="1" w:styleId="ad">
    <w:name w:val="Комментарий"/>
    <w:basedOn w:val="a"/>
    <w:next w:val="a"/>
    <w:uiPriority w:val="99"/>
    <w:rsid w:val="00F24042"/>
    <w:pPr>
      <w:autoSpaceDE w:val="0"/>
      <w:autoSpaceDN w:val="0"/>
      <w:adjustRightInd w:val="0"/>
      <w:spacing w:before="75" w:after="0" w:line="240" w:lineRule="auto"/>
      <w:ind w:left="170"/>
      <w:jc w:val="both"/>
    </w:pPr>
    <w:rPr>
      <w:rFonts w:ascii="Arial" w:eastAsiaTheme="minorHAnsi" w:hAnsi="Arial" w:cs="Arial"/>
      <w:color w:val="353842"/>
      <w:sz w:val="24"/>
      <w:szCs w:val="24"/>
      <w:shd w:val="clear" w:color="auto" w:fill="F0F0F0"/>
      <w:lang w:eastAsia="en-US"/>
    </w:rPr>
  </w:style>
  <w:style w:type="paragraph" w:customStyle="1" w:styleId="ae">
    <w:name w:val="Информация об изменениях документа"/>
    <w:basedOn w:val="ad"/>
    <w:next w:val="a"/>
    <w:uiPriority w:val="99"/>
    <w:rsid w:val="00F24042"/>
    <w:rPr>
      <w:i/>
      <w:iCs/>
    </w:rPr>
  </w:style>
  <w:style w:type="paragraph" w:customStyle="1" w:styleId="af">
    <w:name w:val="Таблицы (моноширинный)"/>
    <w:basedOn w:val="a"/>
    <w:next w:val="a"/>
    <w:uiPriority w:val="99"/>
    <w:rsid w:val="00F24042"/>
    <w:pPr>
      <w:autoSpaceDE w:val="0"/>
      <w:autoSpaceDN w:val="0"/>
      <w:adjustRightInd w:val="0"/>
      <w:spacing w:after="0" w:line="240" w:lineRule="auto"/>
    </w:pPr>
    <w:rPr>
      <w:rFonts w:ascii="Courier New" w:eastAsiaTheme="minorHAnsi" w:hAnsi="Courier New" w:cs="Courier New"/>
      <w:sz w:val="24"/>
      <w:szCs w:val="24"/>
      <w:lang w:eastAsia="en-US"/>
    </w:rPr>
  </w:style>
  <w:style w:type="character" w:customStyle="1" w:styleId="highlightsearch">
    <w:name w:val="highlightsearch"/>
    <w:basedOn w:val="a0"/>
    <w:rsid w:val="00F24042"/>
  </w:style>
  <w:style w:type="paragraph" w:customStyle="1" w:styleId="s1">
    <w:name w:val="s_1"/>
    <w:basedOn w:val="a"/>
    <w:rsid w:val="00F24042"/>
    <w:pPr>
      <w:spacing w:before="100" w:beforeAutospacing="1" w:after="100" w:afterAutospacing="1" w:line="240" w:lineRule="auto"/>
    </w:pPr>
    <w:rPr>
      <w:rFonts w:ascii="Times New Roman" w:eastAsia="Times New Roman" w:hAnsi="Times New Roman" w:cs="Times New Roman"/>
      <w:sz w:val="24"/>
      <w:szCs w:val="24"/>
    </w:rPr>
  </w:style>
  <w:style w:type="character" w:styleId="af0">
    <w:name w:val="Emphasis"/>
    <w:basedOn w:val="a0"/>
    <w:uiPriority w:val="20"/>
    <w:qFormat/>
    <w:rsid w:val="00F24042"/>
    <w:rPr>
      <w:i/>
      <w:iCs/>
    </w:rPr>
  </w:style>
  <w:style w:type="character" w:customStyle="1" w:styleId="af1">
    <w:name w:val="Цветовое выделение"/>
    <w:uiPriority w:val="99"/>
    <w:rsid w:val="00F24042"/>
    <w:rPr>
      <w:b/>
      <w:bCs/>
      <w:color w:val="26282F"/>
    </w:rPr>
  </w:style>
  <w:style w:type="paragraph" w:customStyle="1" w:styleId="af2">
    <w:name w:val="Текст информации об изменениях"/>
    <w:basedOn w:val="a"/>
    <w:next w:val="a"/>
    <w:uiPriority w:val="99"/>
    <w:rsid w:val="00F24042"/>
    <w:pPr>
      <w:autoSpaceDE w:val="0"/>
      <w:autoSpaceDN w:val="0"/>
      <w:adjustRightInd w:val="0"/>
      <w:spacing w:after="0" w:line="240" w:lineRule="auto"/>
      <w:ind w:firstLine="720"/>
      <w:jc w:val="both"/>
    </w:pPr>
    <w:rPr>
      <w:rFonts w:ascii="Arial" w:eastAsiaTheme="minorHAnsi" w:hAnsi="Arial" w:cs="Arial"/>
      <w:color w:val="353842"/>
      <w:sz w:val="18"/>
      <w:szCs w:val="18"/>
      <w:lang w:eastAsia="en-US"/>
    </w:rPr>
  </w:style>
  <w:style w:type="paragraph" w:customStyle="1" w:styleId="af3">
    <w:name w:val="Информация об изменениях"/>
    <w:basedOn w:val="af2"/>
    <w:next w:val="a"/>
    <w:uiPriority w:val="99"/>
    <w:rsid w:val="00F24042"/>
    <w:pPr>
      <w:spacing w:before="180"/>
      <w:ind w:left="360" w:right="360" w:firstLine="0"/>
    </w:pPr>
    <w:rPr>
      <w:shd w:val="clear" w:color="auto" w:fill="EAEFED"/>
    </w:rPr>
  </w:style>
  <w:style w:type="paragraph" w:customStyle="1" w:styleId="af4">
    <w:name w:val="Текст (справка)"/>
    <w:basedOn w:val="a"/>
    <w:next w:val="a"/>
    <w:uiPriority w:val="99"/>
    <w:rsid w:val="00F24042"/>
    <w:pPr>
      <w:autoSpaceDE w:val="0"/>
      <w:autoSpaceDN w:val="0"/>
      <w:adjustRightInd w:val="0"/>
      <w:spacing w:after="0" w:line="240" w:lineRule="auto"/>
      <w:ind w:left="170" w:right="170"/>
    </w:pPr>
    <w:rPr>
      <w:rFonts w:ascii="Arial" w:eastAsiaTheme="minorHAnsi" w:hAnsi="Arial" w:cs="Arial"/>
      <w:sz w:val="24"/>
      <w:szCs w:val="24"/>
      <w:lang w:eastAsia="en-US"/>
    </w:rPr>
  </w:style>
  <w:style w:type="paragraph" w:customStyle="1" w:styleId="af5">
    <w:name w:val="Нормальный (таблица)"/>
    <w:basedOn w:val="a"/>
    <w:next w:val="a"/>
    <w:uiPriority w:val="99"/>
    <w:rsid w:val="00F24042"/>
    <w:pPr>
      <w:autoSpaceDE w:val="0"/>
      <w:autoSpaceDN w:val="0"/>
      <w:adjustRightInd w:val="0"/>
      <w:spacing w:after="0" w:line="240" w:lineRule="auto"/>
      <w:jc w:val="both"/>
    </w:pPr>
    <w:rPr>
      <w:rFonts w:ascii="Arial" w:eastAsiaTheme="minorHAnsi" w:hAnsi="Arial" w:cs="Arial"/>
      <w:sz w:val="24"/>
      <w:szCs w:val="24"/>
      <w:lang w:eastAsia="en-US"/>
    </w:rPr>
  </w:style>
  <w:style w:type="paragraph" w:customStyle="1" w:styleId="af6">
    <w:name w:val="Подзаголовок для информации об изменениях"/>
    <w:basedOn w:val="af2"/>
    <w:next w:val="a"/>
    <w:uiPriority w:val="99"/>
    <w:rsid w:val="00F24042"/>
    <w:rPr>
      <w:b/>
      <w:bCs/>
    </w:rPr>
  </w:style>
  <w:style w:type="character" w:customStyle="1" w:styleId="af7">
    <w:name w:val="Цветовое выделение для Текст"/>
    <w:uiPriority w:val="99"/>
    <w:rsid w:val="00F24042"/>
  </w:style>
  <w:style w:type="character" w:customStyle="1" w:styleId="af8">
    <w:name w:val="Текст выноски Знак"/>
    <w:basedOn w:val="a0"/>
    <w:link w:val="af9"/>
    <w:uiPriority w:val="99"/>
    <w:semiHidden/>
    <w:rsid w:val="00F24042"/>
    <w:rPr>
      <w:rFonts w:ascii="Tahoma" w:eastAsiaTheme="minorHAnsi" w:hAnsi="Tahoma" w:cs="Tahoma"/>
      <w:sz w:val="16"/>
      <w:szCs w:val="16"/>
      <w:lang w:eastAsia="en-US"/>
    </w:rPr>
  </w:style>
  <w:style w:type="paragraph" w:styleId="af9">
    <w:name w:val="Balloon Text"/>
    <w:basedOn w:val="a"/>
    <w:link w:val="af8"/>
    <w:uiPriority w:val="99"/>
    <w:semiHidden/>
    <w:unhideWhenUsed/>
    <w:rsid w:val="00F24042"/>
    <w:pPr>
      <w:spacing w:after="0" w:line="240" w:lineRule="auto"/>
    </w:pPr>
    <w:rPr>
      <w:rFonts w:ascii="Tahoma" w:eastAsiaTheme="minorHAnsi" w:hAnsi="Tahoma" w:cs="Tahoma"/>
      <w:sz w:val="16"/>
      <w:szCs w:val="16"/>
      <w:lang w:eastAsia="en-US"/>
    </w:rPr>
  </w:style>
  <w:style w:type="paragraph" w:styleId="afa">
    <w:name w:val="Normal (Web)"/>
    <w:basedOn w:val="a"/>
    <w:uiPriority w:val="99"/>
    <w:unhideWhenUsed/>
    <w:rsid w:val="00282116"/>
    <w:pPr>
      <w:spacing w:before="100" w:beforeAutospacing="1" w:after="100" w:afterAutospacing="1" w:line="240" w:lineRule="auto"/>
      <w:ind w:firstLine="567"/>
      <w:jc w:val="both"/>
    </w:pPr>
    <w:rPr>
      <w:rFonts w:ascii="Times New Roman" w:eastAsia="Times New Roman" w:hAnsi="Times New Roman" w:cs="Times New Roman"/>
      <w:sz w:val="24"/>
      <w:szCs w:val="24"/>
    </w:rPr>
  </w:style>
  <w:style w:type="paragraph" w:styleId="HTML">
    <w:name w:val="HTML Preformatted"/>
    <w:basedOn w:val="a"/>
    <w:link w:val="HTML0"/>
    <w:uiPriority w:val="99"/>
    <w:unhideWhenUsed/>
    <w:rsid w:val="002821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282116"/>
    <w:rPr>
      <w:rFonts w:ascii="Courier New" w:eastAsia="Times New Roman" w:hAnsi="Courier New" w:cs="Courier New"/>
      <w:sz w:val="20"/>
      <w:szCs w:val="20"/>
    </w:rPr>
  </w:style>
  <w:style w:type="character" w:customStyle="1" w:styleId="20">
    <w:name w:val="Заголовок 2 Знак"/>
    <w:basedOn w:val="a0"/>
    <w:link w:val="2"/>
    <w:uiPriority w:val="9"/>
    <w:semiHidden/>
    <w:rsid w:val="00282116"/>
    <w:rPr>
      <w:rFonts w:asciiTheme="majorHAnsi" w:eastAsiaTheme="majorEastAsia" w:hAnsiTheme="majorHAnsi" w:cstheme="majorBidi"/>
      <w:color w:val="365F91" w:themeColor="accent1" w:themeShade="BF"/>
      <w:sz w:val="26"/>
      <w:szCs w:val="26"/>
    </w:rPr>
  </w:style>
  <w:style w:type="character" w:customStyle="1" w:styleId="40">
    <w:name w:val="Заголовок 4 Знак"/>
    <w:basedOn w:val="a0"/>
    <w:link w:val="4"/>
    <w:uiPriority w:val="9"/>
    <w:semiHidden/>
    <w:rsid w:val="00282116"/>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1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garantF1://12038258.1001" TargetMode="External"/><Relationship Id="rId21" Type="http://schemas.openxmlformats.org/officeDocument/2006/relationships/hyperlink" Target="garantF1://77601119.46903" TargetMode="External"/><Relationship Id="rId42" Type="http://schemas.openxmlformats.org/officeDocument/2006/relationships/hyperlink" Target="garantF1://12038258.45113" TargetMode="External"/><Relationship Id="rId47" Type="http://schemas.openxmlformats.org/officeDocument/2006/relationships/hyperlink" Target="garantF1://10003000.0" TargetMode="External"/><Relationship Id="rId63" Type="http://schemas.openxmlformats.org/officeDocument/2006/relationships/hyperlink" Target="garantF1://12038258.0" TargetMode="External"/><Relationship Id="rId68" Type="http://schemas.openxmlformats.org/officeDocument/2006/relationships/hyperlink" Target="garantF1://12084522.21" TargetMode="External"/><Relationship Id="rId84" Type="http://schemas.openxmlformats.org/officeDocument/2006/relationships/hyperlink" Target="garantF1://12077515.160013" TargetMode="External"/><Relationship Id="rId89" Type="http://schemas.openxmlformats.org/officeDocument/2006/relationships/hyperlink" Target="garantF1://12038258.0" TargetMode="External"/><Relationship Id="rId7" Type="http://schemas.openxmlformats.org/officeDocument/2006/relationships/endnotes" Target="endnotes.xml"/><Relationship Id="rId71" Type="http://schemas.openxmlformats.org/officeDocument/2006/relationships/hyperlink" Target="garantF1://12038258.5101101" TargetMode="External"/><Relationship Id="rId92" Type="http://schemas.openxmlformats.org/officeDocument/2006/relationships/hyperlink" Target="http://rnla-service.scli.ru:8080/rnla-links/ws/content/act/bba0bfb1-06c7-4e50-a8d3-fe1045784bf1.html" TargetMode="External"/><Relationship Id="rId2" Type="http://schemas.openxmlformats.org/officeDocument/2006/relationships/numbering" Target="numbering.xml"/><Relationship Id="rId16" Type="http://schemas.openxmlformats.org/officeDocument/2006/relationships/hyperlink" Target="garantF1://12038258.0" TargetMode="External"/><Relationship Id="rId29" Type="http://schemas.openxmlformats.org/officeDocument/2006/relationships/hyperlink" Target="garantF1://12038258.23051" TargetMode="External"/><Relationship Id="rId11" Type="http://schemas.openxmlformats.org/officeDocument/2006/relationships/hyperlink" Target="garantF1://44835423.0" TargetMode="External"/><Relationship Id="rId24" Type="http://schemas.openxmlformats.org/officeDocument/2006/relationships/hyperlink" Target="garantF1://12038258.45042" TargetMode="External"/><Relationship Id="rId32" Type="http://schemas.openxmlformats.org/officeDocument/2006/relationships/hyperlink" Target="garantF1://77601119.46903" TargetMode="External"/><Relationship Id="rId37" Type="http://schemas.openxmlformats.org/officeDocument/2006/relationships/hyperlink" Target="garantF1://12038258.451212" TargetMode="External"/><Relationship Id="rId40" Type="http://schemas.openxmlformats.org/officeDocument/2006/relationships/hyperlink" Target="garantF1://12038258.45114" TargetMode="External"/><Relationship Id="rId45" Type="http://schemas.openxmlformats.org/officeDocument/2006/relationships/hyperlink" Target="garantF1://12077515.0" TargetMode="External"/><Relationship Id="rId53" Type="http://schemas.openxmlformats.org/officeDocument/2006/relationships/hyperlink" Target="garantF1://12038258.0" TargetMode="External"/><Relationship Id="rId58" Type="http://schemas.openxmlformats.org/officeDocument/2006/relationships/hyperlink" Target="garantF1://8817585.0" TargetMode="External"/><Relationship Id="rId66" Type="http://schemas.openxmlformats.org/officeDocument/2006/relationships/hyperlink" Target="garantF1://12038258.51104" TargetMode="External"/><Relationship Id="rId74" Type="http://schemas.openxmlformats.org/officeDocument/2006/relationships/hyperlink" Target="garantF1://12038258.0" TargetMode="External"/><Relationship Id="rId79" Type="http://schemas.openxmlformats.org/officeDocument/2006/relationships/hyperlink" Target="garantF1://10064072.0" TargetMode="External"/><Relationship Id="rId87" Type="http://schemas.openxmlformats.org/officeDocument/2006/relationships/hyperlink" Target="garantF1://12038258.51103" TargetMode="External"/><Relationship Id="rId102" Type="http://schemas.openxmlformats.org/officeDocument/2006/relationships/hyperlink" Target="http://rnla-service.scli.ru:8080/rnla-links/ws/content/act/3a0a5ecb-9c6a-473e-ac46-08c2f0f3a0e6.html" TargetMode="External"/><Relationship Id="rId5" Type="http://schemas.openxmlformats.org/officeDocument/2006/relationships/webSettings" Target="webSettings.xml"/><Relationship Id="rId61" Type="http://schemas.openxmlformats.org/officeDocument/2006/relationships/hyperlink" Target="garantF1://12038258.51183" TargetMode="External"/><Relationship Id="rId82" Type="http://schemas.openxmlformats.org/officeDocument/2006/relationships/hyperlink" Target="garantF1://12077515.160013" TargetMode="External"/><Relationship Id="rId90" Type="http://schemas.openxmlformats.org/officeDocument/2006/relationships/hyperlink" Target="garantF1://12024624.2" TargetMode="External"/><Relationship Id="rId95" Type="http://schemas.openxmlformats.org/officeDocument/2006/relationships/hyperlink" Target="http://rnla-service.scli.ru:8080/rnla-links/ws/content/act/474875a9-42cd-429d-b5cd-9b96e128b132.html" TargetMode="External"/><Relationship Id="rId19" Type="http://schemas.openxmlformats.org/officeDocument/2006/relationships/hyperlink" Target="garantF1://12027232.0" TargetMode="External"/><Relationship Id="rId14" Type="http://schemas.openxmlformats.org/officeDocument/2006/relationships/hyperlink" Target="garantF1://12038258.45127" TargetMode="External"/><Relationship Id="rId22" Type="http://schemas.openxmlformats.org/officeDocument/2006/relationships/hyperlink" Target="garantF1://12038258.4502" TargetMode="External"/><Relationship Id="rId27" Type="http://schemas.openxmlformats.org/officeDocument/2006/relationships/hyperlink" Target="garantF1://12038258.1403" TargetMode="External"/><Relationship Id="rId30" Type="http://schemas.openxmlformats.org/officeDocument/2006/relationships/hyperlink" Target="garantF1://12038258.1001" TargetMode="External"/><Relationship Id="rId35" Type="http://schemas.openxmlformats.org/officeDocument/2006/relationships/hyperlink" Target="garantF1://10005643.13000" TargetMode="External"/><Relationship Id="rId43" Type="http://schemas.openxmlformats.org/officeDocument/2006/relationships/hyperlink" Target="garantF1://12038258.45114" TargetMode="External"/><Relationship Id="rId48" Type="http://schemas.openxmlformats.org/officeDocument/2006/relationships/hyperlink" Target="garantF1://94633.0" TargetMode="External"/><Relationship Id="rId56" Type="http://schemas.openxmlformats.org/officeDocument/2006/relationships/hyperlink" Target="garantF1://71963774.0" TargetMode="External"/><Relationship Id="rId64" Type="http://schemas.openxmlformats.org/officeDocument/2006/relationships/hyperlink" Target="garantF1://12024624.2" TargetMode="External"/><Relationship Id="rId69" Type="http://schemas.openxmlformats.org/officeDocument/2006/relationships/hyperlink" Target="garantF1://12038258.0" TargetMode="External"/><Relationship Id="rId77" Type="http://schemas.openxmlformats.org/officeDocument/2006/relationships/hyperlink" Target="garantF1://12038258.512111" TargetMode="External"/><Relationship Id="rId100" Type="http://schemas.openxmlformats.org/officeDocument/2006/relationships/hyperlink" Target="http://rnla-service.scli.ru:8080/rnla-links/ws/content/act/aacc3337-7e8a-426b-b276-4a9507edff07.html" TargetMode="External"/><Relationship Id="rId105" Type="http://schemas.openxmlformats.org/officeDocument/2006/relationships/theme" Target="theme/theme1.xml"/><Relationship Id="rId8" Type="http://schemas.openxmlformats.org/officeDocument/2006/relationships/hyperlink" Target="https://mobileonline.garant.ru/" TargetMode="External"/><Relationship Id="rId51" Type="http://schemas.openxmlformats.org/officeDocument/2006/relationships/hyperlink" Target="garantF1://70599880.1" TargetMode="External"/><Relationship Id="rId72" Type="http://schemas.openxmlformats.org/officeDocument/2006/relationships/hyperlink" Target="garantF1://12038258.0" TargetMode="External"/><Relationship Id="rId80" Type="http://schemas.openxmlformats.org/officeDocument/2006/relationships/hyperlink" Target="garantF1://12077515.1510" TargetMode="External"/><Relationship Id="rId85" Type="http://schemas.openxmlformats.org/officeDocument/2006/relationships/hyperlink" Target="garantF1://12077515.7014" TargetMode="External"/><Relationship Id="rId93" Type="http://schemas.openxmlformats.org/officeDocument/2006/relationships/hyperlink" Target="garantF1://12024624.2" TargetMode="External"/><Relationship Id="rId98" Type="http://schemas.openxmlformats.org/officeDocument/2006/relationships/hyperlink" Target="http://rnla-service.scli.ru:8080/rnla-links/ws/content/act/474875a9-42cd-429d-b5cd-9b96e128b132.html" TargetMode="External"/><Relationship Id="rId3" Type="http://schemas.openxmlformats.org/officeDocument/2006/relationships/styles" Target="styles.xml"/><Relationship Id="rId12" Type="http://schemas.openxmlformats.org/officeDocument/2006/relationships/hyperlink" Target="garantF1://12038258.45" TargetMode="External"/><Relationship Id="rId17" Type="http://schemas.openxmlformats.org/officeDocument/2006/relationships/hyperlink" Target="garantF1://12038258.0" TargetMode="External"/><Relationship Id="rId25" Type="http://schemas.openxmlformats.org/officeDocument/2006/relationships/hyperlink" Target="garantF1://12038258.1806" TargetMode="External"/><Relationship Id="rId33" Type="http://schemas.openxmlformats.org/officeDocument/2006/relationships/hyperlink" Target="garantF1://77601119.469" TargetMode="External"/><Relationship Id="rId38" Type="http://schemas.openxmlformats.org/officeDocument/2006/relationships/hyperlink" Target="garantF1://12038258.450124" TargetMode="External"/><Relationship Id="rId46" Type="http://schemas.openxmlformats.org/officeDocument/2006/relationships/hyperlink" Target="garantF1://12077515.73" TargetMode="External"/><Relationship Id="rId59" Type="http://schemas.openxmlformats.org/officeDocument/2006/relationships/hyperlink" Target="garantF1://10064072.0" TargetMode="External"/><Relationship Id="rId67" Type="http://schemas.openxmlformats.org/officeDocument/2006/relationships/hyperlink" Target="garantF1://10064504.3" TargetMode="External"/><Relationship Id="rId103" Type="http://schemas.openxmlformats.org/officeDocument/2006/relationships/hyperlink" Target="http://rnla-service.scli.ru:8080/rnla-links/ws/content/act/83f69d2a-dd5b-4180-b601-8ce3fe581078.html" TargetMode="External"/><Relationship Id="rId20" Type="http://schemas.openxmlformats.org/officeDocument/2006/relationships/hyperlink" Target="garantF1://12038258.451212" TargetMode="External"/><Relationship Id="rId41" Type="http://schemas.openxmlformats.org/officeDocument/2006/relationships/hyperlink" Target="garantF1://12038258.451212" TargetMode="External"/><Relationship Id="rId54" Type="http://schemas.openxmlformats.org/officeDocument/2006/relationships/hyperlink" Target="garantF1://86367.0" TargetMode="External"/><Relationship Id="rId62" Type="http://schemas.openxmlformats.org/officeDocument/2006/relationships/hyperlink" Target="garantF1://12027232.0" TargetMode="External"/><Relationship Id="rId70" Type="http://schemas.openxmlformats.org/officeDocument/2006/relationships/hyperlink" Target="garantF1://12024624.2" TargetMode="External"/><Relationship Id="rId75" Type="http://schemas.openxmlformats.org/officeDocument/2006/relationships/hyperlink" Target="garantF1://12038258.51107" TargetMode="External"/><Relationship Id="rId83" Type="http://schemas.openxmlformats.org/officeDocument/2006/relationships/hyperlink" Target="garantF1://12077515.160013" TargetMode="External"/><Relationship Id="rId88" Type="http://schemas.openxmlformats.org/officeDocument/2006/relationships/hyperlink" Target="garantF1://12038258.0" TargetMode="External"/><Relationship Id="rId91" Type="http://schemas.openxmlformats.org/officeDocument/2006/relationships/hyperlink" Target="http://rnla-service.scli.ru:8080/rnla-links/ws/content/act/96e20c02-1b12-465a-b64c-24aa92270007.html" TargetMode="External"/><Relationship Id="rId96" Type="http://schemas.openxmlformats.org/officeDocument/2006/relationships/hyperlink" Target="http://rnla-service.scli.ru:8080/rnla-links/ws/content/act/96e20c02-1b12-465a-b64c-24aa92270007.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garantF1://12038258.0" TargetMode="External"/><Relationship Id="rId23" Type="http://schemas.openxmlformats.org/officeDocument/2006/relationships/hyperlink" Target="garantF1://12038258.45041" TargetMode="External"/><Relationship Id="rId28" Type="http://schemas.openxmlformats.org/officeDocument/2006/relationships/hyperlink" Target="garantF1://12038258.19031" TargetMode="External"/><Relationship Id="rId36" Type="http://schemas.openxmlformats.org/officeDocument/2006/relationships/hyperlink" Target="garantF1://12038258.45127" TargetMode="External"/><Relationship Id="rId49" Type="http://schemas.openxmlformats.org/officeDocument/2006/relationships/hyperlink" Target="garantF1://94634.0" TargetMode="External"/><Relationship Id="rId57" Type="http://schemas.openxmlformats.org/officeDocument/2006/relationships/hyperlink" Target="garantF1://71865590.0" TargetMode="External"/><Relationship Id="rId10" Type="http://schemas.openxmlformats.org/officeDocument/2006/relationships/hyperlink" Target="https://mobileonline.garant.ru/" TargetMode="External"/><Relationship Id="rId31" Type="http://schemas.openxmlformats.org/officeDocument/2006/relationships/hyperlink" Target="garantF1://70253464.2" TargetMode="External"/><Relationship Id="rId44" Type="http://schemas.openxmlformats.org/officeDocument/2006/relationships/hyperlink" Target="garantF1://12038258.450126" TargetMode="External"/><Relationship Id="rId52" Type="http://schemas.openxmlformats.org/officeDocument/2006/relationships/hyperlink" Target="garantF1://73642836.1" TargetMode="External"/><Relationship Id="rId60" Type="http://schemas.openxmlformats.org/officeDocument/2006/relationships/hyperlink" Target="garantF1://12038258.51172" TargetMode="External"/><Relationship Id="rId65" Type="http://schemas.openxmlformats.org/officeDocument/2006/relationships/hyperlink" Target="garantF1://12038258.51172" TargetMode="External"/><Relationship Id="rId73" Type="http://schemas.openxmlformats.org/officeDocument/2006/relationships/hyperlink" Target="garantF1://12024624.2" TargetMode="External"/><Relationship Id="rId78" Type="http://schemas.openxmlformats.org/officeDocument/2006/relationships/hyperlink" Target="garantF1://12038258.51215" TargetMode="External"/><Relationship Id="rId81" Type="http://schemas.openxmlformats.org/officeDocument/2006/relationships/hyperlink" Target="garantF1://12077515.160013" TargetMode="External"/><Relationship Id="rId86" Type="http://schemas.openxmlformats.org/officeDocument/2006/relationships/hyperlink" Target="garantF1://12077515.160013" TargetMode="External"/><Relationship Id="rId94" Type="http://schemas.openxmlformats.org/officeDocument/2006/relationships/hyperlink" Target="garantF1://8971593.0" TargetMode="External"/><Relationship Id="rId99" Type="http://schemas.openxmlformats.org/officeDocument/2006/relationships/hyperlink" Target="http://rnla-service.scli.ru:8080/rnla-links/ws/content/act/96e20c02-1b12-465a-b64c-24aa92270007.html" TargetMode="External"/><Relationship Id="rId101" Type="http://schemas.openxmlformats.org/officeDocument/2006/relationships/hyperlink" Target="http://rnla-service.scli.ru:8080/rnla-links/ws/content/act/8f21b21c-a408-42c4-b9fe-a939b863c84a.html" TargetMode="External"/><Relationship Id="rId4" Type="http://schemas.openxmlformats.org/officeDocument/2006/relationships/settings" Target="settings.xml"/><Relationship Id="rId9" Type="http://schemas.openxmlformats.org/officeDocument/2006/relationships/hyperlink" Target="https://mobileonline.garant.ru/" TargetMode="External"/><Relationship Id="rId13" Type="http://schemas.openxmlformats.org/officeDocument/2006/relationships/hyperlink" Target="garantF1://12024624.2" TargetMode="External"/><Relationship Id="rId18" Type="http://schemas.openxmlformats.org/officeDocument/2006/relationships/hyperlink" Target="garantF1://12038258.0" TargetMode="External"/><Relationship Id="rId39" Type="http://schemas.openxmlformats.org/officeDocument/2006/relationships/hyperlink" Target="garantF1://12038258.45113" TargetMode="External"/><Relationship Id="rId34" Type="http://schemas.openxmlformats.org/officeDocument/2006/relationships/hyperlink" Target="garantF1://77601119.4610" TargetMode="External"/><Relationship Id="rId50" Type="http://schemas.openxmlformats.org/officeDocument/2006/relationships/hyperlink" Target="garantF1://70483580.0" TargetMode="External"/><Relationship Id="rId55" Type="http://schemas.openxmlformats.org/officeDocument/2006/relationships/hyperlink" Target="garantF1://12077515.0" TargetMode="External"/><Relationship Id="rId76" Type="http://schemas.openxmlformats.org/officeDocument/2006/relationships/hyperlink" Target="garantF1://12038258.51183" TargetMode="External"/><Relationship Id="rId97" Type="http://schemas.openxmlformats.org/officeDocument/2006/relationships/hyperlink" Target="http://rnla-service.scli.ru:8080/rnla-links/ws/content/act/83f69d2a-dd5b-4180-b601-8ce3fe581078.html" TargetMode="External"/><Relationship Id="rId10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ABBE6-D80F-4AC1-9CD7-D8E47CBAA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53</Pages>
  <Words>26589</Words>
  <Characters>151563</Characters>
  <Application>Microsoft Office Word</Application>
  <DocSecurity>0</DocSecurity>
  <Lines>1263</Lines>
  <Paragraphs>355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1</cp:lastModifiedBy>
  <cp:revision>25</cp:revision>
  <dcterms:created xsi:type="dcterms:W3CDTF">2021-07-13T11:24:00Z</dcterms:created>
  <dcterms:modified xsi:type="dcterms:W3CDTF">2022-02-17T09:24:00Z</dcterms:modified>
</cp:coreProperties>
</file>