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A48" w:rsidRDefault="008F7A48" w:rsidP="008F7A48">
      <w:pPr>
        <w:pStyle w:val="12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8F7A48" w:rsidRDefault="008F7A48" w:rsidP="008F7A48">
      <w:pPr>
        <w:pStyle w:val="12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 xml:space="preserve">А Р Д А Т О </w:t>
      </w:r>
      <w:proofErr w:type="gramStart"/>
      <w:r>
        <w:rPr>
          <w:rFonts w:ascii="Cambria" w:hAnsi="Cambria" w:cs="Cambria"/>
          <w:b/>
          <w:bCs/>
          <w:sz w:val="34"/>
          <w:szCs w:val="34"/>
        </w:rPr>
        <w:t>В С</w:t>
      </w:r>
      <w:proofErr w:type="gramEnd"/>
      <w:r>
        <w:rPr>
          <w:rFonts w:ascii="Cambria" w:hAnsi="Cambria" w:cs="Cambria"/>
          <w:b/>
          <w:bCs/>
          <w:sz w:val="34"/>
          <w:szCs w:val="34"/>
        </w:rPr>
        <w:t xml:space="preserve"> К И Й    М У Н И Ц И П А Л Ь Н Ы Й    Р А Й О Н</w:t>
      </w:r>
    </w:p>
    <w:p w:rsidR="008F7A48" w:rsidRDefault="008F7A48" w:rsidP="008F7A48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8F7A48" w:rsidRDefault="008F7A48" w:rsidP="008F7A48">
      <w:pPr>
        <w:pStyle w:val="12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8F7A48" w:rsidRDefault="008F7A48" w:rsidP="008F7A48">
      <w:pPr>
        <w:pStyle w:val="12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8F7A48" w:rsidRDefault="008F7A48" w:rsidP="008F7A48">
      <w:pPr>
        <w:pStyle w:val="12"/>
        <w:jc w:val="center"/>
        <w:rPr>
          <w:rFonts w:cs="Times New Roman"/>
        </w:rPr>
      </w:pPr>
      <w:r>
        <w:t>_________________________________________________________________</w:t>
      </w:r>
    </w:p>
    <w:p w:rsidR="008F7A48" w:rsidRDefault="008F7A48" w:rsidP="008F7A48">
      <w:pPr>
        <w:pStyle w:val="12"/>
        <w:jc w:val="center"/>
        <w:rPr>
          <w:sz w:val="18"/>
          <w:szCs w:val="18"/>
        </w:rPr>
      </w:pPr>
    </w:p>
    <w:p w:rsidR="008F7A48" w:rsidRDefault="008F7A48" w:rsidP="008F7A48">
      <w:pPr>
        <w:pStyle w:val="12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8F7A48" w:rsidRDefault="008F7A48" w:rsidP="008F7A48">
      <w:pPr>
        <w:pStyle w:val="12"/>
        <w:ind w:right="409"/>
        <w:jc w:val="center"/>
        <w:rPr>
          <w:rFonts w:ascii="Cambria" w:hAnsi="Cambria" w:cs="Cambria"/>
          <w:b/>
          <w:bCs/>
        </w:rPr>
      </w:pPr>
      <w:proofErr w:type="spellStart"/>
      <w:r>
        <w:rPr>
          <w:rFonts w:ascii="Cambria" w:hAnsi="Cambria" w:cs="Cambria"/>
          <w:b/>
          <w:bCs/>
        </w:rPr>
        <w:t>Ардатовского</w:t>
      </w:r>
      <w:proofErr w:type="spellEnd"/>
      <w:r>
        <w:rPr>
          <w:rFonts w:ascii="Cambria" w:hAnsi="Cambria" w:cs="Cambria"/>
          <w:b/>
          <w:bCs/>
        </w:rPr>
        <w:t xml:space="preserve"> муниципального района Республики Мордовия</w:t>
      </w:r>
    </w:p>
    <w:p w:rsidR="008F7A48" w:rsidRDefault="008F7A48" w:rsidP="008F7A48">
      <w:pPr>
        <w:pStyle w:val="12"/>
        <w:ind w:right="409"/>
        <w:jc w:val="center"/>
        <w:rPr>
          <w:rFonts w:ascii="Cambria" w:hAnsi="Cambria" w:cs="Cambria"/>
          <w:b/>
          <w:bCs/>
        </w:rPr>
      </w:pPr>
    </w:p>
    <w:p w:rsidR="008F7A48" w:rsidRDefault="008F7A48" w:rsidP="008F7A48">
      <w:pPr>
        <w:pStyle w:val="12"/>
        <w:rPr>
          <w:rFonts w:cs="Times New Roman"/>
          <w:sz w:val="20"/>
          <w:szCs w:val="20"/>
        </w:rPr>
      </w:pPr>
    </w:p>
    <w:p w:rsidR="008F7A48" w:rsidRDefault="00D92309" w:rsidP="008F7A48">
      <w:pPr>
        <w:ind w:left="-400"/>
        <w:jc w:val="center"/>
        <w:rPr>
          <w:rFonts w:ascii="Cambria" w:hAnsi="Cambria" w:cs="Calibri"/>
          <w:i/>
          <w:sz w:val="26"/>
          <w:szCs w:val="26"/>
        </w:rPr>
      </w:pPr>
      <w:r>
        <w:rPr>
          <w:rFonts w:ascii="Cambria" w:hAnsi="Cambria" w:cs="Calibri"/>
          <w:i/>
          <w:sz w:val="26"/>
          <w:szCs w:val="26"/>
        </w:rPr>
        <w:t>№   2</w:t>
      </w:r>
      <w:r w:rsidR="00496C12">
        <w:rPr>
          <w:rFonts w:ascii="Cambria" w:hAnsi="Cambria" w:cs="Calibri"/>
          <w:i/>
          <w:sz w:val="26"/>
          <w:szCs w:val="26"/>
        </w:rPr>
        <w:t>9</w:t>
      </w:r>
      <w:r w:rsidR="008F7A48"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</w:t>
      </w:r>
      <w:r w:rsidR="00496C12">
        <w:rPr>
          <w:rFonts w:ascii="Cambria" w:hAnsi="Cambria" w:cs="Calibri"/>
          <w:i/>
          <w:sz w:val="26"/>
          <w:szCs w:val="26"/>
        </w:rPr>
        <w:t xml:space="preserve">                  23</w:t>
      </w:r>
      <w:r w:rsidR="008F7A48">
        <w:rPr>
          <w:rFonts w:ascii="Cambria" w:hAnsi="Cambria" w:cs="Calibri"/>
          <w:i/>
          <w:sz w:val="26"/>
          <w:szCs w:val="26"/>
        </w:rPr>
        <w:t xml:space="preserve"> августа 2021 г.</w:t>
      </w:r>
    </w:p>
    <w:p w:rsidR="008F7A48" w:rsidRDefault="008F7A48" w:rsidP="008F7A4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00939" w:rsidRPr="00AE1701" w:rsidRDefault="00D92309" w:rsidP="00B00939">
      <w:pPr>
        <w:pStyle w:val="a4"/>
        <w:ind w:left="-709" w:right="-284"/>
        <w:jc w:val="both"/>
        <w:rPr>
          <w:sz w:val="22"/>
          <w:szCs w:val="22"/>
        </w:rPr>
      </w:pPr>
      <w:r w:rsidRPr="00AE1701">
        <w:rPr>
          <w:sz w:val="22"/>
          <w:szCs w:val="22"/>
        </w:rPr>
        <w:t xml:space="preserve">Постановление администрации </w:t>
      </w:r>
      <w:proofErr w:type="spellStart"/>
      <w:r w:rsidRPr="00AE1701">
        <w:rPr>
          <w:sz w:val="22"/>
          <w:szCs w:val="22"/>
        </w:rPr>
        <w:t>Ардатовского</w:t>
      </w:r>
      <w:proofErr w:type="spellEnd"/>
      <w:r w:rsidRPr="00AE1701">
        <w:rPr>
          <w:sz w:val="22"/>
          <w:szCs w:val="22"/>
        </w:rPr>
        <w:t xml:space="preserve"> муниципального р</w:t>
      </w:r>
      <w:r w:rsidR="00496C12" w:rsidRPr="00AE1701">
        <w:rPr>
          <w:sz w:val="22"/>
          <w:szCs w:val="22"/>
        </w:rPr>
        <w:t>айона РМ от 18.08.2021 года № 762</w:t>
      </w:r>
      <w:r w:rsidRPr="00AE1701">
        <w:rPr>
          <w:sz w:val="22"/>
          <w:szCs w:val="22"/>
        </w:rPr>
        <w:t xml:space="preserve"> </w:t>
      </w:r>
      <w:proofErr w:type="gramStart"/>
      <w:r w:rsidRPr="00AE1701">
        <w:rPr>
          <w:sz w:val="22"/>
          <w:szCs w:val="22"/>
        </w:rPr>
        <w:t xml:space="preserve">« </w:t>
      </w:r>
      <w:r w:rsidR="00496C12" w:rsidRPr="00AE1701">
        <w:rPr>
          <w:sz w:val="22"/>
          <w:szCs w:val="22"/>
        </w:rPr>
        <w:t>О</w:t>
      </w:r>
      <w:proofErr w:type="gramEnd"/>
      <w:r w:rsidR="00496C12" w:rsidRPr="00AE1701">
        <w:rPr>
          <w:sz w:val="22"/>
          <w:szCs w:val="22"/>
        </w:rPr>
        <w:t xml:space="preserve"> выделении и оборудовании на территории каждого избирательного участка </w:t>
      </w:r>
      <w:proofErr w:type="spellStart"/>
      <w:r w:rsidR="00496C12" w:rsidRPr="00AE1701">
        <w:rPr>
          <w:sz w:val="22"/>
          <w:szCs w:val="22"/>
        </w:rPr>
        <w:t>Ардатовского</w:t>
      </w:r>
      <w:proofErr w:type="spellEnd"/>
      <w:r w:rsidR="00496C12" w:rsidRPr="00AE1701">
        <w:rPr>
          <w:sz w:val="22"/>
          <w:szCs w:val="22"/>
        </w:rPr>
        <w:t xml:space="preserve"> муниципального района мест для размещения предвыборных печатных агитационных материалов</w:t>
      </w:r>
      <w:r w:rsidRPr="00AE1701">
        <w:rPr>
          <w:sz w:val="22"/>
          <w:szCs w:val="22"/>
        </w:rPr>
        <w:t>».</w:t>
      </w:r>
    </w:p>
    <w:p w:rsidR="00141A15" w:rsidRDefault="00141A15" w:rsidP="00B00939">
      <w:pPr>
        <w:pStyle w:val="a4"/>
        <w:ind w:left="-709" w:right="-284"/>
        <w:jc w:val="both"/>
        <w:rPr>
          <w:sz w:val="22"/>
          <w:szCs w:val="22"/>
          <w:highlight w:val="yellow"/>
        </w:rPr>
      </w:pPr>
    </w:p>
    <w:p w:rsidR="00141A15" w:rsidRDefault="00141A15" w:rsidP="00B00939">
      <w:pPr>
        <w:pStyle w:val="a4"/>
        <w:ind w:left="-709" w:right="-284"/>
        <w:jc w:val="both"/>
        <w:rPr>
          <w:b w:val="0"/>
          <w:sz w:val="22"/>
          <w:szCs w:val="22"/>
        </w:rPr>
      </w:pPr>
      <w:r>
        <w:rPr>
          <w:sz w:val="22"/>
          <w:szCs w:val="22"/>
          <w:highlight w:val="yellow"/>
        </w:rPr>
        <w:tab/>
      </w:r>
      <w:r w:rsidRPr="00141A15">
        <w:rPr>
          <w:b w:val="0"/>
          <w:sz w:val="22"/>
          <w:szCs w:val="22"/>
        </w:rPr>
        <w:tab/>
        <w:t xml:space="preserve">В соответствии </w:t>
      </w:r>
      <w:r>
        <w:rPr>
          <w:b w:val="0"/>
          <w:sz w:val="22"/>
          <w:szCs w:val="22"/>
        </w:rPr>
        <w:t xml:space="preserve">с пунктом 9 статьи 61 Федерального закона от 22.02.2014 года № 20-ФЗ «О выборах депутатов Государственной Думы Федерального Собрания Российской Федерации», пунктом 8 статьи 57 Закона Республики Мордовия  от 27.06.2006 года №41-З « О  выборах  депутатов Государственного Собрания Республики Мордовия», статьей 40 Закона Республики Мордовия от 13.06.2012 года № 42-З «О выборах Главы Республики Мордовия», пунктом 8 статьи 68 Закона Республики Мордовия от 19.02.2007 года № 16-З «О выборах депутатов представительных органов  муниципальных образований в Республике Мордовия», по предложению </w:t>
      </w:r>
      <w:proofErr w:type="spellStart"/>
      <w:r>
        <w:rPr>
          <w:b w:val="0"/>
          <w:sz w:val="22"/>
          <w:szCs w:val="22"/>
        </w:rPr>
        <w:t>Ардатовской</w:t>
      </w:r>
      <w:proofErr w:type="spellEnd"/>
      <w:r>
        <w:rPr>
          <w:b w:val="0"/>
          <w:sz w:val="22"/>
          <w:szCs w:val="22"/>
        </w:rPr>
        <w:t xml:space="preserve"> территориальной избирательной комиссии, администрация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района,</w:t>
      </w:r>
    </w:p>
    <w:p w:rsidR="00141A15" w:rsidRDefault="00141A15" w:rsidP="00B00939">
      <w:pPr>
        <w:pStyle w:val="a4"/>
        <w:ind w:left="-709" w:right="-284"/>
        <w:jc w:val="both"/>
        <w:rPr>
          <w:b w:val="0"/>
          <w:sz w:val="22"/>
          <w:szCs w:val="22"/>
        </w:rPr>
      </w:pPr>
    </w:p>
    <w:p w:rsidR="00141A15" w:rsidRDefault="00141A15" w:rsidP="00B00939">
      <w:pPr>
        <w:pStyle w:val="a4"/>
        <w:ind w:left="-709"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ПОСТАНОВЛЯЕТ:</w:t>
      </w:r>
    </w:p>
    <w:p w:rsidR="00141A15" w:rsidRDefault="00141A15" w:rsidP="00B00939">
      <w:pPr>
        <w:pStyle w:val="a4"/>
        <w:ind w:left="-709" w:right="-284"/>
        <w:jc w:val="both"/>
        <w:rPr>
          <w:b w:val="0"/>
          <w:sz w:val="22"/>
          <w:szCs w:val="22"/>
        </w:rPr>
      </w:pPr>
    </w:p>
    <w:p w:rsidR="00141A15" w:rsidRDefault="00141A15" w:rsidP="00AE1701">
      <w:pPr>
        <w:pStyle w:val="a4"/>
        <w:numPr>
          <w:ilvl w:val="0"/>
          <w:numId w:val="1"/>
        </w:numPr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Выделить и оборудовать на территории избирательных участков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  <w:r>
        <w:rPr>
          <w:b w:val="0"/>
          <w:sz w:val="22"/>
          <w:szCs w:val="22"/>
        </w:rPr>
        <w:t xml:space="preserve"> муниципального района места для размещения предвыборных печатных агитационных материалов, согласно Приложения.</w:t>
      </w:r>
    </w:p>
    <w:p w:rsidR="00141A15" w:rsidRDefault="00141A15" w:rsidP="00AE1701">
      <w:pPr>
        <w:pStyle w:val="a4"/>
        <w:numPr>
          <w:ilvl w:val="0"/>
          <w:numId w:val="1"/>
        </w:numPr>
        <w:ind w:left="-709" w:right="-284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Настоящее </w:t>
      </w:r>
      <w:proofErr w:type="gramStart"/>
      <w:r>
        <w:rPr>
          <w:b w:val="0"/>
          <w:sz w:val="22"/>
          <w:szCs w:val="22"/>
        </w:rPr>
        <w:t>постановление  вступает</w:t>
      </w:r>
      <w:proofErr w:type="gramEnd"/>
      <w:r>
        <w:rPr>
          <w:b w:val="0"/>
          <w:sz w:val="22"/>
          <w:szCs w:val="22"/>
        </w:rPr>
        <w:t xml:space="preserve"> в силу со дня его принятия и подлежит официаль</w:t>
      </w:r>
      <w:r w:rsidR="00AE1701">
        <w:rPr>
          <w:b w:val="0"/>
          <w:sz w:val="22"/>
          <w:szCs w:val="22"/>
        </w:rPr>
        <w:t xml:space="preserve">ному опубликованию. </w:t>
      </w:r>
    </w:p>
    <w:p w:rsidR="00AE1701" w:rsidRDefault="00AE1701" w:rsidP="00AE1701">
      <w:pPr>
        <w:pStyle w:val="a4"/>
        <w:ind w:right="-284"/>
        <w:jc w:val="both"/>
        <w:rPr>
          <w:b w:val="0"/>
          <w:sz w:val="22"/>
          <w:szCs w:val="22"/>
        </w:rPr>
      </w:pPr>
    </w:p>
    <w:p w:rsidR="00AE1701" w:rsidRDefault="00AE1701" w:rsidP="00AE1701">
      <w:pPr>
        <w:pStyle w:val="a4"/>
        <w:ind w:right="-284"/>
        <w:jc w:val="both"/>
        <w:rPr>
          <w:b w:val="0"/>
          <w:sz w:val="22"/>
          <w:szCs w:val="22"/>
        </w:rPr>
      </w:pPr>
    </w:p>
    <w:p w:rsidR="00AE1701" w:rsidRDefault="00AE1701" w:rsidP="00AE1701">
      <w:pPr>
        <w:pStyle w:val="a4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Глава </w:t>
      </w:r>
      <w:proofErr w:type="spellStart"/>
      <w:r>
        <w:rPr>
          <w:b w:val="0"/>
          <w:sz w:val="22"/>
          <w:szCs w:val="22"/>
        </w:rPr>
        <w:t>Ардатовского</w:t>
      </w:r>
      <w:proofErr w:type="spellEnd"/>
    </w:p>
    <w:p w:rsidR="00AE1701" w:rsidRDefault="00AE1701" w:rsidP="00AE1701">
      <w:pPr>
        <w:pStyle w:val="a4"/>
        <w:ind w:right="-284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муниципального района                                                                              </w:t>
      </w:r>
      <w:proofErr w:type="spellStart"/>
      <w:r>
        <w:rPr>
          <w:b w:val="0"/>
          <w:sz w:val="22"/>
          <w:szCs w:val="22"/>
        </w:rPr>
        <w:t>А.Н.Антипов</w:t>
      </w:r>
      <w:proofErr w:type="spellEnd"/>
    </w:p>
    <w:p w:rsidR="00AE1701" w:rsidRDefault="00AE1701" w:rsidP="00AE1701">
      <w:pPr>
        <w:pStyle w:val="a4"/>
        <w:ind w:right="-284"/>
        <w:jc w:val="both"/>
        <w:rPr>
          <w:b w:val="0"/>
          <w:sz w:val="22"/>
          <w:szCs w:val="22"/>
        </w:rPr>
      </w:pPr>
    </w:p>
    <w:p w:rsidR="00AE1701" w:rsidRDefault="00AE1701" w:rsidP="00AE1701">
      <w:pPr>
        <w:pStyle w:val="a4"/>
        <w:ind w:right="-284"/>
        <w:jc w:val="both"/>
        <w:rPr>
          <w:b w:val="0"/>
          <w:sz w:val="22"/>
          <w:szCs w:val="22"/>
        </w:rPr>
      </w:pPr>
    </w:p>
    <w:p w:rsidR="00AE1701" w:rsidRPr="00AE1701" w:rsidRDefault="00AE1701" w:rsidP="00AE1701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AE1701">
        <w:rPr>
          <w:rFonts w:ascii="Times New Roman" w:hAnsi="Times New Roman" w:cs="Times New Roman"/>
        </w:rPr>
        <w:t>Приложение</w:t>
      </w:r>
    </w:p>
    <w:p w:rsidR="00AE1701" w:rsidRPr="00AE1701" w:rsidRDefault="00AE1701" w:rsidP="00AE1701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AE1701">
        <w:rPr>
          <w:rFonts w:ascii="Times New Roman" w:hAnsi="Times New Roman" w:cs="Times New Roman"/>
        </w:rPr>
        <w:t>к постановлению администрации</w:t>
      </w:r>
    </w:p>
    <w:p w:rsidR="00AE1701" w:rsidRPr="00AE1701" w:rsidRDefault="00AE1701" w:rsidP="00AE1701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proofErr w:type="spellStart"/>
      <w:r w:rsidRPr="00AE1701">
        <w:rPr>
          <w:rFonts w:ascii="Times New Roman" w:hAnsi="Times New Roman" w:cs="Times New Roman"/>
        </w:rPr>
        <w:t>Ардатовского</w:t>
      </w:r>
      <w:proofErr w:type="spellEnd"/>
      <w:r w:rsidRPr="00AE1701">
        <w:rPr>
          <w:rFonts w:ascii="Times New Roman" w:hAnsi="Times New Roman" w:cs="Times New Roman"/>
        </w:rPr>
        <w:t xml:space="preserve"> муниципального района</w:t>
      </w:r>
    </w:p>
    <w:p w:rsidR="00AE1701" w:rsidRPr="00AE1701" w:rsidRDefault="00AE1701" w:rsidP="00AE1701">
      <w:pPr>
        <w:spacing w:line="240" w:lineRule="auto"/>
        <w:contextualSpacing/>
        <w:jc w:val="right"/>
        <w:rPr>
          <w:rFonts w:ascii="Times New Roman" w:hAnsi="Times New Roman" w:cs="Times New Roman"/>
        </w:rPr>
      </w:pPr>
      <w:r w:rsidRPr="00AE1701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18 августа </w:t>
      </w:r>
      <w:r w:rsidRPr="00AE1701">
        <w:rPr>
          <w:rFonts w:ascii="Times New Roman" w:hAnsi="Times New Roman" w:cs="Times New Roman"/>
        </w:rPr>
        <w:t xml:space="preserve">2021 года № </w:t>
      </w:r>
      <w:r>
        <w:rPr>
          <w:rFonts w:ascii="Times New Roman" w:hAnsi="Times New Roman" w:cs="Times New Roman"/>
        </w:rPr>
        <w:t>762</w:t>
      </w:r>
    </w:p>
    <w:p w:rsidR="00AE1701" w:rsidRPr="00AE1701" w:rsidRDefault="00AE1701" w:rsidP="00AE1701">
      <w:pPr>
        <w:spacing w:line="240" w:lineRule="auto"/>
        <w:contextualSpacing/>
        <w:jc w:val="right"/>
        <w:rPr>
          <w:rFonts w:ascii="Times New Roman" w:hAnsi="Times New Roman" w:cs="Times New Roman"/>
        </w:rPr>
      </w:pPr>
    </w:p>
    <w:p w:rsidR="00AE1701" w:rsidRPr="00AE1701" w:rsidRDefault="00AE1701" w:rsidP="00AE1701">
      <w:pPr>
        <w:spacing w:line="240" w:lineRule="auto"/>
        <w:contextualSpacing/>
        <w:jc w:val="right"/>
        <w:rPr>
          <w:rFonts w:ascii="Times New Roman" w:hAnsi="Times New Roman" w:cs="Times New Roman"/>
        </w:rPr>
      </w:pPr>
    </w:p>
    <w:p w:rsidR="00AE1701" w:rsidRPr="00AE1701" w:rsidRDefault="00AE1701" w:rsidP="00AE1701">
      <w:pPr>
        <w:pStyle w:val="21"/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AE1701">
        <w:rPr>
          <w:rFonts w:ascii="Times New Roman" w:hAnsi="Times New Roman" w:cs="Times New Roman"/>
        </w:rPr>
        <w:t>Места для размещения</w:t>
      </w:r>
    </w:p>
    <w:p w:rsidR="00AE1701" w:rsidRPr="00AE1701" w:rsidRDefault="00AE1701" w:rsidP="00AE1701">
      <w:pPr>
        <w:pStyle w:val="21"/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AE1701">
        <w:rPr>
          <w:rFonts w:ascii="Times New Roman" w:hAnsi="Times New Roman" w:cs="Times New Roman"/>
        </w:rPr>
        <w:t>предвыборных печатных агитационных материалов</w:t>
      </w:r>
    </w:p>
    <w:p w:rsidR="00AE1701" w:rsidRPr="00AE1701" w:rsidRDefault="00AE1701" w:rsidP="00AE1701">
      <w:pPr>
        <w:pStyle w:val="21"/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AE1701">
        <w:rPr>
          <w:rFonts w:ascii="Times New Roman" w:hAnsi="Times New Roman" w:cs="Times New Roman"/>
        </w:rPr>
        <w:t>на территории каждого избирательного участка</w:t>
      </w:r>
    </w:p>
    <w:p w:rsidR="00AE1701" w:rsidRPr="00AE1701" w:rsidRDefault="00AE1701" w:rsidP="00AE1701">
      <w:pPr>
        <w:pStyle w:val="21"/>
        <w:spacing w:line="240" w:lineRule="auto"/>
        <w:contextualSpacing/>
        <w:jc w:val="center"/>
        <w:rPr>
          <w:rFonts w:ascii="Times New Roman" w:hAnsi="Times New Roman" w:cs="Times New Roman"/>
        </w:rPr>
      </w:pPr>
      <w:proofErr w:type="spellStart"/>
      <w:r w:rsidRPr="00AE1701">
        <w:rPr>
          <w:rFonts w:ascii="Times New Roman" w:hAnsi="Times New Roman" w:cs="Times New Roman"/>
        </w:rPr>
        <w:t>Ардатовского</w:t>
      </w:r>
      <w:proofErr w:type="spellEnd"/>
      <w:r w:rsidRPr="00AE1701">
        <w:rPr>
          <w:rFonts w:ascii="Times New Roman" w:hAnsi="Times New Roman" w:cs="Times New Roman"/>
        </w:rPr>
        <w:t xml:space="preserve"> муниципального района</w:t>
      </w:r>
    </w:p>
    <w:p w:rsidR="00AE1701" w:rsidRPr="00AE1701" w:rsidRDefault="00AE1701" w:rsidP="00AE1701">
      <w:pPr>
        <w:pStyle w:val="21"/>
        <w:spacing w:line="240" w:lineRule="auto"/>
        <w:contextualSpacing/>
        <w:jc w:val="center"/>
        <w:rPr>
          <w:rFonts w:ascii="Times New Roman" w:hAnsi="Times New Roman" w:cs="Times New Roman"/>
        </w:rPr>
      </w:pPr>
    </w:p>
    <w:tbl>
      <w:tblPr>
        <w:tblW w:w="9898" w:type="dxa"/>
        <w:tblInd w:w="-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0"/>
        <w:gridCol w:w="4187"/>
        <w:gridCol w:w="4111"/>
      </w:tblGrid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№</w:t>
            </w:r>
          </w:p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избиратель</w:t>
            </w:r>
            <w:r w:rsidRPr="00AE1701">
              <w:rPr>
                <w:rFonts w:ascii="Times New Roman" w:hAnsi="Times New Roman" w:cs="Times New Roman"/>
              </w:rPr>
              <w:lastRenderedPageBreak/>
              <w:t>ного</w:t>
            </w:r>
          </w:p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участка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lastRenderedPageBreak/>
              <w:t>Место расположение избирательного участка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Место для размещения предвыборных печатных </w:t>
            </w:r>
            <w:r w:rsidRPr="00AE1701">
              <w:rPr>
                <w:rFonts w:ascii="Times New Roman" w:hAnsi="Times New Roman" w:cs="Times New Roman"/>
              </w:rPr>
              <w:lastRenderedPageBreak/>
              <w:t>агитационных материалов</w:t>
            </w:r>
          </w:p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на территории каждого избирательного участка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г.Ардатов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ул.К.Маркса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д.160, здание МБУК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центральная районная библиотека  им.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Н.К.Крупской</w:t>
            </w:r>
            <w:proofErr w:type="spellEnd"/>
            <w:r w:rsidRPr="00AE170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Центральной районной библиотеки им. Н.К. Крупской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г.Ардатов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ул.Полевая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д.49, здание ГБПОУ РМ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аграрный техникум им.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И.А.Пожарского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магазина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Вастома</w:t>
            </w:r>
            <w:proofErr w:type="spellEnd"/>
            <w:r w:rsidRPr="00AE1701">
              <w:rPr>
                <w:rFonts w:ascii="Times New Roman" w:hAnsi="Times New Roman" w:cs="Times New Roman"/>
              </w:rPr>
              <w:t>»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г.Ардатов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пер.Луначарского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д.10, здание ГБПОУ РМ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медицинский колледж» 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Информационная стена по пер. Луначарского в районе д. 14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г.Ардатов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пер.Л.Толстого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д.2/7, здание МБУ ДО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детско-юношеская спортивная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кафе «Молодежное»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г.Ардатов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ул.Полевая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д.1, здание  МБОУ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минимаркета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«Добрый»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п.Тургенево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ул.Ленинская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д.70, здание обособленного структурного подразделения МБОУ «Тургеневская средняя общеобразовательная школа»</w:t>
            </w:r>
          </w:p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магазина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Умарина</w:t>
            </w:r>
            <w:proofErr w:type="spellEnd"/>
            <w:r w:rsidRPr="00AE1701">
              <w:rPr>
                <w:rFonts w:ascii="Times New Roman" w:hAnsi="Times New Roman" w:cs="Times New Roman"/>
              </w:rPr>
              <w:t>»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п.Тургенево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ул.Ленинская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д.8-а, здание МБУ ДО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детско-юношеская спортивная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магазина «Юбилейный»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п.Тургенево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ул.Заводская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д.34, здание  </w:t>
            </w:r>
            <w:r w:rsidRPr="00AE1701">
              <w:rPr>
                <w:rFonts w:ascii="Times New Roman" w:eastAsia="Lucida Sans Unicode" w:hAnsi="Times New Roman" w:cs="Times New Roman"/>
                <w:color w:val="000000"/>
              </w:rPr>
              <w:t>структурного подразделения Центр культуры и отдыха п. Тургенево  МБУ «</w:t>
            </w:r>
            <w:proofErr w:type="spellStart"/>
            <w:r w:rsidRPr="00AE1701">
              <w:rPr>
                <w:rFonts w:ascii="Times New Roman" w:eastAsia="Lucida Sans Unicode" w:hAnsi="Times New Roman" w:cs="Times New Roman"/>
                <w:color w:val="000000"/>
              </w:rPr>
              <w:t>Ардатовский</w:t>
            </w:r>
            <w:proofErr w:type="spellEnd"/>
            <w:r w:rsidRPr="00AE1701">
              <w:rPr>
                <w:rFonts w:ascii="Times New Roman" w:eastAsia="Lucida Sans Unicode" w:hAnsi="Times New Roman" w:cs="Times New Roman"/>
                <w:color w:val="000000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spacing w:line="240" w:lineRule="auto"/>
              <w:ind w:firstLine="70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афиша МБУК «Центр культуры и отдыха Тургеневского городского поселения»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п.Тургенево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ул.Заводская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д.36, здание МБОУ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Тургеневска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МП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Тургеневожилкомхоз</w:t>
            </w:r>
            <w:proofErr w:type="spellEnd"/>
            <w:r w:rsidRPr="00AE1701">
              <w:rPr>
                <w:rFonts w:ascii="Times New Roman" w:hAnsi="Times New Roman" w:cs="Times New Roman"/>
              </w:rPr>
              <w:t>»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п.Станция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Ардатов,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д.9, здание структурного подразделения Дом культуры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сельского поселения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tabs>
                <w:tab w:val="left" w:pos="43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магазина «Продукты 24»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с.Баево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ул.Советская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д.7 -б, здание структурного подразделения Дом культуры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Баевского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сельского поселения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магазина «Катюша»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с.Жабино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ул.Верхняя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д.197, здание администрации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Урусовского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магазина ИП Наумова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с.Жаренки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ул.Колхозная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д.16 -а, здание администрации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Чукальского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сельской библиотеки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Жаренки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lastRenderedPageBreak/>
              <w:t>14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с.Каласево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ул.Овражная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д.18, здание администрации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Дома культуры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Каласево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с.Кельвядни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ул.Одыре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д.45, здание  структурного подразделения МБОУ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Низовская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средняя общеобразовательная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Дома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культурыс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Кельвядни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с.Андреевка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ул.Колхозная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д.1, здание структурного подразделения Дом культуры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Кученяевского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сельского поселения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Кельвядни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магазинаЧукальскогоПОс</w:t>
            </w:r>
            <w:proofErr w:type="spellEnd"/>
            <w:r w:rsidRPr="00AE1701">
              <w:rPr>
                <w:rFonts w:ascii="Times New Roman" w:hAnsi="Times New Roman" w:cs="Times New Roman"/>
              </w:rPr>
              <w:t>. Андреевка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с.Кечушево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ул.Ларина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д.1 -а, здание структурного подразделения МБОУ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Низовская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средняя общеобразовательная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Дома культуры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Кечушево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с.Безводное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д.27, здание администрации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Кечушевского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сельской библиотеки с. Безводное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с.Полое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ул.Церковная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д.1 -а, здание  структурного подразделения Дом культуры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Кечушевского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поселения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ФАП с. Полое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с.Куракино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д.73 -а,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зданиеструктурного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подразделения  МБОУ «Октябрьская средняя общеобразовательная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tabs>
                <w:tab w:val="left" w:pos="0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почтового отделения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Куракино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с.Большое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Кузьмино,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ул.Газовиков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д.42, здание структурного подразделения Дом культуры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Куракинского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сельского поселения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tabs>
                <w:tab w:val="left" w:pos="386"/>
                <w:tab w:val="left" w:pos="586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магазина с. Большое Кузьмино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с.Малое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Кузьмино,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ул.Речная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д.4, здание структурного подразделения Дом культуры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Куракинского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сельского поселения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магазина с. Малое Кузьмино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с.Кученяево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ул. Полевая, д.5, здание администрации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Кученяевского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Дома культуры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Кученяевского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поселения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Кученяево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п.Лесозавод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ул.Заводская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д.15, здание структурного подразделения МБОУ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Редкодубская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администрации сельского поселения пос. Лесозавод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с.Луньга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д.53, здание ФАП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Луньга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ГБУЗ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районная больница»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сельской библиотеки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Луньга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с.Луньгинский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Майдан,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ул.К.Маркса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д.22, здание структурного подразделения Дом культуры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Луньгинско-Майданского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</w:t>
            </w:r>
            <w:r w:rsidRPr="00AE1701">
              <w:rPr>
                <w:rFonts w:ascii="Times New Roman" w:hAnsi="Times New Roman" w:cs="Times New Roman"/>
              </w:rPr>
              <w:lastRenderedPageBreak/>
              <w:t>сельского поселения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lastRenderedPageBreak/>
              <w:t xml:space="preserve">здание магазина 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lastRenderedPageBreak/>
              <w:t>27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с.Спасские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Мурзы,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ул.Набережная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д.50, здание ООО «Возрождение» 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почтового отделения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с. Манадыши-1, ул. Центральная, д.56-а, здание структурного подразделения Дом культуры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Силинского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поселения с. Манадыши-1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правления с. Манадыши-1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с.Манадыши-2,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д.39, здание администрации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Каласевского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сельской библиотеки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Манадыши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2-е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с.Низовка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д.1, здание МБОУ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Низовская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Дома культуры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Низовка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п.Октябрьский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ул.Юбилейная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д.13, здание структурного подразделения Дом культуры  Октябрьского  сельского поселения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администрации Октябрьского сельского поселения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с.Пиксяси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ул.Садовая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д.39, здание структурного подразделения Дом культуры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Пиксясинского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сельского поселения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общеобразовательной школы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с.Редкодубье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ул.Гагарина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д.66, здание МБОУ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Редкодубская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ДК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Редкодубье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с.Большие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Поляны,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ул.Ленинская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д.47,  здание администрации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Редкодубского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сельского клуба с. Большие Поляны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с.Силино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ул.Садовая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д.28, здание администрации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Силинского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сельского 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магазина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Силино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с.Солдатское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д.50, здание ООО «Солдатское»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здание Дома культуры с. Солдатское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с.СтароеАрдатово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ул.Школьная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д.2, здание администрации  Октябрьского сельского 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E1701" w:rsidRPr="00AE1701" w:rsidRDefault="00AE1701" w:rsidP="003F0A9A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сельского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клубас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. Старое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Ардатово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с.Турдаково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д.14, здание администрации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Редкодубского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почты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Турдаково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с.Смольково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ул.Центральная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д.21, здание структурного подразделения Дом культуры 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Редкодубского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 сельского поселения МБУ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РДК»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магазина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Смольково</w:t>
            </w:r>
            <w:proofErr w:type="spellEnd"/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с.Урусово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ул.Ленина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д.93, здание администрации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Урусовского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</w:t>
            </w:r>
            <w:r w:rsidRPr="00AE1701">
              <w:rPr>
                <w:rFonts w:ascii="Times New Roman" w:hAnsi="Times New Roman" w:cs="Times New Roman"/>
              </w:rPr>
              <w:lastRenderedPageBreak/>
              <w:t>поселения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tabs>
                <w:tab w:val="left" w:pos="86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lastRenderedPageBreak/>
              <w:t xml:space="preserve">афиша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МБУК«Дома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AE1701">
              <w:rPr>
                <w:rFonts w:ascii="Times New Roman" w:hAnsi="Times New Roman" w:cs="Times New Roman"/>
              </w:rPr>
              <w:t>культуры»Урусовского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сельского </w:t>
            </w:r>
            <w:r w:rsidRPr="00AE1701">
              <w:rPr>
                <w:rFonts w:ascii="Times New Roman" w:hAnsi="Times New Roman" w:cs="Times New Roman"/>
              </w:rPr>
              <w:lastRenderedPageBreak/>
              <w:t>поселения</w:t>
            </w:r>
          </w:p>
        </w:tc>
      </w:tr>
      <w:tr w:rsidR="00AE1701" w:rsidRPr="00AE1701" w:rsidTr="003F0A9A">
        <w:tc>
          <w:tcPr>
            <w:tcW w:w="1600" w:type="dxa"/>
          </w:tcPr>
          <w:p w:rsidR="00AE1701" w:rsidRPr="00AE1701" w:rsidRDefault="00AE1701" w:rsidP="003F0A9A">
            <w:pPr>
              <w:spacing w:line="240" w:lineRule="auto"/>
              <w:ind w:left="-8" w:firstLine="8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lastRenderedPageBreak/>
              <w:t>41</w:t>
            </w:r>
          </w:p>
        </w:tc>
        <w:tc>
          <w:tcPr>
            <w:tcW w:w="4187" w:type="dxa"/>
          </w:tcPr>
          <w:p w:rsidR="00AE1701" w:rsidRPr="00AE1701" w:rsidRDefault="00AE1701" w:rsidP="003F0A9A">
            <w:pPr>
              <w:spacing w:line="240" w:lineRule="auto"/>
              <w:contextualSpacing/>
              <w:rPr>
                <w:rFonts w:ascii="Times New Roman" w:hAnsi="Times New Roman" w:cs="Times New Roman"/>
              </w:rPr>
            </w:pPr>
            <w:proofErr w:type="spellStart"/>
            <w:r w:rsidRPr="00AE1701">
              <w:rPr>
                <w:rFonts w:ascii="Times New Roman" w:hAnsi="Times New Roman" w:cs="Times New Roman"/>
              </w:rPr>
              <w:t>с.Чукалы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ул.Полевая</w:t>
            </w:r>
            <w:proofErr w:type="spellEnd"/>
            <w:r w:rsidRPr="00AE1701">
              <w:rPr>
                <w:rFonts w:ascii="Times New Roman" w:hAnsi="Times New Roman" w:cs="Times New Roman"/>
              </w:rPr>
              <w:t>, д.1 -а, здание структурного подразделения МБОУ «</w:t>
            </w:r>
            <w:proofErr w:type="spellStart"/>
            <w:r w:rsidRPr="00AE1701">
              <w:rPr>
                <w:rFonts w:ascii="Times New Roman" w:hAnsi="Times New Roman" w:cs="Times New Roman"/>
              </w:rPr>
              <w:t>Низовская</w:t>
            </w:r>
            <w:proofErr w:type="spellEnd"/>
            <w:r w:rsidRPr="00AE1701">
              <w:rPr>
                <w:rFonts w:ascii="Times New Roman" w:hAnsi="Times New Roman" w:cs="Times New Roman"/>
              </w:rPr>
              <w:t xml:space="preserve"> средняя общеобразовательная школа»</w:t>
            </w:r>
          </w:p>
        </w:tc>
        <w:tc>
          <w:tcPr>
            <w:tcW w:w="4111" w:type="dxa"/>
          </w:tcPr>
          <w:p w:rsidR="00AE1701" w:rsidRPr="00AE1701" w:rsidRDefault="00AE1701" w:rsidP="003F0A9A">
            <w:pPr>
              <w:pStyle w:val="21"/>
              <w:spacing w:line="240" w:lineRule="auto"/>
              <w:contextualSpacing/>
              <w:jc w:val="center"/>
              <w:rPr>
                <w:rFonts w:ascii="Times New Roman" w:hAnsi="Times New Roman" w:cs="Times New Roman"/>
              </w:rPr>
            </w:pPr>
            <w:r w:rsidRPr="00AE1701">
              <w:rPr>
                <w:rFonts w:ascii="Times New Roman" w:hAnsi="Times New Roman" w:cs="Times New Roman"/>
              </w:rPr>
              <w:t xml:space="preserve">здание Дома культуры с. </w:t>
            </w:r>
            <w:proofErr w:type="spellStart"/>
            <w:r w:rsidRPr="00AE1701">
              <w:rPr>
                <w:rFonts w:ascii="Times New Roman" w:hAnsi="Times New Roman" w:cs="Times New Roman"/>
              </w:rPr>
              <w:t>Чукалы</w:t>
            </w:r>
            <w:proofErr w:type="spellEnd"/>
          </w:p>
        </w:tc>
      </w:tr>
    </w:tbl>
    <w:p w:rsidR="00AE1701" w:rsidRPr="00AE1701" w:rsidRDefault="00AE1701" w:rsidP="00AE1701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</w:p>
    <w:p w:rsidR="00AE1701" w:rsidRPr="00AE1701" w:rsidRDefault="00AE1701" w:rsidP="00AE1701">
      <w:pPr>
        <w:spacing w:line="240" w:lineRule="auto"/>
        <w:contextualSpacing/>
        <w:rPr>
          <w:rFonts w:ascii="Times New Roman" w:hAnsi="Times New Roman" w:cs="Times New Roman"/>
        </w:rPr>
      </w:pPr>
    </w:p>
    <w:p w:rsidR="00B00939" w:rsidRPr="007D73BC" w:rsidRDefault="00B00939" w:rsidP="00B00939">
      <w:pPr>
        <w:pStyle w:val="a4"/>
        <w:ind w:left="-709" w:right="-2"/>
        <w:jc w:val="both"/>
        <w:rPr>
          <w:sz w:val="22"/>
          <w:szCs w:val="22"/>
          <w:highlight w:val="yellow"/>
        </w:rPr>
      </w:pPr>
    </w:p>
    <w:p w:rsidR="00496C12" w:rsidRPr="00965793" w:rsidRDefault="00496C12" w:rsidP="00496C12">
      <w:pPr>
        <w:pStyle w:val="a4"/>
        <w:ind w:left="-709" w:right="-284"/>
        <w:jc w:val="both"/>
        <w:rPr>
          <w:sz w:val="22"/>
          <w:szCs w:val="22"/>
        </w:rPr>
      </w:pPr>
      <w:r w:rsidRPr="00965793">
        <w:rPr>
          <w:sz w:val="22"/>
          <w:szCs w:val="22"/>
        </w:rPr>
        <w:t xml:space="preserve">Постановление администрации </w:t>
      </w:r>
      <w:proofErr w:type="spellStart"/>
      <w:r w:rsidRPr="00965793">
        <w:rPr>
          <w:sz w:val="22"/>
          <w:szCs w:val="22"/>
        </w:rPr>
        <w:t>Ардатовского</w:t>
      </w:r>
      <w:proofErr w:type="spellEnd"/>
      <w:r w:rsidRPr="00965793">
        <w:rPr>
          <w:sz w:val="22"/>
          <w:szCs w:val="22"/>
        </w:rPr>
        <w:t xml:space="preserve"> муниципального района РМ от 19.08.2021 года № 769 </w:t>
      </w:r>
      <w:proofErr w:type="gramStart"/>
      <w:r w:rsidRPr="00965793">
        <w:rPr>
          <w:sz w:val="22"/>
          <w:szCs w:val="22"/>
        </w:rPr>
        <w:t>« О</w:t>
      </w:r>
      <w:proofErr w:type="gramEnd"/>
      <w:r w:rsidRPr="00965793">
        <w:rPr>
          <w:sz w:val="22"/>
          <w:szCs w:val="22"/>
        </w:rPr>
        <w:t xml:space="preserve"> проведении муниципального этапа открытого публичного Всероссийского смотра-конкурса на лучшую постановку физкультурной работы и развитие массового спорта среди школьных спортивных клубов общеобразовательных организаций </w:t>
      </w:r>
      <w:proofErr w:type="spellStart"/>
      <w:r w:rsidRPr="00965793">
        <w:rPr>
          <w:sz w:val="22"/>
          <w:szCs w:val="22"/>
        </w:rPr>
        <w:t>Ардатовского</w:t>
      </w:r>
      <w:proofErr w:type="spellEnd"/>
      <w:r w:rsidRPr="00965793">
        <w:rPr>
          <w:sz w:val="22"/>
          <w:szCs w:val="22"/>
        </w:rPr>
        <w:t xml:space="preserve"> муниципального района.».</w:t>
      </w:r>
    </w:p>
    <w:p w:rsidR="005968BB" w:rsidRPr="005968BB" w:rsidRDefault="005968BB" w:rsidP="005968BB">
      <w:pPr>
        <w:pStyle w:val="a4"/>
        <w:ind w:left="-709" w:right="-284" w:firstLine="567"/>
        <w:jc w:val="both"/>
        <w:rPr>
          <w:sz w:val="22"/>
          <w:szCs w:val="22"/>
          <w:highlight w:val="yellow"/>
        </w:rPr>
      </w:pPr>
    </w:p>
    <w:p w:rsidR="005968BB" w:rsidRPr="005968BB" w:rsidRDefault="005968BB" w:rsidP="005968BB">
      <w:pPr>
        <w:spacing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Во исполнение пункта 17 Межотраслевой программы развития школьного спорта, утвержденной Министерством спорта Российской Федерации и Министерством просвещения Российской Федерации  от 17.02.2021г. № 86/59, пунктов 41,42 и 52 плана основных мероприятий, проводимых в рамках Десятилетия детства, на период до 2027 года, утвержденного распоряжением Правительства Российской Федерации от 23.01.2021г. № 122-р, приказа Министерства образования Республики Мордовия «О проведении открытого публичного Всероссийского смотра-конкурса на лучшую постановку физкультурной работы и развитие массового спорта среди школьных спортивных клубов» от 26.07.2021г. № 690, с целью поддержки и развития деятельности школьных спортивных клубов, направленной на развитие массовых и индивидуальных форм физкультурной и спортивно-массовой работы с обучающимися образовательных организаций, и на основании письма Департамента государственной политики в сфере воспитания, дополнительного образования и детского отдыха Министерства просвещения Российской Федерации от 12.03.2021г. №06-295, администрация </w:t>
      </w:r>
      <w:proofErr w:type="spellStart"/>
      <w:r w:rsidRPr="005968BB">
        <w:rPr>
          <w:rFonts w:ascii="Times New Roman" w:hAnsi="Times New Roman" w:cs="Times New Roman"/>
        </w:rPr>
        <w:t>Ардатовского</w:t>
      </w:r>
      <w:proofErr w:type="spellEnd"/>
      <w:r w:rsidRPr="005968BB">
        <w:rPr>
          <w:rFonts w:ascii="Times New Roman" w:hAnsi="Times New Roman" w:cs="Times New Roman"/>
        </w:rPr>
        <w:t xml:space="preserve"> муниципального района,</w:t>
      </w:r>
    </w:p>
    <w:p w:rsidR="005968BB" w:rsidRPr="005968BB" w:rsidRDefault="005968BB" w:rsidP="005968BB">
      <w:pPr>
        <w:spacing w:line="240" w:lineRule="auto"/>
        <w:ind w:left="-709" w:right="-284" w:firstLine="567"/>
        <w:jc w:val="both"/>
        <w:outlineLvl w:val="0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ПОСТАНОВЛЯЕТ:</w:t>
      </w:r>
    </w:p>
    <w:p w:rsidR="005968BB" w:rsidRDefault="005968BB" w:rsidP="005968BB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1. Утвердить Положение </w:t>
      </w:r>
      <w:proofErr w:type="gramStart"/>
      <w:r w:rsidRPr="005968BB">
        <w:rPr>
          <w:rFonts w:ascii="Times New Roman" w:hAnsi="Times New Roman" w:cs="Times New Roman"/>
        </w:rPr>
        <w:t>муниципального этапа</w:t>
      </w:r>
      <w:proofErr w:type="gramEnd"/>
      <w:r w:rsidRPr="005968BB">
        <w:rPr>
          <w:rFonts w:ascii="Times New Roman" w:hAnsi="Times New Roman" w:cs="Times New Roman"/>
        </w:rPr>
        <w:t xml:space="preserve"> открытого публичного Всероссийского смотра-конкурса на лучшую постановку физкультурной работы и развитие массового спорта среди школьных спортивных клубов общеобразовательных организаций </w:t>
      </w:r>
      <w:proofErr w:type="spellStart"/>
      <w:r w:rsidRPr="005968BB">
        <w:rPr>
          <w:rFonts w:ascii="Times New Roman" w:hAnsi="Times New Roman" w:cs="Times New Roman"/>
        </w:rPr>
        <w:t>Ардатовского</w:t>
      </w:r>
      <w:proofErr w:type="spellEnd"/>
      <w:r w:rsidRPr="005968BB">
        <w:rPr>
          <w:rFonts w:ascii="Times New Roman" w:hAnsi="Times New Roman" w:cs="Times New Roman"/>
        </w:rPr>
        <w:t xml:space="preserve"> муниципального района (Приложение 1).</w:t>
      </w:r>
    </w:p>
    <w:p w:rsidR="005968BB" w:rsidRPr="005968BB" w:rsidRDefault="005968BB" w:rsidP="005968BB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2. Утвердить состав Конкурсной комиссии </w:t>
      </w:r>
      <w:proofErr w:type="gramStart"/>
      <w:r w:rsidRPr="005968BB">
        <w:rPr>
          <w:rFonts w:ascii="Times New Roman" w:hAnsi="Times New Roman" w:cs="Times New Roman"/>
        </w:rPr>
        <w:t>муниципального этапа</w:t>
      </w:r>
      <w:proofErr w:type="gramEnd"/>
      <w:r w:rsidRPr="005968BB">
        <w:rPr>
          <w:rFonts w:ascii="Times New Roman" w:hAnsi="Times New Roman" w:cs="Times New Roman"/>
        </w:rPr>
        <w:t xml:space="preserve"> открытого публичного Всероссийского смотра-конкурса на лучшую постановку физкультурной работы и развитие массового спорта среди школьных спортивных клубов общеобразовательных организаций </w:t>
      </w:r>
      <w:proofErr w:type="spellStart"/>
      <w:r w:rsidRPr="005968BB">
        <w:rPr>
          <w:rFonts w:ascii="Times New Roman" w:hAnsi="Times New Roman" w:cs="Times New Roman"/>
        </w:rPr>
        <w:t>Ардатовского</w:t>
      </w:r>
      <w:proofErr w:type="spellEnd"/>
      <w:r w:rsidRPr="005968BB">
        <w:rPr>
          <w:rFonts w:ascii="Times New Roman" w:hAnsi="Times New Roman" w:cs="Times New Roman"/>
        </w:rPr>
        <w:t xml:space="preserve"> муниципального района (Приложение 2).</w:t>
      </w:r>
    </w:p>
    <w:p w:rsidR="005968BB" w:rsidRPr="005968BB" w:rsidRDefault="005968BB" w:rsidP="005968BB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3. Руководителям муниципальных общеобразовательных организаций обеспечить участие в муниципальном этапе открытого публичного Всероссийского смотра-конкурса на лучшую постановку физкультурной работы и развитие массового спорта среди школьных спортивных клубов общеобразовательных организаций </w:t>
      </w:r>
      <w:proofErr w:type="spellStart"/>
      <w:r w:rsidRPr="005968BB">
        <w:rPr>
          <w:rFonts w:ascii="Times New Roman" w:hAnsi="Times New Roman" w:cs="Times New Roman"/>
        </w:rPr>
        <w:t>Ардатовского</w:t>
      </w:r>
      <w:proofErr w:type="spellEnd"/>
      <w:r w:rsidRPr="005968BB">
        <w:rPr>
          <w:rFonts w:ascii="Times New Roman" w:hAnsi="Times New Roman" w:cs="Times New Roman"/>
        </w:rPr>
        <w:t xml:space="preserve"> муниципального района.</w:t>
      </w:r>
    </w:p>
    <w:p w:rsidR="005968BB" w:rsidRPr="005968BB" w:rsidRDefault="005968BB" w:rsidP="005968BB">
      <w:pPr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4. </w:t>
      </w:r>
      <w:r w:rsidRPr="005968BB">
        <w:rPr>
          <w:rFonts w:ascii="Times New Roman" w:hAnsi="Times New Roman" w:cs="Times New Roman"/>
          <w:spacing w:val="-2"/>
        </w:rPr>
        <w:t xml:space="preserve">Контроль за исполнением настоящего постановления возложить на </w:t>
      </w:r>
      <w:proofErr w:type="spellStart"/>
      <w:r w:rsidRPr="005968BB">
        <w:rPr>
          <w:rFonts w:ascii="Times New Roman" w:hAnsi="Times New Roman" w:cs="Times New Roman"/>
          <w:spacing w:val="-2"/>
        </w:rPr>
        <w:t>и.о</w:t>
      </w:r>
      <w:proofErr w:type="spellEnd"/>
      <w:r w:rsidRPr="005968BB">
        <w:rPr>
          <w:rFonts w:ascii="Times New Roman" w:hAnsi="Times New Roman" w:cs="Times New Roman"/>
          <w:spacing w:val="-2"/>
        </w:rPr>
        <w:t xml:space="preserve">. начальника Управления образования администрации </w:t>
      </w:r>
      <w:proofErr w:type="spellStart"/>
      <w:r w:rsidRPr="005968BB">
        <w:rPr>
          <w:rFonts w:ascii="Times New Roman" w:hAnsi="Times New Roman" w:cs="Times New Roman"/>
          <w:spacing w:val="-2"/>
        </w:rPr>
        <w:t>Ардатовского</w:t>
      </w:r>
      <w:proofErr w:type="spellEnd"/>
      <w:r w:rsidRPr="005968BB">
        <w:rPr>
          <w:rFonts w:ascii="Times New Roman" w:hAnsi="Times New Roman" w:cs="Times New Roman"/>
          <w:spacing w:val="-2"/>
        </w:rPr>
        <w:t xml:space="preserve"> муниципального района </w:t>
      </w:r>
      <w:r w:rsidRPr="005968BB">
        <w:rPr>
          <w:rFonts w:ascii="Times New Roman" w:hAnsi="Times New Roman" w:cs="Times New Roman"/>
          <w:spacing w:val="-1"/>
        </w:rPr>
        <w:t>Лисину Л.Б.</w:t>
      </w:r>
    </w:p>
    <w:p w:rsidR="005968BB" w:rsidRPr="005968BB" w:rsidRDefault="005968BB" w:rsidP="005968BB">
      <w:pPr>
        <w:pStyle w:val="a5"/>
        <w:ind w:left="-709" w:right="-284" w:firstLine="567"/>
        <w:jc w:val="both"/>
        <w:rPr>
          <w:sz w:val="22"/>
          <w:szCs w:val="22"/>
        </w:rPr>
      </w:pPr>
      <w:r w:rsidRPr="005968BB">
        <w:rPr>
          <w:sz w:val="22"/>
          <w:szCs w:val="22"/>
        </w:rPr>
        <w:t>5. Настоящее постановление вступает в силу после официального опубликования.</w:t>
      </w:r>
    </w:p>
    <w:p w:rsidR="005968BB" w:rsidRPr="005968BB" w:rsidRDefault="005968BB" w:rsidP="005968BB">
      <w:pPr>
        <w:pStyle w:val="a5"/>
        <w:ind w:left="-709" w:right="-284" w:firstLine="567"/>
        <w:jc w:val="both"/>
        <w:rPr>
          <w:sz w:val="22"/>
          <w:szCs w:val="22"/>
        </w:rPr>
      </w:pPr>
    </w:p>
    <w:p w:rsidR="005968BB" w:rsidRPr="005968BB" w:rsidRDefault="005968BB" w:rsidP="005968BB">
      <w:pPr>
        <w:pStyle w:val="a5"/>
        <w:ind w:left="-709" w:right="-284" w:firstLine="567"/>
        <w:jc w:val="both"/>
        <w:rPr>
          <w:sz w:val="22"/>
          <w:szCs w:val="22"/>
        </w:rPr>
      </w:pPr>
    </w:p>
    <w:p w:rsidR="005968BB" w:rsidRPr="005968BB" w:rsidRDefault="005968BB" w:rsidP="005968BB">
      <w:pPr>
        <w:tabs>
          <w:tab w:val="center" w:pos="4677"/>
        </w:tabs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Глава </w:t>
      </w:r>
      <w:proofErr w:type="spellStart"/>
      <w:r w:rsidRPr="005968BB">
        <w:rPr>
          <w:rFonts w:ascii="Times New Roman" w:hAnsi="Times New Roman" w:cs="Times New Roman"/>
        </w:rPr>
        <w:t>Ардатовского</w:t>
      </w:r>
      <w:proofErr w:type="spellEnd"/>
      <w:r w:rsidRPr="005968BB">
        <w:rPr>
          <w:rFonts w:ascii="Times New Roman" w:hAnsi="Times New Roman" w:cs="Times New Roman"/>
        </w:rPr>
        <w:t xml:space="preserve"> </w:t>
      </w:r>
    </w:p>
    <w:p w:rsidR="005968BB" w:rsidRPr="005968BB" w:rsidRDefault="005968BB" w:rsidP="005968BB">
      <w:pPr>
        <w:tabs>
          <w:tab w:val="center" w:pos="4677"/>
        </w:tabs>
        <w:spacing w:after="0" w:line="240" w:lineRule="auto"/>
        <w:ind w:left="-709" w:right="-284" w:firstLine="567"/>
        <w:jc w:val="both"/>
        <w:rPr>
          <w:rFonts w:ascii="Times New Roman" w:hAnsi="Times New Roman" w:cs="Times New Roman"/>
          <w:iCs/>
        </w:rPr>
      </w:pPr>
      <w:r w:rsidRPr="005968BB">
        <w:rPr>
          <w:rFonts w:ascii="Times New Roman" w:hAnsi="Times New Roman" w:cs="Times New Roman"/>
        </w:rPr>
        <w:t xml:space="preserve">муниципального района </w:t>
      </w:r>
      <w:r w:rsidRPr="005968BB">
        <w:rPr>
          <w:rFonts w:ascii="Times New Roman" w:hAnsi="Times New Roman" w:cs="Times New Roman"/>
        </w:rPr>
        <w:tab/>
      </w:r>
      <w:r w:rsidRPr="005968BB">
        <w:rPr>
          <w:rFonts w:ascii="Times New Roman" w:hAnsi="Times New Roman" w:cs="Times New Roman"/>
        </w:rPr>
        <w:tab/>
      </w:r>
      <w:r w:rsidRPr="005968BB">
        <w:rPr>
          <w:rFonts w:ascii="Times New Roman" w:hAnsi="Times New Roman" w:cs="Times New Roman"/>
        </w:rPr>
        <w:tab/>
      </w:r>
      <w:r w:rsidRPr="005968B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</w:t>
      </w:r>
      <w:r w:rsidRPr="005968BB">
        <w:rPr>
          <w:rFonts w:ascii="Times New Roman" w:hAnsi="Times New Roman" w:cs="Times New Roman"/>
        </w:rPr>
        <w:tab/>
        <w:t>А.Н. Антипов</w:t>
      </w:r>
    </w:p>
    <w:p w:rsidR="005968BB" w:rsidRPr="00134A69" w:rsidRDefault="005968BB" w:rsidP="005968BB">
      <w:pPr>
        <w:spacing w:after="0"/>
        <w:jc w:val="both"/>
        <w:rPr>
          <w:sz w:val="28"/>
          <w:szCs w:val="28"/>
        </w:rPr>
      </w:pPr>
    </w:p>
    <w:p w:rsidR="005968BB" w:rsidRPr="008604CD" w:rsidRDefault="005968BB" w:rsidP="005968BB">
      <w:pPr>
        <w:spacing w:after="0"/>
        <w:jc w:val="both"/>
      </w:pPr>
    </w:p>
    <w:p w:rsidR="005968BB" w:rsidRPr="005968BB" w:rsidRDefault="005968BB" w:rsidP="005968BB">
      <w:pPr>
        <w:autoSpaceDE w:val="0"/>
        <w:autoSpaceDN w:val="0"/>
        <w:adjustRightInd w:val="0"/>
        <w:spacing w:after="0" w:line="240" w:lineRule="auto"/>
        <w:ind w:left="-709" w:right="-284" w:firstLine="709"/>
        <w:jc w:val="right"/>
        <w:rPr>
          <w:rFonts w:ascii="Times New Roman" w:eastAsia="Calibri" w:hAnsi="Times New Roman" w:cs="Times New Roman"/>
        </w:rPr>
      </w:pPr>
      <w:proofErr w:type="gramStart"/>
      <w:r w:rsidRPr="005968BB">
        <w:rPr>
          <w:rFonts w:ascii="Times New Roman" w:eastAsia="Calibri" w:hAnsi="Times New Roman" w:cs="Times New Roman"/>
        </w:rPr>
        <w:t>Приложение  1</w:t>
      </w:r>
      <w:proofErr w:type="gramEnd"/>
    </w:p>
    <w:p w:rsidR="005968BB" w:rsidRPr="005968BB" w:rsidRDefault="005968BB" w:rsidP="005968BB">
      <w:pPr>
        <w:autoSpaceDE w:val="0"/>
        <w:autoSpaceDN w:val="0"/>
        <w:adjustRightInd w:val="0"/>
        <w:spacing w:after="0" w:line="240" w:lineRule="auto"/>
        <w:ind w:left="-709" w:right="-284" w:firstLine="709"/>
        <w:jc w:val="right"/>
        <w:rPr>
          <w:rFonts w:ascii="Times New Roman" w:eastAsia="Calibri" w:hAnsi="Times New Roman" w:cs="Times New Roman"/>
        </w:rPr>
      </w:pPr>
      <w:r w:rsidRPr="005968BB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:rsidR="005968BB" w:rsidRPr="005968BB" w:rsidRDefault="005968BB" w:rsidP="005968BB">
      <w:pPr>
        <w:autoSpaceDE w:val="0"/>
        <w:autoSpaceDN w:val="0"/>
        <w:adjustRightInd w:val="0"/>
        <w:spacing w:after="0" w:line="240" w:lineRule="auto"/>
        <w:ind w:left="-709" w:right="-284" w:firstLine="709"/>
        <w:jc w:val="right"/>
        <w:rPr>
          <w:rFonts w:ascii="Times New Roman" w:eastAsia="Calibri" w:hAnsi="Times New Roman" w:cs="Times New Roman"/>
        </w:rPr>
      </w:pPr>
      <w:proofErr w:type="spellStart"/>
      <w:r w:rsidRPr="005968BB">
        <w:rPr>
          <w:rFonts w:ascii="Times New Roman" w:eastAsia="Calibri" w:hAnsi="Times New Roman" w:cs="Times New Roman"/>
        </w:rPr>
        <w:t>Ардатовского</w:t>
      </w:r>
      <w:proofErr w:type="spellEnd"/>
      <w:r w:rsidRPr="005968BB">
        <w:rPr>
          <w:rFonts w:ascii="Times New Roman" w:eastAsia="Calibri" w:hAnsi="Times New Roman" w:cs="Times New Roman"/>
        </w:rPr>
        <w:t xml:space="preserve"> муниципального района</w:t>
      </w:r>
    </w:p>
    <w:p w:rsidR="005968BB" w:rsidRPr="005968BB" w:rsidRDefault="005968BB" w:rsidP="005968BB">
      <w:pPr>
        <w:autoSpaceDE w:val="0"/>
        <w:autoSpaceDN w:val="0"/>
        <w:adjustRightInd w:val="0"/>
        <w:spacing w:after="0" w:line="240" w:lineRule="auto"/>
        <w:ind w:left="-709" w:right="-284" w:firstLine="709"/>
        <w:jc w:val="right"/>
        <w:rPr>
          <w:rFonts w:ascii="Times New Roman" w:eastAsia="Calibri" w:hAnsi="Times New Roman" w:cs="Times New Roman"/>
        </w:rPr>
      </w:pPr>
      <w:r w:rsidRPr="005968BB">
        <w:rPr>
          <w:rFonts w:ascii="Times New Roman" w:eastAsia="Calibri" w:hAnsi="Times New Roman" w:cs="Times New Roman"/>
        </w:rPr>
        <w:t>от «</w:t>
      </w:r>
      <w:r>
        <w:rPr>
          <w:rFonts w:ascii="Times New Roman" w:eastAsia="Calibri" w:hAnsi="Times New Roman" w:cs="Times New Roman"/>
        </w:rPr>
        <w:t>19</w:t>
      </w:r>
      <w:r w:rsidRPr="005968BB">
        <w:rPr>
          <w:rFonts w:ascii="Times New Roman" w:eastAsia="Calibri" w:hAnsi="Times New Roman" w:cs="Times New Roman"/>
        </w:rPr>
        <w:t>»</w:t>
      </w:r>
      <w:r>
        <w:rPr>
          <w:rFonts w:ascii="Times New Roman" w:eastAsia="Calibri" w:hAnsi="Times New Roman" w:cs="Times New Roman"/>
        </w:rPr>
        <w:t xml:space="preserve"> августа</w:t>
      </w:r>
      <w:r w:rsidRPr="005968BB">
        <w:rPr>
          <w:rFonts w:ascii="Times New Roman" w:eastAsia="Calibri" w:hAnsi="Times New Roman" w:cs="Times New Roman"/>
        </w:rPr>
        <w:t xml:space="preserve"> 2021 г. №</w:t>
      </w:r>
      <w:r>
        <w:rPr>
          <w:rFonts w:ascii="Times New Roman" w:eastAsia="Calibri" w:hAnsi="Times New Roman" w:cs="Times New Roman"/>
        </w:rPr>
        <w:t>769</w:t>
      </w:r>
    </w:p>
    <w:p w:rsidR="005968BB" w:rsidRPr="005968BB" w:rsidRDefault="005968BB" w:rsidP="005968BB">
      <w:pPr>
        <w:tabs>
          <w:tab w:val="left" w:pos="709"/>
          <w:tab w:val="left" w:pos="4678"/>
          <w:tab w:val="left" w:pos="4820"/>
        </w:tabs>
        <w:spacing w:after="0"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  <w:b/>
        </w:rPr>
      </w:pPr>
    </w:p>
    <w:p w:rsidR="005968BB" w:rsidRDefault="005968BB" w:rsidP="005968BB">
      <w:pPr>
        <w:tabs>
          <w:tab w:val="left" w:pos="709"/>
        </w:tabs>
        <w:spacing w:line="240" w:lineRule="atLeast"/>
        <w:ind w:left="-709" w:right="-284" w:firstLine="709"/>
        <w:contextualSpacing/>
        <w:jc w:val="center"/>
        <w:rPr>
          <w:rFonts w:ascii="Times New Roman" w:hAnsi="Times New Roman" w:cs="Times New Roman"/>
          <w:b/>
        </w:rPr>
      </w:pPr>
    </w:p>
    <w:p w:rsidR="005968BB" w:rsidRPr="005968BB" w:rsidRDefault="005968BB" w:rsidP="005968BB">
      <w:pPr>
        <w:tabs>
          <w:tab w:val="left" w:pos="709"/>
        </w:tabs>
        <w:spacing w:line="240" w:lineRule="atLeast"/>
        <w:ind w:left="-709" w:right="-284" w:firstLine="709"/>
        <w:contextualSpacing/>
        <w:jc w:val="center"/>
        <w:rPr>
          <w:rFonts w:ascii="Times New Roman" w:hAnsi="Times New Roman" w:cs="Times New Roman"/>
          <w:b/>
        </w:rPr>
      </w:pPr>
      <w:r w:rsidRPr="005968BB">
        <w:rPr>
          <w:rFonts w:ascii="Times New Roman" w:hAnsi="Times New Roman" w:cs="Times New Roman"/>
          <w:b/>
        </w:rPr>
        <w:lastRenderedPageBreak/>
        <w:t>Положение</w:t>
      </w:r>
    </w:p>
    <w:p w:rsidR="005968BB" w:rsidRPr="005968BB" w:rsidRDefault="005968BB" w:rsidP="005968BB">
      <w:pPr>
        <w:tabs>
          <w:tab w:val="left" w:pos="709"/>
        </w:tabs>
        <w:spacing w:line="240" w:lineRule="atLeast"/>
        <w:ind w:left="-709" w:right="-284" w:firstLine="709"/>
        <w:contextualSpacing/>
        <w:jc w:val="center"/>
        <w:rPr>
          <w:rFonts w:ascii="Times New Roman" w:hAnsi="Times New Roman" w:cs="Times New Roman"/>
          <w:b/>
        </w:rPr>
      </w:pPr>
      <w:proofErr w:type="gramStart"/>
      <w:r w:rsidRPr="005968BB">
        <w:rPr>
          <w:rFonts w:ascii="Times New Roman" w:hAnsi="Times New Roman" w:cs="Times New Roman"/>
          <w:b/>
        </w:rPr>
        <w:t>муниципального этапа</w:t>
      </w:r>
      <w:proofErr w:type="gramEnd"/>
      <w:r w:rsidRPr="005968BB">
        <w:rPr>
          <w:rFonts w:ascii="Times New Roman" w:hAnsi="Times New Roman" w:cs="Times New Roman"/>
          <w:b/>
        </w:rPr>
        <w:t xml:space="preserve"> открытого публичного Всероссийского смотра-конкурса</w:t>
      </w:r>
    </w:p>
    <w:p w:rsidR="005968BB" w:rsidRPr="005968BB" w:rsidRDefault="005968BB" w:rsidP="005968BB">
      <w:pPr>
        <w:tabs>
          <w:tab w:val="left" w:pos="709"/>
        </w:tabs>
        <w:spacing w:line="240" w:lineRule="atLeast"/>
        <w:ind w:left="-709" w:right="-284" w:firstLine="709"/>
        <w:contextualSpacing/>
        <w:jc w:val="center"/>
        <w:rPr>
          <w:rFonts w:ascii="Times New Roman" w:hAnsi="Times New Roman" w:cs="Times New Roman"/>
          <w:b/>
        </w:rPr>
      </w:pPr>
      <w:r w:rsidRPr="005968BB">
        <w:rPr>
          <w:rFonts w:ascii="Times New Roman" w:hAnsi="Times New Roman" w:cs="Times New Roman"/>
          <w:b/>
        </w:rPr>
        <w:t>на лучшую постановку физкультурной работы и развитие массового спорта</w:t>
      </w:r>
    </w:p>
    <w:p w:rsidR="005968BB" w:rsidRPr="005968BB" w:rsidRDefault="005968BB" w:rsidP="005968BB">
      <w:pPr>
        <w:tabs>
          <w:tab w:val="left" w:pos="709"/>
        </w:tabs>
        <w:spacing w:line="240" w:lineRule="atLeast"/>
        <w:ind w:left="-709" w:right="-284" w:firstLine="709"/>
        <w:contextualSpacing/>
        <w:jc w:val="center"/>
        <w:rPr>
          <w:rFonts w:ascii="Times New Roman" w:hAnsi="Times New Roman" w:cs="Times New Roman"/>
          <w:b/>
        </w:rPr>
      </w:pPr>
      <w:r w:rsidRPr="005968BB">
        <w:rPr>
          <w:rFonts w:ascii="Times New Roman" w:hAnsi="Times New Roman" w:cs="Times New Roman"/>
          <w:b/>
        </w:rPr>
        <w:t>среди школьных спортивных клубов общеобразовательных организаций</w:t>
      </w:r>
    </w:p>
    <w:p w:rsidR="005968BB" w:rsidRPr="005968BB" w:rsidRDefault="005968BB" w:rsidP="005968BB">
      <w:pPr>
        <w:tabs>
          <w:tab w:val="left" w:pos="709"/>
        </w:tabs>
        <w:spacing w:line="240" w:lineRule="atLeast"/>
        <w:ind w:left="-709" w:right="-284" w:firstLine="709"/>
        <w:contextualSpacing/>
        <w:jc w:val="center"/>
        <w:rPr>
          <w:rFonts w:ascii="Times New Roman" w:hAnsi="Times New Roman" w:cs="Times New Roman"/>
          <w:b/>
        </w:rPr>
      </w:pPr>
      <w:proofErr w:type="spellStart"/>
      <w:r w:rsidRPr="005968BB">
        <w:rPr>
          <w:rFonts w:ascii="Times New Roman" w:hAnsi="Times New Roman" w:cs="Times New Roman"/>
          <w:b/>
        </w:rPr>
        <w:t>Ардатовского</w:t>
      </w:r>
      <w:proofErr w:type="spellEnd"/>
      <w:r w:rsidRPr="005968BB">
        <w:rPr>
          <w:rFonts w:ascii="Times New Roman" w:hAnsi="Times New Roman" w:cs="Times New Roman"/>
          <w:b/>
        </w:rPr>
        <w:t xml:space="preserve"> муниципального района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sz w:val="22"/>
          <w:szCs w:val="22"/>
        </w:rPr>
      </w:pPr>
      <w:r w:rsidRPr="005968BB">
        <w:rPr>
          <w:rStyle w:val="a7"/>
          <w:sz w:val="22"/>
          <w:szCs w:val="22"/>
        </w:rPr>
        <w:t>1. Цель Конкурса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sz w:val="22"/>
          <w:szCs w:val="22"/>
        </w:rPr>
      </w:pPr>
      <w:r w:rsidRPr="005968BB">
        <w:rPr>
          <w:sz w:val="22"/>
          <w:szCs w:val="22"/>
        </w:rPr>
        <w:t>Основной целью Конкурса является поддержка и развитие деятельности школьных спортивных клубов (ШСК), направленной на развитие массовых и индивидуальных форм физкультурной и спортивно-массовой работы с обучающимися образовательных организаций.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sz w:val="22"/>
          <w:szCs w:val="22"/>
        </w:rPr>
      </w:pPr>
      <w:r w:rsidRPr="005968BB">
        <w:rPr>
          <w:rStyle w:val="a7"/>
          <w:sz w:val="22"/>
          <w:szCs w:val="22"/>
        </w:rPr>
        <w:t>2. Задачи Конкурса</w:t>
      </w:r>
    </w:p>
    <w:p w:rsidR="005968BB" w:rsidRPr="005968BB" w:rsidRDefault="005968BB" w:rsidP="005968BB">
      <w:pPr>
        <w:pStyle w:val="aa"/>
        <w:numPr>
          <w:ilvl w:val="0"/>
          <w:numId w:val="2"/>
        </w:numPr>
        <w:spacing w:line="240" w:lineRule="atLeast"/>
        <w:ind w:left="-709" w:right="-284" w:firstLine="709"/>
        <w:contextualSpacing/>
        <w:rPr>
          <w:sz w:val="22"/>
          <w:szCs w:val="22"/>
        </w:rPr>
      </w:pPr>
      <w:r w:rsidRPr="005968BB">
        <w:rPr>
          <w:sz w:val="22"/>
          <w:szCs w:val="22"/>
        </w:rPr>
        <w:t xml:space="preserve">Привлечение обучающихся к систематическим занятиям физической культурой и спортом. </w:t>
      </w:r>
    </w:p>
    <w:p w:rsidR="005968BB" w:rsidRPr="005968BB" w:rsidRDefault="005968BB" w:rsidP="005968BB">
      <w:pPr>
        <w:pStyle w:val="aa"/>
        <w:numPr>
          <w:ilvl w:val="0"/>
          <w:numId w:val="2"/>
        </w:numPr>
        <w:spacing w:line="240" w:lineRule="atLeast"/>
        <w:ind w:left="-709" w:right="-284" w:firstLine="709"/>
        <w:contextualSpacing/>
        <w:rPr>
          <w:sz w:val="22"/>
          <w:szCs w:val="22"/>
        </w:rPr>
      </w:pPr>
      <w:r w:rsidRPr="005968BB">
        <w:rPr>
          <w:sz w:val="22"/>
          <w:szCs w:val="22"/>
        </w:rPr>
        <w:t>Выявление одаренных детей в области физической культуры и спорта.</w:t>
      </w:r>
    </w:p>
    <w:p w:rsidR="005968BB" w:rsidRPr="005968BB" w:rsidRDefault="005968BB" w:rsidP="005968BB">
      <w:pPr>
        <w:pStyle w:val="aa"/>
        <w:numPr>
          <w:ilvl w:val="0"/>
          <w:numId w:val="2"/>
        </w:numPr>
        <w:spacing w:line="240" w:lineRule="atLeast"/>
        <w:ind w:left="-709" w:right="-284" w:firstLine="709"/>
        <w:contextualSpacing/>
        <w:rPr>
          <w:sz w:val="22"/>
          <w:szCs w:val="22"/>
        </w:rPr>
      </w:pPr>
      <w:r w:rsidRPr="005968BB">
        <w:rPr>
          <w:sz w:val="22"/>
          <w:szCs w:val="22"/>
        </w:rPr>
        <w:t>Оценка результативности и эффективности уровня организации и проведения мероприятий ШСК.</w:t>
      </w:r>
    </w:p>
    <w:p w:rsidR="005968BB" w:rsidRPr="005968BB" w:rsidRDefault="005968BB" w:rsidP="005968BB">
      <w:pPr>
        <w:pStyle w:val="aa"/>
        <w:numPr>
          <w:ilvl w:val="0"/>
          <w:numId w:val="2"/>
        </w:numPr>
        <w:spacing w:line="240" w:lineRule="atLeast"/>
        <w:ind w:left="-709" w:right="-284" w:firstLine="709"/>
        <w:contextualSpacing/>
        <w:rPr>
          <w:sz w:val="22"/>
          <w:szCs w:val="22"/>
        </w:rPr>
      </w:pPr>
      <w:r w:rsidRPr="005968BB">
        <w:rPr>
          <w:sz w:val="22"/>
          <w:szCs w:val="22"/>
        </w:rPr>
        <w:t>Выявление лучших ШСК, развивающих различные виды спорта, в том числе по организации работы с детьми с ограниченными возможностями здоровья (ОВЗ), детьми-инвалидами и детьми, попавшими в трудную жизненную ситуацию.</w:t>
      </w:r>
    </w:p>
    <w:p w:rsidR="005968BB" w:rsidRPr="005968BB" w:rsidRDefault="005968BB" w:rsidP="005968BB">
      <w:pPr>
        <w:numPr>
          <w:ilvl w:val="0"/>
          <w:numId w:val="2"/>
        </w:numPr>
        <w:spacing w:after="0" w:line="240" w:lineRule="atLeast"/>
        <w:ind w:left="-709" w:right="-284" w:firstLine="709"/>
        <w:contextualSpacing/>
        <w:jc w:val="both"/>
        <w:rPr>
          <w:rStyle w:val="a7"/>
          <w:rFonts w:ascii="Times New Roman" w:hAnsi="Times New Roman" w:cs="Times New Roman"/>
          <w:b w:val="0"/>
          <w:bCs/>
        </w:rPr>
      </w:pPr>
      <w:r w:rsidRPr="005968BB">
        <w:rPr>
          <w:rFonts w:ascii="Times New Roman" w:hAnsi="Times New Roman" w:cs="Times New Roman"/>
          <w:color w:val="000000"/>
        </w:rPr>
        <w:t>Выявление лучших руководителей (педагогов) ШСК, обобщение и распространения их опыта.</w:t>
      </w:r>
    </w:p>
    <w:p w:rsidR="005968BB" w:rsidRPr="005968BB" w:rsidRDefault="005968BB" w:rsidP="005968BB">
      <w:pPr>
        <w:spacing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</w:rPr>
      </w:pPr>
      <w:r w:rsidRPr="005968BB">
        <w:rPr>
          <w:rStyle w:val="a7"/>
          <w:rFonts w:ascii="Times New Roman" w:hAnsi="Times New Roman" w:cs="Times New Roman"/>
        </w:rPr>
        <w:t>3. Организаторы проведения Конкурса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sz w:val="22"/>
          <w:szCs w:val="22"/>
        </w:rPr>
      </w:pPr>
      <w:r w:rsidRPr="005968BB">
        <w:rPr>
          <w:sz w:val="22"/>
          <w:szCs w:val="22"/>
        </w:rPr>
        <w:t xml:space="preserve">Общее руководство проведения Конкурса осуществляет Управление образования администрации </w:t>
      </w:r>
      <w:proofErr w:type="spellStart"/>
      <w:r w:rsidRPr="005968BB">
        <w:rPr>
          <w:sz w:val="22"/>
          <w:szCs w:val="22"/>
        </w:rPr>
        <w:t>Ардатовского</w:t>
      </w:r>
      <w:proofErr w:type="spellEnd"/>
      <w:r w:rsidRPr="005968BB">
        <w:rPr>
          <w:sz w:val="22"/>
          <w:szCs w:val="22"/>
        </w:rPr>
        <w:t xml:space="preserve"> муниципального района.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sz w:val="22"/>
          <w:szCs w:val="22"/>
        </w:rPr>
      </w:pPr>
      <w:r w:rsidRPr="005968BB">
        <w:rPr>
          <w:rStyle w:val="a7"/>
          <w:sz w:val="22"/>
          <w:szCs w:val="22"/>
        </w:rPr>
        <w:t>4. Регламент проведения Конкурса.</w:t>
      </w:r>
    </w:p>
    <w:p w:rsidR="005968BB" w:rsidRPr="005968BB" w:rsidRDefault="005968BB" w:rsidP="005968BB">
      <w:pPr>
        <w:tabs>
          <w:tab w:val="left" w:pos="-709"/>
          <w:tab w:val="left" w:pos="-284"/>
        </w:tabs>
        <w:spacing w:line="240" w:lineRule="atLeast"/>
        <w:ind w:left="-709" w:right="-284" w:firstLine="709"/>
        <w:contextualSpacing/>
        <w:jc w:val="both"/>
        <w:rPr>
          <w:rFonts w:ascii="Times New Roman" w:eastAsia="Batang" w:hAnsi="Times New Roman" w:cs="Times New Roman"/>
          <w:lang w:eastAsia="ko-KR"/>
        </w:rPr>
      </w:pPr>
      <w:r w:rsidRPr="005968BB">
        <w:rPr>
          <w:rFonts w:ascii="Times New Roman" w:hAnsi="Times New Roman" w:cs="Times New Roman"/>
        </w:rPr>
        <w:tab/>
        <w:t xml:space="preserve">Конкурс проводится по итогам 2020-2021 учебного года в заочной форме с 19 августа </w:t>
      </w:r>
      <w:proofErr w:type="gramStart"/>
      <w:r w:rsidRPr="005968BB">
        <w:rPr>
          <w:rFonts w:ascii="Times New Roman" w:hAnsi="Times New Roman" w:cs="Times New Roman"/>
        </w:rPr>
        <w:t>по  1</w:t>
      </w:r>
      <w:proofErr w:type="gramEnd"/>
      <w:r w:rsidRPr="005968BB">
        <w:rPr>
          <w:rFonts w:ascii="Times New Roman" w:hAnsi="Times New Roman" w:cs="Times New Roman"/>
        </w:rPr>
        <w:t xml:space="preserve"> сентября 2021 года.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rStyle w:val="a7"/>
          <w:sz w:val="22"/>
          <w:szCs w:val="22"/>
        </w:rPr>
      </w:pPr>
      <w:r w:rsidRPr="005968BB">
        <w:rPr>
          <w:rStyle w:val="a7"/>
          <w:sz w:val="22"/>
          <w:szCs w:val="22"/>
        </w:rPr>
        <w:t>5. Номинации Конкурса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rStyle w:val="a7"/>
          <w:b w:val="0"/>
          <w:sz w:val="22"/>
          <w:szCs w:val="22"/>
        </w:rPr>
      </w:pPr>
      <w:r w:rsidRPr="005968BB">
        <w:rPr>
          <w:rStyle w:val="a7"/>
          <w:b w:val="0"/>
          <w:sz w:val="22"/>
          <w:szCs w:val="22"/>
        </w:rPr>
        <w:t>Конкурс проводится по следующим номинациям: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rStyle w:val="a7"/>
          <w:b w:val="0"/>
          <w:sz w:val="22"/>
          <w:szCs w:val="22"/>
        </w:rPr>
      </w:pPr>
      <w:r w:rsidRPr="005968BB">
        <w:rPr>
          <w:rStyle w:val="a7"/>
          <w:b w:val="0"/>
          <w:sz w:val="22"/>
          <w:szCs w:val="22"/>
        </w:rPr>
        <w:t>- Номинация № 1 «Звезды школьного спорта» - школьный спортивный клуб, реализующий социально значимые мероприятия: всероссийские спортивные соревнования (игры) школьников «Президентские состязания» и «Президентские спортивные игры», Фестиваль ВФСК «Готов к труду и обороне» (ГТО).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rStyle w:val="a7"/>
          <w:b w:val="0"/>
          <w:sz w:val="22"/>
          <w:szCs w:val="22"/>
        </w:rPr>
      </w:pPr>
      <w:r w:rsidRPr="005968BB">
        <w:rPr>
          <w:rStyle w:val="a7"/>
          <w:b w:val="0"/>
          <w:sz w:val="22"/>
          <w:szCs w:val="22"/>
        </w:rPr>
        <w:t>- Номинация № 2 «Спортивный резерв» - школьный спортивный клуб, развивающий национальные и неолимпийские виды спорта.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rStyle w:val="a7"/>
          <w:b w:val="0"/>
          <w:sz w:val="22"/>
          <w:szCs w:val="22"/>
        </w:rPr>
      </w:pPr>
      <w:r w:rsidRPr="005968BB">
        <w:rPr>
          <w:rStyle w:val="a7"/>
          <w:b w:val="0"/>
          <w:sz w:val="22"/>
          <w:szCs w:val="22"/>
        </w:rPr>
        <w:t>- Номинация № 3 «Спорт без границ» - школьный спортивный клуб по организации работы с различными социальными категориями детей (детьми с ОВЗ, и детьми, попавшими в трудную жизненную ситуацию, детьми из многодетных и малообеспеченных семей, детьми-инвалидами, детьми с единственным родителем, детьми-сиротами и детьми, оставшимися без попечения родителей).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rStyle w:val="a7"/>
          <w:b w:val="0"/>
          <w:sz w:val="22"/>
          <w:szCs w:val="22"/>
        </w:rPr>
      </w:pPr>
      <w:r w:rsidRPr="005968BB">
        <w:rPr>
          <w:rStyle w:val="a7"/>
          <w:b w:val="0"/>
          <w:sz w:val="22"/>
          <w:szCs w:val="22"/>
        </w:rPr>
        <w:t>- Номинация № 4 «Спорт-инфо-просвет» - школьный спортивный клуб, занимающийся информационно-просветительским освещением олимпийского движения.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rStyle w:val="a7"/>
          <w:b w:val="0"/>
          <w:sz w:val="22"/>
          <w:szCs w:val="22"/>
        </w:rPr>
      </w:pPr>
      <w:r w:rsidRPr="005968BB">
        <w:rPr>
          <w:rStyle w:val="a7"/>
          <w:b w:val="0"/>
          <w:sz w:val="22"/>
          <w:szCs w:val="22"/>
        </w:rPr>
        <w:t>- Номинация № 5 «Лучший руководитель школьного спортивного клуба».</w:t>
      </w:r>
    </w:p>
    <w:p w:rsidR="005968BB" w:rsidRPr="005968BB" w:rsidRDefault="005968BB" w:rsidP="005968BB">
      <w:pPr>
        <w:pStyle w:val="aa"/>
        <w:spacing w:line="240" w:lineRule="atLeast"/>
        <w:ind w:left="-709" w:right="-284" w:firstLine="709"/>
        <w:contextualSpacing/>
        <w:rPr>
          <w:bCs/>
          <w:sz w:val="22"/>
          <w:szCs w:val="22"/>
        </w:rPr>
      </w:pPr>
      <w:r w:rsidRPr="005968BB">
        <w:rPr>
          <w:b/>
          <w:bCs/>
          <w:color w:val="000000"/>
          <w:sz w:val="22"/>
          <w:szCs w:val="22"/>
        </w:rPr>
        <w:t xml:space="preserve">6. Требования к участникам Конкурса </w:t>
      </w:r>
    </w:p>
    <w:p w:rsidR="005968BB" w:rsidRPr="005968BB" w:rsidRDefault="005968BB" w:rsidP="005968BB">
      <w:pPr>
        <w:spacing w:before="24" w:after="24"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5968BB">
        <w:rPr>
          <w:rFonts w:ascii="Times New Roman" w:hAnsi="Times New Roman" w:cs="Times New Roman"/>
          <w:color w:val="000000"/>
        </w:rPr>
        <w:t>В Конкурсе могут принимать участие ШСК, являющиеся структурными подразделениями образовательных организаций или общественными объединениями образовательных организаций без образования юридического лица.</w:t>
      </w:r>
    </w:p>
    <w:p w:rsidR="005968BB" w:rsidRPr="005968BB" w:rsidRDefault="005968BB" w:rsidP="005968BB">
      <w:pPr>
        <w:spacing w:before="24" w:after="24"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  <w:b/>
          <w:color w:val="000000"/>
        </w:rPr>
      </w:pPr>
      <w:r w:rsidRPr="005968BB">
        <w:rPr>
          <w:rFonts w:ascii="Times New Roman" w:hAnsi="Times New Roman" w:cs="Times New Roman"/>
          <w:b/>
          <w:color w:val="000000"/>
        </w:rPr>
        <w:t xml:space="preserve">Участники Конкурса: </w:t>
      </w:r>
    </w:p>
    <w:p w:rsidR="005968BB" w:rsidRPr="005968BB" w:rsidRDefault="005968BB" w:rsidP="005968BB">
      <w:pPr>
        <w:spacing w:before="24" w:after="24"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5968BB">
        <w:rPr>
          <w:rFonts w:ascii="Times New Roman" w:hAnsi="Times New Roman" w:cs="Times New Roman"/>
          <w:color w:val="000000"/>
        </w:rPr>
        <w:t xml:space="preserve">- размещают самостоятельно в сети Интернет на ресурсе </w:t>
      </w:r>
      <w:hyperlink r:id="rId5" w:history="1">
        <w:r w:rsidRPr="005968BB">
          <w:rPr>
            <w:rStyle w:val="ab"/>
            <w:rFonts w:ascii="Times New Roman" w:hAnsi="Times New Roman" w:cs="Times New Roman"/>
            <w:lang w:val="en-US"/>
          </w:rPr>
          <w:t>http</w:t>
        </w:r>
        <w:r w:rsidRPr="005968BB">
          <w:rPr>
            <w:rStyle w:val="ab"/>
            <w:rFonts w:ascii="Times New Roman" w:hAnsi="Times New Roman" w:cs="Times New Roman"/>
          </w:rPr>
          <w:t>://</w:t>
        </w:r>
        <w:r w:rsidRPr="005968BB">
          <w:rPr>
            <w:rStyle w:val="ab"/>
            <w:rFonts w:ascii="Times New Roman" w:hAnsi="Times New Roman" w:cs="Times New Roman"/>
            <w:lang w:val="en-US"/>
          </w:rPr>
          <w:t>www</w:t>
        </w:r>
        <w:r w:rsidRPr="005968BB">
          <w:rPr>
            <w:rStyle w:val="ab"/>
            <w:rFonts w:ascii="Times New Roman" w:hAnsi="Times New Roman" w:cs="Times New Roman"/>
          </w:rPr>
          <w:t>.</w:t>
        </w:r>
        <w:proofErr w:type="spellStart"/>
        <w:r w:rsidRPr="005968BB">
          <w:rPr>
            <w:rStyle w:val="ab"/>
            <w:rFonts w:ascii="Times New Roman" w:hAnsi="Times New Roman" w:cs="Times New Roman"/>
          </w:rPr>
          <w:t>youtube</w:t>
        </w:r>
        <w:proofErr w:type="spellEnd"/>
        <w:r w:rsidRPr="005968BB">
          <w:rPr>
            <w:rStyle w:val="ab"/>
            <w:rFonts w:ascii="Times New Roman" w:hAnsi="Times New Roman" w:cs="Times New Roman"/>
          </w:rPr>
          <w:t>.</w:t>
        </w:r>
        <w:r w:rsidRPr="005968BB">
          <w:rPr>
            <w:rStyle w:val="ab"/>
            <w:rFonts w:ascii="Times New Roman" w:hAnsi="Times New Roman" w:cs="Times New Roman"/>
            <w:lang w:val="en-US"/>
          </w:rPr>
          <w:t>com</w:t>
        </w:r>
        <w:r w:rsidRPr="005968BB">
          <w:rPr>
            <w:rStyle w:val="ab"/>
            <w:rFonts w:ascii="Times New Roman" w:hAnsi="Times New Roman" w:cs="Times New Roman"/>
          </w:rPr>
          <w:t>/</w:t>
        </w:r>
      </w:hyperlink>
      <w:r w:rsidRPr="005968BB">
        <w:rPr>
          <w:rFonts w:ascii="Times New Roman" w:hAnsi="Times New Roman" w:cs="Times New Roman"/>
        </w:rPr>
        <w:t xml:space="preserve"> (</w:t>
      </w:r>
      <w:r w:rsidRPr="005968BB">
        <w:rPr>
          <w:rFonts w:ascii="Times New Roman" w:hAnsi="Times New Roman" w:cs="Times New Roman"/>
          <w:color w:val="000000"/>
        </w:rPr>
        <w:t xml:space="preserve">с разрешением не менее 640 </w:t>
      </w:r>
      <w:r w:rsidRPr="005968BB">
        <w:rPr>
          <w:rFonts w:ascii="Times New Roman" w:hAnsi="Times New Roman" w:cs="Times New Roman"/>
          <w:color w:val="000000"/>
          <w:lang w:val="en-US"/>
        </w:rPr>
        <w:t>x</w:t>
      </w:r>
      <w:r w:rsidRPr="005968BB">
        <w:rPr>
          <w:rFonts w:ascii="Times New Roman" w:hAnsi="Times New Roman" w:cs="Times New Roman"/>
          <w:color w:val="000000"/>
        </w:rPr>
        <w:t xml:space="preserve"> 480 и с ограничением возможности комментариев) видеоролик, время которого не превышает 8 минут, отражающий Цели и Задачи Конкурса.</w:t>
      </w:r>
    </w:p>
    <w:p w:rsidR="005968BB" w:rsidRPr="005968BB" w:rsidRDefault="005968BB" w:rsidP="005968BB">
      <w:pPr>
        <w:spacing w:before="24" w:after="24"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5968BB">
        <w:rPr>
          <w:rFonts w:ascii="Times New Roman" w:hAnsi="Times New Roman" w:cs="Times New Roman"/>
          <w:color w:val="000000"/>
        </w:rPr>
        <w:t>Ответственность за содержание, размещение и достоверность информации, представленной в видеоролике, возлагается на руководителя образовательной организации, представляющего ШСК.</w:t>
      </w:r>
    </w:p>
    <w:p w:rsidR="005968BB" w:rsidRPr="005968BB" w:rsidRDefault="005968BB" w:rsidP="005968BB">
      <w:pPr>
        <w:spacing w:before="24" w:after="24"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5968BB">
        <w:rPr>
          <w:rFonts w:ascii="Times New Roman" w:hAnsi="Times New Roman" w:cs="Times New Roman"/>
          <w:color w:val="000000"/>
        </w:rPr>
        <w:t>Размещая в сети материалы Конкурса, участники, тем самым, разрешают использовать организаторам представленные материалы в целях пропаганды здорового образа жизни средствами физической культуры и спорта.</w:t>
      </w:r>
    </w:p>
    <w:p w:rsidR="005968BB" w:rsidRPr="005968BB" w:rsidRDefault="005968BB" w:rsidP="005968BB">
      <w:pPr>
        <w:spacing w:before="24" w:after="24"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5968BB">
        <w:rPr>
          <w:rFonts w:ascii="Times New Roman" w:hAnsi="Times New Roman" w:cs="Times New Roman"/>
          <w:color w:val="000000"/>
        </w:rPr>
        <w:t>Участие в Конкурсе подтверждает факт согласия участника на обработку персональных данных.</w:t>
      </w:r>
    </w:p>
    <w:p w:rsidR="005968BB" w:rsidRPr="005968BB" w:rsidRDefault="005968BB" w:rsidP="005968BB">
      <w:pPr>
        <w:spacing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lastRenderedPageBreak/>
        <w:t>Организаторы Конкурса не несут ответственность за нарушение участниками Конкурса авторских прав.</w:t>
      </w:r>
    </w:p>
    <w:p w:rsidR="005968BB" w:rsidRPr="005968BB" w:rsidRDefault="005968BB" w:rsidP="005968BB">
      <w:pPr>
        <w:spacing w:line="240" w:lineRule="atLeast"/>
        <w:ind w:left="-709" w:right="-284" w:firstLine="709"/>
        <w:contextualSpacing/>
        <w:jc w:val="both"/>
        <w:rPr>
          <w:rFonts w:ascii="Times New Roman" w:hAnsi="Times New Roman" w:cs="Times New Roman"/>
          <w:b/>
        </w:rPr>
      </w:pPr>
      <w:r w:rsidRPr="005968BB">
        <w:rPr>
          <w:rFonts w:ascii="Times New Roman" w:hAnsi="Times New Roman" w:cs="Times New Roman"/>
          <w:b/>
        </w:rPr>
        <w:t xml:space="preserve">7. Требования    к   содержанию    конкурсного    материала   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>Конкурсные материалы принимаются только в электронном   виде и включают: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 xml:space="preserve">- заявку на участие в Конкурсе по установленной форме в формате </w:t>
      </w:r>
      <w:proofErr w:type="spellStart"/>
      <w:r w:rsidRPr="005968BB">
        <w:rPr>
          <w:sz w:val="22"/>
          <w:szCs w:val="22"/>
        </w:rPr>
        <w:t>pdf</w:t>
      </w:r>
      <w:proofErr w:type="spellEnd"/>
      <w:r w:rsidRPr="005968BB">
        <w:rPr>
          <w:sz w:val="22"/>
          <w:szCs w:val="22"/>
        </w:rPr>
        <w:t xml:space="preserve"> или </w:t>
      </w:r>
      <w:proofErr w:type="spellStart"/>
      <w:r w:rsidRPr="005968BB">
        <w:rPr>
          <w:sz w:val="22"/>
          <w:szCs w:val="22"/>
        </w:rPr>
        <w:t>jpeg</w:t>
      </w:r>
      <w:proofErr w:type="spellEnd"/>
      <w:r w:rsidRPr="005968BB">
        <w:rPr>
          <w:sz w:val="22"/>
          <w:szCs w:val="22"/>
        </w:rPr>
        <w:t>;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>- паспорт ШСК;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>- презентацию, отражающую деятельность ШСК, согласно выбранной номинации;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>- видеоролик — визитную карточку ШСК согласно выбранной номинации;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 xml:space="preserve">- </w:t>
      </w:r>
      <w:proofErr w:type="spellStart"/>
      <w:r w:rsidRPr="005968BB">
        <w:rPr>
          <w:sz w:val="22"/>
          <w:szCs w:val="22"/>
        </w:rPr>
        <w:t>самопрезентациюруководителя</w:t>
      </w:r>
      <w:proofErr w:type="spellEnd"/>
      <w:r w:rsidRPr="005968BB">
        <w:rPr>
          <w:sz w:val="22"/>
          <w:szCs w:val="22"/>
        </w:rPr>
        <w:t xml:space="preserve"> ШСК; </w:t>
      </w:r>
      <w:proofErr w:type="gramStart"/>
      <w:r w:rsidRPr="005968BB">
        <w:rPr>
          <w:sz w:val="22"/>
          <w:szCs w:val="22"/>
        </w:rPr>
        <w:t>эссе</w:t>
      </w:r>
      <w:proofErr w:type="gramEnd"/>
      <w:r w:rsidRPr="005968BB">
        <w:rPr>
          <w:sz w:val="22"/>
          <w:szCs w:val="22"/>
        </w:rPr>
        <w:t xml:space="preserve"> обучающихся ШСК;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 xml:space="preserve">- перечень </w:t>
      </w:r>
      <w:proofErr w:type="gramStart"/>
      <w:r w:rsidRPr="005968BB">
        <w:rPr>
          <w:sz w:val="22"/>
          <w:szCs w:val="22"/>
        </w:rPr>
        <w:t>спортивных достижений</w:t>
      </w:r>
      <w:proofErr w:type="gramEnd"/>
      <w:r w:rsidRPr="005968BB">
        <w:rPr>
          <w:sz w:val="22"/>
          <w:szCs w:val="22"/>
        </w:rPr>
        <w:t xml:space="preserve"> обучающихся ШСК.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b/>
          <w:sz w:val="22"/>
          <w:szCs w:val="22"/>
        </w:rPr>
        <w:t>Требования к содержанию портфолио к номинации № 1 «Звезды школьного спорта»:</w:t>
      </w:r>
      <w:r w:rsidRPr="005968BB">
        <w:rPr>
          <w:sz w:val="22"/>
          <w:szCs w:val="22"/>
        </w:rPr>
        <w:t xml:space="preserve"> паспорт ШСК; презентация на тему: «Наш клуб (название клуба) – наша гордость!»; видеоролик на тему: «К вершинам успеха».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b/>
          <w:sz w:val="22"/>
          <w:szCs w:val="22"/>
        </w:rPr>
        <w:t xml:space="preserve">Требования к содержанию портфолио к номинации № 2 «Спортивный </w:t>
      </w:r>
      <w:proofErr w:type="spellStart"/>
      <w:r w:rsidRPr="005968BB">
        <w:rPr>
          <w:b/>
          <w:sz w:val="22"/>
          <w:szCs w:val="22"/>
        </w:rPr>
        <w:t>резерв</w:t>
      </w:r>
      <w:proofErr w:type="gramStart"/>
      <w:r w:rsidRPr="005968BB">
        <w:rPr>
          <w:b/>
          <w:sz w:val="22"/>
          <w:szCs w:val="22"/>
        </w:rPr>
        <w:t>»:</w:t>
      </w:r>
      <w:r w:rsidRPr="005968BB">
        <w:rPr>
          <w:sz w:val="22"/>
          <w:szCs w:val="22"/>
        </w:rPr>
        <w:t>паспорт</w:t>
      </w:r>
      <w:proofErr w:type="spellEnd"/>
      <w:proofErr w:type="gramEnd"/>
      <w:r w:rsidRPr="005968BB">
        <w:rPr>
          <w:sz w:val="22"/>
          <w:szCs w:val="22"/>
        </w:rPr>
        <w:t xml:space="preserve"> ШСК; презентация на тему: «От детского спорта к олимпийским вершинам!»; видеоролик на тему: «Уникальность нашего клуба».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b/>
          <w:sz w:val="22"/>
          <w:szCs w:val="22"/>
        </w:rPr>
        <w:t xml:space="preserve">Требования к содержанию портфолио к номинации № 3 «Спорт без </w:t>
      </w:r>
      <w:proofErr w:type="spellStart"/>
      <w:r w:rsidRPr="005968BB">
        <w:rPr>
          <w:b/>
          <w:sz w:val="22"/>
          <w:szCs w:val="22"/>
        </w:rPr>
        <w:t>границ</w:t>
      </w:r>
      <w:proofErr w:type="gramStart"/>
      <w:r w:rsidRPr="005968BB">
        <w:rPr>
          <w:b/>
          <w:sz w:val="22"/>
          <w:szCs w:val="22"/>
        </w:rPr>
        <w:t>»:</w:t>
      </w:r>
      <w:r w:rsidRPr="005968BB">
        <w:rPr>
          <w:sz w:val="22"/>
          <w:szCs w:val="22"/>
        </w:rPr>
        <w:t>паспорт</w:t>
      </w:r>
      <w:proofErr w:type="spellEnd"/>
      <w:proofErr w:type="gramEnd"/>
      <w:r w:rsidRPr="005968BB">
        <w:rPr>
          <w:sz w:val="22"/>
          <w:szCs w:val="22"/>
        </w:rPr>
        <w:t xml:space="preserve"> ШСК; презентация на тему: «Спорт в жизни каждого»; видеоролик на тему: «Вместе мы сможем больше».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b/>
          <w:sz w:val="22"/>
          <w:szCs w:val="22"/>
        </w:rPr>
        <w:t xml:space="preserve">Требования к содержанию портфолио к номинации № 4 «Спорт </w:t>
      </w:r>
      <w:proofErr w:type="spellStart"/>
      <w:r w:rsidRPr="005968BB">
        <w:rPr>
          <w:b/>
          <w:sz w:val="22"/>
          <w:szCs w:val="22"/>
        </w:rPr>
        <w:t>инфо-просвет</w:t>
      </w:r>
      <w:proofErr w:type="gramStart"/>
      <w:r w:rsidRPr="005968BB">
        <w:rPr>
          <w:b/>
          <w:sz w:val="22"/>
          <w:szCs w:val="22"/>
        </w:rPr>
        <w:t>»:</w:t>
      </w:r>
      <w:r w:rsidRPr="005968BB">
        <w:rPr>
          <w:sz w:val="22"/>
          <w:szCs w:val="22"/>
        </w:rPr>
        <w:t>паспорт</w:t>
      </w:r>
      <w:proofErr w:type="spellEnd"/>
      <w:proofErr w:type="gramEnd"/>
      <w:r w:rsidRPr="005968BB">
        <w:rPr>
          <w:sz w:val="22"/>
          <w:szCs w:val="22"/>
        </w:rPr>
        <w:t xml:space="preserve"> ШСК; презентация на тему: «Физкульт-Ура!» «Сделай свою жизнь ярче!»; видеоролик на тему: «Рекордам – наши имена!».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b/>
          <w:sz w:val="22"/>
          <w:szCs w:val="22"/>
        </w:rPr>
        <w:t xml:space="preserve">Требования к содержанию портфолио к номинации № 5 «Лучший руководитель школьного спортивного </w:t>
      </w:r>
      <w:proofErr w:type="spellStart"/>
      <w:r w:rsidRPr="005968BB">
        <w:rPr>
          <w:b/>
          <w:sz w:val="22"/>
          <w:szCs w:val="22"/>
        </w:rPr>
        <w:t>клуба</w:t>
      </w:r>
      <w:proofErr w:type="gramStart"/>
      <w:r w:rsidRPr="005968BB">
        <w:rPr>
          <w:b/>
          <w:sz w:val="22"/>
          <w:szCs w:val="22"/>
        </w:rPr>
        <w:t>»:</w:t>
      </w:r>
      <w:r w:rsidRPr="005968BB">
        <w:rPr>
          <w:sz w:val="22"/>
          <w:szCs w:val="22"/>
        </w:rPr>
        <w:t>паспорт</w:t>
      </w:r>
      <w:proofErr w:type="spellEnd"/>
      <w:proofErr w:type="gramEnd"/>
      <w:r w:rsidRPr="005968BB">
        <w:rPr>
          <w:sz w:val="22"/>
          <w:szCs w:val="22"/>
        </w:rPr>
        <w:t xml:space="preserve"> ШСК; </w:t>
      </w:r>
      <w:proofErr w:type="spellStart"/>
      <w:r w:rsidRPr="005968BB">
        <w:rPr>
          <w:sz w:val="22"/>
          <w:szCs w:val="22"/>
        </w:rPr>
        <w:t>самопрезентация</w:t>
      </w:r>
      <w:proofErr w:type="spellEnd"/>
      <w:r w:rsidRPr="005968BB">
        <w:rPr>
          <w:sz w:val="22"/>
          <w:szCs w:val="22"/>
        </w:rPr>
        <w:t>(презентация или видеоролик) на тему: «Я и моя профессия»; эссе на тему: «Педагог глазами детей».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>Конкурсные материалы оцениваются по балльной системе. В качестве показателя коллегиального мнения членов Комиссии используется среднеарифметическое значение баллов.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b/>
          <w:sz w:val="22"/>
          <w:szCs w:val="22"/>
        </w:rPr>
      </w:pPr>
      <w:r w:rsidRPr="005968BB">
        <w:rPr>
          <w:b/>
          <w:sz w:val="22"/>
          <w:szCs w:val="22"/>
        </w:rPr>
        <w:t>8.</w:t>
      </w:r>
      <w:r w:rsidRPr="005968BB">
        <w:rPr>
          <w:b/>
          <w:sz w:val="22"/>
          <w:szCs w:val="22"/>
        </w:rPr>
        <w:tab/>
        <w:t>Подведение итогов Конкурса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 xml:space="preserve">Оценка   конкурсных   материалов   участников   на   муниципальном уровне осуществляется в соответствии с предоставляемыми материалами по итоговой сумме баллов. 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>Победителя в каждой номинации определяют муниципальная конкурсная комиссия.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b/>
          <w:sz w:val="22"/>
          <w:szCs w:val="22"/>
        </w:rPr>
      </w:pPr>
      <w:r w:rsidRPr="005968BB">
        <w:rPr>
          <w:b/>
          <w:sz w:val="22"/>
          <w:szCs w:val="22"/>
        </w:rPr>
        <w:t>9. Награждение победителей и призеров Конкурса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>В каждой номинации по результатам экспертной оценки комиссии Конкурса определяются победители Конкурса, набравшие наибольшее количество баллов. Участники, занявшие 2-4 места, становятся призерами Конкурса.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  <w:r w:rsidRPr="005968BB">
        <w:rPr>
          <w:sz w:val="22"/>
          <w:szCs w:val="22"/>
        </w:rPr>
        <w:t>Победители    и    призеры    Конкурса     награждаются     грамотами.</w:t>
      </w:r>
    </w:p>
    <w:p w:rsidR="005968BB" w:rsidRPr="005968BB" w:rsidRDefault="005968BB" w:rsidP="005968BB">
      <w:pPr>
        <w:pStyle w:val="a5"/>
        <w:spacing w:line="240" w:lineRule="atLeast"/>
        <w:ind w:left="-709" w:right="-284" w:firstLine="709"/>
        <w:contextualSpacing/>
        <w:jc w:val="both"/>
        <w:rPr>
          <w:sz w:val="22"/>
          <w:szCs w:val="22"/>
        </w:rPr>
      </w:pPr>
    </w:p>
    <w:p w:rsidR="005968BB" w:rsidRDefault="005968BB" w:rsidP="005968BB">
      <w:pPr>
        <w:spacing w:after="0" w:line="240" w:lineRule="auto"/>
        <w:ind w:left="1467" w:right="1390" w:firstLine="709"/>
        <w:contextualSpacing/>
        <w:jc w:val="center"/>
        <w:rPr>
          <w:rFonts w:ascii="Times New Roman" w:hAnsi="Times New Roman" w:cs="Times New Roman"/>
        </w:rPr>
      </w:pPr>
    </w:p>
    <w:p w:rsidR="005968BB" w:rsidRPr="005968BB" w:rsidRDefault="005968BB" w:rsidP="005968BB">
      <w:pPr>
        <w:spacing w:after="0" w:line="240" w:lineRule="auto"/>
        <w:ind w:left="1467" w:right="1390" w:firstLine="709"/>
        <w:contextualSpacing/>
        <w:jc w:val="center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Заявка</w:t>
      </w:r>
    </w:p>
    <w:p w:rsidR="005968BB" w:rsidRPr="005968BB" w:rsidRDefault="005968BB" w:rsidP="005968BB">
      <w:pPr>
        <w:spacing w:after="0" w:line="240" w:lineRule="auto"/>
        <w:ind w:left="1467" w:right="1390" w:firstLine="709"/>
        <w:contextualSpacing/>
        <w:jc w:val="center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на участие в заочном Всероссийском смотре-конкурсе на лучшую постановку физкультурно-спортивной работы и развитие массового спорта среди школьных спортивных клубов</w:t>
      </w:r>
    </w:p>
    <w:p w:rsidR="005968BB" w:rsidRPr="005968BB" w:rsidRDefault="005968BB" w:rsidP="005968BB">
      <w:pPr>
        <w:spacing w:after="0" w:line="240" w:lineRule="auto"/>
        <w:ind w:left="1467" w:right="1390"/>
        <w:contextualSpacing/>
        <w:rPr>
          <w:rFonts w:ascii="Times New Roman" w:hAnsi="Times New Roman" w:cs="Times New Roman"/>
        </w:rPr>
      </w:pPr>
    </w:p>
    <w:p w:rsidR="005968BB" w:rsidRPr="005968BB" w:rsidRDefault="005968BB" w:rsidP="005968BB">
      <w:pPr>
        <w:spacing w:after="0" w:line="240" w:lineRule="auto"/>
        <w:ind w:right="-284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Наименование субъекта Российской Федерации </w:t>
      </w:r>
      <w:r>
        <w:rPr>
          <w:rFonts w:ascii="Times New Roman" w:hAnsi="Times New Roman" w:cs="Times New Roman"/>
        </w:rPr>
        <w:t>____</w:t>
      </w:r>
      <w:r w:rsidRPr="005968BB">
        <w:rPr>
          <w:rFonts w:ascii="Times New Roman" w:hAnsi="Times New Roman" w:cs="Times New Roman"/>
        </w:rPr>
        <w:t>____________</w:t>
      </w:r>
      <w:r>
        <w:rPr>
          <w:rFonts w:ascii="Times New Roman" w:hAnsi="Times New Roman" w:cs="Times New Roman"/>
        </w:rPr>
        <w:t>______________________________</w:t>
      </w:r>
      <w:r w:rsidRPr="005968BB">
        <w:rPr>
          <w:rFonts w:ascii="Times New Roman" w:hAnsi="Times New Roman" w:cs="Times New Roman"/>
        </w:rPr>
        <w:t>__________</w:t>
      </w:r>
      <w:r>
        <w:rPr>
          <w:rFonts w:ascii="Times New Roman" w:hAnsi="Times New Roman" w:cs="Times New Roman"/>
        </w:rPr>
        <w:t>______________________________</w:t>
      </w:r>
      <w:r w:rsidRPr="005968BB">
        <w:rPr>
          <w:rFonts w:ascii="Times New Roman" w:hAnsi="Times New Roman" w:cs="Times New Roman"/>
        </w:rPr>
        <w:t>_</w:t>
      </w:r>
    </w:p>
    <w:p w:rsidR="005968BB" w:rsidRPr="005968BB" w:rsidRDefault="005968BB" w:rsidP="005968BB">
      <w:pPr>
        <w:spacing w:after="0" w:line="240" w:lineRule="auto"/>
        <w:ind w:right="-284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Номинация _______________________</w:t>
      </w:r>
      <w:r>
        <w:rPr>
          <w:rFonts w:ascii="Times New Roman" w:hAnsi="Times New Roman" w:cs="Times New Roman"/>
        </w:rPr>
        <w:t>___________</w:t>
      </w:r>
      <w:r w:rsidRPr="005968BB">
        <w:rPr>
          <w:rFonts w:ascii="Times New Roman" w:hAnsi="Times New Roman" w:cs="Times New Roman"/>
        </w:rPr>
        <w:t>__________</w:t>
      </w:r>
      <w:r>
        <w:rPr>
          <w:rFonts w:ascii="Times New Roman" w:hAnsi="Times New Roman" w:cs="Times New Roman"/>
        </w:rPr>
        <w:t>______</w:t>
      </w:r>
      <w:r w:rsidRPr="005968BB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_____</w:t>
      </w:r>
      <w:r w:rsidRPr="005968BB">
        <w:rPr>
          <w:rFonts w:ascii="Times New Roman" w:hAnsi="Times New Roman" w:cs="Times New Roman"/>
        </w:rPr>
        <w:t>_________________</w:t>
      </w:r>
    </w:p>
    <w:p w:rsidR="005968BB" w:rsidRPr="005968BB" w:rsidRDefault="005968BB" w:rsidP="005968BB">
      <w:pPr>
        <w:spacing w:after="0" w:line="240" w:lineRule="auto"/>
        <w:ind w:right="-284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Полное наименование организации (в соответствии с Уставом) 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________________________________________________________________</w:t>
      </w:r>
      <w:r w:rsidRPr="005968BB">
        <w:rPr>
          <w:rFonts w:ascii="Times New Roman" w:hAnsi="Times New Roman" w:cs="Times New Roman"/>
        </w:rPr>
        <w:t>___</w:t>
      </w:r>
    </w:p>
    <w:p w:rsidR="005968BB" w:rsidRPr="005968BB" w:rsidRDefault="005968BB" w:rsidP="005968BB">
      <w:pPr>
        <w:spacing w:after="0" w:line="240" w:lineRule="auto"/>
        <w:ind w:right="-284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Название ШСК ___________________</w:t>
      </w:r>
      <w:r>
        <w:rPr>
          <w:rFonts w:ascii="Times New Roman" w:hAnsi="Times New Roman" w:cs="Times New Roman"/>
        </w:rPr>
        <w:t>__________________</w:t>
      </w:r>
      <w:r w:rsidRPr="005968BB">
        <w:rPr>
          <w:rFonts w:ascii="Times New Roman" w:hAnsi="Times New Roman" w:cs="Times New Roman"/>
        </w:rPr>
        <w:t>____________________________________</w:t>
      </w:r>
    </w:p>
    <w:p w:rsidR="005968BB" w:rsidRPr="005968BB" w:rsidRDefault="005968BB" w:rsidP="005968BB">
      <w:pPr>
        <w:spacing w:after="0" w:line="240" w:lineRule="auto"/>
        <w:ind w:right="-284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Юридический адрес организации (с индексом) ______________________________</w:t>
      </w:r>
      <w:r>
        <w:rPr>
          <w:rFonts w:ascii="Times New Roman" w:hAnsi="Times New Roman" w:cs="Times New Roman"/>
        </w:rPr>
        <w:t>________________________________</w:t>
      </w:r>
      <w:r w:rsidRPr="005968BB">
        <w:rPr>
          <w:rFonts w:ascii="Times New Roman" w:hAnsi="Times New Roman" w:cs="Times New Roman"/>
        </w:rPr>
        <w:t>_________________________</w:t>
      </w:r>
    </w:p>
    <w:p w:rsidR="005968BB" w:rsidRPr="005968BB" w:rsidRDefault="005968BB" w:rsidP="005968BB">
      <w:pPr>
        <w:spacing w:after="0" w:line="240" w:lineRule="auto"/>
        <w:ind w:right="-284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Телефон/факс ___________________________________________________</w:t>
      </w:r>
      <w:r>
        <w:rPr>
          <w:rFonts w:ascii="Times New Roman" w:hAnsi="Times New Roman" w:cs="Times New Roman"/>
        </w:rPr>
        <w:t>____________________</w:t>
      </w:r>
      <w:r w:rsidRPr="005968BB">
        <w:rPr>
          <w:rFonts w:ascii="Times New Roman" w:hAnsi="Times New Roman" w:cs="Times New Roman"/>
        </w:rPr>
        <w:t>____</w:t>
      </w:r>
    </w:p>
    <w:p w:rsidR="005968BB" w:rsidRPr="005968BB" w:rsidRDefault="005968BB" w:rsidP="005968BB">
      <w:pPr>
        <w:spacing w:after="0" w:line="240" w:lineRule="auto"/>
        <w:ind w:right="-284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  <w:lang w:val="en-US"/>
        </w:rPr>
        <w:t>E</w:t>
      </w:r>
      <w:r w:rsidRPr="005968BB">
        <w:rPr>
          <w:rFonts w:ascii="Times New Roman" w:hAnsi="Times New Roman" w:cs="Times New Roman"/>
        </w:rPr>
        <w:t>-</w:t>
      </w:r>
      <w:r w:rsidRPr="005968BB">
        <w:rPr>
          <w:rFonts w:ascii="Times New Roman" w:hAnsi="Times New Roman" w:cs="Times New Roman"/>
          <w:lang w:val="en-US"/>
        </w:rPr>
        <w:t>mail</w:t>
      </w:r>
      <w:r w:rsidRPr="005968BB">
        <w:rPr>
          <w:rFonts w:ascii="Times New Roman" w:hAnsi="Times New Roman" w:cs="Times New Roman"/>
        </w:rPr>
        <w:t xml:space="preserve"> ________________________</w:t>
      </w:r>
      <w:r>
        <w:rPr>
          <w:rFonts w:ascii="Times New Roman" w:hAnsi="Times New Roman" w:cs="Times New Roman"/>
        </w:rPr>
        <w:t>__________________________</w:t>
      </w:r>
      <w:r w:rsidRPr="005968BB">
        <w:rPr>
          <w:rFonts w:ascii="Times New Roman" w:hAnsi="Times New Roman" w:cs="Times New Roman"/>
        </w:rPr>
        <w:t>_______________________________</w:t>
      </w:r>
    </w:p>
    <w:p w:rsidR="005968BB" w:rsidRPr="005968BB" w:rsidRDefault="005968BB" w:rsidP="005968BB">
      <w:pPr>
        <w:spacing w:after="0" w:line="240" w:lineRule="auto"/>
        <w:ind w:right="-284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Ссылка на видеоролик ___________________________________________</w:t>
      </w:r>
      <w:r>
        <w:rPr>
          <w:rFonts w:ascii="Times New Roman" w:hAnsi="Times New Roman" w:cs="Times New Roman"/>
        </w:rPr>
        <w:t>____________</w:t>
      </w:r>
      <w:r w:rsidRPr="005968BB">
        <w:rPr>
          <w:rFonts w:ascii="Times New Roman" w:hAnsi="Times New Roman" w:cs="Times New Roman"/>
        </w:rPr>
        <w:t>____________</w:t>
      </w:r>
    </w:p>
    <w:p w:rsidR="005968BB" w:rsidRPr="005968BB" w:rsidRDefault="005968BB" w:rsidP="005968BB">
      <w:pPr>
        <w:tabs>
          <w:tab w:val="left" w:pos="9355"/>
        </w:tabs>
        <w:spacing w:after="0" w:line="240" w:lineRule="auto"/>
        <w:ind w:right="-143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Руководитель ШСК ________________________________</w:t>
      </w:r>
      <w:r>
        <w:rPr>
          <w:rFonts w:ascii="Times New Roman" w:hAnsi="Times New Roman" w:cs="Times New Roman"/>
        </w:rPr>
        <w:t>_________________</w:t>
      </w:r>
      <w:r w:rsidRPr="005968BB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______________</w:t>
      </w:r>
      <w:r w:rsidRPr="005968BB">
        <w:rPr>
          <w:rFonts w:ascii="Times New Roman" w:hAnsi="Times New Roman" w:cs="Times New Roman"/>
        </w:rPr>
        <w:t>_</w:t>
      </w:r>
    </w:p>
    <w:p w:rsidR="005968BB" w:rsidRPr="005968BB" w:rsidRDefault="005968BB" w:rsidP="005968BB">
      <w:pPr>
        <w:spacing w:after="0" w:line="240" w:lineRule="auto"/>
        <w:ind w:right="1390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lastRenderedPageBreak/>
        <w:t xml:space="preserve">            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5968BB">
        <w:rPr>
          <w:rFonts w:ascii="Times New Roman" w:hAnsi="Times New Roman" w:cs="Times New Roman"/>
        </w:rPr>
        <w:t xml:space="preserve"> (Ф.И.О. полностью)</w:t>
      </w:r>
    </w:p>
    <w:p w:rsidR="005968BB" w:rsidRPr="005968BB" w:rsidRDefault="005968BB" w:rsidP="005968BB">
      <w:pPr>
        <w:spacing w:after="0" w:line="240" w:lineRule="auto"/>
        <w:ind w:right="-143"/>
        <w:contextualSpacing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Образование ____________________</w:t>
      </w:r>
      <w:r>
        <w:rPr>
          <w:rFonts w:ascii="Times New Roman" w:hAnsi="Times New Roman" w:cs="Times New Roman"/>
        </w:rPr>
        <w:t>____________________________</w:t>
      </w:r>
      <w:r w:rsidRPr="005968BB">
        <w:rPr>
          <w:rFonts w:ascii="Times New Roman" w:hAnsi="Times New Roman" w:cs="Times New Roman"/>
        </w:rPr>
        <w:t>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</w:t>
      </w:r>
      <w:r w:rsidRPr="005968BB">
        <w:rPr>
          <w:rFonts w:ascii="Times New Roman" w:hAnsi="Times New Roman" w:cs="Times New Roman"/>
        </w:rPr>
        <w:t>_______</w:t>
      </w:r>
    </w:p>
    <w:p w:rsidR="005968BB" w:rsidRPr="005968BB" w:rsidRDefault="005968BB" w:rsidP="005968BB">
      <w:pPr>
        <w:spacing w:after="0" w:line="240" w:lineRule="auto"/>
        <w:ind w:right="-143"/>
        <w:contextualSpacing/>
        <w:jc w:val="center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(какое учебное заведение окончил, когда)</w:t>
      </w:r>
    </w:p>
    <w:p w:rsidR="005968BB" w:rsidRPr="005968BB" w:rsidRDefault="005968BB" w:rsidP="005968BB">
      <w:pPr>
        <w:spacing w:after="0" w:line="240" w:lineRule="auto"/>
        <w:ind w:right="-143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Стаж педагогической работы (из них в данной образовательной организации) ______________________________________________________</w:t>
      </w:r>
      <w:r>
        <w:rPr>
          <w:rFonts w:ascii="Times New Roman" w:hAnsi="Times New Roman" w:cs="Times New Roman"/>
        </w:rPr>
        <w:t>_______________________________</w:t>
      </w:r>
      <w:r w:rsidRPr="005968BB">
        <w:rPr>
          <w:rFonts w:ascii="Times New Roman" w:hAnsi="Times New Roman" w:cs="Times New Roman"/>
        </w:rPr>
        <w:t>_</w:t>
      </w:r>
    </w:p>
    <w:p w:rsidR="005968BB" w:rsidRPr="005968BB" w:rsidRDefault="005968BB" w:rsidP="005968BB">
      <w:pPr>
        <w:spacing w:after="0" w:line="240" w:lineRule="auto"/>
        <w:ind w:right="-143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Награды, звания _____________________________________________________________________________________________________________</w:t>
      </w:r>
      <w:r>
        <w:rPr>
          <w:rFonts w:ascii="Times New Roman" w:hAnsi="Times New Roman" w:cs="Times New Roman"/>
        </w:rPr>
        <w:t>______________________________________________________________</w:t>
      </w:r>
      <w:r w:rsidRPr="005968BB">
        <w:rPr>
          <w:rFonts w:ascii="Times New Roman" w:hAnsi="Times New Roman" w:cs="Times New Roman"/>
        </w:rPr>
        <w:t>_</w:t>
      </w:r>
    </w:p>
    <w:p w:rsidR="005968BB" w:rsidRPr="005968BB" w:rsidRDefault="005968BB" w:rsidP="005968BB">
      <w:pPr>
        <w:spacing w:after="0" w:line="240" w:lineRule="auto"/>
        <w:ind w:right="-143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                       (когда и кем награжден или присвоено звание)</w:t>
      </w:r>
    </w:p>
    <w:p w:rsidR="005968BB" w:rsidRPr="005968BB" w:rsidRDefault="005968BB" w:rsidP="005968BB">
      <w:pPr>
        <w:spacing w:after="0" w:line="240" w:lineRule="auto"/>
        <w:ind w:right="-143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Контактный телефон __________________________________</w:t>
      </w:r>
      <w:r>
        <w:rPr>
          <w:rFonts w:ascii="Times New Roman" w:hAnsi="Times New Roman" w:cs="Times New Roman"/>
        </w:rPr>
        <w:t>____________</w:t>
      </w:r>
      <w:r w:rsidRPr="005968BB">
        <w:rPr>
          <w:rFonts w:ascii="Times New Roman" w:hAnsi="Times New Roman" w:cs="Times New Roman"/>
        </w:rPr>
        <w:t>_____________________</w:t>
      </w:r>
    </w:p>
    <w:p w:rsidR="005968BB" w:rsidRPr="005968BB" w:rsidRDefault="005968BB" w:rsidP="005968BB">
      <w:pPr>
        <w:spacing w:after="0" w:line="240" w:lineRule="auto"/>
        <w:ind w:right="-143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  <w:lang w:val="en-US"/>
        </w:rPr>
        <w:t>E</w:t>
      </w:r>
      <w:r w:rsidRPr="005968BB">
        <w:rPr>
          <w:rFonts w:ascii="Times New Roman" w:hAnsi="Times New Roman" w:cs="Times New Roman"/>
        </w:rPr>
        <w:t>-</w:t>
      </w:r>
      <w:r w:rsidRPr="005968BB">
        <w:rPr>
          <w:rFonts w:ascii="Times New Roman" w:hAnsi="Times New Roman" w:cs="Times New Roman"/>
          <w:lang w:val="en-US"/>
        </w:rPr>
        <w:t>mail</w:t>
      </w:r>
      <w:r w:rsidRPr="005968BB">
        <w:rPr>
          <w:rFonts w:ascii="Times New Roman" w:hAnsi="Times New Roman" w:cs="Times New Roman"/>
        </w:rPr>
        <w:t xml:space="preserve"> _______________________________________________</w:t>
      </w:r>
      <w:r>
        <w:rPr>
          <w:rFonts w:ascii="Times New Roman" w:hAnsi="Times New Roman" w:cs="Times New Roman"/>
        </w:rPr>
        <w:t>_________________________</w:t>
      </w:r>
      <w:r w:rsidRPr="005968BB">
        <w:rPr>
          <w:rFonts w:ascii="Times New Roman" w:hAnsi="Times New Roman" w:cs="Times New Roman"/>
        </w:rPr>
        <w:t>________</w:t>
      </w:r>
    </w:p>
    <w:p w:rsidR="005968BB" w:rsidRPr="005968BB" w:rsidRDefault="005968BB" w:rsidP="005968BB">
      <w:pPr>
        <w:spacing w:after="0" w:line="240" w:lineRule="auto"/>
        <w:ind w:right="-143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К настоящей заявке на участие в Конкурсе прилагаются документы, являющиеся неотъемлемой ее частью.</w:t>
      </w:r>
    </w:p>
    <w:p w:rsidR="005968BB" w:rsidRPr="005968BB" w:rsidRDefault="005968BB" w:rsidP="005968BB">
      <w:pPr>
        <w:spacing w:after="0" w:line="240" w:lineRule="auto"/>
        <w:ind w:right="-143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Директор организации ___________________________________    </w:t>
      </w:r>
    </w:p>
    <w:p w:rsidR="005968BB" w:rsidRPr="005968BB" w:rsidRDefault="005968BB" w:rsidP="005968BB">
      <w:pPr>
        <w:spacing w:after="0" w:line="240" w:lineRule="auto"/>
        <w:ind w:right="-143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                                             (</w:t>
      </w:r>
      <w:proofErr w:type="gramStart"/>
      <w:r w:rsidRPr="005968BB">
        <w:rPr>
          <w:rFonts w:ascii="Times New Roman" w:hAnsi="Times New Roman" w:cs="Times New Roman"/>
        </w:rPr>
        <w:t xml:space="preserve">подпись)   </w:t>
      </w:r>
      <w:proofErr w:type="gramEnd"/>
      <w:r w:rsidRPr="005968BB">
        <w:rPr>
          <w:rFonts w:ascii="Times New Roman" w:hAnsi="Times New Roman" w:cs="Times New Roman"/>
        </w:rPr>
        <w:t xml:space="preserve">          (Ф.И.О. полностью)</w:t>
      </w:r>
    </w:p>
    <w:p w:rsidR="005968BB" w:rsidRPr="005968BB" w:rsidRDefault="005968BB" w:rsidP="005968BB">
      <w:pPr>
        <w:spacing w:after="0" w:line="240" w:lineRule="auto"/>
        <w:ind w:right="-143"/>
        <w:contextualSpacing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                                 М.П.</w:t>
      </w:r>
    </w:p>
    <w:p w:rsidR="005968BB" w:rsidRPr="005968BB" w:rsidRDefault="005968BB" w:rsidP="005968BB">
      <w:pPr>
        <w:spacing w:after="0" w:line="240" w:lineRule="auto"/>
        <w:ind w:right="-143"/>
        <w:contextualSpacing/>
        <w:rPr>
          <w:rFonts w:ascii="Times New Roman" w:hAnsi="Times New Roman" w:cs="Times New Roman"/>
        </w:rPr>
      </w:pPr>
    </w:p>
    <w:p w:rsidR="005968BB" w:rsidRPr="005968BB" w:rsidRDefault="005968BB" w:rsidP="005968BB">
      <w:pPr>
        <w:spacing w:after="0" w:line="240" w:lineRule="auto"/>
        <w:ind w:left="1467" w:right="1390"/>
        <w:contextualSpacing/>
        <w:rPr>
          <w:rFonts w:ascii="Times New Roman" w:hAnsi="Times New Roman" w:cs="Times New Roman"/>
        </w:rPr>
      </w:pPr>
    </w:p>
    <w:p w:rsidR="005968BB" w:rsidRPr="005968BB" w:rsidRDefault="005968BB" w:rsidP="005968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5968BB" w:rsidRPr="005968BB" w:rsidRDefault="005968BB" w:rsidP="005968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proofErr w:type="gramStart"/>
      <w:r w:rsidRPr="005968BB">
        <w:rPr>
          <w:rFonts w:ascii="Times New Roman" w:eastAsia="Calibri" w:hAnsi="Times New Roman" w:cs="Times New Roman"/>
        </w:rPr>
        <w:t>Приложение  2</w:t>
      </w:r>
      <w:proofErr w:type="gramEnd"/>
    </w:p>
    <w:p w:rsidR="005968BB" w:rsidRPr="005968BB" w:rsidRDefault="005968BB" w:rsidP="005968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5968BB">
        <w:rPr>
          <w:rFonts w:ascii="Times New Roman" w:eastAsia="Calibri" w:hAnsi="Times New Roman" w:cs="Times New Roman"/>
        </w:rPr>
        <w:t xml:space="preserve">к Постановлению администрации </w:t>
      </w:r>
    </w:p>
    <w:p w:rsidR="005968BB" w:rsidRPr="005968BB" w:rsidRDefault="005968BB" w:rsidP="005968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proofErr w:type="spellStart"/>
      <w:r w:rsidRPr="005968BB">
        <w:rPr>
          <w:rFonts w:ascii="Times New Roman" w:eastAsia="Calibri" w:hAnsi="Times New Roman" w:cs="Times New Roman"/>
        </w:rPr>
        <w:t>Ардатовского</w:t>
      </w:r>
      <w:proofErr w:type="spellEnd"/>
      <w:r w:rsidRPr="005968BB">
        <w:rPr>
          <w:rFonts w:ascii="Times New Roman" w:eastAsia="Calibri" w:hAnsi="Times New Roman" w:cs="Times New Roman"/>
        </w:rPr>
        <w:t xml:space="preserve"> муниципального района</w:t>
      </w:r>
    </w:p>
    <w:p w:rsidR="005968BB" w:rsidRPr="005968BB" w:rsidRDefault="005968BB" w:rsidP="005968B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от «19</w:t>
      </w:r>
      <w:r w:rsidRPr="005968BB">
        <w:rPr>
          <w:rFonts w:ascii="Times New Roman" w:eastAsia="Calibri" w:hAnsi="Times New Roman" w:cs="Times New Roman"/>
        </w:rPr>
        <w:t>»</w:t>
      </w:r>
      <w:r>
        <w:rPr>
          <w:rFonts w:ascii="Times New Roman" w:eastAsia="Calibri" w:hAnsi="Times New Roman" w:cs="Times New Roman"/>
        </w:rPr>
        <w:t xml:space="preserve"> августа</w:t>
      </w:r>
      <w:r w:rsidRPr="005968BB">
        <w:rPr>
          <w:rFonts w:ascii="Times New Roman" w:eastAsia="Calibri" w:hAnsi="Times New Roman" w:cs="Times New Roman"/>
        </w:rPr>
        <w:t xml:space="preserve"> 2021 г. №</w:t>
      </w:r>
      <w:r>
        <w:rPr>
          <w:rFonts w:ascii="Times New Roman" w:eastAsia="Calibri" w:hAnsi="Times New Roman" w:cs="Times New Roman"/>
        </w:rPr>
        <w:t>769</w:t>
      </w:r>
    </w:p>
    <w:p w:rsidR="005968BB" w:rsidRPr="005968BB" w:rsidRDefault="005968BB" w:rsidP="005968BB">
      <w:pPr>
        <w:tabs>
          <w:tab w:val="left" w:pos="8640"/>
        </w:tabs>
        <w:spacing w:after="0" w:line="240" w:lineRule="auto"/>
        <w:ind w:firstLine="709"/>
        <w:contextualSpacing/>
        <w:rPr>
          <w:rFonts w:ascii="Times New Roman" w:hAnsi="Times New Roman" w:cs="Times New Roman"/>
        </w:rPr>
      </w:pPr>
    </w:p>
    <w:p w:rsidR="005968BB" w:rsidRPr="005968BB" w:rsidRDefault="005968BB" w:rsidP="005968B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Состав Конкурсной комиссии</w:t>
      </w:r>
    </w:p>
    <w:p w:rsidR="005968BB" w:rsidRPr="005968BB" w:rsidRDefault="005968BB" w:rsidP="005968BB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</w:rPr>
      </w:pPr>
      <w:proofErr w:type="gramStart"/>
      <w:r w:rsidRPr="005968BB">
        <w:rPr>
          <w:rFonts w:ascii="Times New Roman" w:hAnsi="Times New Roman" w:cs="Times New Roman"/>
        </w:rPr>
        <w:t>муниципального этапа</w:t>
      </w:r>
      <w:proofErr w:type="gramEnd"/>
      <w:r w:rsidRPr="005968BB">
        <w:rPr>
          <w:rFonts w:ascii="Times New Roman" w:hAnsi="Times New Roman" w:cs="Times New Roman"/>
        </w:rPr>
        <w:t xml:space="preserve"> открытого публичного Всероссийского смотра-конкурса на лучшую постановку физкультурной работы и развитие массового спорта среди школьных спортивных клубов общеобразовательных организаций </w:t>
      </w:r>
      <w:proofErr w:type="spellStart"/>
      <w:r w:rsidRPr="005968BB">
        <w:rPr>
          <w:rFonts w:ascii="Times New Roman" w:hAnsi="Times New Roman" w:cs="Times New Roman"/>
        </w:rPr>
        <w:t>Ардатовского</w:t>
      </w:r>
      <w:proofErr w:type="spellEnd"/>
      <w:r w:rsidRPr="005968BB">
        <w:rPr>
          <w:rFonts w:ascii="Times New Roman" w:hAnsi="Times New Roman" w:cs="Times New Roman"/>
        </w:rPr>
        <w:t xml:space="preserve"> муниципального района</w:t>
      </w:r>
    </w:p>
    <w:p w:rsidR="005968BB" w:rsidRPr="005968BB" w:rsidRDefault="005968BB" w:rsidP="005968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5968BB" w:rsidRPr="005968BB" w:rsidRDefault="005968BB" w:rsidP="005968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Председатель комиссии: Лисина Лариса Борисовна - </w:t>
      </w:r>
      <w:proofErr w:type="spellStart"/>
      <w:r w:rsidRPr="005968BB">
        <w:rPr>
          <w:rFonts w:ascii="Times New Roman" w:hAnsi="Times New Roman" w:cs="Times New Roman"/>
        </w:rPr>
        <w:t>и.о</w:t>
      </w:r>
      <w:proofErr w:type="spellEnd"/>
      <w:r w:rsidRPr="005968BB">
        <w:rPr>
          <w:rFonts w:ascii="Times New Roman" w:hAnsi="Times New Roman" w:cs="Times New Roman"/>
        </w:rPr>
        <w:t xml:space="preserve">. начальника Управления образования администрации </w:t>
      </w:r>
      <w:proofErr w:type="spellStart"/>
      <w:r w:rsidRPr="005968BB">
        <w:rPr>
          <w:rFonts w:ascii="Times New Roman" w:hAnsi="Times New Roman" w:cs="Times New Roman"/>
        </w:rPr>
        <w:t>Ардатовского</w:t>
      </w:r>
      <w:proofErr w:type="spellEnd"/>
      <w:r w:rsidRPr="005968BB">
        <w:rPr>
          <w:rFonts w:ascii="Times New Roman" w:hAnsi="Times New Roman" w:cs="Times New Roman"/>
        </w:rPr>
        <w:t xml:space="preserve"> муниципального района;</w:t>
      </w:r>
    </w:p>
    <w:p w:rsidR="005968BB" w:rsidRPr="005968BB" w:rsidRDefault="005968BB" w:rsidP="005968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5968BB" w:rsidRPr="005968BB" w:rsidRDefault="005968BB" w:rsidP="005968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Члены комиссии:</w:t>
      </w:r>
    </w:p>
    <w:p w:rsidR="005968BB" w:rsidRPr="005968BB" w:rsidRDefault="005968BB" w:rsidP="005968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</w:p>
    <w:p w:rsidR="005968BB" w:rsidRPr="005968BB" w:rsidRDefault="005968BB" w:rsidP="005968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proofErr w:type="spellStart"/>
      <w:r w:rsidRPr="005968BB">
        <w:rPr>
          <w:rFonts w:ascii="Times New Roman" w:hAnsi="Times New Roman" w:cs="Times New Roman"/>
        </w:rPr>
        <w:t>Суняйкина</w:t>
      </w:r>
      <w:proofErr w:type="spellEnd"/>
      <w:r w:rsidRPr="005968BB">
        <w:rPr>
          <w:rFonts w:ascii="Times New Roman" w:hAnsi="Times New Roman" w:cs="Times New Roman"/>
        </w:rPr>
        <w:t xml:space="preserve"> Татьяна Валентиновна – консультант Управления образования администрации </w:t>
      </w:r>
      <w:proofErr w:type="spellStart"/>
      <w:r w:rsidRPr="005968BB">
        <w:rPr>
          <w:rFonts w:ascii="Times New Roman" w:hAnsi="Times New Roman" w:cs="Times New Roman"/>
        </w:rPr>
        <w:t>Ардатовского</w:t>
      </w:r>
      <w:proofErr w:type="spellEnd"/>
      <w:r w:rsidRPr="005968BB">
        <w:rPr>
          <w:rFonts w:ascii="Times New Roman" w:hAnsi="Times New Roman" w:cs="Times New Roman"/>
        </w:rPr>
        <w:t xml:space="preserve"> муниципального района (по согласованию);</w:t>
      </w:r>
    </w:p>
    <w:p w:rsidR="005968BB" w:rsidRPr="005968BB" w:rsidRDefault="005968BB" w:rsidP="005968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proofErr w:type="spellStart"/>
      <w:r w:rsidRPr="005968BB">
        <w:rPr>
          <w:rFonts w:ascii="Times New Roman" w:hAnsi="Times New Roman" w:cs="Times New Roman"/>
        </w:rPr>
        <w:t>Прыткова</w:t>
      </w:r>
      <w:proofErr w:type="spellEnd"/>
      <w:r w:rsidRPr="005968BB">
        <w:rPr>
          <w:rFonts w:ascii="Times New Roman" w:hAnsi="Times New Roman" w:cs="Times New Roman"/>
        </w:rPr>
        <w:t xml:space="preserve"> Раиса Петровна – консультант Управления образования администрации </w:t>
      </w:r>
      <w:proofErr w:type="spellStart"/>
      <w:r w:rsidRPr="005968BB">
        <w:rPr>
          <w:rFonts w:ascii="Times New Roman" w:hAnsi="Times New Roman" w:cs="Times New Roman"/>
        </w:rPr>
        <w:t>Ардатовского</w:t>
      </w:r>
      <w:proofErr w:type="spellEnd"/>
      <w:r w:rsidRPr="005968BB">
        <w:rPr>
          <w:rFonts w:ascii="Times New Roman" w:hAnsi="Times New Roman" w:cs="Times New Roman"/>
        </w:rPr>
        <w:t xml:space="preserve"> муниципального района (по согласованию);</w:t>
      </w:r>
    </w:p>
    <w:p w:rsidR="005968BB" w:rsidRPr="005968BB" w:rsidRDefault="005968BB" w:rsidP="005968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 xml:space="preserve">Тараканова Татьяна Николаевна – методист МКУ «Центр информационно-методического и технического обеспечения ОУ </w:t>
      </w:r>
      <w:proofErr w:type="spellStart"/>
      <w:r w:rsidRPr="005968BB">
        <w:rPr>
          <w:rFonts w:ascii="Times New Roman" w:hAnsi="Times New Roman" w:cs="Times New Roman"/>
        </w:rPr>
        <w:t>Ардатовского</w:t>
      </w:r>
      <w:proofErr w:type="spellEnd"/>
      <w:r w:rsidRPr="005968BB">
        <w:rPr>
          <w:rFonts w:ascii="Times New Roman" w:hAnsi="Times New Roman" w:cs="Times New Roman"/>
        </w:rPr>
        <w:t xml:space="preserve"> муниципального района» (по согласованию);</w:t>
      </w:r>
    </w:p>
    <w:p w:rsidR="005968BB" w:rsidRPr="005968BB" w:rsidRDefault="005968BB" w:rsidP="005968BB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</w:rPr>
      </w:pPr>
      <w:r w:rsidRPr="005968BB">
        <w:rPr>
          <w:rFonts w:ascii="Times New Roman" w:hAnsi="Times New Roman" w:cs="Times New Roman"/>
        </w:rPr>
        <w:t>Кузьмин Николай Андреевич – директор МБУ ДО «</w:t>
      </w:r>
      <w:proofErr w:type="spellStart"/>
      <w:r w:rsidRPr="005968BB">
        <w:rPr>
          <w:rFonts w:ascii="Times New Roman" w:hAnsi="Times New Roman" w:cs="Times New Roman"/>
        </w:rPr>
        <w:t>Ардатовская</w:t>
      </w:r>
      <w:proofErr w:type="spellEnd"/>
      <w:r w:rsidRPr="005968BB">
        <w:rPr>
          <w:rFonts w:ascii="Times New Roman" w:hAnsi="Times New Roman" w:cs="Times New Roman"/>
        </w:rPr>
        <w:t xml:space="preserve"> детско-юношеская спортивная школа» (по согласованию).</w:t>
      </w:r>
    </w:p>
    <w:p w:rsidR="005968BB" w:rsidRPr="008604CD" w:rsidRDefault="005968BB" w:rsidP="005968BB">
      <w:pPr>
        <w:spacing w:after="0" w:line="240" w:lineRule="atLeast"/>
        <w:ind w:firstLine="709"/>
        <w:contextualSpacing/>
        <w:rPr>
          <w:sz w:val="26"/>
          <w:szCs w:val="26"/>
        </w:rPr>
      </w:pPr>
    </w:p>
    <w:p w:rsidR="005968BB" w:rsidRPr="007D73BC" w:rsidRDefault="005968BB" w:rsidP="00496C12">
      <w:pPr>
        <w:pStyle w:val="a4"/>
        <w:ind w:left="-709" w:right="-284"/>
        <w:jc w:val="both"/>
        <w:rPr>
          <w:sz w:val="22"/>
          <w:szCs w:val="22"/>
          <w:highlight w:val="yellow"/>
        </w:rPr>
      </w:pPr>
    </w:p>
    <w:p w:rsidR="00496C12" w:rsidRPr="007D73BC" w:rsidRDefault="00496C12" w:rsidP="00496C12">
      <w:pPr>
        <w:pStyle w:val="a4"/>
        <w:ind w:left="-709" w:right="-2"/>
        <w:jc w:val="both"/>
        <w:rPr>
          <w:sz w:val="22"/>
          <w:szCs w:val="22"/>
          <w:highlight w:val="yellow"/>
        </w:rPr>
      </w:pPr>
    </w:p>
    <w:p w:rsidR="00496C12" w:rsidRPr="00965793" w:rsidRDefault="00496C12" w:rsidP="00496C12">
      <w:pPr>
        <w:pStyle w:val="a4"/>
        <w:ind w:left="-709" w:right="-284"/>
        <w:jc w:val="both"/>
        <w:rPr>
          <w:sz w:val="22"/>
          <w:szCs w:val="22"/>
        </w:rPr>
      </w:pPr>
      <w:r w:rsidRPr="00965793">
        <w:rPr>
          <w:sz w:val="22"/>
          <w:szCs w:val="22"/>
        </w:rPr>
        <w:t xml:space="preserve">Постановление администрации </w:t>
      </w:r>
      <w:proofErr w:type="spellStart"/>
      <w:r w:rsidRPr="00965793">
        <w:rPr>
          <w:sz w:val="22"/>
          <w:szCs w:val="22"/>
        </w:rPr>
        <w:t>Ардатовского</w:t>
      </w:r>
      <w:proofErr w:type="spellEnd"/>
      <w:r w:rsidRPr="00965793">
        <w:rPr>
          <w:sz w:val="22"/>
          <w:szCs w:val="22"/>
        </w:rPr>
        <w:t xml:space="preserve"> муниципального района РМ от 23.08.2021 года № 776 </w:t>
      </w:r>
      <w:proofErr w:type="gramStart"/>
      <w:r w:rsidRPr="00965793">
        <w:rPr>
          <w:sz w:val="22"/>
          <w:szCs w:val="22"/>
        </w:rPr>
        <w:t>« О</w:t>
      </w:r>
      <w:proofErr w:type="gramEnd"/>
      <w:r w:rsidRPr="00965793">
        <w:rPr>
          <w:sz w:val="22"/>
          <w:szCs w:val="22"/>
        </w:rPr>
        <w:t xml:space="preserve"> внесении изменений в Муниципальную программу профилактики правонарушений  и усиления борьбы с преступностью в </w:t>
      </w:r>
      <w:proofErr w:type="spellStart"/>
      <w:r w:rsidRPr="00965793">
        <w:rPr>
          <w:sz w:val="22"/>
          <w:szCs w:val="22"/>
        </w:rPr>
        <w:t>Ардатовском</w:t>
      </w:r>
      <w:proofErr w:type="spellEnd"/>
      <w:r w:rsidRPr="00965793">
        <w:rPr>
          <w:sz w:val="22"/>
          <w:szCs w:val="22"/>
        </w:rPr>
        <w:t xml:space="preserve"> муниципальном районе на 2016-2024 </w:t>
      </w:r>
      <w:proofErr w:type="spellStart"/>
      <w:r w:rsidRPr="00965793">
        <w:rPr>
          <w:sz w:val="22"/>
          <w:szCs w:val="22"/>
        </w:rPr>
        <w:t>гг</w:t>
      </w:r>
      <w:proofErr w:type="spellEnd"/>
      <w:r w:rsidRPr="00965793">
        <w:rPr>
          <w:sz w:val="22"/>
          <w:szCs w:val="22"/>
        </w:rPr>
        <w:t xml:space="preserve">, утвержденную постановлением администрации </w:t>
      </w:r>
      <w:proofErr w:type="spellStart"/>
      <w:r w:rsidRPr="00965793">
        <w:rPr>
          <w:sz w:val="22"/>
          <w:szCs w:val="22"/>
        </w:rPr>
        <w:t>Ардатовского</w:t>
      </w:r>
      <w:proofErr w:type="spellEnd"/>
      <w:r w:rsidRPr="00965793">
        <w:rPr>
          <w:sz w:val="22"/>
          <w:szCs w:val="22"/>
        </w:rPr>
        <w:t xml:space="preserve"> муниципального района от 31.12.2015 года».</w:t>
      </w:r>
    </w:p>
    <w:p w:rsidR="003F0A9A" w:rsidRDefault="003F0A9A" w:rsidP="00496C12">
      <w:pPr>
        <w:pStyle w:val="a4"/>
        <w:ind w:left="-709" w:right="-284"/>
        <w:jc w:val="both"/>
        <w:rPr>
          <w:sz w:val="22"/>
          <w:szCs w:val="22"/>
          <w:highlight w:val="yellow"/>
        </w:rPr>
      </w:pPr>
    </w:p>
    <w:p w:rsidR="003F0A9A" w:rsidRPr="003F0A9A" w:rsidRDefault="003F0A9A" w:rsidP="003F0A9A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3F0A9A">
        <w:rPr>
          <w:rFonts w:ascii="Times New Roman" w:hAnsi="Times New Roman" w:cs="Times New Roman"/>
        </w:rPr>
        <w:t xml:space="preserve">В соответствии с Федеральным Законом от 6 октября 2003 года № 131-ФЗ «Об общих принципах организации местного самоуправления в Российской Федерации», Уставом </w:t>
      </w:r>
      <w:proofErr w:type="spellStart"/>
      <w:r w:rsidRPr="003F0A9A">
        <w:rPr>
          <w:rFonts w:ascii="Times New Roman" w:hAnsi="Times New Roman" w:cs="Times New Roman"/>
        </w:rPr>
        <w:t>Ардатовского</w:t>
      </w:r>
      <w:proofErr w:type="spellEnd"/>
      <w:r w:rsidRPr="003F0A9A">
        <w:rPr>
          <w:rFonts w:ascii="Times New Roman" w:hAnsi="Times New Roman" w:cs="Times New Roman"/>
        </w:rPr>
        <w:t xml:space="preserve"> муниципального района администрация </w:t>
      </w:r>
      <w:proofErr w:type="spellStart"/>
      <w:r w:rsidRPr="003F0A9A">
        <w:rPr>
          <w:rFonts w:ascii="Times New Roman" w:hAnsi="Times New Roman" w:cs="Times New Roman"/>
        </w:rPr>
        <w:t>Ардатовского</w:t>
      </w:r>
      <w:proofErr w:type="spellEnd"/>
      <w:r w:rsidRPr="003F0A9A">
        <w:rPr>
          <w:rFonts w:ascii="Times New Roman" w:hAnsi="Times New Roman" w:cs="Times New Roman"/>
        </w:rPr>
        <w:t xml:space="preserve"> муниципального района, </w:t>
      </w:r>
    </w:p>
    <w:p w:rsidR="003F0A9A" w:rsidRPr="003F0A9A" w:rsidRDefault="003F0A9A" w:rsidP="003F0A9A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3F0A9A" w:rsidRPr="003F0A9A" w:rsidRDefault="003F0A9A" w:rsidP="003F0A9A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3F0A9A">
        <w:rPr>
          <w:rFonts w:ascii="Times New Roman" w:hAnsi="Times New Roman" w:cs="Times New Roman"/>
        </w:rPr>
        <w:t>ПОСТАНОВЛЯЕТ:</w:t>
      </w:r>
    </w:p>
    <w:p w:rsidR="003F0A9A" w:rsidRPr="003F0A9A" w:rsidRDefault="003F0A9A" w:rsidP="003F0A9A">
      <w:pPr>
        <w:spacing w:after="0" w:line="240" w:lineRule="auto"/>
        <w:ind w:left="-709" w:right="-284" w:firstLine="709"/>
        <w:contextualSpacing/>
        <w:jc w:val="both"/>
        <w:rPr>
          <w:rFonts w:ascii="Times New Roman" w:hAnsi="Times New Roman" w:cs="Times New Roman"/>
          <w:color w:val="000000"/>
        </w:rPr>
      </w:pPr>
      <w:r w:rsidRPr="003F0A9A">
        <w:rPr>
          <w:rFonts w:ascii="Times New Roman" w:hAnsi="Times New Roman" w:cs="Times New Roman"/>
        </w:rPr>
        <w:lastRenderedPageBreak/>
        <w:t xml:space="preserve">1. Внести изменения в муниципальную программу </w:t>
      </w:r>
      <w:r w:rsidRPr="003F0A9A">
        <w:rPr>
          <w:rFonts w:ascii="Times New Roman" w:hAnsi="Times New Roman" w:cs="Times New Roman"/>
          <w:color w:val="000000"/>
        </w:rPr>
        <w:t xml:space="preserve">профилактики </w:t>
      </w:r>
      <w:proofErr w:type="gramStart"/>
      <w:r w:rsidRPr="003F0A9A">
        <w:rPr>
          <w:rFonts w:ascii="Times New Roman" w:hAnsi="Times New Roman" w:cs="Times New Roman"/>
          <w:color w:val="000000"/>
        </w:rPr>
        <w:t>правонарушений  и</w:t>
      </w:r>
      <w:proofErr w:type="gramEnd"/>
      <w:r w:rsidRPr="003F0A9A">
        <w:rPr>
          <w:rFonts w:ascii="Times New Roman" w:hAnsi="Times New Roman" w:cs="Times New Roman"/>
          <w:color w:val="000000"/>
        </w:rPr>
        <w:t xml:space="preserve"> усиления борьбы с преступностью в </w:t>
      </w:r>
      <w:proofErr w:type="spellStart"/>
      <w:r w:rsidRPr="003F0A9A">
        <w:rPr>
          <w:rFonts w:ascii="Times New Roman" w:hAnsi="Times New Roman" w:cs="Times New Roman"/>
          <w:color w:val="000000"/>
        </w:rPr>
        <w:t>Ардатовском</w:t>
      </w:r>
      <w:proofErr w:type="spellEnd"/>
      <w:r w:rsidRPr="003F0A9A">
        <w:rPr>
          <w:rFonts w:ascii="Times New Roman" w:hAnsi="Times New Roman" w:cs="Times New Roman"/>
          <w:color w:val="000000"/>
        </w:rPr>
        <w:t xml:space="preserve"> муниципальном районе </w:t>
      </w:r>
      <w:r w:rsidRPr="003F0A9A">
        <w:rPr>
          <w:rFonts w:ascii="Times New Roman" w:hAnsi="Times New Roman" w:cs="Times New Roman"/>
        </w:rPr>
        <w:t xml:space="preserve">на 2016-2024 гг., утвержденную постановлением администрации </w:t>
      </w:r>
      <w:proofErr w:type="spellStart"/>
      <w:r w:rsidRPr="003F0A9A">
        <w:rPr>
          <w:rFonts w:ascii="Times New Roman" w:hAnsi="Times New Roman" w:cs="Times New Roman"/>
        </w:rPr>
        <w:t>Ардатовского</w:t>
      </w:r>
      <w:proofErr w:type="spellEnd"/>
      <w:r w:rsidRPr="003F0A9A">
        <w:rPr>
          <w:rFonts w:ascii="Times New Roman" w:hAnsi="Times New Roman" w:cs="Times New Roman"/>
        </w:rPr>
        <w:t xml:space="preserve"> муниципального района от </w:t>
      </w:r>
      <w:r w:rsidRPr="003F0A9A">
        <w:rPr>
          <w:rFonts w:ascii="Times New Roman" w:hAnsi="Times New Roman" w:cs="Times New Roman"/>
          <w:caps/>
        </w:rPr>
        <w:t xml:space="preserve"> 31.12.2015 </w:t>
      </w:r>
      <w:r w:rsidRPr="003F0A9A">
        <w:rPr>
          <w:rFonts w:ascii="Times New Roman" w:hAnsi="Times New Roman" w:cs="Times New Roman"/>
        </w:rPr>
        <w:t>года</w:t>
      </w:r>
      <w:r w:rsidRPr="003F0A9A">
        <w:rPr>
          <w:rFonts w:ascii="Times New Roman" w:hAnsi="Times New Roman" w:cs="Times New Roman"/>
          <w:caps/>
        </w:rPr>
        <w:t xml:space="preserve"> № 1235 </w:t>
      </w:r>
      <w:r w:rsidRPr="003F0A9A">
        <w:rPr>
          <w:rFonts w:ascii="Times New Roman" w:hAnsi="Times New Roman" w:cs="Times New Roman"/>
        </w:rPr>
        <w:t xml:space="preserve">изложив её в новой редакции, согласно Приложения. </w:t>
      </w:r>
    </w:p>
    <w:p w:rsidR="003F0A9A" w:rsidRPr="003F0A9A" w:rsidRDefault="003F0A9A" w:rsidP="003F0A9A">
      <w:pPr>
        <w:shd w:val="clear" w:color="auto" w:fill="FFFFFF"/>
        <w:suppressAutoHyphens/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3F0A9A">
        <w:rPr>
          <w:rFonts w:ascii="Times New Roman" w:hAnsi="Times New Roman" w:cs="Times New Roman"/>
        </w:rPr>
        <w:t>2. Настоящее постановление вступает в силу после официального опубликования.</w:t>
      </w:r>
    </w:p>
    <w:p w:rsidR="003F0A9A" w:rsidRPr="003F0A9A" w:rsidRDefault="003F0A9A" w:rsidP="003F0A9A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</w:p>
    <w:p w:rsidR="003F0A9A" w:rsidRPr="003F0A9A" w:rsidRDefault="003F0A9A" w:rsidP="003F0A9A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3F0A9A">
        <w:rPr>
          <w:rFonts w:ascii="Times New Roman" w:hAnsi="Times New Roman" w:cs="Times New Roman"/>
        </w:rPr>
        <w:t xml:space="preserve">    </w:t>
      </w:r>
    </w:p>
    <w:p w:rsidR="003F0A9A" w:rsidRPr="003F0A9A" w:rsidRDefault="003F0A9A" w:rsidP="003F0A9A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3F0A9A">
        <w:rPr>
          <w:rFonts w:ascii="Times New Roman" w:hAnsi="Times New Roman" w:cs="Times New Roman"/>
        </w:rPr>
        <w:t xml:space="preserve">Глава </w:t>
      </w:r>
      <w:proofErr w:type="spellStart"/>
      <w:r w:rsidRPr="003F0A9A">
        <w:rPr>
          <w:rFonts w:ascii="Times New Roman" w:hAnsi="Times New Roman" w:cs="Times New Roman"/>
        </w:rPr>
        <w:t>Ардатовского</w:t>
      </w:r>
      <w:proofErr w:type="spellEnd"/>
      <w:r w:rsidRPr="003F0A9A">
        <w:rPr>
          <w:rFonts w:ascii="Times New Roman" w:hAnsi="Times New Roman" w:cs="Times New Roman"/>
        </w:rPr>
        <w:t xml:space="preserve"> </w:t>
      </w:r>
    </w:p>
    <w:p w:rsidR="003F0A9A" w:rsidRPr="003F0A9A" w:rsidRDefault="003F0A9A" w:rsidP="003F0A9A">
      <w:pPr>
        <w:spacing w:after="0" w:line="240" w:lineRule="auto"/>
        <w:ind w:left="-709" w:right="-284" w:firstLine="709"/>
        <w:jc w:val="both"/>
        <w:rPr>
          <w:rFonts w:ascii="Times New Roman" w:hAnsi="Times New Roman" w:cs="Times New Roman"/>
        </w:rPr>
      </w:pPr>
      <w:r w:rsidRPr="003F0A9A">
        <w:rPr>
          <w:rFonts w:ascii="Times New Roman" w:hAnsi="Times New Roman" w:cs="Times New Roman"/>
        </w:rPr>
        <w:t xml:space="preserve">муниципального района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3F0A9A">
        <w:rPr>
          <w:rFonts w:ascii="Times New Roman" w:hAnsi="Times New Roman" w:cs="Times New Roman"/>
        </w:rPr>
        <w:t>А.Н. Антипов</w:t>
      </w:r>
    </w:p>
    <w:p w:rsidR="003F0A9A" w:rsidRDefault="003F0A9A" w:rsidP="003F0A9A">
      <w:pPr>
        <w:shd w:val="clear" w:color="auto" w:fill="FFFFFF"/>
        <w:spacing w:after="0"/>
        <w:ind w:firstLine="698"/>
        <w:rPr>
          <w:rStyle w:val="ac"/>
        </w:rPr>
      </w:pPr>
      <w:bookmarkStart w:id="0" w:name="sub_10001"/>
      <w:bookmarkEnd w:id="0"/>
    </w:p>
    <w:p w:rsidR="003F0A9A" w:rsidRPr="003144CB" w:rsidRDefault="003F0A9A" w:rsidP="003F0A9A">
      <w:pPr>
        <w:shd w:val="clear" w:color="auto" w:fill="FFFFFF" w:themeFill="background1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</w:p>
    <w:p w:rsidR="003F0A9A" w:rsidRPr="003144CB" w:rsidRDefault="003F0A9A" w:rsidP="003F0A9A">
      <w:pPr>
        <w:shd w:val="clear" w:color="auto" w:fill="FFFFFF" w:themeFill="background1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  <w:r w:rsidRPr="003144CB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>к Постановлению администрации</w:t>
      </w:r>
    </w:p>
    <w:p w:rsidR="003F0A9A" w:rsidRPr="003144CB" w:rsidRDefault="003F0A9A" w:rsidP="003F0A9A">
      <w:pPr>
        <w:shd w:val="clear" w:color="auto" w:fill="FFFFFF" w:themeFill="background1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  <w:r w:rsidRPr="003144CB">
        <w:rPr>
          <w:rFonts w:ascii="Times New Roman" w:hAnsi="Times New Roman"/>
          <w:sz w:val="24"/>
          <w:szCs w:val="24"/>
        </w:rPr>
        <w:t xml:space="preserve">    </w:t>
      </w:r>
      <w:proofErr w:type="spellStart"/>
      <w:r w:rsidRPr="003144CB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3144CB">
        <w:rPr>
          <w:rFonts w:ascii="Times New Roman" w:hAnsi="Times New Roman"/>
          <w:sz w:val="24"/>
          <w:szCs w:val="24"/>
        </w:rPr>
        <w:t xml:space="preserve">   муниципального района</w:t>
      </w:r>
    </w:p>
    <w:p w:rsidR="003F0A9A" w:rsidRPr="003144CB" w:rsidRDefault="003F0A9A" w:rsidP="003F0A9A">
      <w:pPr>
        <w:shd w:val="clear" w:color="auto" w:fill="FFFFFF" w:themeFill="background1"/>
        <w:spacing w:line="240" w:lineRule="atLeast"/>
        <w:contextualSpacing/>
        <w:jc w:val="right"/>
        <w:rPr>
          <w:rFonts w:ascii="Times New Roman" w:hAnsi="Times New Roman"/>
          <w:sz w:val="24"/>
          <w:szCs w:val="24"/>
        </w:rPr>
      </w:pPr>
      <w:r w:rsidRPr="003144CB">
        <w:rPr>
          <w:rFonts w:ascii="Times New Roman" w:hAnsi="Times New Roman"/>
          <w:sz w:val="24"/>
          <w:szCs w:val="24"/>
        </w:rPr>
        <w:t xml:space="preserve">       </w:t>
      </w:r>
      <w:r w:rsidRPr="00D06311">
        <w:rPr>
          <w:rFonts w:ascii="Times New Roman" w:hAnsi="Times New Roman"/>
          <w:sz w:val="24"/>
          <w:szCs w:val="24"/>
        </w:rPr>
        <w:t xml:space="preserve">от  </w:t>
      </w:r>
      <w:r>
        <w:rPr>
          <w:rFonts w:ascii="Times New Roman" w:hAnsi="Times New Roman"/>
          <w:sz w:val="24"/>
          <w:szCs w:val="24"/>
        </w:rPr>
        <w:t xml:space="preserve"> 23 августа </w:t>
      </w:r>
      <w:r w:rsidRPr="00D06311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21 </w:t>
      </w:r>
      <w:r w:rsidRPr="00D06311">
        <w:rPr>
          <w:rFonts w:ascii="Times New Roman" w:hAnsi="Times New Roman"/>
          <w:sz w:val="24"/>
          <w:szCs w:val="24"/>
        </w:rPr>
        <w:t>г.   №</w:t>
      </w:r>
      <w:r w:rsidRPr="003144C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776</w:t>
      </w:r>
      <w:r w:rsidRPr="003144CB">
        <w:rPr>
          <w:rFonts w:ascii="Times New Roman" w:hAnsi="Times New Roman"/>
          <w:sz w:val="24"/>
          <w:szCs w:val="24"/>
        </w:rPr>
        <w:t xml:space="preserve"> </w:t>
      </w:r>
    </w:p>
    <w:p w:rsidR="003F0A9A" w:rsidRPr="008C6F87" w:rsidRDefault="003F0A9A" w:rsidP="003F0A9A">
      <w:pPr>
        <w:spacing w:after="0" w:line="240" w:lineRule="auto"/>
        <w:ind w:left="5245"/>
        <w:contextualSpacing/>
        <w:jc w:val="right"/>
        <w:rPr>
          <w:rFonts w:ascii="Times New Roman" w:hAnsi="Times New Roman"/>
          <w:sz w:val="28"/>
          <w:szCs w:val="28"/>
          <w:u w:val="single"/>
        </w:rPr>
      </w:pPr>
    </w:p>
    <w:p w:rsidR="003F0A9A" w:rsidRPr="008C6F87" w:rsidRDefault="003F0A9A" w:rsidP="003F0A9A">
      <w:pPr>
        <w:spacing w:line="24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3F0A9A" w:rsidRPr="008C6F87" w:rsidRDefault="003F0A9A" w:rsidP="003F0A9A">
      <w:pPr>
        <w:spacing w:after="0" w:line="240" w:lineRule="auto"/>
        <w:ind w:left="-567" w:right="-285"/>
        <w:contextualSpacing/>
        <w:jc w:val="center"/>
        <w:rPr>
          <w:rFonts w:ascii="Times New Roman" w:hAnsi="Times New Roman"/>
          <w:caps/>
          <w:spacing w:val="60"/>
          <w:sz w:val="28"/>
          <w:szCs w:val="28"/>
        </w:rPr>
      </w:pPr>
      <w:r w:rsidRPr="008C6F87">
        <w:rPr>
          <w:rFonts w:ascii="Times New Roman" w:hAnsi="Times New Roman"/>
          <w:caps/>
          <w:spacing w:val="60"/>
          <w:sz w:val="28"/>
          <w:szCs w:val="28"/>
        </w:rPr>
        <w:t>муниципальная программа</w:t>
      </w:r>
    </w:p>
    <w:p w:rsidR="003F0A9A" w:rsidRPr="008C6F87" w:rsidRDefault="003F0A9A" w:rsidP="003F0A9A">
      <w:pPr>
        <w:shd w:val="clear" w:color="auto" w:fill="FFFFFF"/>
        <w:spacing w:after="0" w:line="240" w:lineRule="auto"/>
        <w:ind w:left="-567" w:right="-285"/>
        <w:contextualSpacing/>
        <w:jc w:val="center"/>
        <w:rPr>
          <w:rFonts w:ascii="Times New Roman" w:hAnsi="Times New Roman"/>
          <w:sz w:val="28"/>
          <w:szCs w:val="28"/>
        </w:rPr>
      </w:pPr>
      <w:r w:rsidRPr="008C6F87">
        <w:rPr>
          <w:rFonts w:ascii="Times New Roman" w:hAnsi="Times New Roman"/>
          <w:color w:val="000000"/>
          <w:sz w:val="28"/>
          <w:szCs w:val="28"/>
        </w:rPr>
        <w:t xml:space="preserve">профилактики </w:t>
      </w:r>
      <w:proofErr w:type="gramStart"/>
      <w:r w:rsidRPr="008C6F87">
        <w:rPr>
          <w:rFonts w:ascii="Times New Roman" w:hAnsi="Times New Roman"/>
          <w:color w:val="000000"/>
          <w:sz w:val="28"/>
          <w:szCs w:val="28"/>
        </w:rPr>
        <w:t>правонарушений  и</w:t>
      </w:r>
      <w:proofErr w:type="gramEnd"/>
      <w:r w:rsidRPr="008C6F87">
        <w:rPr>
          <w:rFonts w:ascii="Times New Roman" w:hAnsi="Times New Roman"/>
          <w:color w:val="000000"/>
          <w:sz w:val="28"/>
          <w:szCs w:val="28"/>
        </w:rPr>
        <w:t xml:space="preserve"> усиления борьбы с преступностью в </w:t>
      </w:r>
      <w:proofErr w:type="spellStart"/>
      <w:r w:rsidRPr="008C6F87">
        <w:rPr>
          <w:rFonts w:ascii="Times New Roman" w:hAnsi="Times New Roman"/>
          <w:color w:val="000000"/>
          <w:sz w:val="28"/>
          <w:szCs w:val="28"/>
        </w:rPr>
        <w:t>Ардатовском</w:t>
      </w:r>
      <w:proofErr w:type="spellEnd"/>
      <w:r w:rsidRPr="008C6F87">
        <w:rPr>
          <w:rFonts w:ascii="Times New Roman" w:hAnsi="Times New Roman"/>
          <w:color w:val="000000"/>
          <w:sz w:val="28"/>
          <w:szCs w:val="28"/>
        </w:rPr>
        <w:t xml:space="preserve"> муниципальном районе</w:t>
      </w:r>
    </w:p>
    <w:p w:rsidR="003F0A9A" w:rsidRPr="008C6F87" w:rsidRDefault="003F0A9A" w:rsidP="003F0A9A">
      <w:pPr>
        <w:shd w:val="clear" w:color="auto" w:fill="FFFFFF"/>
        <w:spacing w:after="0" w:line="240" w:lineRule="auto"/>
        <w:ind w:left="-567" w:right="-285"/>
        <w:contextualSpacing/>
        <w:jc w:val="center"/>
        <w:rPr>
          <w:rFonts w:ascii="Times New Roman" w:hAnsi="Times New Roman"/>
          <w:b/>
          <w:color w:val="0000FF"/>
          <w:kern w:val="24"/>
          <w:sz w:val="28"/>
          <w:szCs w:val="28"/>
          <w:u w:val="single"/>
        </w:rPr>
      </w:pPr>
      <w:r w:rsidRPr="008C6F87">
        <w:rPr>
          <w:rFonts w:ascii="Times New Roman" w:hAnsi="Times New Roman"/>
          <w:sz w:val="28"/>
          <w:szCs w:val="28"/>
        </w:rPr>
        <w:t>на 2016-2024 гг.</w:t>
      </w:r>
    </w:p>
    <w:p w:rsidR="003F0A9A" w:rsidRPr="002C6F3B" w:rsidRDefault="003F0A9A" w:rsidP="003F0A9A">
      <w:pPr>
        <w:spacing w:line="240" w:lineRule="auto"/>
        <w:ind w:left="-567"/>
        <w:contextualSpacing/>
        <w:jc w:val="center"/>
        <w:rPr>
          <w:rFonts w:ascii="Times New Roman" w:hAnsi="Times New Roman"/>
          <w:sz w:val="4"/>
        </w:rPr>
      </w:pPr>
    </w:p>
    <w:p w:rsidR="003F0A9A" w:rsidRPr="00A02367" w:rsidRDefault="003F0A9A" w:rsidP="003F0A9A">
      <w:pPr>
        <w:spacing w:line="240" w:lineRule="auto"/>
        <w:ind w:left="-567"/>
        <w:contextualSpacing/>
        <w:jc w:val="center"/>
        <w:rPr>
          <w:sz w:val="4"/>
        </w:rPr>
      </w:pPr>
    </w:p>
    <w:p w:rsidR="003F0A9A" w:rsidRPr="00EA0C11" w:rsidRDefault="003F0A9A" w:rsidP="003F0A9A">
      <w:pPr>
        <w:pStyle w:val="10"/>
        <w:spacing w:before="0"/>
        <w:ind w:left="0"/>
        <w:contextualSpacing/>
        <w:rPr>
          <w:spacing w:val="200"/>
          <w:szCs w:val="28"/>
        </w:rPr>
      </w:pPr>
    </w:p>
    <w:p w:rsidR="003F0A9A" w:rsidRPr="00A02367" w:rsidRDefault="003F0A9A" w:rsidP="003F0A9A">
      <w:pPr>
        <w:pStyle w:val="10"/>
        <w:spacing w:before="0"/>
        <w:ind w:left="0"/>
        <w:contextualSpacing/>
        <w:rPr>
          <w:spacing w:val="200"/>
          <w:szCs w:val="28"/>
        </w:rPr>
      </w:pPr>
      <w:r w:rsidRPr="00A02367">
        <w:rPr>
          <w:spacing w:val="200"/>
          <w:szCs w:val="28"/>
        </w:rPr>
        <w:t>ПАСПОРТ</w:t>
      </w:r>
    </w:p>
    <w:p w:rsidR="003F0A9A" w:rsidRPr="00A02367" w:rsidRDefault="003F0A9A" w:rsidP="003F0A9A">
      <w:pPr>
        <w:spacing w:line="240" w:lineRule="auto"/>
        <w:contextualSpacing/>
        <w:jc w:val="center"/>
        <w:rPr>
          <w:rFonts w:ascii="Times New Roman" w:hAnsi="Times New Roman"/>
          <w:caps/>
          <w:spacing w:val="60"/>
          <w:szCs w:val="28"/>
        </w:rPr>
      </w:pPr>
      <w:r w:rsidRPr="00A02367">
        <w:rPr>
          <w:rFonts w:ascii="Times New Roman" w:hAnsi="Times New Roman"/>
          <w:caps/>
          <w:spacing w:val="60"/>
          <w:szCs w:val="28"/>
        </w:rPr>
        <w:t>МУНИЦИПАЛЬНОЙ программЫ</w:t>
      </w:r>
    </w:p>
    <w:p w:rsidR="003F0A9A" w:rsidRPr="00A02367" w:rsidRDefault="003F0A9A" w:rsidP="003F0A9A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szCs w:val="28"/>
        </w:rPr>
      </w:pPr>
      <w:r w:rsidRPr="00A02367">
        <w:rPr>
          <w:rFonts w:ascii="Times New Roman" w:hAnsi="Times New Roman"/>
          <w:color w:val="000000"/>
          <w:szCs w:val="28"/>
        </w:rPr>
        <w:t xml:space="preserve">профилактики </w:t>
      </w:r>
      <w:proofErr w:type="gramStart"/>
      <w:r w:rsidRPr="00A02367">
        <w:rPr>
          <w:rFonts w:ascii="Times New Roman" w:hAnsi="Times New Roman"/>
          <w:color w:val="000000"/>
          <w:szCs w:val="28"/>
        </w:rPr>
        <w:t>правонарушений  и</w:t>
      </w:r>
      <w:proofErr w:type="gramEnd"/>
      <w:r w:rsidRPr="00A02367">
        <w:rPr>
          <w:rFonts w:ascii="Times New Roman" w:hAnsi="Times New Roman"/>
          <w:color w:val="000000"/>
          <w:szCs w:val="28"/>
        </w:rPr>
        <w:t xml:space="preserve"> усиления борьбы с преступностью в </w:t>
      </w:r>
      <w:proofErr w:type="spellStart"/>
      <w:r w:rsidRPr="00A02367">
        <w:rPr>
          <w:rFonts w:ascii="Times New Roman" w:hAnsi="Times New Roman"/>
          <w:color w:val="000000"/>
          <w:szCs w:val="28"/>
        </w:rPr>
        <w:t>Ардатовском</w:t>
      </w:r>
      <w:proofErr w:type="spellEnd"/>
      <w:r w:rsidRPr="00A02367">
        <w:rPr>
          <w:rFonts w:ascii="Times New Roman" w:hAnsi="Times New Roman"/>
          <w:color w:val="000000"/>
          <w:szCs w:val="28"/>
        </w:rPr>
        <w:t xml:space="preserve"> муниципальном районе</w:t>
      </w:r>
      <w:r>
        <w:rPr>
          <w:rFonts w:ascii="Times New Roman" w:hAnsi="Times New Roman"/>
          <w:color w:val="000000"/>
          <w:szCs w:val="28"/>
        </w:rPr>
        <w:t xml:space="preserve"> </w:t>
      </w:r>
      <w:r w:rsidRPr="00A02367">
        <w:rPr>
          <w:rFonts w:ascii="Times New Roman" w:hAnsi="Times New Roman"/>
          <w:szCs w:val="28"/>
        </w:rPr>
        <w:t>на 2016-2024 гг.</w:t>
      </w:r>
    </w:p>
    <w:p w:rsidR="003F0A9A" w:rsidRPr="00A02367" w:rsidRDefault="003F0A9A" w:rsidP="003F0A9A">
      <w:pPr>
        <w:spacing w:line="240" w:lineRule="auto"/>
        <w:ind w:firstLine="851"/>
        <w:contextualSpacing/>
        <w:jc w:val="both"/>
        <w:rPr>
          <w:rFonts w:ascii="Times New Roman" w:hAnsi="Times New Roman"/>
          <w:kern w:val="24"/>
          <w:szCs w:val="28"/>
        </w:rPr>
      </w:pPr>
    </w:p>
    <w:p w:rsidR="003F0A9A" w:rsidRPr="00A02367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Наименование муниципальной программы</w:t>
      </w:r>
      <w:r w:rsidRPr="00A02367">
        <w:rPr>
          <w:kern w:val="24"/>
          <w:sz w:val="22"/>
          <w:szCs w:val="22"/>
        </w:rPr>
        <w:t xml:space="preserve"> – Муниципальная программа профилактики правонарушений и усиления борьбы с преступностью в </w:t>
      </w:r>
      <w:proofErr w:type="spellStart"/>
      <w:r w:rsidRPr="00A02367">
        <w:rPr>
          <w:kern w:val="24"/>
          <w:sz w:val="22"/>
          <w:szCs w:val="22"/>
        </w:rPr>
        <w:t>Ардатовском</w:t>
      </w:r>
      <w:proofErr w:type="spellEnd"/>
      <w:r w:rsidRPr="00A02367">
        <w:rPr>
          <w:kern w:val="24"/>
          <w:sz w:val="22"/>
          <w:szCs w:val="22"/>
        </w:rPr>
        <w:t xml:space="preserve"> муниципальном районе на 2016 - 2024 годы (далее - Программа)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 xml:space="preserve">Ответственный исполнитель муниципальной программы, основные разработчики муниципальной программы: </w:t>
      </w:r>
    </w:p>
    <w:p w:rsidR="003F0A9A" w:rsidRPr="00A02367" w:rsidRDefault="003F0A9A" w:rsidP="003F0A9A">
      <w:pPr>
        <w:pStyle w:val="ae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Администрация </w:t>
      </w:r>
      <w:proofErr w:type="spellStart"/>
      <w:r w:rsidRPr="00A02367">
        <w:rPr>
          <w:kern w:val="24"/>
          <w:sz w:val="22"/>
          <w:szCs w:val="22"/>
        </w:rPr>
        <w:t>Ардатовского</w:t>
      </w:r>
      <w:proofErr w:type="spellEnd"/>
      <w:r w:rsidRPr="00A02367">
        <w:rPr>
          <w:kern w:val="24"/>
          <w:sz w:val="22"/>
          <w:szCs w:val="22"/>
        </w:rPr>
        <w:t xml:space="preserve"> муниципального района Республики Мордовия</w:t>
      </w:r>
    </w:p>
    <w:p w:rsidR="003F0A9A" w:rsidRPr="00A02367" w:rsidRDefault="003F0A9A" w:rsidP="003F0A9A">
      <w:pPr>
        <w:pStyle w:val="ae"/>
        <w:ind w:left="-567" w:firstLine="851"/>
        <w:contextualSpacing/>
        <w:rPr>
          <w:kern w:val="24"/>
          <w:sz w:val="22"/>
          <w:szCs w:val="22"/>
        </w:rPr>
      </w:pPr>
    </w:p>
    <w:p w:rsidR="003F0A9A" w:rsidRPr="00A02367" w:rsidRDefault="003F0A9A" w:rsidP="003F0A9A">
      <w:pPr>
        <w:pStyle w:val="ae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Соисполнители муниципальной программы:</w:t>
      </w:r>
    </w:p>
    <w:p w:rsidR="003F0A9A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ММО МВД «</w:t>
      </w:r>
      <w:proofErr w:type="spellStart"/>
      <w:r w:rsidRPr="00A02367">
        <w:rPr>
          <w:kern w:val="24"/>
          <w:sz w:val="22"/>
          <w:szCs w:val="22"/>
        </w:rPr>
        <w:t>Ардатовский</w:t>
      </w:r>
      <w:proofErr w:type="spellEnd"/>
      <w:r w:rsidRPr="00A02367">
        <w:rPr>
          <w:kern w:val="24"/>
          <w:sz w:val="22"/>
          <w:szCs w:val="22"/>
        </w:rPr>
        <w:t>» (по согласованию)</w:t>
      </w:r>
    </w:p>
    <w:p w:rsidR="003F0A9A" w:rsidRPr="0059065A" w:rsidRDefault="003F0A9A" w:rsidP="003F0A9A">
      <w:pPr>
        <w:pStyle w:val="ae"/>
        <w:ind w:left="284" w:firstLine="0"/>
        <w:contextualSpacing/>
        <w:rPr>
          <w:kern w:val="24"/>
          <w:sz w:val="22"/>
          <w:szCs w:val="22"/>
        </w:rPr>
      </w:pPr>
    </w:p>
    <w:p w:rsidR="003F0A9A" w:rsidRPr="00A02367" w:rsidRDefault="003F0A9A" w:rsidP="003F0A9A">
      <w:pPr>
        <w:pStyle w:val="ae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Участники муниципальной программы:</w:t>
      </w:r>
    </w:p>
    <w:p w:rsidR="003F0A9A" w:rsidRPr="00A02367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ММО МВД «</w:t>
      </w:r>
      <w:proofErr w:type="spellStart"/>
      <w:r w:rsidRPr="00A02367">
        <w:rPr>
          <w:kern w:val="24"/>
          <w:sz w:val="22"/>
          <w:szCs w:val="22"/>
        </w:rPr>
        <w:t>Ардатовский</w:t>
      </w:r>
      <w:proofErr w:type="spellEnd"/>
      <w:r w:rsidRPr="00A02367">
        <w:rPr>
          <w:kern w:val="24"/>
          <w:sz w:val="22"/>
          <w:szCs w:val="22"/>
        </w:rPr>
        <w:t>» (по согласованию);</w:t>
      </w:r>
    </w:p>
    <w:p w:rsidR="003F0A9A" w:rsidRPr="00A02367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ГКУ «</w:t>
      </w:r>
      <w:proofErr w:type="gramStart"/>
      <w:r w:rsidRPr="00A02367">
        <w:rPr>
          <w:kern w:val="24"/>
          <w:sz w:val="22"/>
          <w:szCs w:val="22"/>
        </w:rPr>
        <w:t>Центр  занятости</w:t>
      </w:r>
      <w:proofErr w:type="gramEnd"/>
      <w:r w:rsidRPr="00A02367">
        <w:rPr>
          <w:kern w:val="24"/>
          <w:sz w:val="22"/>
          <w:szCs w:val="22"/>
        </w:rPr>
        <w:t xml:space="preserve"> населения по </w:t>
      </w:r>
      <w:proofErr w:type="spellStart"/>
      <w:r w:rsidRPr="00A02367">
        <w:rPr>
          <w:kern w:val="24"/>
          <w:sz w:val="22"/>
          <w:szCs w:val="22"/>
        </w:rPr>
        <w:t>Ардатовскому</w:t>
      </w:r>
      <w:proofErr w:type="spellEnd"/>
      <w:r w:rsidRPr="00A02367">
        <w:rPr>
          <w:kern w:val="24"/>
          <w:sz w:val="22"/>
          <w:szCs w:val="22"/>
        </w:rPr>
        <w:t xml:space="preserve"> муниципальному району» (по согласованию);</w:t>
      </w:r>
    </w:p>
    <w:p w:rsidR="003F0A9A" w:rsidRPr="00A02367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ГКУ «Социальная защита населения в </w:t>
      </w:r>
      <w:proofErr w:type="spellStart"/>
      <w:r w:rsidRPr="00A02367">
        <w:rPr>
          <w:kern w:val="24"/>
          <w:sz w:val="22"/>
          <w:szCs w:val="22"/>
        </w:rPr>
        <w:t>Ардатовском</w:t>
      </w:r>
      <w:proofErr w:type="spellEnd"/>
      <w:r w:rsidRPr="00A02367">
        <w:rPr>
          <w:kern w:val="24"/>
          <w:sz w:val="22"/>
          <w:szCs w:val="22"/>
        </w:rPr>
        <w:t xml:space="preserve"> муниципальном районе» (по согласованию); </w:t>
      </w:r>
    </w:p>
    <w:p w:rsidR="003F0A9A" w:rsidRPr="00A02367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ГБУЗ «</w:t>
      </w:r>
      <w:proofErr w:type="spellStart"/>
      <w:r w:rsidRPr="00A02367">
        <w:rPr>
          <w:kern w:val="24"/>
          <w:sz w:val="22"/>
          <w:szCs w:val="22"/>
        </w:rPr>
        <w:t>Ардатовская</w:t>
      </w:r>
      <w:proofErr w:type="spellEnd"/>
      <w:r w:rsidRPr="00A02367">
        <w:rPr>
          <w:kern w:val="24"/>
          <w:sz w:val="22"/>
          <w:szCs w:val="22"/>
        </w:rPr>
        <w:t xml:space="preserve"> районная больница» (по согласованию);</w:t>
      </w:r>
    </w:p>
    <w:p w:rsidR="003F0A9A" w:rsidRPr="00A02367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Миграционный пункт в г. Ардатов Межрайонного отдела УФМС России по Республике Мордовия в </w:t>
      </w:r>
      <w:proofErr w:type="spellStart"/>
      <w:r w:rsidRPr="00A02367">
        <w:rPr>
          <w:kern w:val="24"/>
          <w:sz w:val="22"/>
          <w:szCs w:val="22"/>
        </w:rPr>
        <w:t>р.п</w:t>
      </w:r>
      <w:proofErr w:type="spellEnd"/>
      <w:r w:rsidRPr="00A02367">
        <w:rPr>
          <w:kern w:val="24"/>
          <w:sz w:val="22"/>
          <w:szCs w:val="22"/>
        </w:rPr>
        <w:t xml:space="preserve">. Комсомольский </w:t>
      </w:r>
      <w:proofErr w:type="spellStart"/>
      <w:r w:rsidRPr="00A02367">
        <w:rPr>
          <w:kern w:val="24"/>
          <w:sz w:val="22"/>
          <w:szCs w:val="22"/>
        </w:rPr>
        <w:t>Чамзинского</w:t>
      </w:r>
      <w:proofErr w:type="spellEnd"/>
      <w:r w:rsidRPr="00A02367">
        <w:rPr>
          <w:kern w:val="24"/>
          <w:sz w:val="22"/>
          <w:szCs w:val="22"/>
        </w:rPr>
        <w:t xml:space="preserve"> района (по соглашению);  </w:t>
      </w:r>
    </w:p>
    <w:p w:rsidR="003F0A9A" w:rsidRPr="00A02367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Отдел по делам молодежи, физкультуры и спорта администрации </w:t>
      </w:r>
      <w:proofErr w:type="spellStart"/>
      <w:r w:rsidRPr="00A02367">
        <w:rPr>
          <w:kern w:val="24"/>
          <w:sz w:val="22"/>
          <w:szCs w:val="22"/>
        </w:rPr>
        <w:t>Ардатовского</w:t>
      </w:r>
      <w:proofErr w:type="spellEnd"/>
      <w:r w:rsidRPr="00A02367">
        <w:rPr>
          <w:kern w:val="24"/>
          <w:sz w:val="22"/>
          <w:szCs w:val="22"/>
        </w:rPr>
        <w:t xml:space="preserve"> муниципального района;</w:t>
      </w:r>
    </w:p>
    <w:p w:rsidR="003F0A9A" w:rsidRPr="00A02367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КДН и ЗП </w:t>
      </w:r>
      <w:proofErr w:type="spellStart"/>
      <w:r w:rsidRPr="00A02367">
        <w:rPr>
          <w:kern w:val="24"/>
          <w:sz w:val="22"/>
          <w:szCs w:val="22"/>
        </w:rPr>
        <w:t>Ардатовского</w:t>
      </w:r>
      <w:proofErr w:type="spellEnd"/>
      <w:r w:rsidRPr="00A02367">
        <w:rPr>
          <w:kern w:val="24"/>
          <w:sz w:val="22"/>
          <w:szCs w:val="22"/>
        </w:rPr>
        <w:t xml:space="preserve"> муниципального района;</w:t>
      </w:r>
    </w:p>
    <w:p w:rsidR="003F0A9A" w:rsidRPr="00A02367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АНО «Редакция газеты «Маяк» (по согласованию);</w:t>
      </w:r>
    </w:p>
    <w:p w:rsidR="003F0A9A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Администрации городских и сельских поселений </w:t>
      </w:r>
      <w:proofErr w:type="spellStart"/>
      <w:r w:rsidRPr="00A02367">
        <w:rPr>
          <w:kern w:val="24"/>
          <w:sz w:val="22"/>
          <w:szCs w:val="22"/>
        </w:rPr>
        <w:t>Ардатовского</w:t>
      </w:r>
      <w:proofErr w:type="spellEnd"/>
      <w:r w:rsidRPr="00A02367">
        <w:rPr>
          <w:kern w:val="24"/>
          <w:sz w:val="22"/>
          <w:szCs w:val="22"/>
        </w:rPr>
        <w:t xml:space="preserve"> муниципального района (по согласованию).</w:t>
      </w:r>
    </w:p>
    <w:p w:rsidR="003F0A9A" w:rsidRPr="00E96E44" w:rsidRDefault="003F0A9A" w:rsidP="003F0A9A">
      <w:pPr>
        <w:pStyle w:val="ae"/>
        <w:numPr>
          <w:ilvl w:val="0"/>
          <w:numId w:val="3"/>
        </w:numPr>
        <w:ind w:left="-567" w:firstLine="851"/>
        <w:contextualSpacing/>
        <w:rPr>
          <w:kern w:val="24"/>
          <w:sz w:val="22"/>
          <w:szCs w:val="22"/>
        </w:rPr>
      </w:pPr>
      <w:r w:rsidRPr="00E96E44">
        <w:rPr>
          <w:sz w:val="22"/>
          <w:szCs w:val="22"/>
        </w:rPr>
        <w:t xml:space="preserve">Муниципальное казенное учреждение «Управление по эксплуатации административных </w:t>
      </w:r>
      <w:r w:rsidRPr="00E96E44">
        <w:rPr>
          <w:sz w:val="22"/>
          <w:szCs w:val="22"/>
        </w:rPr>
        <w:lastRenderedPageBreak/>
        <w:t xml:space="preserve">зданий муниципальной собственности </w:t>
      </w:r>
      <w:proofErr w:type="spellStart"/>
      <w:r w:rsidRPr="00E96E44">
        <w:rPr>
          <w:sz w:val="22"/>
          <w:szCs w:val="22"/>
        </w:rPr>
        <w:t>Ардатовского</w:t>
      </w:r>
      <w:proofErr w:type="spellEnd"/>
      <w:r w:rsidRPr="00E96E44">
        <w:rPr>
          <w:sz w:val="22"/>
          <w:szCs w:val="22"/>
        </w:rPr>
        <w:t xml:space="preserve"> муниципального района.</w:t>
      </w:r>
    </w:p>
    <w:p w:rsidR="003F0A9A" w:rsidRPr="00A02367" w:rsidRDefault="003F0A9A" w:rsidP="003F0A9A">
      <w:pPr>
        <w:pStyle w:val="ae"/>
        <w:ind w:left="-567" w:firstLine="851"/>
        <w:contextualSpacing/>
        <w:rPr>
          <w:kern w:val="24"/>
          <w:sz w:val="22"/>
          <w:szCs w:val="22"/>
        </w:rPr>
      </w:pPr>
    </w:p>
    <w:p w:rsidR="003F0A9A" w:rsidRPr="0059065A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b/>
          <w:sz w:val="22"/>
          <w:szCs w:val="22"/>
        </w:rPr>
        <w:t xml:space="preserve">Программно-целевые инструменты: </w:t>
      </w:r>
      <w:r>
        <w:rPr>
          <w:sz w:val="22"/>
          <w:szCs w:val="22"/>
        </w:rPr>
        <w:t>не предусмотрено.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Цели муниципальной программы:</w:t>
      </w:r>
    </w:p>
    <w:p w:rsidR="003F0A9A" w:rsidRPr="00A02367" w:rsidRDefault="003F0A9A" w:rsidP="003F0A9A">
      <w:pPr>
        <w:pStyle w:val="Aieoiaio"/>
        <w:numPr>
          <w:ilvl w:val="0"/>
          <w:numId w:val="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контроль над криминальной ситуацией в районе;</w:t>
      </w:r>
    </w:p>
    <w:p w:rsidR="003F0A9A" w:rsidRPr="00A02367" w:rsidRDefault="003F0A9A" w:rsidP="003F0A9A">
      <w:pPr>
        <w:pStyle w:val="Aieoiaio"/>
        <w:numPr>
          <w:ilvl w:val="0"/>
          <w:numId w:val="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обеспечение наращивания усилий всех государственных и общественных учреждений в борьбе с преступностью, снижения темпов прироста и доли тяжких преступлений, повышение раскрываемости преступлений, создание безопасной обстановки на улицах и в других общественных местах;</w:t>
      </w:r>
    </w:p>
    <w:p w:rsidR="003F0A9A" w:rsidRPr="00A02367" w:rsidRDefault="003F0A9A" w:rsidP="003F0A9A">
      <w:pPr>
        <w:pStyle w:val="Aieoiaio"/>
        <w:numPr>
          <w:ilvl w:val="0"/>
          <w:numId w:val="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системы, более полное задействование местного потенциала;</w:t>
      </w:r>
    </w:p>
    <w:p w:rsidR="003F0A9A" w:rsidRPr="00A02367" w:rsidRDefault="003F0A9A" w:rsidP="003F0A9A">
      <w:pPr>
        <w:pStyle w:val="Aieoiaio"/>
        <w:numPr>
          <w:ilvl w:val="0"/>
          <w:numId w:val="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формирование действенной системы профилактики правонарушений;</w:t>
      </w:r>
    </w:p>
    <w:p w:rsidR="003F0A9A" w:rsidRPr="00A02367" w:rsidRDefault="003F0A9A" w:rsidP="003F0A9A">
      <w:pPr>
        <w:pStyle w:val="Aieoiaio"/>
        <w:numPr>
          <w:ilvl w:val="0"/>
          <w:numId w:val="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охрана конституционных прав и свобод граждан, создание условий для неотвратимости наказания за совершенные преступления;</w:t>
      </w:r>
    </w:p>
    <w:p w:rsidR="003F0A9A" w:rsidRPr="00A02367" w:rsidRDefault="003F0A9A" w:rsidP="003F0A9A">
      <w:pPr>
        <w:pStyle w:val="Aieoiaio"/>
        <w:numPr>
          <w:ilvl w:val="0"/>
          <w:numId w:val="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обеспечение экономической безопасности, создание условий для своевременного и наиболее полного возмещения причиненного государству ущерба.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</w:p>
    <w:p w:rsidR="003F0A9A" w:rsidRPr="00A02367" w:rsidRDefault="003F0A9A" w:rsidP="003F0A9A">
      <w:pPr>
        <w:pStyle w:val="Aieoiaio"/>
        <w:ind w:left="-567" w:firstLine="851"/>
        <w:contextualSpacing/>
        <w:rPr>
          <w:b/>
          <w:sz w:val="22"/>
          <w:szCs w:val="22"/>
        </w:rPr>
      </w:pPr>
      <w:r w:rsidRPr="00A02367">
        <w:rPr>
          <w:b/>
          <w:sz w:val="22"/>
          <w:szCs w:val="22"/>
        </w:rPr>
        <w:t>Задачи муниципальной программы:</w:t>
      </w:r>
    </w:p>
    <w:p w:rsidR="003F0A9A" w:rsidRPr="00A02367" w:rsidRDefault="003F0A9A" w:rsidP="003F0A9A">
      <w:pPr>
        <w:pStyle w:val="Aieoiaio"/>
        <w:numPr>
          <w:ilvl w:val="0"/>
          <w:numId w:val="6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сосредоточение деятельности правоохранительных органов на приоритетных направлениях борьбы с преступностью;</w:t>
      </w:r>
    </w:p>
    <w:p w:rsidR="003F0A9A" w:rsidRPr="00A02367" w:rsidRDefault="003F0A9A" w:rsidP="003F0A9A">
      <w:pPr>
        <w:pStyle w:val="Aieoiaio"/>
        <w:numPr>
          <w:ilvl w:val="0"/>
          <w:numId w:val="6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обеспечение экономической безопасности района путем решительной и бескомпромиссной борьбы с различными формами посягательства на государственную и иные формы собственности, усиление контроля в финансово-кредитной и банковских сферах, за производством и реализацией продукции массового потребления, сбором налогов и других обязательных платежей;</w:t>
      </w:r>
    </w:p>
    <w:p w:rsidR="003F0A9A" w:rsidRPr="00A02367" w:rsidRDefault="003F0A9A" w:rsidP="003F0A9A">
      <w:pPr>
        <w:pStyle w:val="Aieoiaio"/>
        <w:numPr>
          <w:ilvl w:val="0"/>
          <w:numId w:val="6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повышение эффективности борьбы с организованной преступностью, проявлениями терроризма и экстремизма;</w:t>
      </w:r>
    </w:p>
    <w:p w:rsidR="003F0A9A" w:rsidRPr="00A02367" w:rsidRDefault="003F0A9A" w:rsidP="003F0A9A">
      <w:pPr>
        <w:pStyle w:val="Aieoiaio"/>
        <w:numPr>
          <w:ilvl w:val="0"/>
          <w:numId w:val="6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оснащение правоохранительных органов необходимым вооружением, средствами защиты, спецсредствами, оперативной, специальной и криминалистической техникой, системами и средствами связи, компьютерной и иной оргтехникой, транспортом, обмундированием и снаряжением, размещение их в зданиях и сооружениях в соответствии с нормативами;</w:t>
      </w:r>
    </w:p>
    <w:p w:rsidR="003F0A9A" w:rsidRPr="00A02367" w:rsidRDefault="003F0A9A" w:rsidP="003F0A9A">
      <w:pPr>
        <w:pStyle w:val="Aieoiaio"/>
        <w:numPr>
          <w:ilvl w:val="0"/>
          <w:numId w:val="6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повышение ответственности органов исполнительной власти и органов местного самоуправления за организацию и результаты борьбы с преступностью и охраны правопорядка, более полное использование местного потенциала, ресурсов и возможностей;</w:t>
      </w:r>
    </w:p>
    <w:p w:rsidR="003F0A9A" w:rsidRPr="00A02367" w:rsidRDefault="003F0A9A" w:rsidP="003F0A9A">
      <w:pPr>
        <w:pStyle w:val="Aieoiaio"/>
        <w:numPr>
          <w:ilvl w:val="0"/>
          <w:numId w:val="6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укрепление связи правоохранительных органов с населением, формирование позитивного общественного мнения о правоохранительной системе и результатах ее деятельности, укрепление доверия общества к правоохранительным органам.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</w:p>
    <w:p w:rsidR="003F0A9A" w:rsidRPr="00A02367" w:rsidRDefault="003F0A9A" w:rsidP="003F0A9A">
      <w:pPr>
        <w:pStyle w:val="ad"/>
        <w:ind w:left="-567" w:firstLine="851"/>
        <w:contextualSpacing/>
        <w:rPr>
          <w:rFonts w:ascii="Times New Roman" w:hAnsi="Times New Roman" w:cs="Times New Roman"/>
          <w:b/>
          <w:sz w:val="22"/>
          <w:szCs w:val="22"/>
        </w:rPr>
      </w:pPr>
      <w:r w:rsidRPr="00A02367">
        <w:rPr>
          <w:rFonts w:ascii="Times New Roman" w:hAnsi="Times New Roman" w:cs="Times New Roman"/>
          <w:b/>
          <w:sz w:val="22"/>
          <w:szCs w:val="22"/>
        </w:rPr>
        <w:t xml:space="preserve">Целевые индикаторы и показатели муниципальной программы: </w:t>
      </w:r>
    </w:p>
    <w:p w:rsidR="003F0A9A" w:rsidRPr="00A02367" w:rsidRDefault="003F0A9A" w:rsidP="003F0A9A">
      <w:pPr>
        <w:pStyle w:val="ad"/>
        <w:numPr>
          <w:ilvl w:val="0"/>
          <w:numId w:val="14"/>
        </w:numPr>
        <w:ind w:left="-567" w:firstLine="851"/>
        <w:contextualSpacing/>
        <w:rPr>
          <w:rFonts w:ascii="Times New Roman" w:hAnsi="Times New Roman" w:cs="Times New Roman"/>
          <w:sz w:val="22"/>
          <w:szCs w:val="22"/>
        </w:rPr>
      </w:pPr>
      <w:r w:rsidRPr="00A02367">
        <w:rPr>
          <w:rFonts w:ascii="Times New Roman" w:hAnsi="Times New Roman" w:cs="Times New Roman"/>
          <w:sz w:val="22"/>
          <w:szCs w:val="22"/>
        </w:rPr>
        <w:t>число лиц, больных наркоманией на 100 тыс. населения;</w:t>
      </w:r>
    </w:p>
    <w:p w:rsidR="003F0A9A" w:rsidRPr="00A02367" w:rsidRDefault="003F0A9A" w:rsidP="003F0A9A">
      <w:pPr>
        <w:pStyle w:val="ad"/>
        <w:numPr>
          <w:ilvl w:val="0"/>
          <w:numId w:val="14"/>
        </w:numPr>
        <w:ind w:left="-567" w:firstLine="851"/>
        <w:contextualSpacing/>
        <w:rPr>
          <w:rFonts w:ascii="Times New Roman" w:hAnsi="Times New Roman" w:cs="Times New Roman"/>
          <w:sz w:val="22"/>
          <w:szCs w:val="22"/>
        </w:rPr>
      </w:pPr>
      <w:r w:rsidRPr="00A02367">
        <w:rPr>
          <w:rFonts w:ascii="Times New Roman" w:hAnsi="Times New Roman" w:cs="Times New Roman"/>
          <w:sz w:val="22"/>
          <w:szCs w:val="22"/>
        </w:rPr>
        <w:t>уровень преступности в расчете на 100 тыс. населения;</w:t>
      </w:r>
    </w:p>
    <w:p w:rsidR="003F0A9A" w:rsidRPr="00A02367" w:rsidRDefault="003F0A9A" w:rsidP="003F0A9A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доля подростков и молодежи в возрасте от 11 </w:t>
      </w:r>
      <w:proofErr w:type="gramStart"/>
      <w:r w:rsidRPr="00A02367">
        <w:rPr>
          <w:rFonts w:ascii="Times New Roman" w:hAnsi="Times New Roman"/>
        </w:rPr>
        <w:t>до 24 лет</w:t>
      </w:r>
      <w:proofErr w:type="gramEnd"/>
      <w:r w:rsidRPr="00A02367">
        <w:rPr>
          <w:rFonts w:ascii="Times New Roman" w:hAnsi="Times New Roman"/>
        </w:rPr>
        <w:t xml:space="preserve"> вовлеченных в профилактические мероприятия, по отношению к общей численности указанной категории лиц;</w:t>
      </w:r>
    </w:p>
    <w:p w:rsidR="003F0A9A" w:rsidRPr="00A02367" w:rsidRDefault="003F0A9A" w:rsidP="003F0A9A">
      <w:pPr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доля населения, вовлеченного в занятия физической культурой и спортом;</w:t>
      </w:r>
    </w:p>
    <w:p w:rsidR="003F0A9A" w:rsidRPr="00A02367" w:rsidRDefault="003F0A9A" w:rsidP="003F0A9A">
      <w:pPr>
        <w:pStyle w:val="ad"/>
        <w:numPr>
          <w:ilvl w:val="0"/>
          <w:numId w:val="14"/>
        </w:numPr>
        <w:ind w:left="-567" w:firstLine="851"/>
        <w:contextualSpacing/>
        <w:rPr>
          <w:rFonts w:ascii="Times New Roman" w:hAnsi="Times New Roman" w:cs="Times New Roman"/>
          <w:sz w:val="22"/>
          <w:szCs w:val="22"/>
        </w:rPr>
      </w:pPr>
      <w:r w:rsidRPr="00A02367">
        <w:rPr>
          <w:rFonts w:ascii="Times New Roman" w:hAnsi="Times New Roman" w:cs="Times New Roman"/>
          <w:sz w:val="22"/>
          <w:szCs w:val="22"/>
        </w:rPr>
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средства;</w:t>
      </w:r>
    </w:p>
    <w:p w:rsidR="003F0A9A" w:rsidRPr="00A02367" w:rsidRDefault="003F0A9A" w:rsidP="003F0A9A">
      <w:pPr>
        <w:pStyle w:val="Aieoiaio"/>
        <w:numPr>
          <w:ilvl w:val="0"/>
          <w:numId w:val="14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sz w:val="22"/>
          <w:szCs w:val="22"/>
        </w:rPr>
        <w:t>количество несовершеннолетних, относящихся к категории "безнадзорные"/"беспризорные"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Этапы и сроки и реализации муниципальной программы:</w:t>
      </w:r>
    </w:p>
    <w:p w:rsidR="003F0A9A" w:rsidRPr="00A02367" w:rsidRDefault="003F0A9A" w:rsidP="003F0A9A">
      <w:pPr>
        <w:pStyle w:val="Aieoiaio"/>
        <w:tabs>
          <w:tab w:val="left" w:pos="1560"/>
          <w:tab w:val="left" w:pos="1843"/>
        </w:tabs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I этап</w:t>
      </w:r>
      <w:r w:rsidRPr="00A02367">
        <w:rPr>
          <w:kern w:val="24"/>
          <w:sz w:val="22"/>
          <w:szCs w:val="22"/>
        </w:rPr>
        <w:tab/>
        <w:t>-</w:t>
      </w:r>
      <w:r w:rsidRPr="00A02367">
        <w:rPr>
          <w:kern w:val="24"/>
          <w:sz w:val="22"/>
          <w:szCs w:val="22"/>
        </w:rPr>
        <w:tab/>
        <w:t>2016 год</w:t>
      </w:r>
    </w:p>
    <w:p w:rsidR="003F0A9A" w:rsidRPr="00A02367" w:rsidRDefault="003F0A9A" w:rsidP="003F0A9A">
      <w:pPr>
        <w:pStyle w:val="Aieoiaio"/>
        <w:tabs>
          <w:tab w:val="left" w:pos="1560"/>
          <w:tab w:val="left" w:pos="1843"/>
        </w:tabs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II этап</w:t>
      </w:r>
      <w:r w:rsidRPr="00A02367">
        <w:rPr>
          <w:kern w:val="24"/>
          <w:sz w:val="22"/>
          <w:szCs w:val="22"/>
        </w:rPr>
        <w:tab/>
        <w:t>-</w:t>
      </w:r>
      <w:r w:rsidRPr="00A02367">
        <w:rPr>
          <w:kern w:val="24"/>
          <w:sz w:val="22"/>
          <w:szCs w:val="22"/>
        </w:rPr>
        <w:tab/>
        <w:t>2017 год</w:t>
      </w:r>
    </w:p>
    <w:p w:rsidR="003F0A9A" w:rsidRPr="00A02367" w:rsidRDefault="003F0A9A" w:rsidP="003F0A9A">
      <w:pPr>
        <w:pStyle w:val="Aieoiaio"/>
        <w:tabs>
          <w:tab w:val="left" w:pos="1560"/>
          <w:tab w:val="left" w:pos="1843"/>
        </w:tabs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III этап</w:t>
      </w:r>
      <w:r w:rsidRPr="00A02367">
        <w:rPr>
          <w:kern w:val="24"/>
          <w:sz w:val="22"/>
          <w:szCs w:val="22"/>
        </w:rPr>
        <w:tab/>
        <w:t>-</w:t>
      </w:r>
      <w:r w:rsidRPr="00A02367">
        <w:rPr>
          <w:kern w:val="24"/>
          <w:sz w:val="22"/>
          <w:szCs w:val="22"/>
        </w:rPr>
        <w:tab/>
        <w:t>2018 - 2019 годы</w:t>
      </w:r>
    </w:p>
    <w:p w:rsidR="003F0A9A" w:rsidRPr="00A02367" w:rsidRDefault="003F0A9A" w:rsidP="003F0A9A">
      <w:pPr>
        <w:pStyle w:val="Aieoiaio"/>
        <w:tabs>
          <w:tab w:val="left" w:pos="1560"/>
          <w:tab w:val="left" w:pos="1843"/>
        </w:tabs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IV этап</w:t>
      </w:r>
      <w:r w:rsidRPr="00A02367">
        <w:rPr>
          <w:kern w:val="24"/>
          <w:sz w:val="22"/>
          <w:szCs w:val="22"/>
        </w:rPr>
        <w:tab/>
        <w:t>-</w:t>
      </w:r>
      <w:r w:rsidRPr="00A02367">
        <w:rPr>
          <w:kern w:val="24"/>
          <w:sz w:val="22"/>
          <w:szCs w:val="22"/>
        </w:rPr>
        <w:tab/>
        <w:t>2020- 2021 годы</w:t>
      </w:r>
    </w:p>
    <w:p w:rsidR="003F0A9A" w:rsidRPr="00A02367" w:rsidRDefault="003F0A9A" w:rsidP="003F0A9A">
      <w:pPr>
        <w:pStyle w:val="Aieoiaio"/>
        <w:tabs>
          <w:tab w:val="left" w:pos="1560"/>
          <w:tab w:val="left" w:pos="1843"/>
        </w:tabs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V этап   -   2022 - 2024 годы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 xml:space="preserve">Ресурсное обеспечение муниципальной программы </w:t>
      </w:r>
      <w:r w:rsidRPr="00A02367">
        <w:rPr>
          <w:kern w:val="24"/>
          <w:sz w:val="22"/>
          <w:szCs w:val="22"/>
        </w:rPr>
        <w:t xml:space="preserve">-  осуществляется финансирование из муниципального </w:t>
      </w:r>
      <w:proofErr w:type="gramStart"/>
      <w:r w:rsidRPr="00A02367">
        <w:rPr>
          <w:kern w:val="24"/>
          <w:sz w:val="22"/>
          <w:szCs w:val="22"/>
        </w:rPr>
        <w:t xml:space="preserve">бюджета  </w:t>
      </w:r>
      <w:proofErr w:type="spellStart"/>
      <w:r w:rsidRPr="00A02367">
        <w:rPr>
          <w:kern w:val="24"/>
          <w:sz w:val="22"/>
          <w:szCs w:val="22"/>
        </w:rPr>
        <w:t>Ардатовского</w:t>
      </w:r>
      <w:proofErr w:type="spellEnd"/>
      <w:proofErr w:type="gramEnd"/>
      <w:r w:rsidRPr="00A02367">
        <w:rPr>
          <w:kern w:val="24"/>
          <w:sz w:val="22"/>
          <w:szCs w:val="22"/>
        </w:rPr>
        <w:t xml:space="preserve"> муниципального района, средства, выделяемые на </w:t>
      </w:r>
      <w:r w:rsidRPr="00A02367">
        <w:rPr>
          <w:kern w:val="24"/>
          <w:sz w:val="22"/>
          <w:szCs w:val="22"/>
        </w:rPr>
        <w:lastRenderedPageBreak/>
        <w:t>финансирование основной деятельности исполнителей мероприятий и внебюджетные средства.</w:t>
      </w:r>
    </w:p>
    <w:p w:rsidR="003F0A9A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Финансирование программных мероприятий осуществляется в соответствии с решением о</w:t>
      </w:r>
      <w:r>
        <w:rPr>
          <w:kern w:val="24"/>
          <w:sz w:val="22"/>
          <w:szCs w:val="22"/>
        </w:rPr>
        <w:t xml:space="preserve"> бюджете на соответствующий год.</w:t>
      </w:r>
    </w:p>
    <w:p w:rsidR="003F0A9A" w:rsidRPr="008D1193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Общий объем ассигнований муниципального бюджета на реализацию Программы составляет – 6</w:t>
      </w:r>
      <w:r>
        <w:rPr>
          <w:sz w:val="22"/>
          <w:szCs w:val="22"/>
        </w:rPr>
        <w:t>7</w:t>
      </w:r>
      <w:r w:rsidRPr="008D1193">
        <w:rPr>
          <w:sz w:val="22"/>
          <w:szCs w:val="22"/>
        </w:rPr>
        <w:t>0 тыс. рублей, в том числе:</w:t>
      </w:r>
    </w:p>
    <w:p w:rsidR="003F0A9A" w:rsidRPr="008D1193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2016 год – 50 тыс. рублей;</w:t>
      </w:r>
    </w:p>
    <w:p w:rsidR="003F0A9A" w:rsidRPr="008D1193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2017 год – 50 тыс. рублей;</w:t>
      </w:r>
    </w:p>
    <w:p w:rsidR="003F0A9A" w:rsidRPr="008D1193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2018 год – 50 тыс. рублей;</w:t>
      </w:r>
    </w:p>
    <w:p w:rsidR="003F0A9A" w:rsidRPr="008D1193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2019 год – 150 тыс. рублей;</w:t>
      </w:r>
    </w:p>
    <w:p w:rsidR="003F0A9A" w:rsidRPr="008D1193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2020 год – 150тыс. рублей;</w:t>
      </w:r>
    </w:p>
    <w:p w:rsidR="003F0A9A" w:rsidRPr="008D1193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>
        <w:rPr>
          <w:sz w:val="22"/>
          <w:szCs w:val="22"/>
        </w:rPr>
        <w:t>2021 год – 7</w:t>
      </w:r>
      <w:r w:rsidRPr="008D1193">
        <w:rPr>
          <w:sz w:val="22"/>
          <w:szCs w:val="22"/>
        </w:rPr>
        <w:t>0 тыс. рублей</w:t>
      </w:r>
    </w:p>
    <w:p w:rsidR="003F0A9A" w:rsidRPr="008D1193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2022 год – 50 тыс. рублей;</w:t>
      </w:r>
    </w:p>
    <w:p w:rsidR="003F0A9A" w:rsidRPr="008D1193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8D1193">
        <w:rPr>
          <w:sz w:val="22"/>
          <w:szCs w:val="22"/>
        </w:rPr>
        <w:t>2023 год – 50 тыс. рублей;</w:t>
      </w:r>
    </w:p>
    <w:p w:rsidR="003F0A9A" w:rsidRPr="008D1193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8D1193">
        <w:rPr>
          <w:sz w:val="22"/>
          <w:szCs w:val="22"/>
        </w:rPr>
        <w:t>2024 год - 50 тыс. рублей.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Ожидаемые конечные результаты реализации муниципальной программы: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5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повысить эффективность системы социальной профилактики правонарушений, привлечь к организации деятельности по предупреждению правонарушений предприятия, учреждения, организации всех форм собственности, а также общественные организации;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4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обеспечить нормативное правовое регулирование профилактики правонарушений;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4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улучшить информационное обеспечение деятельности государст</w:t>
      </w:r>
      <w:r w:rsidRPr="00A02367">
        <w:rPr>
          <w:rFonts w:ascii="Times New Roman" w:hAnsi="Times New Roman"/>
          <w:color w:val="000000"/>
        </w:rPr>
        <w:softHyphen/>
        <w:t>венных органов и общественных организаций по обеспечению охраны обще</w:t>
      </w:r>
      <w:r w:rsidRPr="00A02367">
        <w:rPr>
          <w:rFonts w:ascii="Times New Roman" w:hAnsi="Times New Roman"/>
          <w:color w:val="000000"/>
        </w:rPr>
        <w:softHyphen/>
        <w:t>ственного порядка на территории субъекта РФ;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851"/>
        <w:contextualSpacing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уменьшить общее число совершаемых преступлений;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851"/>
        <w:contextualSpacing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оздоровить обстановку на улицах и других общественных местах;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851"/>
        <w:contextualSpacing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снизить уровень рецидивной и «бытовой» преступности;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4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улучшить профилактику правонарушений в среде несовершенно</w:t>
      </w:r>
      <w:r w:rsidRPr="00A02367">
        <w:rPr>
          <w:rFonts w:ascii="Times New Roman" w:hAnsi="Times New Roman"/>
          <w:color w:val="000000"/>
        </w:rPr>
        <w:softHyphen/>
        <w:t>летних и молодежи;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4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снизить количество дорожно-транспортных происшествий и тя</w:t>
      </w:r>
      <w:r w:rsidRPr="00A02367">
        <w:rPr>
          <w:rFonts w:ascii="Times New Roman" w:hAnsi="Times New Roman"/>
          <w:color w:val="000000"/>
        </w:rPr>
        <w:softHyphen/>
        <w:t>жесть их последствий;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9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усилить контроль за миграционными потоками, снизить количе</w:t>
      </w:r>
      <w:r w:rsidRPr="00A02367">
        <w:rPr>
          <w:rFonts w:ascii="Times New Roman" w:hAnsi="Times New Roman"/>
          <w:color w:val="000000"/>
        </w:rPr>
        <w:softHyphen/>
        <w:t>ство незаконных мигрантов;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-567" w:right="19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  <w:color w:val="000000"/>
        </w:rPr>
        <w:t>снизить количество преступлений, связанных с незаконным обо</w:t>
      </w:r>
      <w:r w:rsidRPr="00A02367">
        <w:rPr>
          <w:rFonts w:ascii="Times New Roman" w:hAnsi="Times New Roman"/>
          <w:color w:val="000000"/>
        </w:rPr>
        <w:softHyphen/>
        <w:t>ротом наркотических и психотропных веществ;</w:t>
      </w:r>
    </w:p>
    <w:p w:rsidR="003F0A9A" w:rsidRPr="00A02367" w:rsidRDefault="003F0A9A" w:rsidP="003F0A9A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textAlignment w:val="baseline"/>
        <w:rPr>
          <w:rFonts w:ascii="Times New Roman" w:hAnsi="Times New Roman"/>
          <w:color w:val="000000"/>
        </w:rPr>
      </w:pPr>
      <w:r w:rsidRPr="00A02367">
        <w:rPr>
          <w:rFonts w:ascii="Times New Roman" w:hAnsi="Times New Roman"/>
          <w:color w:val="000000"/>
        </w:rPr>
        <w:t>повысить уровень доверия населения к правоохранительным органам;</w:t>
      </w:r>
    </w:p>
    <w:p w:rsidR="003F0A9A" w:rsidRPr="00A02367" w:rsidRDefault="003F0A9A" w:rsidP="003F0A9A">
      <w:pPr>
        <w:pStyle w:val="Aieoiaio"/>
        <w:numPr>
          <w:ilvl w:val="0"/>
          <w:numId w:val="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сокращение темпов прироста общего числа зарегистрированных преступлений, снижение доли тяжких преступлений;</w:t>
      </w:r>
    </w:p>
    <w:p w:rsidR="003F0A9A" w:rsidRPr="00A02367" w:rsidRDefault="003F0A9A" w:rsidP="003F0A9A">
      <w:pPr>
        <w:pStyle w:val="Aieoiaio"/>
        <w:numPr>
          <w:ilvl w:val="0"/>
          <w:numId w:val="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усиление антитеррористической устойчивости важных объектов и объектов жизнеобеспечения; </w:t>
      </w:r>
    </w:p>
    <w:p w:rsidR="003F0A9A" w:rsidRPr="00A02367" w:rsidRDefault="003F0A9A" w:rsidP="003F0A9A">
      <w:pPr>
        <w:pStyle w:val="Aieoiaio"/>
        <w:numPr>
          <w:ilvl w:val="0"/>
          <w:numId w:val="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ослабление организованной преступности и снижение уровня криминализации экономики;</w:t>
      </w:r>
    </w:p>
    <w:p w:rsidR="003F0A9A" w:rsidRPr="00A02367" w:rsidRDefault="003F0A9A" w:rsidP="003F0A9A">
      <w:pPr>
        <w:pStyle w:val="Aieoiaio"/>
        <w:numPr>
          <w:ilvl w:val="0"/>
          <w:numId w:val="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повышение общей раскрываемости преступлений, в </w:t>
      </w:r>
      <w:proofErr w:type="spellStart"/>
      <w:r w:rsidRPr="00A02367">
        <w:rPr>
          <w:kern w:val="24"/>
          <w:sz w:val="22"/>
          <w:szCs w:val="22"/>
        </w:rPr>
        <w:t>т.ч</w:t>
      </w:r>
      <w:proofErr w:type="spellEnd"/>
      <w:r w:rsidRPr="00A02367">
        <w:rPr>
          <w:kern w:val="24"/>
          <w:sz w:val="22"/>
          <w:szCs w:val="22"/>
        </w:rPr>
        <w:t>. тяжких и особо тяжких;</w:t>
      </w:r>
    </w:p>
    <w:p w:rsidR="003F0A9A" w:rsidRPr="00A02367" w:rsidRDefault="003F0A9A" w:rsidP="003F0A9A">
      <w:pPr>
        <w:pStyle w:val="Aieoiaio"/>
        <w:numPr>
          <w:ilvl w:val="0"/>
          <w:numId w:val="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обеспечение личной безопасности граждан на улицах и в других общественных местах;</w:t>
      </w:r>
    </w:p>
    <w:p w:rsidR="003F0A9A" w:rsidRPr="00A02367" w:rsidRDefault="003F0A9A" w:rsidP="003F0A9A">
      <w:pPr>
        <w:pStyle w:val="Aieoiaio"/>
        <w:numPr>
          <w:ilvl w:val="0"/>
          <w:numId w:val="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повышение авторитета сотрудников правоохранительных органов среди населения;</w:t>
      </w:r>
    </w:p>
    <w:p w:rsidR="003F0A9A" w:rsidRPr="00A02367" w:rsidRDefault="003F0A9A" w:rsidP="003F0A9A">
      <w:pPr>
        <w:pStyle w:val="Aieoiaio"/>
        <w:numPr>
          <w:ilvl w:val="0"/>
          <w:numId w:val="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привлечение государственных учреждений и общественных организаций к решению проблем борьбы с преступностью; </w:t>
      </w:r>
    </w:p>
    <w:p w:rsidR="003F0A9A" w:rsidRPr="00A02367" w:rsidRDefault="003F0A9A" w:rsidP="003F0A9A">
      <w:pPr>
        <w:pStyle w:val="Aieoiaio"/>
        <w:numPr>
          <w:ilvl w:val="0"/>
          <w:numId w:val="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создание необходимых условий для эффективной деятельности правоохранительной системы;</w:t>
      </w:r>
    </w:p>
    <w:p w:rsidR="003F0A9A" w:rsidRPr="00A02367" w:rsidRDefault="003F0A9A" w:rsidP="003F0A9A">
      <w:pPr>
        <w:pStyle w:val="Aieoiaio"/>
        <w:numPr>
          <w:ilvl w:val="0"/>
          <w:numId w:val="5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повышение уровня собираемости налогов, сборов и других обязательных платежей в бюджеты.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Система организации управления и контроль за исполнением муниципальной программы: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Контроль за исполнением Программы осуществляют администрация </w:t>
      </w:r>
      <w:proofErr w:type="spellStart"/>
      <w:r w:rsidRPr="00A02367">
        <w:rPr>
          <w:kern w:val="24"/>
          <w:sz w:val="22"/>
          <w:szCs w:val="22"/>
        </w:rPr>
        <w:t>Ардатовского</w:t>
      </w:r>
      <w:proofErr w:type="spellEnd"/>
      <w:r w:rsidRPr="00A02367">
        <w:rPr>
          <w:kern w:val="24"/>
          <w:sz w:val="22"/>
          <w:szCs w:val="22"/>
        </w:rPr>
        <w:t xml:space="preserve"> муниципального района, ММО МВД «</w:t>
      </w:r>
      <w:proofErr w:type="spellStart"/>
      <w:r w:rsidRPr="00A02367">
        <w:rPr>
          <w:kern w:val="24"/>
          <w:sz w:val="22"/>
          <w:szCs w:val="22"/>
        </w:rPr>
        <w:t>Ардатовский</w:t>
      </w:r>
      <w:proofErr w:type="spellEnd"/>
      <w:r w:rsidRPr="00A02367">
        <w:rPr>
          <w:kern w:val="24"/>
          <w:sz w:val="22"/>
          <w:szCs w:val="22"/>
        </w:rPr>
        <w:t>».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Учреждения и организации, указанные в графе “Исполнители” первыми, являются ответственными за исполнение пунктов Программы. По их инициативе для выполнения конкретных мероприятий могут создаваться межведомственные группы.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Государственные </w:t>
      </w:r>
      <w:proofErr w:type="gramStart"/>
      <w:r w:rsidRPr="00A02367">
        <w:rPr>
          <w:kern w:val="24"/>
          <w:sz w:val="22"/>
          <w:szCs w:val="22"/>
        </w:rPr>
        <w:t>органы  учреждения</w:t>
      </w:r>
      <w:proofErr w:type="gramEnd"/>
      <w:r w:rsidRPr="00A02367">
        <w:rPr>
          <w:kern w:val="24"/>
          <w:sz w:val="22"/>
          <w:szCs w:val="22"/>
        </w:rPr>
        <w:t xml:space="preserve"> осуществляют исполнение мероприятий Программы в пределах предоставленных им полномочий по согласованию и совместно с заинтересованными ведомствами на территории </w:t>
      </w:r>
      <w:proofErr w:type="spellStart"/>
      <w:r w:rsidRPr="00A02367">
        <w:rPr>
          <w:kern w:val="24"/>
          <w:sz w:val="22"/>
          <w:szCs w:val="22"/>
        </w:rPr>
        <w:t>Ардатовского</w:t>
      </w:r>
      <w:proofErr w:type="spellEnd"/>
      <w:r w:rsidRPr="00A02367">
        <w:rPr>
          <w:kern w:val="24"/>
          <w:sz w:val="22"/>
          <w:szCs w:val="22"/>
        </w:rPr>
        <w:t xml:space="preserve"> района.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lastRenderedPageBreak/>
        <w:t>Ответственные исполнители представляют в ММО МВД «</w:t>
      </w:r>
      <w:proofErr w:type="spellStart"/>
      <w:r w:rsidRPr="00A02367">
        <w:rPr>
          <w:kern w:val="24"/>
          <w:sz w:val="22"/>
          <w:szCs w:val="22"/>
        </w:rPr>
        <w:t>Ардатовский</w:t>
      </w:r>
      <w:proofErr w:type="spellEnd"/>
      <w:r w:rsidRPr="00A02367">
        <w:rPr>
          <w:kern w:val="24"/>
          <w:sz w:val="22"/>
          <w:szCs w:val="22"/>
        </w:rPr>
        <w:t xml:space="preserve">» информацию о ходе и </w:t>
      </w:r>
      <w:proofErr w:type="gramStart"/>
      <w:r w:rsidRPr="00A02367">
        <w:rPr>
          <w:kern w:val="24"/>
          <w:sz w:val="22"/>
          <w:szCs w:val="22"/>
        </w:rPr>
        <w:t>результатах  работы</w:t>
      </w:r>
      <w:proofErr w:type="gramEnd"/>
      <w:r w:rsidRPr="00A02367">
        <w:rPr>
          <w:kern w:val="24"/>
          <w:sz w:val="22"/>
          <w:szCs w:val="22"/>
        </w:rPr>
        <w:t xml:space="preserve"> по реализации Прогр</w:t>
      </w:r>
      <w:r>
        <w:rPr>
          <w:kern w:val="24"/>
          <w:sz w:val="22"/>
          <w:szCs w:val="22"/>
        </w:rPr>
        <w:t>аммы ежегодно</w:t>
      </w:r>
      <w:r w:rsidRPr="00A02367">
        <w:rPr>
          <w:kern w:val="24"/>
          <w:sz w:val="22"/>
          <w:szCs w:val="22"/>
        </w:rPr>
        <w:t xml:space="preserve"> до 15 января. ММО МВД «</w:t>
      </w:r>
      <w:proofErr w:type="spellStart"/>
      <w:r w:rsidRPr="00A02367">
        <w:rPr>
          <w:kern w:val="24"/>
          <w:sz w:val="22"/>
          <w:szCs w:val="22"/>
        </w:rPr>
        <w:t>Ардатовский</w:t>
      </w:r>
      <w:proofErr w:type="spellEnd"/>
      <w:r w:rsidRPr="00A02367">
        <w:rPr>
          <w:kern w:val="24"/>
          <w:sz w:val="22"/>
          <w:szCs w:val="22"/>
        </w:rPr>
        <w:t xml:space="preserve">» направляет обобщенную информацию в Администрацию </w:t>
      </w:r>
      <w:proofErr w:type="spellStart"/>
      <w:r w:rsidRPr="00A02367">
        <w:rPr>
          <w:kern w:val="24"/>
          <w:sz w:val="22"/>
          <w:szCs w:val="22"/>
        </w:rPr>
        <w:t>Ардатовского</w:t>
      </w:r>
      <w:proofErr w:type="spellEnd"/>
      <w:r w:rsidRPr="00A02367">
        <w:rPr>
          <w:kern w:val="24"/>
          <w:sz w:val="22"/>
          <w:szCs w:val="22"/>
        </w:rPr>
        <w:t xml:space="preserve"> района ежегодно в срок до 1 февраля. 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kern w:val="24"/>
          <w:sz w:val="22"/>
          <w:szCs w:val="22"/>
        </w:rPr>
        <w:t xml:space="preserve">Ход и результаты исполнения мероприятий Программы могут быть рассмотрены на сессиях </w:t>
      </w:r>
      <w:proofErr w:type="spellStart"/>
      <w:r w:rsidRPr="00A02367">
        <w:rPr>
          <w:kern w:val="24"/>
          <w:sz w:val="22"/>
          <w:szCs w:val="22"/>
        </w:rPr>
        <w:t>Ардатовского</w:t>
      </w:r>
      <w:proofErr w:type="spellEnd"/>
      <w:r w:rsidRPr="00A02367">
        <w:rPr>
          <w:kern w:val="24"/>
          <w:sz w:val="22"/>
          <w:szCs w:val="22"/>
        </w:rPr>
        <w:t xml:space="preserve"> районного Совета, заседаниях при Главе </w:t>
      </w:r>
      <w:proofErr w:type="spellStart"/>
      <w:r w:rsidRPr="00A02367">
        <w:rPr>
          <w:kern w:val="24"/>
          <w:sz w:val="22"/>
          <w:szCs w:val="22"/>
        </w:rPr>
        <w:t>Ардатовского</w:t>
      </w:r>
      <w:proofErr w:type="spellEnd"/>
      <w:r w:rsidRPr="00A02367">
        <w:rPr>
          <w:kern w:val="24"/>
          <w:sz w:val="22"/>
          <w:szCs w:val="22"/>
        </w:rPr>
        <w:t xml:space="preserve"> муниципального района.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</w:p>
    <w:p w:rsidR="003F0A9A" w:rsidRPr="0059065A" w:rsidRDefault="003F0A9A" w:rsidP="003F0A9A">
      <w:pPr>
        <w:pStyle w:val="Aieoiaio"/>
        <w:ind w:left="-567" w:firstLine="851"/>
        <w:contextualSpacing/>
        <w:rPr>
          <w:b/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1. Содержание проблемы и обоснование необходимости ее решения</w:t>
      </w:r>
      <w:r>
        <w:rPr>
          <w:b/>
          <w:kern w:val="24"/>
          <w:sz w:val="22"/>
          <w:szCs w:val="22"/>
        </w:rPr>
        <w:t xml:space="preserve"> программными методами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kern w:val="24"/>
          <w:sz w:val="22"/>
          <w:szCs w:val="22"/>
        </w:rPr>
        <w:t>Комплекс мер, предусмотренных Программой, основан на анализе основных тенденций криминальной ситуации в районе, прогнозах и оценках их дальнейшего развития, анализе результатов выполнения мероприятий, предусмотренных Комплексной районной программой по усилению борьбы с преступностью на 20</w:t>
      </w:r>
      <w:r>
        <w:rPr>
          <w:kern w:val="24"/>
          <w:sz w:val="22"/>
          <w:szCs w:val="22"/>
        </w:rPr>
        <w:t>16-2024</w:t>
      </w:r>
      <w:r w:rsidRPr="00A02367">
        <w:rPr>
          <w:kern w:val="24"/>
          <w:sz w:val="22"/>
          <w:szCs w:val="22"/>
        </w:rPr>
        <w:t xml:space="preserve"> годы, реализация которой позволила активизировать </w:t>
      </w:r>
      <w:r w:rsidRPr="00A02367">
        <w:rPr>
          <w:sz w:val="22"/>
          <w:szCs w:val="22"/>
        </w:rPr>
        <w:t>деятельность правоохранительных органов, усилить взаимодействие государственных и общественных институтов в борьбе с преступностью.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Задачи, поставленные Главой Республики Мордовия в Послании Государственному Собранию, органами и подразделениями внутренних дел республики приняты к исполнению.</w:t>
      </w:r>
    </w:p>
    <w:p w:rsidR="003F0A9A" w:rsidRPr="00A02367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 Комплексная программа профилактики правонарушений и усиления борьбы с преступностью в </w:t>
      </w:r>
      <w:proofErr w:type="spellStart"/>
      <w:r w:rsidRPr="00A02367">
        <w:rPr>
          <w:rFonts w:ascii="Times New Roman" w:hAnsi="Times New Roman"/>
        </w:rPr>
        <w:t>Ардатовском</w:t>
      </w:r>
      <w:proofErr w:type="spellEnd"/>
      <w:r w:rsidRPr="00A02367">
        <w:rPr>
          <w:rFonts w:ascii="Times New Roman" w:hAnsi="Times New Roman"/>
        </w:rPr>
        <w:t xml:space="preserve"> муниципальном районе на 2016-2024 гг. заложила основы системного межведомственного подхода к профилактике правонарушений, алкоголизма, наркомании в районе и  позволит продолжить мероприятия по увеличению оперативно-профилактических мер   противодействия правонарушений, алкоголизма, наркомании, сформировать новые направления в работе органов местного самоуправления по организации профилактики  среди населения района, реализовать комплекс мер по развитию межведомственного профилактического взаимодействия.</w:t>
      </w:r>
    </w:p>
    <w:p w:rsidR="003F0A9A" w:rsidRPr="00A02367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Проблема правонарушений – одна из самых значимых для общества. </w:t>
      </w:r>
    </w:p>
    <w:p w:rsidR="003F0A9A" w:rsidRPr="00A02367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Каждое правонарушение наносит ущерб общественным, государственным, коллективным или личным интересам и несет за собой отрицательные последствия.</w:t>
      </w:r>
    </w:p>
    <w:p w:rsidR="003F0A9A" w:rsidRPr="00A02367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Анализ текущего состояния (на начало сентября текущего года) с основными показателями аналогичного периода прошлого года (далее - АППГ) позволит проследить динамику результатов оперативно-профилактической деятельности исполнителей и соисполнителей Программных мероприятий.</w:t>
      </w:r>
    </w:p>
    <w:p w:rsidR="003F0A9A" w:rsidRPr="0059065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       В структуре общей преступности доля тяжких и особо тяжких преступных посягательств составила 7,7% (АППГ – 24,3%), средней тяжести – 26,4% (АППГ – 28,9%), небольшой тяжести – 65,9% (</w:t>
      </w:r>
      <w:r w:rsidRPr="0059065A">
        <w:rPr>
          <w:rFonts w:ascii="Times New Roman" w:hAnsi="Times New Roman"/>
        </w:rPr>
        <w:t>АППГ – 46,8%).</w:t>
      </w:r>
    </w:p>
    <w:p w:rsidR="003F0A9A" w:rsidRPr="0059065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59065A">
        <w:rPr>
          <w:rFonts w:ascii="Times New Roman" w:hAnsi="Times New Roman"/>
        </w:rPr>
        <w:t>Снизилось на 50,0% число преступлений, совершенных на бытовой почве (18-9),</w:t>
      </w:r>
      <w:r>
        <w:rPr>
          <w:rFonts w:ascii="Times New Roman" w:hAnsi="Times New Roman"/>
        </w:rPr>
        <w:t xml:space="preserve"> </w:t>
      </w:r>
      <w:r w:rsidRPr="0059065A">
        <w:rPr>
          <w:rFonts w:ascii="Times New Roman" w:hAnsi="Times New Roman"/>
        </w:rPr>
        <w:t xml:space="preserve">из которых 2 совершены на территории </w:t>
      </w:r>
      <w:proofErr w:type="spellStart"/>
      <w:r w:rsidRPr="0059065A">
        <w:rPr>
          <w:rFonts w:ascii="Times New Roman" w:hAnsi="Times New Roman"/>
        </w:rPr>
        <w:t>Ардатовского</w:t>
      </w:r>
      <w:proofErr w:type="spellEnd"/>
      <w:r w:rsidRPr="0059065A">
        <w:rPr>
          <w:rFonts w:ascii="Times New Roman" w:hAnsi="Times New Roman"/>
        </w:rPr>
        <w:t xml:space="preserve"> района, 7 – на территории </w:t>
      </w:r>
      <w:proofErr w:type="spellStart"/>
      <w:r w:rsidRPr="0059065A">
        <w:rPr>
          <w:rFonts w:ascii="Times New Roman" w:hAnsi="Times New Roman"/>
        </w:rPr>
        <w:t>Атяшевского</w:t>
      </w:r>
      <w:proofErr w:type="spellEnd"/>
      <w:r w:rsidRPr="0059065A">
        <w:rPr>
          <w:rFonts w:ascii="Times New Roman" w:hAnsi="Times New Roman"/>
        </w:rPr>
        <w:t xml:space="preserve"> района.</w:t>
      </w:r>
    </w:p>
    <w:p w:rsidR="003F0A9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59065A">
        <w:rPr>
          <w:rFonts w:ascii="Times New Roman" w:hAnsi="Times New Roman"/>
        </w:rPr>
        <w:t xml:space="preserve">Снизилось число преступлений, совершенных несовершеннолетними – 2 (АППГ – 8, -75,0%), по одному – на территории </w:t>
      </w:r>
      <w:proofErr w:type="spellStart"/>
      <w:r w:rsidRPr="0059065A">
        <w:rPr>
          <w:rFonts w:ascii="Times New Roman" w:hAnsi="Times New Roman"/>
        </w:rPr>
        <w:t>Ардатовского</w:t>
      </w:r>
      <w:proofErr w:type="spellEnd"/>
      <w:r w:rsidRPr="0059065A">
        <w:rPr>
          <w:rFonts w:ascii="Times New Roman" w:hAnsi="Times New Roman"/>
        </w:rPr>
        <w:t xml:space="preserve"> и </w:t>
      </w:r>
      <w:proofErr w:type="spellStart"/>
      <w:r w:rsidRPr="0059065A">
        <w:rPr>
          <w:rFonts w:ascii="Times New Roman" w:hAnsi="Times New Roman"/>
        </w:rPr>
        <w:t>Атяшевского</w:t>
      </w:r>
      <w:proofErr w:type="spellEnd"/>
      <w:r w:rsidRPr="0059065A">
        <w:rPr>
          <w:rFonts w:ascii="Times New Roman" w:hAnsi="Times New Roman"/>
        </w:rPr>
        <w:t xml:space="preserve"> районов.</w:t>
      </w:r>
    </w:p>
    <w:p w:rsidR="003F0A9A" w:rsidRPr="0059065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59065A">
        <w:rPr>
          <w:rFonts w:ascii="Times New Roman" w:hAnsi="Times New Roman"/>
        </w:rPr>
        <w:t>За анализируемый период не регистрировалось убийств (0), фактов умышленного причинения вреда здоровью, повлекших смерть (0), изнасилований (0), поджогов (0), краж автомобилей (0). Выявлено по одному факту: разбоев (1), грабежей (1), уголовно наказуемых хулиганств (1), неправомерного завладения транспортным средством (1).</w:t>
      </w:r>
    </w:p>
    <w:p w:rsidR="003F0A9A" w:rsidRPr="0059065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59065A">
        <w:rPr>
          <w:rFonts w:ascii="Times New Roman" w:hAnsi="Times New Roman"/>
        </w:rPr>
        <w:t>За анализируемый период на 70,0% снизилось число зарегистрированных преступлений экономической направленности (90-27), в том числе на 82,1% - предварительное следствие по которым обязательно (84-15)., из них – на 73,9% - против собственности (46-12). Вместе с тем, вдвое увеличилось число преступлений экономической направленности, предварительное следствие по которым необязательно (6-12). Не выявлено фактов правонарушений против государственной власти (АППГ - 4), фактов взяточничества.</w:t>
      </w:r>
    </w:p>
    <w:p w:rsidR="003F0A9A" w:rsidRPr="0059065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59065A">
        <w:rPr>
          <w:rFonts w:ascii="Times New Roman" w:hAnsi="Times New Roman"/>
        </w:rPr>
        <w:t xml:space="preserve">За истекший период текущего года снизилось число преступлений коррупционной направленности (12-7, -41,7%), из них 5 – на территории </w:t>
      </w:r>
      <w:proofErr w:type="spellStart"/>
      <w:r w:rsidRPr="0059065A">
        <w:rPr>
          <w:rFonts w:ascii="Times New Roman" w:hAnsi="Times New Roman"/>
        </w:rPr>
        <w:t>Ардатовского</w:t>
      </w:r>
      <w:proofErr w:type="spellEnd"/>
      <w:r w:rsidRPr="0059065A">
        <w:rPr>
          <w:rFonts w:ascii="Times New Roman" w:hAnsi="Times New Roman"/>
        </w:rPr>
        <w:t xml:space="preserve"> района, 2 – на территории </w:t>
      </w:r>
      <w:proofErr w:type="spellStart"/>
      <w:r w:rsidRPr="0059065A">
        <w:rPr>
          <w:rFonts w:ascii="Times New Roman" w:hAnsi="Times New Roman"/>
        </w:rPr>
        <w:t>Атяшевского</w:t>
      </w:r>
      <w:proofErr w:type="spellEnd"/>
      <w:r w:rsidRPr="0059065A">
        <w:rPr>
          <w:rFonts w:ascii="Times New Roman" w:hAnsi="Times New Roman"/>
        </w:rPr>
        <w:t xml:space="preserve"> района.</w:t>
      </w:r>
    </w:p>
    <w:p w:rsidR="003F0A9A" w:rsidRPr="0059065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59065A">
        <w:rPr>
          <w:rFonts w:ascii="Times New Roman" w:hAnsi="Times New Roman"/>
        </w:rPr>
        <w:t xml:space="preserve">За анализируемый период на территории </w:t>
      </w:r>
      <w:proofErr w:type="spellStart"/>
      <w:r w:rsidRPr="0059065A">
        <w:rPr>
          <w:rFonts w:ascii="Times New Roman" w:hAnsi="Times New Roman"/>
        </w:rPr>
        <w:t>Ардатовского</w:t>
      </w:r>
      <w:proofErr w:type="spellEnd"/>
      <w:r w:rsidRPr="0059065A">
        <w:rPr>
          <w:rFonts w:ascii="Times New Roman" w:hAnsi="Times New Roman"/>
        </w:rPr>
        <w:t xml:space="preserve"> района зарегистрировано 2 факта незаконного изготовления и сбыта поддельных денежных купюр (АППГ - 0).</w:t>
      </w:r>
    </w:p>
    <w:p w:rsidR="003F0A9A" w:rsidRPr="0059065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59065A">
        <w:rPr>
          <w:rFonts w:ascii="Times New Roman" w:hAnsi="Times New Roman"/>
        </w:rPr>
        <w:t xml:space="preserve">Также за текущий период зарегистрировано 2 налоговых преступления (АППГ - 0) на территории </w:t>
      </w:r>
      <w:proofErr w:type="spellStart"/>
      <w:r w:rsidRPr="0059065A">
        <w:rPr>
          <w:rFonts w:ascii="Times New Roman" w:hAnsi="Times New Roman"/>
        </w:rPr>
        <w:t>Ардатовского</w:t>
      </w:r>
      <w:proofErr w:type="spellEnd"/>
      <w:r w:rsidRPr="0059065A">
        <w:rPr>
          <w:rFonts w:ascii="Times New Roman" w:hAnsi="Times New Roman"/>
        </w:rPr>
        <w:t xml:space="preserve"> района.</w:t>
      </w:r>
    </w:p>
    <w:p w:rsidR="003F0A9A" w:rsidRPr="0059065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59065A">
        <w:rPr>
          <w:rFonts w:ascii="Times New Roman" w:hAnsi="Times New Roman"/>
        </w:rPr>
        <w:lastRenderedPageBreak/>
        <w:t>Раскрываемость преступлений на территории обслуживания ММО МВД «</w:t>
      </w:r>
      <w:proofErr w:type="spellStart"/>
      <w:r w:rsidRPr="0059065A">
        <w:rPr>
          <w:rFonts w:ascii="Times New Roman" w:hAnsi="Times New Roman"/>
        </w:rPr>
        <w:t>Ардатовский</w:t>
      </w:r>
      <w:proofErr w:type="spellEnd"/>
      <w:r w:rsidRPr="0059065A">
        <w:rPr>
          <w:rFonts w:ascii="Times New Roman" w:hAnsi="Times New Roman"/>
        </w:rPr>
        <w:t>» составляет 92,2%, что на 1,4% ниже АППГ (93,6%), но на 16,8% больше среднереспубликанского показателя (75,4%).</w:t>
      </w:r>
    </w:p>
    <w:p w:rsidR="003F0A9A" w:rsidRPr="0059065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59065A">
        <w:rPr>
          <w:rFonts w:ascii="Times New Roman" w:hAnsi="Times New Roman"/>
        </w:rPr>
        <w:t xml:space="preserve">За анализируемый период раскрыто 7 преступлений прошлых лет (АППГ- 1), в том числе 5 – на территории </w:t>
      </w:r>
      <w:proofErr w:type="spellStart"/>
      <w:r w:rsidRPr="0059065A">
        <w:rPr>
          <w:rFonts w:ascii="Times New Roman" w:hAnsi="Times New Roman"/>
        </w:rPr>
        <w:t>Ардатовского</w:t>
      </w:r>
      <w:proofErr w:type="spellEnd"/>
      <w:r w:rsidRPr="0059065A">
        <w:rPr>
          <w:rFonts w:ascii="Times New Roman" w:hAnsi="Times New Roman"/>
        </w:rPr>
        <w:t xml:space="preserve"> района, 2 – на территории </w:t>
      </w:r>
      <w:proofErr w:type="spellStart"/>
      <w:r w:rsidRPr="0059065A">
        <w:rPr>
          <w:rFonts w:ascii="Times New Roman" w:hAnsi="Times New Roman"/>
        </w:rPr>
        <w:t>Атяшевского</w:t>
      </w:r>
      <w:proofErr w:type="spellEnd"/>
      <w:r w:rsidRPr="0059065A">
        <w:rPr>
          <w:rFonts w:ascii="Times New Roman" w:hAnsi="Times New Roman"/>
        </w:rPr>
        <w:t xml:space="preserve"> района.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b/>
          <w:kern w:val="24"/>
          <w:sz w:val="22"/>
          <w:szCs w:val="22"/>
        </w:rPr>
        <w:t>2. Система программных мероприятий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Программа содержит мероприятия по следующим приоритетным направлениям борьбы с преступностью:</w:t>
      </w:r>
    </w:p>
    <w:p w:rsidR="003F0A9A" w:rsidRPr="00A02367" w:rsidRDefault="003F0A9A" w:rsidP="003F0A9A">
      <w:pPr>
        <w:pStyle w:val="Aieoiaio"/>
        <w:numPr>
          <w:ilvl w:val="0"/>
          <w:numId w:val="7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повышение эффективности раскрытия и расследования преступлений;</w:t>
      </w:r>
    </w:p>
    <w:p w:rsidR="003F0A9A" w:rsidRPr="00A02367" w:rsidRDefault="003F0A9A" w:rsidP="003F0A9A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  <w:kern w:val="24"/>
        </w:rPr>
      </w:pPr>
      <w:r w:rsidRPr="00A02367">
        <w:rPr>
          <w:rFonts w:ascii="Times New Roman" w:hAnsi="Times New Roman"/>
          <w:kern w:val="24"/>
        </w:rPr>
        <w:t>преодоление криминализации экономики, защита всех форм собственности, борьба с коррупцией;</w:t>
      </w:r>
    </w:p>
    <w:p w:rsidR="003F0A9A" w:rsidRPr="00A02367" w:rsidRDefault="003F0A9A" w:rsidP="003F0A9A">
      <w:pPr>
        <w:pStyle w:val="Aieoiaio"/>
        <w:numPr>
          <w:ilvl w:val="0"/>
          <w:numId w:val="7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противодействие терроризму, организованной преступности и незаконному обороту оружия и наркотиков;</w:t>
      </w:r>
    </w:p>
    <w:p w:rsidR="003F0A9A" w:rsidRPr="00A02367" w:rsidRDefault="003F0A9A" w:rsidP="003F0A9A">
      <w:pPr>
        <w:pStyle w:val="Aieoiaio"/>
        <w:numPr>
          <w:ilvl w:val="0"/>
          <w:numId w:val="7"/>
        </w:numPr>
        <w:ind w:left="-567" w:firstLine="851"/>
        <w:contextualSpacing/>
        <w:rPr>
          <w:kern w:val="24"/>
          <w:sz w:val="22"/>
          <w:szCs w:val="22"/>
        </w:rPr>
      </w:pPr>
      <w:r w:rsidRPr="00A02367">
        <w:rPr>
          <w:kern w:val="24"/>
          <w:sz w:val="22"/>
          <w:szCs w:val="22"/>
        </w:rPr>
        <w:t>обеспечение общественного порядка и общественной безопасности, профилактика правонарушений;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b/>
          <w:i/>
          <w:color w:val="FF00FF"/>
          <w:sz w:val="22"/>
          <w:szCs w:val="22"/>
        </w:rPr>
      </w:pPr>
    </w:p>
    <w:p w:rsidR="003F0A9A" w:rsidRPr="0034275E" w:rsidRDefault="003F0A9A" w:rsidP="003F0A9A">
      <w:pPr>
        <w:pStyle w:val="Aieoiaio"/>
        <w:ind w:left="-567" w:firstLine="851"/>
        <w:contextualSpacing/>
        <w:rPr>
          <w:b/>
          <w:sz w:val="22"/>
          <w:szCs w:val="22"/>
        </w:rPr>
      </w:pPr>
      <w:r w:rsidRPr="0034275E">
        <w:rPr>
          <w:b/>
          <w:sz w:val="22"/>
          <w:szCs w:val="22"/>
        </w:rPr>
        <w:t>2.1. П</w:t>
      </w:r>
      <w:r w:rsidRPr="0034275E">
        <w:rPr>
          <w:b/>
          <w:kern w:val="24"/>
          <w:sz w:val="22"/>
          <w:szCs w:val="22"/>
        </w:rPr>
        <w:t>овышение эффективности раскрытия и расследования преступлений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Целью деятельности, направленной на повышение эффективности раскрытия и расследования преступлений, станет достижение новых результатов в области обеспечения конституционных гарантий безопасности жизни, здоровья, свободы и личной неприкосновенности граждан.</w:t>
      </w:r>
    </w:p>
    <w:p w:rsidR="003F0A9A" w:rsidRPr="00A02367" w:rsidRDefault="003F0A9A" w:rsidP="003F0A9A">
      <w:pPr>
        <w:pStyle w:val="Aieoiaio"/>
        <w:numPr>
          <w:ilvl w:val="0"/>
          <w:numId w:val="8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Основные усилия в этой сфере будут сосредоточены на решении следующих приоритетных задач:</w:t>
      </w:r>
    </w:p>
    <w:p w:rsidR="003F0A9A" w:rsidRPr="00A02367" w:rsidRDefault="003F0A9A" w:rsidP="003F0A9A">
      <w:pPr>
        <w:pStyle w:val="Aieoiaio"/>
        <w:numPr>
          <w:ilvl w:val="0"/>
          <w:numId w:val="8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совершенствование механизма комплексного использования сил и средств правоохранительных органов;</w:t>
      </w:r>
    </w:p>
    <w:p w:rsidR="003F0A9A" w:rsidRPr="00A02367" w:rsidRDefault="003F0A9A" w:rsidP="003F0A9A">
      <w:pPr>
        <w:pStyle w:val="Aieoiaio"/>
        <w:numPr>
          <w:ilvl w:val="0"/>
          <w:numId w:val="8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повышение эффективности деятельности правоохранительных органов по раскрытию и расследованию тяжких и особо тяжких преступлений;</w:t>
      </w:r>
    </w:p>
    <w:p w:rsidR="003F0A9A" w:rsidRPr="00A02367" w:rsidRDefault="003F0A9A" w:rsidP="003F0A9A">
      <w:pPr>
        <w:pStyle w:val="Aieoiaio"/>
        <w:numPr>
          <w:ilvl w:val="0"/>
          <w:numId w:val="8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развитие форм и методов согласованной работы правоохранительных и иных государственных органов, негосударственных структур, общественных объединений и граждан;</w:t>
      </w:r>
    </w:p>
    <w:p w:rsidR="003F0A9A" w:rsidRPr="00A02367" w:rsidRDefault="003F0A9A" w:rsidP="003F0A9A">
      <w:pPr>
        <w:pStyle w:val="Aieoiaio"/>
        <w:numPr>
          <w:ilvl w:val="0"/>
          <w:numId w:val="8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налаживание устойчивого информационного взаимодействия правоохранительных органов с другими заинтересованными органами исполнительной власти, а также с правоохранительными органами соседних регионов.</w:t>
      </w:r>
    </w:p>
    <w:p w:rsidR="003F0A9A" w:rsidRPr="00A02367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  <w:b/>
          <w:i/>
        </w:rPr>
      </w:pPr>
    </w:p>
    <w:p w:rsidR="003F0A9A" w:rsidRPr="0034275E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  <w:b/>
          <w:kern w:val="24"/>
        </w:rPr>
      </w:pPr>
      <w:r w:rsidRPr="0034275E">
        <w:rPr>
          <w:rFonts w:ascii="Times New Roman" w:hAnsi="Times New Roman"/>
          <w:b/>
        </w:rPr>
        <w:t>2.2. Преодоление криминализации</w:t>
      </w:r>
      <w:r w:rsidRPr="0034275E">
        <w:rPr>
          <w:rFonts w:ascii="Times New Roman" w:hAnsi="Times New Roman"/>
          <w:b/>
          <w:kern w:val="24"/>
        </w:rPr>
        <w:t xml:space="preserve"> в </w:t>
      </w:r>
      <w:proofErr w:type="gramStart"/>
      <w:r w:rsidRPr="0034275E">
        <w:rPr>
          <w:rFonts w:ascii="Times New Roman" w:hAnsi="Times New Roman"/>
          <w:b/>
          <w:kern w:val="24"/>
        </w:rPr>
        <w:t>экономике,  защита</w:t>
      </w:r>
      <w:proofErr w:type="gramEnd"/>
      <w:r w:rsidRPr="0034275E">
        <w:rPr>
          <w:rFonts w:ascii="Times New Roman" w:hAnsi="Times New Roman"/>
          <w:b/>
          <w:kern w:val="24"/>
        </w:rPr>
        <w:t xml:space="preserve"> всех форм собственности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Основная цель деятельности по преодолению криминализации в</w:t>
      </w:r>
      <w:r w:rsidRPr="00A02367">
        <w:rPr>
          <w:kern w:val="24"/>
          <w:sz w:val="22"/>
          <w:szCs w:val="22"/>
        </w:rPr>
        <w:t xml:space="preserve"> экономике</w:t>
      </w:r>
      <w:r w:rsidRPr="00A02367">
        <w:rPr>
          <w:sz w:val="22"/>
          <w:szCs w:val="22"/>
        </w:rPr>
        <w:t xml:space="preserve"> заключается в создании условий, обеспечивающих подавление всеми имеющимися в распоряжении средствами экономической преступности и коррупции.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Первоочередными задачами в сфере борьбы с экономической преступностью и коррупцией являются:</w:t>
      </w:r>
    </w:p>
    <w:p w:rsidR="003F0A9A" w:rsidRPr="00A02367" w:rsidRDefault="003F0A9A" w:rsidP="003F0A9A">
      <w:pPr>
        <w:pStyle w:val="Aieoiaio"/>
        <w:numPr>
          <w:ilvl w:val="0"/>
          <w:numId w:val="15"/>
        </w:numPr>
        <w:tabs>
          <w:tab w:val="clear" w:pos="1429"/>
          <w:tab w:val="num" w:pos="709"/>
        </w:tabs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оптимизация форм, методов и средств противодействия экономической преступности путем объединения усилий правоохранительных, контролирующих, фискальных, финансовых органов и других структур правоохранительной направленности;</w:t>
      </w:r>
    </w:p>
    <w:p w:rsidR="003F0A9A" w:rsidRPr="00A02367" w:rsidRDefault="003F0A9A" w:rsidP="003F0A9A">
      <w:pPr>
        <w:pStyle w:val="Aieoiaio"/>
        <w:numPr>
          <w:ilvl w:val="0"/>
          <w:numId w:val="15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усиление надзора за исполнением законодательных актов, совершенствование системы контроля в сфере финансово-хозяйственной деятельности с целью недопущения злоупотреблений;</w:t>
      </w:r>
    </w:p>
    <w:p w:rsidR="003F0A9A" w:rsidRPr="00A02367" w:rsidRDefault="003F0A9A" w:rsidP="003F0A9A">
      <w:pPr>
        <w:pStyle w:val="Aieoiaio"/>
        <w:numPr>
          <w:ilvl w:val="0"/>
          <w:numId w:val="9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создание единого информационного механизма обеспечения экономической безопасности;</w:t>
      </w:r>
    </w:p>
    <w:p w:rsidR="003F0A9A" w:rsidRPr="00A02367" w:rsidRDefault="003F0A9A" w:rsidP="003F0A9A">
      <w:pPr>
        <w:pStyle w:val="Aieoiaio"/>
        <w:numPr>
          <w:ilvl w:val="0"/>
          <w:numId w:val="9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выявление и устранение криминальных структур;</w:t>
      </w:r>
    </w:p>
    <w:p w:rsidR="003F0A9A" w:rsidRPr="00A02367" w:rsidRDefault="003F0A9A" w:rsidP="003F0A9A">
      <w:pPr>
        <w:pStyle w:val="Aieoiaio"/>
        <w:numPr>
          <w:ilvl w:val="0"/>
          <w:numId w:val="9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сохранение и закрепление профессионального ядра правоохранительных органов, их материально-техническое укрепление;</w:t>
      </w:r>
    </w:p>
    <w:p w:rsidR="003F0A9A" w:rsidRPr="00A02367" w:rsidRDefault="003F0A9A" w:rsidP="003F0A9A">
      <w:pPr>
        <w:pStyle w:val="Aieoiaio"/>
        <w:numPr>
          <w:ilvl w:val="0"/>
          <w:numId w:val="9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формирование позитивного общественного мнения о правоохранительной системе, укрепление доверия общества к государству и его структурам.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</w:p>
    <w:p w:rsidR="003F0A9A" w:rsidRPr="0034275E" w:rsidRDefault="003F0A9A" w:rsidP="003F0A9A">
      <w:pPr>
        <w:pStyle w:val="Aieoiaio"/>
        <w:ind w:left="-567" w:firstLine="851"/>
        <w:contextualSpacing/>
        <w:rPr>
          <w:b/>
          <w:sz w:val="22"/>
          <w:szCs w:val="22"/>
        </w:rPr>
      </w:pPr>
      <w:r w:rsidRPr="0034275E">
        <w:rPr>
          <w:b/>
          <w:sz w:val="22"/>
          <w:szCs w:val="22"/>
        </w:rPr>
        <w:t>2.3. П</w:t>
      </w:r>
      <w:r w:rsidRPr="0034275E">
        <w:rPr>
          <w:b/>
          <w:kern w:val="24"/>
          <w:sz w:val="22"/>
          <w:szCs w:val="22"/>
        </w:rPr>
        <w:t xml:space="preserve">ротиводействие терроризму, организованной преступности </w:t>
      </w:r>
      <w:proofErr w:type="gramStart"/>
      <w:r w:rsidRPr="0034275E">
        <w:rPr>
          <w:b/>
          <w:kern w:val="24"/>
          <w:sz w:val="22"/>
          <w:szCs w:val="22"/>
        </w:rPr>
        <w:t>и  незаконному</w:t>
      </w:r>
      <w:proofErr w:type="gramEnd"/>
      <w:r w:rsidRPr="0034275E">
        <w:rPr>
          <w:b/>
          <w:kern w:val="24"/>
          <w:sz w:val="22"/>
          <w:szCs w:val="22"/>
        </w:rPr>
        <w:t xml:space="preserve"> обороту оружия и наркотиков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 xml:space="preserve">Главная цель борьбы с терроризмом заключается в создании и обеспечении эффективного </w:t>
      </w:r>
      <w:r w:rsidRPr="00A02367">
        <w:rPr>
          <w:sz w:val="22"/>
          <w:szCs w:val="22"/>
        </w:rPr>
        <w:lastRenderedPageBreak/>
        <w:t>функционирования единой государственной системы борьбы с терроризмом, позволяющей поддерживать высокую степень готовности правоохранительных органов и других заинтересованных министерств и ведомств по выявлению, предупреждению и пресечению фактов терроризма, а также своевременному раскрытию и расследованию указанных преступлений.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Основными задачами борьбы с терроризмом являются:</w:t>
      </w:r>
    </w:p>
    <w:p w:rsidR="003F0A9A" w:rsidRPr="00A02367" w:rsidRDefault="003F0A9A" w:rsidP="003F0A9A">
      <w:pPr>
        <w:pStyle w:val="Aieoiaio"/>
        <w:numPr>
          <w:ilvl w:val="0"/>
          <w:numId w:val="10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проведение единой государственной политики, обеспечивающей своевременное выявление, устранение и нейтрализацию фактов, способствующих распространению и развитию терроризма;</w:t>
      </w:r>
    </w:p>
    <w:p w:rsidR="003F0A9A" w:rsidRPr="00A02367" w:rsidRDefault="003F0A9A" w:rsidP="003F0A9A">
      <w:pPr>
        <w:pStyle w:val="Aieoiaio"/>
        <w:numPr>
          <w:ilvl w:val="0"/>
          <w:numId w:val="10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укрепление государственных органов, участвующих в предупреждении и пресечении актов терроризма, улучшение их материально-технической оснащенности;</w:t>
      </w:r>
    </w:p>
    <w:p w:rsidR="003F0A9A" w:rsidRPr="00A02367" w:rsidRDefault="003F0A9A" w:rsidP="003F0A9A">
      <w:pPr>
        <w:pStyle w:val="Aieoiaio"/>
        <w:numPr>
          <w:ilvl w:val="0"/>
          <w:numId w:val="10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достижение высокой степени эффективности антитеррористических мероприятий, прежде всего за счет согласованности действий государственных органов, общественных объединений и граждан.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Основная цель противодействия организованной преступности заключается в подрыве ее экономической базы, создании действенных форм и методов борьбы с ней на основе комплексного объединения усилий правоохранительных органов и органов исполнительной власти, предприятий, организаций и учреждений, общественных объединений и граждан.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Приоритетными задачами борьбы с организованной преступностью являются:</w:t>
      </w:r>
    </w:p>
    <w:p w:rsidR="003F0A9A" w:rsidRPr="00A02367" w:rsidRDefault="003F0A9A" w:rsidP="003F0A9A">
      <w:pPr>
        <w:pStyle w:val="Aieoiaio"/>
        <w:numPr>
          <w:ilvl w:val="0"/>
          <w:numId w:val="11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 xml:space="preserve">обеспечение </w:t>
      </w:r>
      <w:proofErr w:type="spellStart"/>
      <w:r w:rsidRPr="00A02367">
        <w:rPr>
          <w:sz w:val="22"/>
          <w:szCs w:val="22"/>
        </w:rPr>
        <w:t>скоординированности</w:t>
      </w:r>
      <w:proofErr w:type="spellEnd"/>
      <w:r w:rsidRPr="00A02367">
        <w:rPr>
          <w:sz w:val="22"/>
          <w:szCs w:val="22"/>
        </w:rPr>
        <w:t xml:space="preserve"> действий субъектов оперативно-розыскной деятельности, особенно в вопросах реализации оперативной информации об организованных преступных группах и сообществах;</w:t>
      </w:r>
    </w:p>
    <w:p w:rsidR="003F0A9A" w:rsidRPr="00A02367" w:rsidRDefault="003F0A9A" w:rsidP="003F0A9A">
      <w:pPr>
        <w:pStyle w:val="Aieoiaio"/>
        <w:numPr>
          <w:ilvl w:val="0"/>
          <w:numId w:val="11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внедрение эффективных, в том числе нетрадиционных, средств, форм и методов работы правоохранительных органов по выявлению и пресечению деятельности организованных преступных групп и сообществ.</w:t>
      </w:r>
    </w:p>
    <w:p w:rsidR="003F0A9A" w:rsidRPr="0034275E" w:rsidRDefault="003F0A9A" w:rsidP="003F0A9A">
      <w:pPr>
        <w:pStyle w:val="Aieoiaio"/>
        <w:ind w:left="-567" w:firstLine="851"/>
        <w:contextualSpacing/>
        <w:rPr>
          <w:b/>
          <w:sz w:val="22"/>
          <w:szCs w:val="22"/>
        </w:rPr>
      </w:pPr>
      <w:r w:rsidRPr="0034275E">
        <w:rPr>
          <w:b/>
          <w:sz w:val="22"/>
          <w:szCs w:val="22"/>
        </w:rPr>
        <w:t xml:space="preserve">2.4. </w:t>
      </w:r>
      <w:r w:rsidRPr="0034275E">
        <w:rPr>
          <w:b/>
          <w:kern w:val="24"/>
          <w:sz w:val="22"/>
          <w:szCs w:val="22"/>
        </w:rPr>
        <w:t>Обеспечение общественного порядка и общественной безопасности, профилактика правонарушений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Цель правоохранительной деятельности по обеспечению общественного порядка на улицах и в других общественных местах, профилактике и предотвращению правонарушений состоит в сокращении уровня правонарушений в общественных местах, возрождении эффективной системы профилактики правонарушений, создании условий, объективно препятствующих совершению правонарушений на определенной территории (объекте), проведении комплексных мероприятий по профилактическому воздействию на наиболее значимые криминогенные факторы, развитии и повышении доступности различных видов, форм и методов охраны имущества и личности.</w:t>
      </w:r>
    </w:p>
    <w:p w:rsidR="003F0A9A" w:rsidRPr="00A02367" w:rsidRDefault="003F0A9A" w:rsidP="003F0A9A">
      <w:pPr>
        <w:pStyle w:val="Aieoiaio"/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Для достижения этой цели предполагается решить следующие задачи:</w:t>
      </w:r>
    </w:p>
    <w:p w:rsidR="003F0A9A" w:rsidRPr="00A02367" w:rsidRDefault="003F0A9A" w:rsidP="003F0A9A">
      <w:pPr>
        <w:pStyle w:val="Aieoiaio"/>
        <w:numPr>
          <w:ilvl w:val="0"/>
          <w:numId w:val="12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совершенствование форм и методов несения службы, включая постоянный контроль за дислокацией и перемещением сил правопорядка;</w:t>
      </w:r>
    </w:p>
    <w:p w:rsidR="003F0A9A" w:rsidRPr="00A02367" w:rsidRDefault="003F0A9A" w:rsidP="003F0A9A">
      <w:pPr>
        <w:pStyle w:val="Aieoiaio"/>
        <w:numPr>
          <w:ilvl w:val="0"/>
          <w:numId w:val="12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увеличение численности сил, повседневно осуществляющих охрану общественного порядка в населенных пунктах, в том числе за счет более активного использования членов общественных формирований и населения, разработка действенной системы моральных и материальных стимулов;</w:t>
      </w:r>
    </w:p>
    <w:p w:rsidR="003F0A9A" w:rsidRPr="00A02367" w:rsidRDefault="003F0A9A" w:rsidP="003F0A9A">
      <w:pPr>
        <w:pStyle w:val="Aieoiaio"/>
        <w:numPr>
          <w:ilvl w:val="0"/>
          <w:numId w:val="12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улучшение оперативного информирования органов внутренних дел о совершенных преступлениях, иных правонарушениях и чрезвычайных ситуациях, развитие систем технического наблюдения и связи;</w:t>
      </w:r>
    </w:p>
    <w:p w:rsidR="003F0A9A" w:rsidRPr="00A02367" w:rsidRDefault="003F0A9A" w:rsidP="003F0A9A">
      <w:pPr>
        <w:pStyle w:val="Aieoiaio"/>
        <w:numPr>
          <w:ilvl w:val="0"/>
          <w:numId w:val="12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воссоздание эффективной системы профилактики правонарушений;</w:t>
      </w:r>
    </w:p>
    <w:p w:rsidR="003F0A9A" w:rsidRPr="00A02367" w:rsidRDefault="003F0A9A" w:rsidP="003F0A9A">
      <w:pPr>
        <w:pStyle w:val="Aieoiaio"/>
        <w:numPr>
          <w:ilvl w:val="0"/>
          <w:numId w:val="12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мобилизация усилий правоохранительной системы и всего общества на профилактику преступлений несовершеннолетних;</w:t>
      </w:r>
    </w:p>
    <w:p w:rsidR="003F0A9A" w:rsidRPr="00A02367" w:rsidRDefault="003F0A9A" w:rsidP="003F0A9A">
      <w:pPr>
        <w:pStyle w:val="Aieoiaio"/>
        <w:numPr>
          <w:ilvl w:val="0"/>
          <w:numId w:val="12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осуществление профилактических мероприятий в отношении лиц, не имеющих жилья, постоянной работы и источников доходов;</w:t>
      </w:r>
    </w:p>
    <w:p w:rsidR="003F0A9A" w:rsidRPr="00A02367" w:rsidRDefault="003F0A9A" w:rsidP="003F0A9A">
      <w:pPr>
        <w:pStyle w:val="Aieoiaio"/>
        <w:numPr>
          <w:ilvl w:val="0"/>
          <w:numId w:val="12"/>
        </w:numPr>
        <w:ind w:left="-567" w:firstLine="851"/>
        <w:contextualSpacing/>
        <w:rPr>
          <w:sz w:val="22"/>
          <w:szCs w:val="22"/>
        </w:rPr>
      </w:pPr>
      <w:r w:rsidRPr="00A02367">
        <w:rPr>
          <w:sz w:val="22"/>
          <w:szCs w:val="22"/>
        </w:rPr>
        <w:t>внедрение в практику криминалистических методов выявления, раскрытия и расследования правонарушений в сфере общественного порядка, безопасности дорожного движения и эксплуатации транспорта, особенно при проведении массовых мероприятий, митингов, шествий, демонстрации, при массовых беспорядках, забастовках.</w:t>
      </w:r>
    </w:p>
    <w:p w:rsidR="003F0A9A" w:rsidRPr="0059065A" w:rsidRDefault="003F0A9A" w:rsidP="003F0A9A">
      <w:pPr>
        <w:spacing w:line="240" w:lineRule="auto"/>
        <w:ind w:left="-567" w:firstLine="851"/>
        <w:contextualSpacing/>
        <w:jc w:val="both"/>
        <w:rPr>
          <w:rFonts w:ascii="Times New Roman" w:hAnsi="Times New Roman"/>
          <w:b/>
          <w:color w:val="FF00FF"/>
        </w:rPr>
      </w:pPr>
    </w:p>
    <w:p w:rsidR="003F0A9A" w:rsidRPr="0059065A" w:rsidRDefault="003F0A9A" w:rsidP="003F0A9A">
      <w:pPr>
        <w:pStyle w:val="10"/>
        <w:ind w:left="-567" w:firstLine="851"/>
        <w:contextualSpacing/>
        <w:jc w:val="left"/>
        <w:rPr>
          <w:b/>
          <w:sz w:val="22"/>
          <w:szCs w:val="22"/>
        </w:rPr>
      </w:pPr>
      <w:r w:rsidRPr="0059065A">
        <w:rPr>
          <w:b/>
          <w:sz w:val="22"/>
          <w:szCs w:val="22"/>
        </w:rPr>
        <w:t>3. Прогноз конечных результатов Программы</w:t>
      </w:r>
    </w:p>
    <w:p w:rsidR="003F0A9A" w:rsidRPr="00A02367" w:rsidRDefault="003F0A9A" w:rsidP="003F0A9A">
      <w:pPr>
        <w:spacing w:after="0" w:line="240" w:lineRule="auto"/>
        <w:ind w:left="-567" w:firstLine="851"/>
        <w:contextualSpacing/>
        <w:jc w:val="both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         В результате реализации муниципальной программы к 202</w:t>
      </w:r>
      <w:r w:rsidRPr="008C6F87">
        <w:rPr>
          <w:rFonts w:ascii="Times New Roman" w:hAnsi="Times New Roman"/>
        </w:rPr>
        <w:t>4</w:t>
      </w:r>
      <w:r w:rsidRPr="00A02367">
        <w:rPr>
          <w:rFonts w:ascii="Times New Roman" w:hAnsi="Times New Roman"/>
        </w:rPr>
        <w:t xml:space="preserve"> году предполагается:</w:t>
      </w:r>
    </w:p>
    <w:p w:rsidR="003F0A9A" w:rsidRPr="00A02367" w:rsidRDefault="003F0A9A" w:rsidP="003F0A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lastRenderedPageBreak/>
        <w:t>замедлить темпы роста числа правонарушений, совершенных несовершеннолетними, на бытовой почве, в состоянии алкогольного и наркотического опьянения;</w:t>
      </w:r>
    </w:p>
    <w:p w:rsidR="003F0A9A" w:rsidRPr="00A02367" w:rsidRDefault="003F0A9A" w:rsidP="003F0A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сократить       удельный      вес       несовершеннолетних, состоящих     на     учете      в      связи   с употреблением алкогольных   </w:t>
      </w:r>
      <w:r>
        <w:rPr>
          <w:rFonts w:ascii="Times New Roman" w:hAnsi="Times New Roman"/>
        </w:rPr>
        <w:t xml:space="preserve"> напитков    в   подразделениях</w:t>
      </w:r>
      <w:r w:rsidRPr="00A02367">
        <w:rPr>
          <w:rFonts w:ascii="Times New Roman" w:hAnsi="Times New Roman"/>
        </w:rPr>
        <w:t xml:space="preserve"> по делам несовершеннолетних органов   внутренних      дел, комиссиях по делам несовершеннолетних и защите их прав, в   общей   численности    несовершеннолетних, состоящих   на   данных    видах    учета;   </w:t>
      </w:r>
    </w:p>
    <w:p w:rsidR="003F0A9A" w:rsidRPr="00A02367" w:rsidRDefault="003F0A9A" w:rsidP="003F0A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повысить   </w:t>
      </w:r>
      <w:r>
        <w:rPr>
          <w:rFonts w:ascii="Times New Roman" w:hAnsi="Times New Roman"/>
        </w:rPr>
        <w:t xml:space="preserve"> уровень     информированности </w:t>
      </w:r>
      <w:r w:rsidRPr="00A02367">
        <w:rPr>
          <w:rFonts w:ascii="Times New Roman" w:hAnsi="Times New Roman"/>
        </w:rPr>
        <w:t xml:space="preserve">   населения района </w:t>
      </w:r>
      <w:r>
        <w:rPr>
          <w:rFonts w:ascii="Times New Roman" w:hAnsi="Times New Roman"/>
        </w:rPr>
        <w:t>о пагубных</w:t>
      </w:r>
      <w:r w:rsidRPr="00A02367">
        <w:rPr>
          <w:rFonts w:ascii="Times New Roman" w:hAnsi="Times New Roman"/>
        </w:rPr>
        <w:t xml:space="preserve"> последствиях     употребления алкоголя и наркотиков     и     создать   </w:t>
      </w:r>
      <w:r>
        <w:rPr>
          <w:rFonts w:ascii="Times New Roman" w:hAnsi="Times New Roman"/>
        </w:rPr>
        <w:t xml:space="preserve"> в    обществе атмосферу</w:t>
      </w:r>
      <w:r w:rsidRPr="00A02367">
        <w:rPr>
          <w:rFonts w:ascii="Times New Roman" w:hAnsi="Times New Roman"/>
        </w:rPr>
        <w:t xml:space="preserve"> нетерпимости к ним;  </w:t>
      </w:r>
    </w:p>
    <w:p w:rsidR="003F0A9A" w:rsidRPr="00A02367" w:rsidRDefault="003F0A9A" w:rsidP="003F0A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реализовать систему мер противодействия коррупции;</w:t>
      </w:r>
    </w:p>
    <w:p w:rsidR="003F0A9A" w:rsidRPr="00A02367" w:rsidRDefault="003F0A9A" w:rsidP="003F0A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не допустить фактов терроризма и экстремистских проявлений на территории </w:t>
      </w:r>
      <w:proofErr w:type="spellStart"/>
      <w:r w:rsidRPr="00A02367">
        <w:rPr>
          <w:rFonts w:ascii="Times New Roman" w:hAnsi="Times New Roman"/>
        </w:rPr>
        <w:t>Ардатовского</w:t>
      </w:r>
      <w:proofErr w:type="spellEnd"/>
      <w:r w:rsidRPr="00A02367">
        <w:rPr>
          <w:rFonts w:ascii="Times New Roman" w:hAnsi="Times New Roman"/>
        </w:rPr>
        <w:t xml:space="preserve"> муниципального района;</w:t>
      </w:r>
    </w:p>
    <w:p w:rsidR="003F0A9A" w:rsidRPr="00A02367" w:rsidRDefault="003F0A9A" w:rsidP="003F0A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обеспечить социальную и культурную адаптацию мигрантов, профилактику межнациональных (межэтнических) конфликтов;</w:t>
      </w:r>
    </w:p>
    <w:p w:rsidR="003F0A9A" w:rsidRPr="00A02367" w:rsidRDefault="003F0A9A" w:rsidP="003F0A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 xml:space="preserve">обеспечить </w:t>
      </w:r>
      <w:proofErr w:type="spellStart"/>
      <w:r w:rsidRPr="00A02367">
        <w:rPr>
          <w:rFonts w:ascii="Times New Roman" w:hAnsi="Times New Roman"/>
        </w:rPr>
        <w:t>ресоциализацию</w:t>
      </w:r>
      <w:proofErr w:type="spellEnd"/>
      <w:r w:rsidRPr="00A02367">
        <w:rPr>
          <w:rFonts w:ascii="Times New Roman" w:hAnsi="Times New Roman"/>
        </w:rPr>
        <w:t xml:space="preserve"> лиц, освободившихся из мест лишения свободы;</w:t>
      </w:r>
    </w:p>
    <w:p w:rsidR="003F0A9A" w:rsidRPr="00A02367" w:rsidRDefault="003F0A9A" w:rsidP="003F0A9A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ind w:left="-567" w:firstLine="851"/>
        <w:contextualSpacing/>
        <w:jc w:val="both"/>
        <w:textAlignment w:val="baseline"/>
        <w:rPr>
          <w:rFonts w:ascii="Times New Roman" w:hAnsi="Times New Roman"/>
        </w:rPr>
      </w:pPr>
      <w:r w:rsidRPr="00A02367">
        <w:rPr>
          <w:rFonts w:ascii="Times New Roman" w:hAnsi="Times New Roman"/>
        </w:rPr>
        <w:t>укрепить взаимодействие с государственными органами, органами местного самоуправления, общественными объединениями, молодежными, профсоюзными организациями, творческими союзами, конфессиями, средствами массовой информации в сфере профилактики правонарушений;</w:t>
      </w:r>
    </w:p>
    <w:p w:rsidR="003F0A9A" w:rsidRDefault="003F0A9A" w:rsidP="003F0A9A">
      <w:pPr>
        <w:pStyle w:val="a4"/>
        <w:ind w:left="-709" w:right="-284" w:firstLine="993"/>
        <w:jc w:val="both"/>
        <w:rPr>
          <w:b w:val="0"/>
          <w:sz w:val="22"/>
          <w:szCs w:val="22"/>
        </w:rPr>
      </w:pPr>
      <w:r w:rsidRPr="003F0A9A">
        <w:rPr>
          <w:b w:val="0"/>
          <w:sz w:val="22"/>
          <w:szCs w:val="22"/>
        </w:rPr>
        <w:t>повысить уровень благоустройства территорий поселений</w:t>
      </w:r>
    </w:p>
    <w:p w:rsidR="003F0A9A" w:rsidRDefault="003F0A9A" w:rsidP="003F0A9A">
      <w:pPr>
        <w:pStyle w:val="a4"/>
        <w:ind w:left="-709" w:right="-284" w:firstLine="993"/>
        <w:jc w:val="both"/>
        <w:rPr>
          <w:b w:val="0"/>
          <w:sz w:val="22"/>
          <w:szCs w:val="22"/>
        </w:rPr>
      </w:pPr>
    </w:p>
    <w:p w:rsidR="003F0A9A" w:rsidRDefault="003F0A9A" w:rsidP="003F0A9A">
      <w:pPr>
        <w:pStyle w:val="a4"/>
        <w:ind w:left="-709" w:right="-284" w:firstLine="993"/>
        <w:jc w:val="both"/>
        <w:rPr>
          <w:b w:val="0"/>
          <w:sz w:val="22"/>
          <w:szCs w:val="22"/>
        </w:rPr>
      </w:pPr>
    </w:p>
    <w:p w:rsidR="003F0A9A" w:rsidRPr="00657999" w:rsidRDefault="003F0A9A" w:rsidP="003F0A9A">
      <w:pPr>
        <w:pStyle w:val="3"/>
        <w:shd w:val="clear" w:color="auto" w:fill="FFFFFF"/>
        <w:spacing w:before="0" w:line="240" w:lineRule="auto"/>
        <w:contextualSpacing/>
        <w:jc w:val="right"/>
        <w:rPr>
          <w:rFonts w:ascii="Times New Roman" w:hAnsi="Times New Roman"/>
          <w:b w:val="0"/>
          <w:color w:val="auto"/>
          <w:sz w:val="20"/>
          <w:szCs w:val="20"/>
        </w:rPr>
      </w:pPr>
      <w:r w:rsidRPr="00657999">
        <w:rPr>
          <w:rFonts w:ascii="Times New Roman" w:hAnsi="Times New Roman"/>
          <w:color w:val="auto"/>
          <w:sz w:val="20"/>
          <w:szCs w:val="20"/>
        </w:rPr>
        <w:t>Приложение №1</w:t>
      </w:r>
    </w:p>
    <w:p w:rsidR="003F0A9A" w:rsidRPr="00657999" w:rsidRDefault="003F0A9A" w:rsidP="003F0A9A">
      <w:pPr>
        <w:pStyle w:val="3"/>
        <w:shd w:val="clear" w:color="auto" w:fill="FFFFFF"/>
        <w:spacing w:before="0" w:line="240" w:lineRule="auto"/>
        <w:ind w:firstLine="709"/>
        <w:contextualSpacing/>
        <w:jc w:val="right"/>
        <w:rPr>
          <w:rFonts w:ascii="Times New Roman" w:hAnsi="Times New Roman"/>
          <w:b w:val="0"/>
          <w:color w:val="auto"/>
          <w:sz w:val="20"/>
          <w:szCs w:val="20"/>
        </w:rPr>
      </w:pPr>
      <w:r w:rsidRPr="00657999">
        <w:rPr>
          <w:rFonts w:ascii="Times New Roman" w:hAnsi="Times New Roman"/>
          <w:color w:val="auto"/>
          <w:sz w:val="20"/>
          <w:szCs w:val="20"/>
        </w:rPr>
        <w:t>к комплексной программе</w:t>
      </w:r>
    </w:p>
    <w:p w:rsidR="003F0A9A" w:rsidRPr="00657999" w:rsidRDefault="003F0A9A" w:rsidP="003F0A9A">
      <w:pPr>
        <w:pStyle w:val="3"/>
        <w:shd w:val="clear" w:color="auto" w:fill="FFFFFF"/>
        <w:spacing w:before="0" w:line="240" w:lineRule="auto"/>
        <w:ind w:firstLine="709"/>
        <w:contextualSpacing/>
        <w:jc w:val="right"/>
        <w:rPr>
          <w:rFonts w:ascii="Times New Roman" w:hAnsi="Times New Roman"/>
          <w:b w:val="0"/>
          <w:color w:val="auto"/>
          <w:sz w:val="20"/>
          <w:szCs w:val="20"/>
        </w:rPr>
      </w:pPr>
      <w:r w:rsidRPr="00657999">
        <w:rPr>
          <w:rFonts w:ascii="Times New Roman" w:hAnsi="Times New Roman"/>
          <w:color w:val="auto"/>
          <w:sz w:val="20"/>
          <w:szCs w:val="20"/>
        </w:rPr>
        <w:t>«Профилактики правонарушений и усиления борьбы</w:t>
      </w:r>
    </w:p>
    <w:p w:rsidR="003F0A9A" w:rsidRPr="00657999" w:rsidRDefault="003F0A9A" w:rsidP="003F0A9A">
      <w:pPr>
        <w:pStyle w:val="3"/>
        <w:shd w:val="clear" w:color="auto" w:fill="FFFFFF"/>
        <w:spacing w:before="0" w:line="240" w:lineRule="auto"/>
        <w:ind w:firstLine="709"/>
        <w:contextualSpacing/>
        <w:jc w:val="right"/>
        <w:rPr>
          <w:rFonts w:ascii="Times New Roman" w:hAnsi="Times New Roman"/>
          <w:b w:val="0"/>
          <w:color w:val="auto"/>
          <w:sz w:val="20"/>
          <w:szCs w:val="20"/>
        </w:rPr>
      </w:pPr>
      <w:r w:rsidRPr="00657999">
        <w:rPr>
          <w:rFonts w:ascii="Times New Roman" w:hAnsi="Times New Roman"/>
          <w:color w:val="auto"/>
          <w:sz w:val="20"/>
          <w:szCs w:val="20"/>
        </w:rPr>
        <w:t xml:space="preserve">с преступностью в </w:t>
      </w:r>
      <w:proofErr w:type="spellStart"/>
      <w:r w:rsidRPr="00657999">
        <w:rPr>
          <w:rFonts w:ascii="Times New Roman" w:hAnsi="Times New Roman"/>
          <w:color w:val="auto"/>
          <w:sz w:val="20"/>
          <w:szCs w:val="20"/>
        </w:rPr>
        <w:t>Ардатовском</w:t>
      </w:r>
      <w:proofErr w:type="spellEnd"/>
      <w:r w:rsidRPr="00657999">
        <w:rPr>
          <w:rFonts w:ascii="Times New Roman" w:hAnsi="Times New Roman"/>
          <w:color w:val="auto"/>
          <w:sz w:val="20"/>
          <w:szCs w:val="20"/>
        </w:rPr>
        <w:t xml:space="preserve"> муниципальном районе</w:t>
      </w:r>
    </w:p>
    <w:p w:rsidR="003F0A9A" w:rsidRPr="00657999" w:rsidRDefault="003F0A9A" w:rsidP="003F0A9A">
      <w:pPr>
        <w:pStyle w:val="3"/>
        <w:shd w:val="clear" w:color="auto" w:fill="FFFFFF"/>
        <w:spacing w:before="0" w:line="240" w:lineRule="auto"/>
        <w:ind w:firstLine="709"/>
        <w:contextualSpacing/>
        <w:jc w:val="right"/>
        <w:rPr>
          <w:rFonts w:ascii="Times New Roman" w:hAnsi="Times New Roman"/>
          <w:b w:val="0"/>
          <w:color w:val="auto"/>
          <w:sz w:val="20"/>
          <w:szCs w:val="20"/>
        </w:rPr>
      </w:pPr>
      <w:r w:rsidRPr="00657999">
        <w:rPr>
          <w:rFonts w:ascii="Times New Roman" w:hAnsi="Times New Roman"/>
          <w:color w:val="auto"/>
          <w:sz w:val="20"/>
          <w:szCs w:val="20"/>
        </w:rPr>
        <w:t>на 2016-2024 годы»</w:t>
      </w:r>
    </w:p>
    <w:p w:rsidR="003F0A9A" w:rsidRDefault="003F0A9A" w:rsidP="003F0A9A">
      <w:pPr>
        <w:pStyle w:val="a4"/>
        <w:ind w:left="-709" w:right="-284" w:firstLine="993"/>
        <w:jc w:val="both"/>
        <w:rPr>
          <w:b w:val="0"/>
          <w:sz w:val="22"/>
          <w:szCs w:val="22"/>
          <w:highlight w:val="yellow"/>
        </w:rPr>
      </w:pPr>
    </w:p>
    <w:tbl>
      <w:tblPr>
        <w:tblW w:w="1064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7"/>
        <w:gridCol w:w="1700"/>
        <w:gridCol w:w="1271"/>
        <w:gridCol w:w="849"/>
        <w:gridCol w:w="426"/>
        <w:gridCol w:w="425"/>
        <w:gridCol w:w="43"/>
        <w:gridCol w:w="110"/>
        <w:gridCol w:w="36"/>
        <w:gridCol w:w="36"/>
        <w:gridCol w:w="10"/>
        <w:gridCol w:w="206"/>
        <w:gridCol w:w="293"/>
        <w:gridCol w:w="94"/>
        <w:gridCol w:w="260"/>
        <w:gridCol w:w="213"/>
        <w:gridCol w:w="93"/>
        <w:gridCol w:w="25"/>
        <w:gridCol w:w="47"/>
        <w:gridCol w:w="48"/>
        <w:gridCol w:w="361"/>
        <w:gridCol w:w="286"/>
        <w:gridCol w:w="66"/>
        <w:gridCol w:w="215"/>
        <w:gridCol w:w="228"/>
        <w:gridCol w:w="93"/>
        <w:gridCol w:w="31"/>
        <w:gridCol w:w="215"/>
        <w:gridCol w:w="186"/>
        <w:gridCol w:w="11"/>
        <w:gridCol w:w="133"/>
        <w:gridCol w:w="240"/>
        <w:gridCol w:w="95"/>
        <w:gridCol w:w="19"/>
        <w:gridCol w:w="70"/>
        <w:gridCol w:w="66"/>
        <w:gridCol w:w="175"/>
        <w:gridCol w:w="68"/>
        <w:gridCol w:w="23"/>
        <w:gridCol w:w="18"/>
        <w:gridCol w:w="125"/>
        <w:gridCol w:w="333"/>
        <w:gridCol w:w="106"/>
        <w:gridCol w:w="124"/>
        <w:gridCol w:w="19"/>
        <w:gridCol w:w="8"/>
        <w:gridCol w:w="168"/>
        <w:gridCol w:w="145"/>
        <w:gridCol w:w="45"/>
        <w:gridCol w:w="46"/>
        <w:gridCol w:w="43"/>
      </w:tblGrid>
      <w:tr w:rsidR="003F0A9A" w:rsidRPr="00DF7BBE" w:rsidTr="003F0A9A">
        <w:trPr>
          <w:gridAfter w:val="3"/>
          <w:wAfter w:w="130" w:type="dxa"/>
          <w:trHeight w:val="264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Мероприятия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Исполнители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Сроки исполнения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shd w:val="clear" w:color="auto" w:fill="FFFFFF"/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Источники финансирования, финансовые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br/>
              <w:t>затраты на реализацию (в тыс. руб.,</w:t>
            </w:r>
          </w:p>
          <w:p w:rsidR="003F0A9A" w:rsidRPr="00DF7BBE" w:rsidRDefault="003F0A9A" w:rsidP="003F0A9A">
            <w:pPr>
              <w:shd w:val="clear" w:color="auto" w:fill="FFFFFF"/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 ценах на II полугодие 2015 года)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0A9A" w:rsidRPr="00DF7BBE" w:rsidTr="003F0A9A">
        <w:trPr>
          <w:gridAfter w:val="3"/>
          <w:wAfter w:w="130" w:type="dxa"/>
          <w:trHeight w:val="85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на период реализации</w:t>
            </w:r>
          </w:p>
        </w:tc>
        <w:tc>
          <w:tcPr>
            <w:tcW w:w="5141" w:type="dxa"/>
            <w:gridSpan w:val="4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 том числе</w:t>
            </w:r>
          </w:p>
        </w:tc>
      </w:tr>
      <w:tr w:rsidR="003F0A9A" w:rsidRPr="00DF7BBE" w:rsidTr="003F0A9A">
        <w:trPr>
          <w:gridAfter w:val="3"/>
          <w:wAfter w:w="130" w:type="dxa"/>
          <w:trHeight w:val="156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4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2016г.</w:t>
            </w:r>
          </w:p>
        </w:tc>
        <w:tc>
          <w:tcPr>
            <w:tcW w:w="567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2017г</w:t>
            </w:r>
          </w:p>
        </w:tc>
        <w:tc>
          <w:tcPr>
            <w:tcW w:w="574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2018г</w:t>
            </w:r>
          </w:p>
        </w:tc>
        <w:tc>
          <w:tcPr>
            <w:tcW w:w="567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2019г</w:t>
            </w:r>
          </w:p>
        </w:tc>
        <w:tc>
          <w:tcPr>
            <w:tcW w:w="567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2020г</w:t>
            </w:r>
          </w:p>
        </w:tc>
        <w:tc>
          <w:tcPr>
            <w:tcW w:w="570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2021г</w:t>
            </w:r>
          </w:p>
        </w:tc>
        <w:tc>
          <w:tcPr>
            <w:tcW w:w="425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2022г</w:t>
            </w:r>
          </w:p>
        </w:tc>
        <w:tc>
          <w:tcPr>
            <w:tcW w:w="567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2023г</w:t>
            </w:r>
          </w:p>
        </w:tc>
        <w:tc>
          <w:tcPr>
            <w:tcW w:w="570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2024г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gridSpan w:val="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34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574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70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570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I. Повышение эффективности раскрытия и расследования преступлений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учетом складывающейся оперативной обстановки на улицах и других общественных местах населенных пунктов района, регулярно проводить  оперативно-профилактические мероприятия, направленные на борьбу с грабежами, разбоями, кражами, незаконным завладением транспортными средствами и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другими видами преступлений.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В целях предупреждения тяжких и особо тяжких преступлений из СХПК, организаций и предприятий осуществлять целенаправленные мероприятия по выявлению причин и </w:t>
            </w:r>
            <w:proofErr w:type="gramStart"/>
            <w:r w:rsidRPr="00DF7BBE">
              <w:rPr>
                <w:rFonts w:ascii="Times New Roman" w:hAnsi="Times New Roman"/>
                <w:sz w:val="20"/>
                <w:szCs w:val="20"/>
              </w:rPr>
              <w:t>условий</w:t>
            </w:r>
            <w:proofErr w:type="gram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способствующих их совершению. Выработать и внести предложения руководителям по усилению охраны имущества, скота.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(по согласованию), 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1.3.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 целях предупреждения, пресечения и раскрытия краж скота проводить на территории района оперативно-профилактические мероприятия. По итогам проверок мест содержания скота направлять руководителям сельхозпредприятий, главе администрации района информации с предложениями об устранении недостатков в охране собственных объектов.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1.4.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Продолжить взаимодействие с сопредельными ММО МВД (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Атяшевским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, Б.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Игнатовским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Республики Мордовия,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Сеченовским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Нижегородской области,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Порецким,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Алатырским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Чувашской Республики, Сурским Ульяновской области) при проведении оперативно-профилактических мероприятий по предупреждению, пресечению и раскрытию преступлений. Своевременно и полно информировать </w:t>
            </w:r>
            <w:proofErr w:type="gramStart"/>
            <w:r w:rsidRPr="00DF7BBE">
              <w:rPr>
                <w:rFonts w:ascii="Times New Roman" w:hAnsi="Times New Roman"/>
                <w:sz w:val="20"/>
                <w:szCs w:val="20"/>
              </w:rPr>
              <w:t>соседние  ММО</w:t>
            </w:r>
            <w:proofErr w:type="gram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МВД о всех преступлениях, совершенных вблизи границ районов, о способах их совершения, приметах похищенного. 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1.5.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Рассмотреть вопрос о передаче функций по оказанию медицинской помощи лицам, находящимся в состоянии алкогольного опьянения ГБУЗ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Ардатовская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РБ», возложив на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задачи по подбору, доставлению данных граждан и охране общественного порядка в местах вытрезвления.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ГБУЗ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Ардатовская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РБ» (по согласованию),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3F0A9A" w:rsidRPr="00DF7BBE" w:rsidTr="003F0A9A">
        <w:trPr>
          <w:gridAfter w:val="3"/>
          <w:wAfter w:w="130" w:type="dxa"/>
          <w:trHeight w:val="2184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1.6.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Регулярно освещать в средствах массовой информации, в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т.ч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. в районной газете «Маяк», ход реализации Районной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программы по усилению борьбы с преступностью на 2016-202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годы, а также публиковать материалы, сообщения, способствующие повышению престижа работников правоохранительных органов.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Газета «Маяк» (по согласованию),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2364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660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93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66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833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443" w:type="dxa"/>
            <w:gridSpan w:val="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25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34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742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70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 II. Борьба с преступностью в сфере экономики, защита всех форм собственности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Принять необходимые меры по выявлению и пресечению экономических преступлений, связанных с злоупотреблениями и хищениями денежных средств федерального, республиканского и местных бюджетов, выделенных на развитие объектов экономики и агропромышленного комплекса района, на целевые программы экономического и социального характера.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ГКУ «Социальной защита населения  по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Ардатовскому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району Республики Мордовия» (по согласованию),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2.2.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Осуществить совместные проверки по соблюдению требований ФЗ РФ "О применении контрольно-кассовой техники при осуществлении денежных расчетов и расчетов с использованием платежных карт", а также по контролю за реализацией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спиртосодержащей и алкогольной продукции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(по согласованию), Миграционный пункт в г. Ардатов Межрайонного отдела УФМС России по Республике Мордовия в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р.п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. Комсомольский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района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(по соглашению)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2.3.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 целях преодоления коррупции осуществлять надзор, оперативно-розыскную деятельность, по выявлению и пресечению фактов использования государственными служащими, представителями органов власти служебного положения в корыстных целях, коррупции, участия в коммерческой деятельности.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2.4.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Для обеспечения защиты граждан от криминальных посягательств на жилье при его купле-продаже, мене, дарении - отчуждении постоянно проверять законность сделок с недвижимостью, совершаемых пожилыми, одинокими гражданами, сиротами и детьми, оставшимися без попечения родителей, а также психически больными, страдающими алкоголизмом гражданами.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отдел Управления Федеральной службы государственной регистрации, кадастра и картографии по Республике Мордовия (по согласованию),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2.5.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Проводить проверки законности приобретения и использования жилого фонда, недвижимости и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земельных участков гражданами, прибывшими из Средней Азии, Северного Кавказа и Закавказья.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2.6.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Разработать и осуществить комплекс оперативно-профилактических мер по обеспечению сохранности денежных средств, материальных ценностей, горюче-смазочных материалов, семенного фонда в период проведения полевых работ (посевная и уборочная кампании).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(по согласованию), Управление по АПК и ЛПХ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  района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288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2.7.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Организовать проведение мероприятий по выявлению и пресечению правонарушений в сфере потребительского рынка, незаконного оборота спирта и алкогольной продукции, интеллектуальной собственности.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Миграционный пункт в г. Ардатов Межрайонного отдела УФМС России по Республике Мордовия в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р.п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. Комсомольский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района (по соглашению), Управление Федеральной службы по надзору в сфере защиты прав потребителей и благополучия человека по Республике Мордовия (по согласовани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ю),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муниципальный бюджет </w:t>
            </w:r>
          </w:p>
        </w:tc>
      </w:tr>
      <w:tr w:rsidR="003F0A9A" w:rsidRPr="00DF7BBE" w:rsidTr="003F0A9A">
        <w:trPr>
          <w:gridAfter w:val="2"/>
          <w:wAfter w:w="85" w:type="dxa"/>
          <w:trHeight w:val="216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468" w:type="dxa"/>
            <w:gridSpan w:val="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98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860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141" w:type="dxa"/>
            <w:gridSpan w:val="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67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84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45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82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66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84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3F0A9A" w:rsidRPr="00DF7BBE" w:rsidTr="003F0A9A">
        <w:trPr>
          <w:gridAfter w:val="3"/>
          <w:wAfter w:w="130" w:type="dxa"/>
          <w:trHeight w:val="312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2.8.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Провести мероприятия, направленные на пресечение уголовно-наказуемых правонарушений на объектах промышленности, агропромышленного комплекса района и выявление фактов их преднамеренного банкротства.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Отдел №2 УФК РФ по Республике Мордовия (по согласованию),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муниципальный бюджет </w:t>
            </w:r>
          </w:p>
        </w:tc>
      </w:tr>
      <w:tr w:rsidR="003F0A9A" w:rsidRPr="00DF7BBE" w:rsidTr="003F0A9A">
        <w:trPr>
          <w:gridAfter w:val="2"/>
          <w:wAfter w:w="85" w:type="dxa"/>
          <w:trHeight w:val="192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468" w:type="dxa"/>
            <w:gridSpan w:val="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98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860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141" w:type="dxa"/>
            <w:gridSpan w:val="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67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84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45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82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66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72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2.9.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Регулярно проверять поступающие сведения о допущенных нарушениях со стороны администраций приватизированных предприятий при оценке стоимости основных и оборотных средств, незаконной передаче негосударственным структурам  в собственность или в аренду объектов нежилого фонда, нарушениях при проведении аукционов или конкурсов на право приобретения пакетов акций приватизируемых предприятий, неправомерности заключения сделок купли-продажи на имущественные комплексы акционерных обществ.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согласованию), отдел по управлению муниципальным имуществом и земельным отношениям администрации муниципального района.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2.10.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 целях недопущения фактов преднамеренного и фиктивного банкротства, выявления хищений и преступлений коррупционной направленности, как на первоначальном этапе, так и во время процедуры банкротства осуществлять комплекс мероприятий касательно предприятий, в отношении которых введена процедура банкротства. Обеспечить контроль за законностью и правомерностью изменения форм собственности хозяйствующих субъектов, фактов криминального банкротства, фактов злоупотреблений и коррупции со стороны должностных лиц при осуществлении процедуры банкротства предприятий и организаций.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2.11.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Проверять лесоперерабатывающие предприятия на предмет законности поступления и переработки древесины от физических и юридических лиц. 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2.12.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Организовать системную борьбу с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хищениями и нецелевым использованием бюджетных денежных средств, выделяемых государством для кредитования предприятий сельского хозяйства, жилищного строительства, а также малого и среднего бизнеса. Активизировать работу по выявлению и раскрытию преступлений, связанных с невозвратом кредитов и криминальными банкротствами организаций, незаконной легализацией денежных средств, добытых преступным путем.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(по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2.13.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Уделить особое внимание расходованию бюджетных средств в рамках реализации федеральных целевых программ, приоритетных национальных проектов, жилищно-коммунального хозяйства и других крупнейших инфраструктурных инвестиционных проектов, имеющих общегосударственное значение.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2.14.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Осуществлять контроль за правомерным </w:t>
            </w:r>
            <w:r w:rsidRPr="00DF7BBE">
              <w:rPr>
                <w:sz w:val="20"/>
                <w:szCs w:val="20"/>
              </w:rPr>
              <w:lastRenderedPageBreak/>
              <w:t>использованием и распоряжением муниципального имущества.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(по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согласованию), отдел по управлению муниципальным имуществом и земельным отношениям администрации муниципального района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III. Противодействие терроризму, организованной преступности,  незаконному обороту оружия и наркотиков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Систематически анализировать состояние антитеррористической защищенности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района. На основе анализа принимать исчерпывающие меры по недопущению и предотвращению террористических актов и экстремистских проявлений.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3.2.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Отслеживать и изучать происходящие на территории района общественные процессы, способные спровоцировать межэтнические и иные конфликты локального уровня с характерными признаками террористической или экстремистской деятельности.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276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3.3.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Проводить мероприятия по комплексному обследованию объектов повышенной опасности, жизнеобеспечения и с массовым пребыванием людей,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подлежащих государственной охране, на предмет обеспечения антитеррористической устойчивости и передаче их под вневедомственную охрану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(по согласованию), Отдел ГО и ЧС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ного района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муниципальный бюджет </w:t>
            </w:r>
          </w:p>
        </w:tc>
      </w:tr>
      <w:tr w:rsidR="003F0A9A" w:rsidRPr="00DF7BBE" w:rsidTr="003F0A9A">
        <w:trPr>
          <w:gridAfter w:val="3"/>
          <w:wAfter w:w="130" w:type="dxa"/>
          <w:trHeight w:val="228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614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45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85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808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67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412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798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73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464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3.4.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Продолжить работу по развитию единой дежурно-диспетчерской службы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района для  оперативного обмена между правоохранительными органами и другими заинтересованными учреждениями и организациями информацией, связанной с чрезвычайными ситуациями  и возможными  террористическими актами.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ПЧ № 7 «ГУ МЧС России по РМ»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300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3.5.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Провести комплекс предупредительно-профилактических мероприятий по антитеррористической защищенности детских и образовательных учреждений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согласованию), Управление образования администрации муниципального района.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муниципальный бюджет </w:t>
            </w:r>
          </w:p>
        </w:tc>
      </w:tr>
      <w:tr w:rsidR="003F0A9A" w:rsidRPr="00DF7BBE" w:rsidTr="003F0A9A">
        <w:trPr>
          <w:gridAfter w:val="1"/>
          <w:wAfter w:w="39" w:type="dxa"/>
          <w:trHeight w:val="204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650" w:type="dxa"/>
            <w:gridSpan w:val="5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09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67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141" w:type="dxa"/>
            <w:gridSpan w:val="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67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30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774" w:type="dxa"/>
            <w:gridSpan w:val="9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883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236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3.6.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Активизировать информационно-пропагандистскую работу в целях усиления бдительности граждан к проявлениям экстремизма и терроризма, обеспечить информирование населения о действиях в экстремальных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ситуациях (издание информационных стендов, буклетов и т.д.)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согласованию), газета «Маяк»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3.7.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Постоянно проводить широкую разъяснительную работу среди населения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района, используя средства массовой информации с целью: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- выработки негативного отношения к употреблению наркотиков, алкоголя, табака;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- пропаганды здорового образа жизни как альтернативы употребления </w:t>
            </w:r>
            <w:proofErr w:type="spellStart"/>
            <w:r w:rsidRPr="00DF7BBE">
              <w:rPr>
                <w:sz w:val="20"/>
                <w:szCs w:val="20"/>
              </w:rPr>
              <w:t>психоактивных</w:t>
            </w:r>
            <w:proofErr w:type="spellEnd"/>
            <w:r w:rsidRPr="00DF7BBE">
              <w:rPr>
                <w:sz w:val="20"/>
                <w:szCs w:val="20"/>
              </w:rPr>
              <w:t xml:space="preserve"> веществ.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ГБУЗ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Ардатовская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РБ» (по согласованию), Управление образования администрации муниципального района,  газета «Маяк»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3.8.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 целях выявления и перекрытия каналов незаконного поступления наркотиков проводить обмен информацией между соседними ММО МВД.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3F0A9A" w:rsidRPr="00DF7BBE" w:rsidTr="003F0A9A">
        <w:trPr>
          <w:gridAfter w:val="3"/>
          <w:wAfter w:w="130" w:type="dxa"/>
          <w:trHeight w:val="252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.9.</w:t>
            </w:r>
          </w:p>
        </w:tc>
        <w:tc>
          <w:tcPr>
            <w:tcW w:w="1702" w:type="dxa"/>
            <w:vMerge w:val="restart"/>
          </w:tcPr>
          <w:p w:rsidR="003F0A9A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Провести согласованные комплексные оперативно-розыскные и оперативно-профилактические операции по предупреждению и раскрытию преступлений, связанных с незаконным оборотом оружия,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боеприпасов, взрывчатых веществ и взрывных устройств (проведение рейдов).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252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578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935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78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409" w:type="dxa"/>
            <w:gridSpan w:val="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567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232" w:type="dxa"/>
            <w:gridSpan w:val="9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421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733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13" w:type="dxa"/>
            <w:gridSpan w:val="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3F0A9A" w:rsidRPr="000421E5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0421E5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hAnsi="Times New Roman"/>
                <w:sz w:val="20"/>
                <w:szCs w:val="20"/>
              </w:rPr>
              <w:lastRenderedPageBreak/>
              <w:t>3.10.</w:t>
            </w:r>
          </w:p>
        </w:tc>
        <w:tc>
          <w:tcPr>
            <w:tcW w:w="1702" w:type="dxa"/>
          </w:tcPr>
          <w:p w:rsidR="003F0A9A" w:rsidRPr="000421E5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eastAsia="Arial" w:hAnsi="Times New Roman"/>
                <w:color w:val="000000"/>
              </w:rPr>
              <w:t xml:space="preserve">Пропаганда здорового образа жизни среди детей и молодежи, направленная на профилактику алкоголизма территории </w:t>
            </w:r>
            <w:proofErr w:type="spellStart"/>
            <w:r w:rsidRPr="000421E5">
              <w:rPr>
                <w:rFonts w:ascii="Times New Roman" w:eastAsia="Arial" w:hAnsi="Times New Roman"/>
                <w:color w:val="000000"/>
              </w:rPr>
              <w:t>Ардатовского</w:t>
            </w:r>
            <w:proofErr w:type="spellEnd"/>
            <w:r w:rsidRPr="000421E5">
              <w:rPr>
                <w:rFonts w:ascii="Times New Roman" w:eastAsia="Arial" w:hAnsi="Times New Roman"/>
                <w:color w:val="000000"/>
              </w:rPr>
              <w:t xml:space="preserve"> муниципального района </w:t>
            </w:r>
          </w:p>
        </w:tc>
        <w:tc>
          <w:tcPr>
            <w:tcW w:w="1272" w:type="dxa"/>
          </w:tcPr>
          <w:p w:rsidR="003F0A9A" w:rsidRPr="000421E5" w:rsidRDefault="003F0A9A" w:rsidP="003F0A9A">
            <w:pPr>
              <w:shd w:val="clear" w:color="auto" w:fill="FFFFFF"/>
              <w:spacing w:line="240" w:lineRule="atLeast"/>
              <w:ind w:firstLine="709"/>
              <w:jc w:val="both"/>
              <w:rPr>
                <w:rFonts w:ascii="Times New Roman" w:hAnsi="Times New Roman"/>
                <w:color w:val="000000"/>
              </w:rPr>
            </w:pPr>
            <w:r w:rsidRPr="000421E5">
              <w:rPr>
                <w:rFonts w:ascii="Times New Roman" w:eastAsia="Arial" w:hAnsi="Times New Roman"/>
                <w:color w:val="000000"/>
              </w:rPr>
              <w:t>ММО МВД России «</w:t>
            </w:r>
            <w:proofErr w:type="spellStart"/>
            <w:r w:rsidRPr="000421E5">
              <w:rPr>
                <w:rFonts w:ascii="Times New Roman" w:eastAsia="Arial" w:hAnsi="Times New Roman"/>
                <w:color w:val="000000"/>
              </w:rPr>
              <w:t>Ардатовский</w:t>
            </w:r>
            <w:proofErr w:type="spellEnd"/>
            <w:r w:rsidRPr="000421E5">
              <w:rPr>
                <w:rFonts w:ascii="Times New Roman" w:eastAsia="Arial" w:hAnsi="Times New Roman"/>
                <w:color w:val="000000"/>
              </w:rPr>
              <w:t>»</w:t>
            </w:r>
            <w:r>
              <w:rPr>
                <w:rFonts w:ascii="Times New Roman" w:eastAsia="Arial" w:hAnsi="Times New Roman"/>
                <w:color w:val="000000"/>
              </w:rPr>
              <w:t xml:space="preserve">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>(по согласованию)</w:t>
            </w:r>
          </w:p>
          <w:p w:rsidR="003F0A9A" w:rsidRPr="000421E5" w:rsidRDefault="003F0A9A" w:rsidP="003F0A9A">
            <w:pPr>
              <w:shd w:val="clear" w:color="auto" w:fill="FFFFFF"/>
              <w:spacing w:line="240" w:lineRule="atLeast"/>
              <w:ind w:firstLine="709"/>
              <w:jc w:val="both"/>
              <w:rPr>
                <w:rFonts w:ascii="Times New Roman" w:hAnsi="Times New Roman"/>
                <w:color w:val="000000"/>
              </w:rPr>
            </w:pPr>
            <w:r w:rsidRPr="000421E5">
              <w:rPr>
                <w:rFonts w:ascii="Times New Roman" w:eastAsia="Arial" w:hAnsi="Times New Roman"/>
                <w:color w:val="000000"/>
              </w:rPr>
              <w:t> </w:t>
            </w:r>
          </w:p>
          <w:p w:rsidR="003F0A9A" w:rsidRPr="000421E5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eastAsia="Arial" w:hAnsi="Times New Roman"/>
                <w:color w:val="000000"/>
              </w:rPr>
              <w:t xml:space="preserve">Администрация </w:t>
            </w:r>
            <w:proofErr w:type="spellStart"/>
            <w:r w:rsidRPr="000421E5">
              <w:rPr>
                <w:rFonts w:ascii="Times New Roman" w:eastAsia="Arial" w:hAnsi="Times New Roman"/>
                <w:color w:val="000000"/>
              </w:rPr>
              <w:t>Ардатовского</w:t>
            </w:r>
            <w:proofErr w:type="spellEnd"/>
            <w:r w:rsidRPr="000421E5">
              <w:rPr>
                <w:rFonts w:ascii="Times New Roman" w:eastAsia="Arial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849" w:type="dxa"/>
          </w:tcPr>
          <w:p w:rsidR="003F0A9A" w:rsidRPr="000421E5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0421E5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eastAsia="Arial" w:hAnsi="Times New Roman"/>
                <w:color w:val="000000"/>
              </w:rPr>
              <w:t>муниципальный бюджет ( согласно заявке)</w:t>
            </w:r>
          </w:p>
        </w:tc>
      </w:tr>
      <w:tr w:rsidR="003F0A9A" w:rsidRPr="000421E5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0421E5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hAnsi="Times New Roman"/>
                <w:sz w:val="20"/>
                <w:szCs w:val="20"/>
              </w:rPr>
              <w:t>3.11.</w:t>
            </w:r>
          </w:p>
        </w:tc>
        <w:tc>
          <w:tcPr>
            <w:tcW w:w="1702" w:type="dxa"/>
          </w:tcPr>
          <w:p w:rsidR="003F0A9A" w:rsidRPr="000421E5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eastAsia="Arial" w:hAnsi="Times New Roman"/>
                <w:color w:val="000000"/>
              </w:rPr>
              <w:t>Привлечение к профилактической работе, направленной на недопущение злоупотребления алкогольной продукцией, общественных и религиозных организаций</w:t>
            </w:r>
          </w:p>
        </w:tc>
        <w:tc>
          <w:tcPr>
            <w:tcW w:w="1272" w:type="dxa"/>
          </w:tcPr>
          <w:p w:rsidR="003F0A9A" w:rsidRPr="000421E5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eastAsia="Arial" w:hAnsi="Times New Roman"/>
                <w:color w:val="000000"/>
              </w:rPr>
              <w:t xml:space="preserve">Администрация </w:t>
            </w:r>
            <w:proofErr w:type="spellStart"/>
            <w:r w:rsidRPr="000421E5">
              <w:rPr>
                <w:rFonts w:ascii="Times New Roman" w:eastAsia="Arial" w:hAnsi="Times New Roman"/>
                <w:color w:val="000000"/>
              </w:rPr>
              <w:t>Ардатовского</w:t>
            </w:r>
            <w:proofErr w:type="spellEnd"/>
            <w:r w:rsidRPr="000421E5">
              <w:rPr>
                <w:rFonts w:ascii="Times New Roman" w:eastAsia="Arial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849" w:type="dxa"/>
          </w:tcPr>
          <w:p w:rsidR="003F0A9A" w:rsidRPr="000421E5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0421E5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421E5">
              <w:rPr>
                <w:rFonts w:ascii="Times New Roman" w:eastAsia="Arial" w:hAnsi="Times New Roman"/>
                <w:color w:val="000000"/>
              </w:rPr>
              <w:t>муниципальный бюджет ( 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848"/>
        </w:trPr>
        <w:tc>
          <w:tcPr>
            <w:tcW w:w="10513" w:type="dxa"/>
            <w:gridSpan w:val="48"/>
          </w:tcPr>
          <w:p w:rsidR="003F0A9A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3F0A9A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3F0A9A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3F0A9A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IV. Обеспечение общественного порядка и общественной безопасности, профилактика правонарушений</w:t>
            </w:r>
          </w:p>
        </w:tc>
      </w:tr>
      <w:tr w:rsidR="003F0A9A" w:rsidTr="003F0A9A">
        <w:trPr>
          <w:gridAfter w:val="3"/>
          <w:wAfter w:w="130" w:type="dxa"/>
        </w:trPr>
        <w:tc>
          <w:tcPr>
            <w:tcW w:w="10513" w:type="dxa"/>
            <w:gridSpan w:val="48"/>
          </w:tcPr>
          <w:p w:rsidR="003F0A9A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 Профилактика правонарушений в отношении определенных категорий лиц и по отдельным видам противоправной деятельности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4.1.1 Профилактика правонарушений несовершеннолетних и молодежи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4.1.1.1.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С целью профилактики правонарушений, обеспечивать организованный отдых, оздоровление и занятость детей и  подростков в летний период, обратив особое внимание на детей и подростков,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находящихся в трудной жизненной ситуации, организовывать работу по временному трудоустройству подростков  и  молодежи на период каникул и в свободное от учебы время, в виде предоставления субсидий работодателям (физическим и юридическим лицам) на оплату труда молодых граждан.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ГКУ «Центр занятости населения в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Ардатовском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муниципальном районе» (по согласованию), КДН и ЗП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муниципального района, Управление образования администрации муниципального района, Отдел по делам молодежи, физкультуры и спорта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района.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муниципальный бюджет (согласно заявке)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0A9A" w:rsidRPr="00DF7BBE" w:rsidTr="003F0A9A">
        <w:trPr>
          <w:gridAfter w:val="3"/>
          <w:wAfter w:w="130" w:type="dxa"/>
          <w:trHeight w:val="672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4.1.1.2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Своевременно выявлять семьи, находящиеся в социально опасном положении, ставить их на учет в органах системы профилактики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принимать меры по оказанию им социальной помощи и поддержки.</w:t>
            </w:r>
          </w:p>
          <w:p w:rsidR="003F0A9A" w:rsidRPr="00DF7BBE" w:rsidRDefault="003F0A9A" w:rsidP="003F0A9A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Проводить мероприятия по комплексному обследованию семей, признанных находящимися в социально опасном положении. </w:t>
            </w:r>
          </w:p>
          <w:p w:rsidR="003F0A9A" w:rsidRPr="00DF7BBE" w:rsidRDefault="003F0A9A" w:rsidP="003F0A9A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В случае выявления фактов ненадлежащего исполнения родителями (законными представителями) обязанностей по воспитанию, содержанию и обучению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несовершеннолетних детей и возникновения необходимости временного помещения ребенка в специализированное учреждение, осуществляющее социальную реабилитацию несовершеннолетних, учреждение здравоохранения, в семью родственников, принимать меры по оказанию социальной, материальной помощи и поддержки детям из данных семей (путем приобретения продуктов питания, предметов первой необходимости и др.).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ГКУ «Социальная защита населения по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Ардатовскому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муниципальному району Республики Мордовия» (по согласованию), КДН и ЗП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муниципальный бюджет 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0A9A" w:rsidRPr="00DF7BBE" w:rsidTr="003F0A9A">
        <w:trPr>
          <w:gridAfter w:val="3"/>
          <w:wAfter w:w="130" w:type="dxa"/>
          <w:trHeight w:val="3012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100,0     -           -           -               -           20,0           20,0              20,0             20,0          20,0           20,0</w:t>
            </w:r>
          </w:p>
        </w:tc>
      </w:tr>
      <w:tr w:rsidR="003F0A9A" w:rsidRPr="00DF7BBE" w:rsidTr="003F0A9A">
        <w:trPr>
          <w:gridAfter w:val="3"/>
          <w:wAfter w:w="130" w:type="dxa"/>
          <w:trHeight w:val="372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4.1.1.3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проведение спортивных и культурно-массовых мероприятий по пропаганде здорового  образа жизни (Республиканская спартакиада «Старты надежд», районные спортивные состязания и т.д.) с трудными подростками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Отдел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делам молодежи, физкультуры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и спорта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района, Управление образования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муниципальный бюджет 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</w:tc>
      </w:tr>
      <w:tr w:rsidR="003F0A9A" w:rsidRPr="00DF7BBE" w:rsidTr="003F0A9A">
        <w:trPr>
          <w:trHeight w:val="420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866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83" w:type="dxa"/>
            <w:gridSpan w:val="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86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47" w:type="dxa"/>
            <w:gridSpan w:val="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02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000" w:type="dxa"/>
            <w:gridSpan w:val="9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09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729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474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3F0A9A" w:rsidRPr="00DF7BBE" w:rsidTr="003F0A9A">
        <w:trPr>
          <w:gridAfter w:val="3"/>
          <w:wAfter w:w="130" w:type="dxa"/>
          <w:trHeight w:val="432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4.1.1.4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Подготовить и провести школьные, городские и районные соревнования учащихся  общеобразовательных учреждений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района «Школа безопасности»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ПЧ № 7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«ГУ МЧС России по РМ» (по согласованию), Управление образования администрации муниципаль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ного района, Отдел ГО и ЧС администрации муниципального района, Отдел по делам молодежи, физкультуры и спорта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муниципальный бюджет 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</w:tc>
      </w:tr>
      <w:tr w:rsidR="003F0A9A" w:rsidRPr="00DF7BBE" w:rsidTr="003F0A9A">
        <w:trPr>
          <w:trHeight w:val="360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866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83" w:type="dxa"/>
            <w:gridSpan w:val="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86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47" w:type="dxa"/>
            <w:gridSpan w:val="2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602" w:type="dxa"/>
            <w:gridSpan w:val="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1000" w:type="dxa"/>
            <w:gridSpan w:val="9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309" w:type="dxa"/>
            <w:gridSpan w:val="3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729" w:type="dxa"/>
            <w:gridSpan w:val="6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  <w:tc>
          <w:tcPr>
            <w:tcW w:w="474" w:type="dxa"/>
            <w:gridSpan w:val="7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5,0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4.1.1.5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Выполнить программы в сфере отдыха, оздоровления, занятости детей и подростков в летних оздоровительных учреждениях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района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Организовать и провести профилактические мероприятия "Лидер" – по предупреждению и пресечению групповой преступности несовершеннолетних, тяжких и особо тяжких преступлений, экстремистских проявлений, выявлению и привлечению к ответственности взрослых лиц, вовлекающих несовершеннолетних в преступную деятельность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ГКУ «Социальная защита населения по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Ардатовскому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муниципальному району Республики Мордовия» (по согласованию), Управление образования администрации муниципального района,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4.1.1.6.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Организовать работу по оказанию юридической помощи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подросткам и молодежи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КДН и ЗП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, юридический отдел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района.ативный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дежурный части, сотрудники СОГ,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288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4.1.1.7.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Провести научно-практические конференции, семинары по проблемам социальной работы с молодежью, профилактики наркомании, алкоголизма,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табакокурения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, ежегодно проводить акции «Молодежь против наркотиков»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ГБУЗ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Ардатовская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РБ» (по согласованию) , Управление образования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ативный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дежурный части, сотрудники СОГ,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муниципальный бюджет </w:t>
            </w:r>
          </w:p>
        </w:tc>
      </w:tr>
      <w:tr w:rsidR="003F0A9A" w:rsidRPr="00DF7BBE" w:rsidTr="003F0A9A">
        <w:trPr>
          <w:gridAfter w:val="3"/>
          <w:wAfter w:w="130" w:type="dxa"/>
          <w:trHeight w:val="216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45,0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5,0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5,0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5,0                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5,0</w:t>
            </w:r>
          </w:p>
        </w:tc>
      </w:tr>
      <w:tr w:rsidR="003F0A9A" w:rsidRPr="00DF7BBE" w:rsidTr="003F0A9A">
        <w:trPr>
          <w:gridAfter w:val="3"/>
          <w:wAfter w:w="130" w:type="dxa"/>
          <w:trHeight w:val="216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4.1.1.8.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Содействовать реабилитации и социальной адаптации несовершеннолетних, попавших в трудные жизненные ситуации.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Управление образования администрации муниципального района,  КДН и ЗП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 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(по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согласованию) , ГКУ «Центр занятости населения по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Ардатовскому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району РМ»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216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4.1.1.9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Усилить работу с родителями несовершеннолетних, не обеспечивающих их должного содержания и воспитания. Принимать к "нерадивым" родителям своевременные меры, установленные законодательством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Управление образования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району, КДН и ЗП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216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4.1.1.10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Проведение мероприятий, направленных на профилактику преступных посягательств против жизни и здоровья, половой неприкосновенности, совершаемых в отношении несовершеннолетних.</w:t>
            </w:r>
          </w:p>
        </w:tc>
        <w:tc>
          <w:tcPr>
            <w:tcW w:w="1272" w:type="dxa"/>
          </w:tcPr>
          <w:p w:rsidR="003F0A9A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ММО МВД России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(по согласованию),</w:t>
            </w:r>
          </w:p>
          <w:p w:rsidR="003F0A9A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2016-2024 года 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216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4.1.2 Профилактика правонарушений среди лиц, проповедующих экстремизм, подготавливающих и за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мышляющих совершение террористических актов</w:t>
            </w:r>
          </w:p>
        </w:tc>
      </w:tr>
      <w:tr w:rsidR="003F0A9A" w:rsidRPr="00DF7BBE" w:rsidTr="003F0A9A">
        <w:trPr>
          <w:gridAfter w:val="3"/>
          <w:wAfter w:w="130" w:type="dxa"/>
          <w:trHeight w:val="216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4.1.2.1.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работу по выявлению и документиро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ванию деятельности лидеров и активных членов экстремистских организаций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216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4.1.2.2.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Организовать информирование граждан о действи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 xml:space="preserve">ях при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угрозе возникновения террористических ак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тов в местах массового пребывания.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216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4.1.3 Профилактика правонарушений среди лиц, освободившихся из мест лишения свободы</w:t>
            </w:r>
          </w:p>
        </w:tc>
      </w:tr>
      <w:tr w:rsidR="003F0A9A" w:rsidRPr="00DF7BBE" w:rsidTr="003F0A9A">
        <w:trPr>
          <w:gridAfter w:val="3"/>
          <w:wAfter w:w="130" w:type="dxa"/>
          <w:trHeight w:val="216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4.1.3.1.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своевременное информирование орга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нов местного самоуправления и внутренних дел о лицах, освобождающихся из мест лишения свободы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Органы уголовно-исполнительной системы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744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4.1.3.2.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проведение профилактической работы органами местного самоуправления а также руководителями организаций и предприятий с лицами, ранее судимыми, освобожденными из учреждений уголовно-исполнительной системы, осужденных к наказаниям и мерам уголовно-правового характера без изоляции от общества с целью недопущения ими повторных преступлений и правонарушений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Администрации городских и сельских поселений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 (по согласованию),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Общественное объединение правоохранительной направленности </w:t>
            </w:r>
            <w:proofErr w:type="spellStart"/>
            <w:proofErr w:type="gram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>  муниципального</w:t>
            </w:r>
            <w:proofErr w:type="gramEnd"/>
            <w:r w:rsidRPr="00DF7BBE">
              <w:rPr>
                <w:sz w:val="20"/>
                <w:szCs w:val="20"/>
              </w:rPr>
              <w:t xml:space="preserve"> района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5568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90,0      10,0      10,0       10,0     10,0        10,0       10,0       10,0        10,0          10,0</w:t>
            </w:r>
          </w:p>
        </w:tc>
      </w:tr>
      <w:tr w:rsidR="003F0A9A" w:rsidRPr="00DF7BBE" w:rsidTr="003F0A9A">
        <w:trPr>
          <w:gridAfter w:val="3"/>
          <w:wAfter w:w="130" w:type="dxa"/>
          <w:trHeight w:val="3242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4.1.3.3.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Оказывать содействие занятости лиц, освобождаемых из учреждений уголовно-исполнительной системы, выполнять меры по их социальной и трудовой адаптации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Комиссия по социальной адаптации лиц администрации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района, ГКУ «Центр занятости населения по </w:t>
            </w:r>
            <w:proofErr w:type="spellStart"/>
            <w:r w:rsidRPr="00DF7BBE">
              <w:rPr>
                <w:sz w:val="20"/>
                <w:szCs w:val="20"/>
              </w:rPr>
              <w:t>Ардатовскому</w:t>
            </w:r>
            <w:proofErr w:type="spellEnd"/>
            <w:r w:rsidRPr="00DF7BBE">
              <w:rPr>
                <w:sz w:val="20"/>
                <w:szCs w:val="20"/>
              </w:rPr>
              <w:t xml:space="preserve"> району РМ» (по согласованию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 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549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90,0      10,0      10,0       10,0     10,0        10,0       10,0       10,0        10,0          10,0</w:t>
            </w:r>
          </w:p>
        </w:tc>
      </w:tr>
      <w:tr w:rsidR="003F0A9A" w:rsidRPr="00DF7BBE" w:rsidTr="003F0A9A">
        <w:trPr>
          <w:gridAfter w:val="3"/>
          <w:wAfter w:w="130" w:type="dxa"/>
          <w:trHeight w:val="697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4.1.3.4.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Обеспечить стимулирование граждан, входящих в общественное объединение правоохранительной направленности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Республики Мордовия 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531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108,0        12,0       12,0      12,0       12,0      12,0       12,0     12,0     12,0        12,0 </w:t>
            </w:r>
          </w:p>
        </w:tc>
      </w:tr>
      <w:tr w:rsidR="003F0A9A" w:rsidRPr="00DF7BBE" w:rsidTr="003F0A9A">
        <w:trPr>
          <w:gridAfter w:val="3"/>
          <w:wAfter w:w="130" w:type="dxa"/>
          <w:trHeight w:val="553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4.1.4 Профилактика нарушений законодательства о гражданстве, предупреждение и пресечение нелегаль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ной миграции</w:t>
            </w:r>
          </w:p>
        </w:tc>
      </w:tr>
      <w:tr w:rsidR="003F0A9A" w:rsidRPr="00DF7BBE" w:rsidTr="003F0A9A">
        <w:trPr>
          <w:gridAfter w:val="3"/>
          <w:wAfter w:w="130" w:type="dxa"/>
          <w:trHeight w:val="1476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4.1.4.1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Организовать контроль за пребыва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нием и трудовой деятельностью иностранных гра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ждан и лиц без гражданства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Миграционный пункт в г. Ардатов Межрайонного отдела УФМС России по Республике Мордовия в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р.п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. Комсомольский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Чамзинского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района (по соглашению),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593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4.1.5 Профилактика правонарушений, связанных с незаконным оборотом наркотиков</w:t>
            </w:r>
          </w:p>
        </w:tc>
      </w:tr>
      <w:tr w:rsidR="003F0A9A" w:rsidRPr="00DF7BBE" w:rsidTr="003F0A9A">
        <w:trPr>
          <w:gridAfter w:val="3"/>
          <w:wAfter w:w="130" w:type="dxa"/>
          <w:trHeight w:val="407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4.1.5.1.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Обеспечить постановку на учет,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дактилоскопирова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ние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и проведение профилактических мероприятий с лицами, задержанными за совершение преступле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ний и правонарушений, связанных с незаконным оборотом наркотиков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1476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4.1.5.2.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Разработать систему мониторинга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наркоситуации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в образовательных учреждениях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Управление образования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(по согласованию), КДН и ЗП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418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4.1.5.3.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Изготовление буклетов и других агитационных и информационных печатных материалов, направленных на работу с несовершеннолетними по профилактике злоупотребления наркотиками и их незаконному обороту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России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ГБУЗ РМ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Ардатовская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РБ» (по согласованию)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(по согласованию)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color w:val="000000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b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2098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50,0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 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 -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10,0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10,0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  10,0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       10,0               10,0</w:t>
            </w:r>
          </w:p>
        </w:tc>
      </w:tr>
      <w:tr w:rsidR="003F0A9A" w:rsidRPr="00DF7BBE" w:rsidTr="003F0A9A">
        <w:trPr>
          <w:gridAfter w:val="3"/>
          <w:wAfter w:w="130" w:type="dxa"/>
          <w:trHeight w:val="350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4.1.5.4.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Призовой фонд спортивных и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творческих мероприятий, направленных на профилактику борьбы с наркотиками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ММО МВД России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2016-2024 </w:t>
            </w:r>
            <w:r w:rsidRPr="00DF7BBE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муниципальный бюджет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0A9A" w:rsidRPr="00DF7BBE" w:rsidTr="003F0A9A">
        <w:trPr>
          <w:gridAfter w:val="3"/>
          <w:wAfter w:w="130" w:type="dxa"/>
          <w:trHeight w:val="1248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100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20,0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20,0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20,0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      20,0                  20,0</w:t>
            </w:r>
          </w:p>
        </w:tc>
      </w:tr>
      <w:tr w:rsidR="003F0A9A" w:rsidRPr="00DF7BBE" w:rsidTr="003F0A9A">
        <w:trPr>
          <w:gridAfter w:val="3"/>
          <w:wAfter w:w="130" w:type="dxa"/>
          <w:trHeight w:val="525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4.2 Профилактика правонарушений в рамках отдельной отрасли, сферы управления, предприятия, орга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низации, учреждения</w:t>
            </w:r>
          </w:p>
        </w:tc>
      </w:tr>
      <w:tr w:rsidR="003F0A9A" w:rsidRPr="00DF7BBE" w:rsidTr="003F0A9A">
        <w:trPr>
          <w:gridAfter w:val="3"/>
          <w:wAfter w:w="130" w:type="dxa"/>
          <w:trHeight w:val="1188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4.2.1.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Принять меры по предупреждению правонаруше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ний и защите работников предприятия от преступ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ных посягательств путем реализации дополнитель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ных мер защиты (тревожные кнопки, инкассация, страхование)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предприятия и организации 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района (по согласованию), 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1188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4.2.2.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Выработать систему мер по контролю за обеспече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 xml:space="preserve">нием технической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укрепленности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и противопожар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ной безопасности объектов хранения финансовых и материальных ценностей, сохранности денежных средств при их транспортировке.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ПЧ № 7 «ГУ МЧС России по РМ»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555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 Информационно-методическое обеспечение профилактики правонарушений</w:t>
            </w:r>
          </w:p>
        </w:tc>
      </w:tr>
      <w:tr w:rsidR="003F0A9A" w:rsidRPr="00DF7BBE" w:rsidTr="003F0A9A">
        <w:trPr>
          <w:gridAfter w:val="3"/>
          <w:wAfter w:w="130" w:type="dxa"/>
          <w:trHeight w:val="612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4.3.1.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Продолжить освещение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проблем преступности, дорожно-транспортного травматизма, алкоголизма, курения, наркомании. Обеспечить  в средствах массовой информации  пропаганду здорового образа жизни, ориентацию на духовные ценности.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(по согласованию), КДН и ЗП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Отдел по делам молодежи  и спорта администрации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Управление образования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газета «Маяк» (по согласованию)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2016-2024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3984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  22,5         2,5         2,5         2,5        2,5        2,5       2,5         2,5         2,5        2,5</w:t>
            </w:r>
          </w:p>
        </w:tc>
      </w:tr>
      <w:tr w:rsidR="003F0A9A" w:rsidRPr="00DF7BBE" w:rsidTr="003F0A9A">
        <w:trPr>
          <w:gridAfter w:val="3"/>
          <w:wAfter w:w="130" w:type="dxa"/>
          <w:trHeight w:val="2108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4.3.2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работу банка данных о несовершенно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летних, в возрасте от 7 до 18 лет, не посещающих или систематически пропускающих занятия в обра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зовательных учреждениях без уважительной при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чины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Управление образования администрации муниципального района,   КДН и ЗП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3114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4.3.3.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работу базы данных о детях, нуждаю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щихся     в     социальной     помощи     и    медико-психологической поддержке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ГКУ «Социальной защиты населения по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Ардатовскому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муниципальному району РМ» (по согласованию), ГБУЗ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Ардатовская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РБ» (по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согласованию), КДН и ЗП  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1585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4.3.4.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Информировать граждан о способах и средствах пра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вомерной защиты от преступных и иных посяга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тельств путем проведения соответствующей разъяс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нительной работы в средствах массовой информации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согласованию), газета «Маяк»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1985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4.3.5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Обеспечить стимулирование граждан за представ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ление достоверной информации о подготавливае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мых и совершенных правонарушениях.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>» (по согласованию)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</w:tr>
      <w:tr w:rsidR="003F0A9A" w:rsidRPr="00DF7BBE" w:rsidTr="003F0A9A">
        <w:trPr>
          <w:gridAfter w:val="3"/>
          <w:wAfter w:w="130" w:type="dxa"/>
          <w:trHeight w:val="444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4.3.6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Провести тематические  пуб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ликации статей по проблемам подростковой пре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ступности, наркомании и токсикомании среди мо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лодежи, детского дорожно-транспортного травма</w:t>
            </w:r>
            <w:r w:rsidRPr="00DF7BBE">
              <w:rPr>
                <w:rFonts w:ascii="Times New Roman" w:hAnsi="Times New Roman"/>
                <w:sz w:val="20"/>
                <w:szCs w:val="20"/>
              </w:rPr>
              <w:softHyphen/>
              <w:t>тизма.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(по согласованию) , КДН и ЗП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газета «Маяк» (по согласованию)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2364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22,5         2,5         2,5         2,5        2,5        2,5       2,5         2,5         2,5        2,5</w:t>
            </w:r>
          </w:p>
        </w:tc>
      </w:tr>
      <w:tr w:rsidR="003F0A9A" w:rsidRPr="00DF7BBE" w:rsidTr="003F0A9A">
        <w:trPr>
          <w:gridAfter w:val="3"/>
          <w:wAfter w:w="130" w:type="dxa"/>
          <w:trHeight w:val="312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4.3.7.</w:t>
            </w:r>
            <w:r w:rsidRPr="00DF7BBE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Изготовление и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печать рекламных листовок, для дальнейшей раздачи их гражданам, с целью профилактики мошенничества совершаемыми с использованием IТ-технологий.  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ММО МВД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России «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» </w:t>
            </w:r>
          </w:p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Газета «Маяк» (по согласованию) 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2040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10,0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2,0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2,0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2,0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 xml:space="preserve">   2,0           2,0</w:t>
            </w:r>
          </w:p>
        </w:tc>
      </w:tr>
      <w:tr w:rsidR="003F0A9A" w:rsidRPr="00DF7BBE" w:rsidTr="003F0A9A">
        <w:trPr>
          <w:gridAfter w:val="3"/>
          <w:wAfter w:w="130" w:type="dxa"/>
          <w:trHeight w:val="396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4.3.8.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Изготовление баннеров по тематике безопасности дорожного движения и размещение их на рекламных конструкциях улично-дорожной сети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1632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numPr>
                <w:ilvl w:val="12"/>
                <w:numId w:val="0"/>
              </w:numPr>
              <w:spacing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30,0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6,0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6,0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6,0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6,0            6,0</w:t>
            </w:r>
          </w:p>
        </w:tc>
      </w:tr>
      <w:tr w:rsidR="003F0A9A" w:rsidRPr="00DF7BBE" w:rsidTr="003F0A9A">
        <w:trPr>
          <w:gridAfter w:val="3"/>
          <w:wAfter w:w="130" w:type="dxa"/>
          <w:trHeight w:val="420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4.3.9.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Изготовление и печать рекламных листовок, для дальнейшей раздачи их гражданам, с целью профилактики нарушений Правил дорожного движения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Газета «Маяк» (по согласованию) 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1200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10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-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2,0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2,0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2,0          2,0</w:t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</w:r>
            <w:r w:rsidRPr="00DF7BBE">
              <w:rPr>
                <w:rFonts w:ascii="Times New Roman" w:hAnsi="Times New Roman"/>
                <w:sz w:val="20"/>
                <w:szCs w:val="20"/>
              </w:rPr>
              <w:tab/>
              <w:t>2,0</w:t>
            </w:r>
          </w:p>
        </w:tc>
      </w:tr>
      <w:tr w:rsidR="003F0A9A" w:rsidRPr="00DF7BBE" w:rsidTr="003F0A9A">
        <w:trPr>
          <w:gridAfter w:val="3"/>
          <w:wAfter w:w="130" w:type="dxa"/>
          <w:trHeight w:val="549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5. Аппаратно-программный комплекс «Безопасный город»</w:t>
            </w:r>
          </w:p>
        </w:tc>
      </w:tr>
      <w:tr w:rsidR="003F0A9A" w:rsidRPr="00DF7BBE" w:rsidTr="003F0A9A">
        <w:trPr>
          <w:gridAfter w:val="3"/>
          <w:wAfter w:w="130" w:type="dxa"/>
          <w:trHeight w:val="1200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5.1.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Создание комплексной безопасности на территорий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 для повышения общественной и личной  безопасности граждан за счет применения новых технологии (приобретение и установка камер видеонаблюдения)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района, Муниципальное казенное учреждение «Управление по эксплуатации административных зданий муниципальной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собственности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1200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5.2.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Разработка регламентов информационного обмена и взаимодействия. администрации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 ММО МВД «</w:t>
            </w:r>
            <w:proofErr w:type="spellStart"/>
            <w:r w:rsidRPr="00DF7BBE">
              <w:rPr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sz w:val="20"/>
                <w:szCs w:val="20"/>
              </w:rPr>
              <w:t>»,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служб экстренного реагирования, организаций.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sz w:val="20"/>
                <w:szCs w:val="20"/>
              </w:rPr>
              <w:t>»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3F0A9A" w:rsidRPr="00DF7BBE" w:rsidTr="003F0A9A">
        <w:trPr>
          <w:gridAfter w:val="3"/>
          <w:wAfter w:w="130" w:type="dxa"/>
          <w:trHeight w:val="1200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5.3.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Приобретение и установка кнопок экстренного вызова в общеобразовательных учреждениях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муниципального района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127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sz w:val="20"/>
                <w:szCs w:val="20"/>
              </w:rPr>
              <w:t>»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1200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5.4.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Мероприятия по профилактике безопасности дорожного движения, обеспечению охраны общественного порядка и освещению деятельности администрации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 и правоохранительных органов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ММО МВД «</w:t>
            </w:r>
            <w:proofErr w:type="spellStart"/>
            <w:r w:rsidRPr="00DF7BBE">
              <w:rPr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sz w:val="20"/>
                <w:szCs w:val="20"/>
              </w:rPr>
              <w:t>»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 (согласно заявке)</w:t>
            </w:r>
          </w:p>
        </w:tc>
      </w:tr>
      <w:tr w:rsidR="003F0A9A" w:rsidRPr="00DF7BBE" w:rsidTr="003F0A9A">
        <w:trPr>
          <w:gridAfter w:val="3"/>
          <w:wAfter w:w="130" w:type="dxa"/>
          <w:trHeight w:val="507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6. Стабилизация криминогенной обстановки на территории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3F0A9A" w:rsidRPr="00DF7BBE" w:rsidTr="003F0A9A">
        <w:trPr>
          <w:gridAfter w:val="3"/>
          <w:wAfter w:w="130" w:type="dxa"/>
          <w:trHeight w:val="612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6.1.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В целях выявления и </w:t>
            </w:r>
            <w:r w:rsidRPr="00DF7BBE">
              <w:rPr>
                <w:sz w:val="20"/>
                <w:szCs w:val="20"/>
              </w:rPr>
              <w:lastRenderedPageBreak/>
              <w:t xml:space="preserve">пресечения преступлений и правонарушений в общественных местах, в том числе на улицах осуществить комплекс целевых мероприятий профилактики </w:t>
            </w:r>
            <w:proofErr w:type="spellStart"/>
            <w:r w:rsidRPr="00DF7BBE">
              <w:rPr>
                <w:sz w:val="20"/>
                <w:szCs w:val="20"/>
              </w:rPr>
              <w:t>профилактики</w:t>
            </w:r>
            <w:proofErr w:type="spellEnd"/>
            <w:r w:rsidRPr="00DF7BBE">
              <w:rPr>
                <w:sz w:val="20"/>
                <w:szCs w:val="20"/>
              </w:rPr>
              <w:t xml:space="preserve"> «уличной», «пьяной» преступности в том числе в выходные и праздничные дни в г. Ардатов, пос. Тургенево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района.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lastRenderedPageBreak/>
              <w:t xml:space="preserve">Общественное </w:t>
            </w:r>
            <w:r w:rsidRPr="00DF7BBE">
              <w:rPr>
                <w:sz w:val="20"/>
                <w:szCs w:val="20"/>
              </w:rPr>
              <w:lastRenderedPageBreak/>
              <w:t xml:space="preserve">объединение правоохранительной направленности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района.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 (по согласованию)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2016-2024 </w:t>
            </w: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3072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36,0         4,0        4,0        4,0       4,0        4,0        4,0        4,0        4,0       4,0        4,0</w:t>
            </w:r>
          </w:p>
        </w:tc>
      </w:tr>
      <w:tr w:rsidR="003F0A9A" w:rsidRPr="00DF7BBE" w:rsidTr="003F0A9A">
        <w:trPr>
          <w:gridAfter w:val="3"/>
          <w:wAfter w:w="130" w:type="dxa"/>
          <w:trHeight w:val="348"/>
        </w:trPr>
        <w:tc>
          <w:tcPr>
            <w:tcW w:w="698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6.2.</w:t>
            </w:r>
          </w:p>
        </w:tc>
        <w:tc>
          <w:tcPr>
            <w:tcW w:w="1702" w:type="dxa"/>
            <w:vMerge w:val="restart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Обеспечить проведение спортивных и культурно-массовых мероприятий по пропаганде здорового образа жизни (Республиканская спартакиада «Старты надежд», районные спортивные состязания и т.д.) с трудными подростками</w:t>
            </w:r>
          </w:p>
        </w:tc>
        <w:tc>
          <w:tcPr>
            <w:tcW w:w="1272" w:type="dxa"/>
            <w:vMerge w:val="restart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Отдел по делам молодежи, физкультуры и спорта администрации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района, Управление образования администрации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  <w:vMerge w:val="restart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Муниципальный бюджет</w:t>
            </w:r>
          </w:p>
        </w:tc>
      </w:tr>
      <w:tr w:rsidR="003F0A9A" w:rsidRPr="00DF7BBE" w:rsidTr="003F0A9A">
        <w:trPr>
          <w:gridAfter w:val="3"/>
          <w:wAfter w:w="130" w:type="dxa"/>
          <w:trHeight w:val="2712"/>
        </w:trPr>
        <w:tc>
          <w:tcPr>
            <w:tcW w:w="698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2" w:type="dxa"/>
            <w:vMerge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1272" w:type="dxa"/>
            <w:vMerge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849" w:type="dxa"/>
            <w:vMerge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90,0        10,0        10, 0         10,0      10,0       10,0      10,0     10,0      10,0       10,0  </w:t>
            </w:r>
          </w:p>
        </w:tc>
      </w:tr>
      <w:tr w:rsidR="003F0A9A" w:rsidRPr="00DF7BBE" w:rsidTr="003F0A9A">
        <w:trPr>
          <w:gridAfter w:val="3"/>
          <w:wAfter w:w="130" w:type="dxa"/>
          <w:trHeight w:val="675"/>
        </w:trPr>
        <w:tc>
          <w:tcPr>
            <w:tcW w:w="10513" w:type="dxa"/>
            <w:gridSpan w:val="48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 xml:space="preserve">7. Профилактика алкоголизма на территории </w:t>
            </w:r>
            <w:proofErr w:type="spellStart"/>
            <w:r w:rsidRPr="00DF7BBE">
              <w:rPr>
                <w:rFonts w:ascii="Times New Roman" w:hAnsi="Times New Roman"/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rFonts w:ascii="Times New Roman" w:hAnsi="Times New Roman"/>
                <w:sz w:val="20"/>
                <w:szCs w:val="20"/>
              </w:rPr>
              <w:t xml:space="preserve"> муниципального района</w:t>
            </w:r>
          </w:p>
        </w:tc>
      </w:tr>
      <w:tr w:rsidR="003F0A9A" w:rsidRPr="00DF7BBE" w:rsidTr="003F0A9A">
        <w:trPr>
          <w:gridAfter w:val="3"/>
          <w:wAfter w:w="130" w:type="dxa"/>
          <w:trHeight w:val="1833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7.1.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Пропаганда здорового образа жизни среди детей  и молодежи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района, ММО МВД России «</w:t>
            </w:r>
            <w:proofErr w:type="spellStart"/>
            <w:r w:rsidRPr="00DF7BBE">
              <w:rPr>
                <w:sz w:val="20"/>
                <w:szCs w:val="20"/>
              </w:rPr>
              <w:t>Ардатовский</w:t>
            </w:r>
            <w:proofErr w:type="spellEnd"/>
            <w:r w:rsidRPr="00DF7BBE">
              <w:rPr>
                <w:sz w:val="20"/>
                <w:szCs w:val="20"/>
              </w:rPr>
              <w:t>»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(по согласованию)</w:t>
            </w:r>
          </w:p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ind w:firstLine="709"/>
              <w:contextualSpacing/>
              <w:rPr>
                <w:sz w:val="20"/>
                <w:szCs w:val="20"/>
              </w:rPr>
            </w:pP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  <w:tr w:rsidR="003F0A9A" w:rsidRPr="00DF7BBE" w:rsidTr="003F0A9A">
        <w:trPr>
          <w:gridAfter w:val="3"/>
          <w:wAfter w:w="130" w:type="dxa"/>
          <w:trHeight w:val="1405"/>
        </w:trPr>
        <w:tc>
          <w:tcPr>
            <w:tcW w:w="698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lastRenderedPageBreak/>
              <w:t>7.2.</w:t>
            </w:r>
          </w:p>
        </w:tc>
        <w:tc>
          <w:tcPr>
            <w:tcW w:w="170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>Привлечение к профилактической работе, направленной на недопущение злоупотребления алкогольной продукцией, общественных и религиозных организаций.</w:t>
            </w:r>
          </w:p>
        </w:tc>
        <w:tc>
          <w:tcPr>
            <w:tcW w:w="1272" w:type="dxa"/>
          </w:tcPr>
          <w:p w:rsidR="003F0A9A" w:rsidRPr="00DF7BBE" w:rsidRDefault="003F0A9A" w:rsidP="003F0A9A">
            <w:pPr>
              <w:pStyle w:val="aa"/>
              <w:shd w:val="clear" w:color="auto" w:fill="FFFFFF"/>
              <w:spacing w:before="0" w:after="0"/>
              <w:contextualSpacing/>
              <w:rPr>
                <w:sz w:val="20"/>
                <w:szCs w:val="20"/>
              </w:rPr>
            </w:pPr>
            <w:r w:rsidRPr="00DF7BBE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DF7BBE">
              <w:rPr>
                <w:sz w:val="20"/>
                <w:szCs w:val="20"/>
              </w:rPr>
              <w:t>Ардатовского</w:t>
            </w:r>
            <w:proofErr w:type="spellEnd"/>
            <w:r w:rsidRPr="00DF7BBE">
              <w:rPr>
                <w:sz w:val="20"/>
                <w:szCs w:val="20"/>
              </w:rPr>
              <w:t xml:space="preserve"> муниципального района</w:t>
            </w:r>
          </w:p>
        </w:tc>
        <w:tc>
          <w:tcPr>
            <w:tcW w:w="849" w:type="dxa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2016-2024 годы</w:t>
            </w:r>
          </w:p>
        </w:tc>
        <w:tc>
          <w:tcPr>
            <w:tcW w:w="5992" w:type="dxa"/>
            <w:gridSpan w:val="44"/>
          </w:tcPr>
          <w:p w:rsidR="003F0A9A" w:rsidRPr="00DF7BBE" w:rsidRDefault="003F0A9A" w:rsidP="003F0A9A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DF7BBE">
              <w:rPr>
                <w:rFonts w:ascii="Times New Roman" w:hAnsi="Times New Roman"/>
                <w:sz w:val="20"/>
                <w:szCs w:val="20"/>
              </w:rPr>
              <w:t>Не требует финансирования</w:t>
            </w:r>
          </w:p>
        </w:tc>
      </w:tr>
    </w:tbl>
    <w:p w:rsidR="003F0A9A" w:rsidRDefault="003F0A9A" w:rsidP="003F0A9A">
      <w:pPr>
        <w:pStyle w:val="a4"/>
        <w:ind w:left="-709" w:right="-284" w:firstLine="993"/>
        <w:jc w:val="both"/>
        <w:rPr>
          <w:b w:val="0"/>
          <w:sz w:val="22"/>
          <w:szCs w:val="22"/>
          <w:highlight w:val="yellow"/>
        </w:rPr>
      </w:pPr>
    </w:p>
    <w:p w:rsidR="003F0A9A" w:rsidRPr="003F0A9A" w:rsidRDefault="003F0A9A" w:rsidP="003F0A9A">
      <w:pPr>
        <w:pStyle w:val="a4"/>
        <w:ind w:left="-709" w:right="-284" w:firstLine="993"/>
        <w:jc w:val="both"/>
        <w:rPr>
          <w:b w:val="0"/>
          <w:sz w:val="22"/>
          <w:szCs w:val="22"/>
          <w:highlight w:val="yellow"/>
        </w:rPr>
      </w:pPr>
    </w:p>
    <w:p w:rsidR="00496C12" w:rsidRPr="007D73BC" w:rsidRDefault="00496C12" w:rsidP="00496C12">
      <w:pPr>
        <w:pStyle w:val="a4"/>
        <w:ind w:left="-709" w:right="-2"/>
        <w:jc w:val="both"/>
        <w:rPr>
          <w:sz w:val="22"/>
          <w:szCs w:val="22"/>
          <w:highlight w:val="yellow"/>
        </w:rPr>
      </w:pPr>
    </w:p>
    <w:p w:rsidR="003C3E4D" w:rsidRPr="007D73BC" w:rsidRDefault="003C3E4D" w:rsidP="003C3E4D">
      <w:pPr>
        <w:pStyle w:val="a4"/>
        <w:ind w:left="-709" w:right="-284"/>
        <w:jc w:val="both"/>
        <w:rPr>
          <w:sz w:val="22"/>
          <w:szCs w:val="22"/>
          <w:highlight w:val="yellow"/>
        </w:rPr>
      </w:pPr>
      <w:r w:rsidRPr="00321A8A">
        <w:rPr>
          <w:sz w:val="22"/>
          <w:szCs w:val="22"/>
        </w:rPr>
        <w:t xml:space="preserve">Постановление администрации </w:t>
      </w:r>
      <w:proofErr w:type="spellStart"/>
      <w:r w:rsidRPr="00321A8A">
        <w:rPr>
          <w:sz w:val="22"/>
          <w:szCs w:val="22"/>
        </w:rPr>
        <w:t>Ардатовского</w:t>
      </w:r>
      <w:proofErr w:type="spellEnd"/>
      <w:r w:rsidRPr="00321A8A">
        <w:rPr>
          <w:sz w:val="22"/>
          <w:szCs w:val="22"/>
        </w:rPr>
        <w:t xml:space="preserve"> муниципального района РМ от 23.08.2021 года № 777 </w:t>
      </w:r>
      <w:proofErr w:type="gramStart"/>
      <w:r w:rsidRPr="00321A8A">
        <w:rPr>
          <w:sz w:val="22"/>
          <w:szCs w:val="22"/>
        </w:rPr>
        <w:t>« О</w:t>
      </w:r>
      <w:proofErr w:type="gramEnd"/>
      <w:r w:rsidRPr="00321A8A">
        <w:rPr>
          <w:sz w:val="22"/>
          <w:szCs w:val="22"/>
        </w:rPr>
        <w:t xml:space="preserve"> внесении изменений в Муниципальную программу «Энергосбережение и повышение энергетической эффективности на территории  </w:t>
      </w:r>
      <w:proofErr w:type="spellStart"/>
      <w:r w:rsidRPr="00321A8A">
        <w:rPr>
          <w:sz w:val="22"/>
          <w:szCs w:val="22"/>
        </w:rPr>
        <w:t>Ардатовского</w:t>
      </w:r>
      <w:proofErr w:type="spellEnd"/>
      <w:r w:rsidRPr="00321A8A">
        <w:rPr>
          <w:sz w:val="22"/>
          <w:szCs w:val="22"/>
        </w:rPr>
        <w:t xml:space="preserve"> муниципального района Республики Мордовия на 2021-2024 годы, утвержденную постановлением  администрации </w:t>
      </w:r>
      <w:proofErr w:type="spellStart"/>
      <w:r w:rsidRPr="00321A8A">
        <w:rPr>
          <w:sz w:val="22"/>
          <w:szCs w:val="22"/>
        </w:rPr>
        <w:t>Ардатовского</w:t>
      </w:r>
      <w:proofErr w:type="spellEnd"/>
      <w:r w:rsidRPr="00321A8A">
        <w:rPr>
          <w:sz w:val="22"/>
          <w:szCs w:val="22"/>
        </w:rPr>
        <w:t xml:space="preserve"> муниципального района от 30.12.2000 года № 1005».</w:t>
      </w:r>
    </w:p>
    <w:p w:rsidR="003C3E4D" w:rsidRPr="007D73BC" w:rsidRDefault="003C3E4D" w:rsidP="003C3E4D">
      <w:pPr>
        <w:pStyle w:val="a4"/>
        <w:ind w:left="-709" w:right="-2"/>
        <w:jc w:val="both"/>
        <w:rPr>
          <w:sz w:val="22"/>
          <w:szCs w:val="22"/>
          <w:highlight w:val="yellow"/>
        </w:rPr>
      </w:pPr>
    </w:p>
    <w:p w:rsidR="00321A8A" w:rsidRPr="00321A8A" w:rsidRDefault="00321A8A" w:rsidP="00321A8A">
      <w:pPr>
        <w:spacing w:after="0" w:line="240" w:lineRule="auto"/>
        <w:ind w:left="-709" w:right="-284" w:firstLine="993"/>
        <w:jc w:val="both"/>
        <w:rPr>
          <w:rFonts w:ascii="Times New Roman" w:hAnsi="Times New Roman" w:cs="Times New Roman"/>
          <w:bCs/>
        </w:rPr>
      </w:pPr>
      <w:r w:rsidRPr="00321A8A">
        <w:rPr>
          <w:rFonts w:ascii="Times New Roman" w:hAnsi="Times New Roman" w:cs="Times New Roman"/>
          <w:bCs/>
        </w:rPr>
        <w:t xml:space="preserve">В соответствии с Федеральным законом от 23 ноября 2009 года №261 ФЗ «Об энергосбережении и о повышении энергетической эффективности и о внесении изменений в отдельные законодательные акты Российской Федерации» и </w:t>
      </w:r>
      <w:proofErr w:type="gramStart"/>
      <w:r w:rsidRPr="00321A8A">
        <w:rPr>
          <w:rFonts w:ascii="Times New Roman" w:hAnsi="Times New Roman" w:cs="Times New Roman"/>
          <w:bCs/>
        </w:rPr>
        <w:t>от  06</w:t>
      </w:r>
      <w:proofErr w:type="gramEnd"/>
      <w:r w:rsidRPr="00321A8A">
        <w:rPr>
          <w:rFonts w:ascii="Times New Roman" w:hAnsi="Times New Roman" w:cs="Times New Roman"/>
          <w:bCs/>
        </w:rPr>
        <w:t xml:space="preserve"> октября 2003 года №131 ФЗ «Об общих принципах организации местного самоуправления в Российской Федерации», Уставом </w:t>
      </w:r>
      <w:proofErr w:type="spellStart"/>
      <w:r w:rsidRPr="00321A8A">
        <w:rPr>
          <w:rFonts w:ascii="Times New Roman" w:hAnsi="Times New Roman" w:cs="Times New Roman"/>
          <w:bCs/>
        </w:rPr>
        <w:t>Ардатовского</w:t>
      </w:r>
      <w:proofErr w:type="spellEnd"/>
      <w:r w:rsidRPr="00321A8A">
        <w:rPr>
          <w:rFonts w:ascii="Times New Roman" w:hAnsi="Times New Roman" w:cs="Times New Roman"/>
          <w:bCs/>
        </w:rPr>
        <w:t xml:space="preserve"> муниципального района администрация </w:t>
      </w:r>
      <w:proofErr w:type="spellStart"/>
      <w:r w:rsidRPr="00321A8A">
        <w:rPr>
          <w:rFonts w:ascii="Times New Roman" w:hAnsi="Times New Roman" w:cs="Times New Roman"/>
          <w:bCs/>
        </w:rPr>
        <w:t>Ардатовского</w:t>
      </w:r>
      <w:proofErr w:type="spellEnd"/>
      <w:r w:rsidRPr="00321A8A">
        <w:rPr>
          <w:rFonts w:ascii="Times New Roman" w:hAnsi="Times New Roman" w:cs="Times New Roman"/>
          <w:bCs/>
        </w:rPr>
        <w:t xml:space="preserve"> муниципального района,</w:t>
      </w:r>
    </w:p>
    <w:p w:rsidR="00321A8A" w:rsidRPr="00321A8A" w:rsidRDefault="00321A8A" w:rsidP="00321A8A">
      <w:pPr>
        <w:spacing w:after="0" w:line="240" w:lineRule="auto"/>
        <w:ind w:left="-709" w:right="-284" w:firstLine="993"/>
        <w:jc w:val="both"/>
        <w:rPr>
          <w:rFonts w:ascii="Times New Roman" w:hAnsi="Times New Roman" w:cs="Times New Roman"/>
          <w:bCs/>
        </w:rPr>
      </w:pPr>
    </w:p>
    <w:p w:rsidR="00321A8A" w:rsidRPr="00321A8A" w:rsidRDefault="00321A8A" w:rsidP="00321A8A">
      <w:pPr>
        <w:spacing w:after="0" w:line="240" w:lineRule="auto"/>
        <w:ind w:left="-709" w:right="-284" w:firstLine="993"/>
        <w:jc w:val="both"/>
        <w:rPr>
          <w:rFonts w:ascii="Times New Roman" w:hAnsi="Times New Roman" w:cs="Times New Roman"/>
          <w:color w:val="000000"/>
        </w:rPr>
      </w:pPr>
      <w:r w:rsidRPr="00321A8A">
        <w:rPr>
          <w:rFonts w:ascii="Times New Roman" w:hAnsi="Times New Roman" w:cs="Times New Roman"/>
          <w:color w:val="000000"/>
        </w:rPr>
        <w:t>ПОСТАНОВЛЯЕТ:</w:t>
      </w:r>
    </w:p>
    <w:p w:rsidR="00321A8A" w:rsidRPr="00321A8A" w:rsidRDefault="00321A8A" w:rsidP="00321A8A">
      <w:pPr>
        <w:spacing w:after="0" w:line="240" w:lineRule="auto"/>
        <w:ind w:left="-709" w:right="-284" w:firstLine="993"/>
        <w:jc w:val="both"/>
        <w:rPr>
          <w:rFonts w:ascii="Times New Roman" w:hAnsi="Times New Roman" w:cs="Times New Roman"/>
          <w:color w:val="000000"/>
        </w:rPr>
      </w:pPr>
    </w:p>
    <w:p w:rsidR="00321A8A" w:rsidRPr="00321A8A" w:rsidRDefault="00321A8A" w:rsidP="00321A8A">
      <w:pPr>
        <w:spacing w:after="0" w:line="240" w:lineRule="auto"/>
        <w:ind w:left="-709" w:right="-284" w:firstLine="993"/>
        <w:contextualSpacing/>
        <w:jc w:val="both"/>
        <w:rPr>
          <w:rFonts w:ascii="Times New Roman" w:hAnsi="Times New Roman" w:cs="Times New Roman"/>
          <w:bCs/>
        </w:rPr>
      </w:pPr>
      <w:r w:rsidRPr="00321A8A">
        <w:rPr>
          <w:rFonts w:ascii="Times New Roman" w:hAnsi="Times New Roman" w:cs="Times New Roman"/>
          <w:color w:val="000000"/>
        </w:rPr>
        <w:t>1. Внести изменения в муниципальную программу «</w:t>
      </w:r>
      <w:r w:rsidRPr="00321A8A">
        <w:rPr>
          <w:rFonts w:ascii="Times New Roman" w:hAnsi="Times New Roman" w:cs="Times New Roman"/>
          <w:bCs/>
        </w:rPr>
        <w:t xml:space="preserve">Энергосбережение и повышение энергетической эффективности на территории </w:t>
      </w:r>
      <w:proofErr w:type="spellStart"/>
      <w:r w:rsidRPr="00321A8A">
        <w:rPr>
          <w:rFonts w:ascii="Times New Roman" w:hAnsi="Times New Roman" w:cs="Times New Roman"/>
          <w:bCs/>
        </w:rPr>
        <w:t>Ардатовского</w:t>
      </w:r>
      <w:proofErr w:type="spellEnd"/>
      <w:r w:rsidRPr="00321A8A">
        <w:rPr>
          <w:rFonts w:ascii="Times New Roman" w:hAnsi="Times New Roman" w:cs="Times New Roman"/>
          <w:bCs/>
        </w:rPr>
        <w:t xml:space="preserve"> муниципального района Республики Мордовия на 2021- 2024 гг.»</w:t>
      </w:r>
    </w:p>
    <w:p w:rsidR="00321A8A" w:rsidRPr="00321A8A" w:rsidRDefault="00321A8A" w:rsidP="00321A8A">
      <w:pPr>
        <w:spacing w:after="0" w:line="240" w:lineRule="auto"/>
        <w:ind w:left="-709" w:right="-284" w:firstLine="993"/>
        <w:contextualSpacing/>
        <w:jc w:val="both"/>
        <w:rPr>
          <w:rFonts w:ascii="Times New Roman" w:hAnsi="Times New Roman" w:cs="Times New Roman"/>
          <w:color w:val="000000"/>
        </w:rPr>
      </w:pPr>
      <w:r w:rsidRPr="00321A8A">
        <w:rPr>
          <w:rFonts w:ascii="Times New Roman" w:hAnsi="Times New Roman" w:cs="Times New Roman"/>
          <w:color w:val="000000"/>
        </w:rPr>
        <w:t xml:space="preserve">2. Настоящее постановление вступает в силу после официального опубликования. </w:t>
      </w:r>
    </w:p>
    <w:p w:rsidR="00321A8A" w:rsidRPr="00321A8A" w:rsidRDefault="00321A8A" w:rsidP="00321A8A">
      <w:pPr>
        <w:spacing w:after="0" w:line="240" w:lineRule="auto"/>
        <w:ind w:left="-709" w:right="-284" w:firstLine="993"/>
        <w:contextualSpacing/>
        <w:jc w:val="both"/>
        <w:rPr>
          <w:rFonts w:ascii="Times New Roman" w:hAnsi="Times New Roman" w:cs="Times New Roman"/>
          <w:bCs/>
        </w:rPr>
      </w:pPr>
    </w:p>
    <w:p w:rsidR="00321A8A" w:rsidRPr="00321A8A" w:rsidRDefault="00321A8A" w:rsidP="00321A8A">
      <w:pPr>
        <w:spacing w:after="0" w:line="240" w:lineRule="auto"/>
        <w:ind w:left="-709" w:right="-284" w:firstLine="993"/>
        <w:jc w:val="both"/>
        <w:rPr>
          <w:rFonts w:ascii="Times New Roman" w:hAnsi="Times New Roman" w:cs="Times New Roman"/>
          <w:color w:val="000000"/>
        </w:rPr>
      </w:pPr>
      <w:r w:rsidRPr="00321A8A">
        <w:rPr>
          <w:rFonts w:ascii="Times New Roman" w:hAnsi="Times New Roman" w:cs="Times New Roman"/>
          <w:color w:val="000000"/>
        </w:rPr>
        <w:t xml:space="preserve">Глава </w:t>
      </w:r>
      <w:proofErr w:type="spellStart"/>
      <w:r w:rsidRPr="00321A8A">
        <w:rPr>
          <w:rFonts w:ascii="Times New Roman" w:hAnsi="Times New Roman" w:cs="Times New Roman"/>
          <w:color w:val="000000"/>
        </w:rPr>
        <w:t>Ардатовского</w:t>
      </w:r>
      <w:proofErr w:type="spellEnd"/>
    </w:p>
    <w:p w:rsidR="00321A8A" w:rsidRPr="00321A8A" w:rsidRDefault="00321A8A" w:rsidP="00321A8A">
      <w:pPr>
        <w:spacing w:after="0" w:line="240" w:lineRule="auto"/>
        <w:ind w:left="-709" w:right="-284" w:firstLine="993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  <w:color w:val="000000"/>
        </w:rPr>
        <w:t>муниципального района</w:t>
      </w:r>
      <w:r w:rsidRPr="00321A8A">
        <w:rPr>
          <w:rFonts w:ascii="Times New Roman" w:hAnsi="Times New Roman" w:cs="Times New Roman"/>
          <w:color w:val="000000"/>
        </w:rPr>
        <w:tab/>
      </w:r>
      <w:r w:rsidRPr="00321A8A">
        <w:rPr>
          <w:rFonts w:ascii="Times New Roman" w:hAnsi="Times New Roman" w:cs="Times New Roman"/>
          <w:color w:val="000000"/>
        </w:rPr>
        <w:tab/>
      </w:r>
      <w:r w:rsidRPr="00321A8A">
        <w:rPr>
          <w:rFonts w:ascii="Times New Roman" w:hAnsi="Times New Roman" w:cs="Times New Roman"/>
          <w:color w:val="000000"/>
        </w:rPr>
        <w:tab/>
      </w:r>
      <w:r w:rsidRPr="00321A8A">
        <w:rPr>
          <w:rFonts w:ascii="Times New Roman" w:hAnsi="Times New Roman" w:cs="Times New Roman"/>
          <w:color w:val="000000"/>
        </w:rPr>
        <w:tab/>
        <w:t xml:space="preserve">                 </w:t>
      </w:r>
      <w:r>
        <w:rPr>
          <w:rFonts w:ascii="Times New Roman" w:hAnsi="Times New Roman" w:cs="Times New Roman"/>
          <w:color w:val="000000"/>
        </w:rPr>
        <w:t xml:space="preserve">                 </w:t>
      </w:r>
      <w:r w:rsidRPr="00321A8A">
        <w:rPr>
          <w:rFonts w:ascii="Times New Roman" w:hAnsi="Times New Roman" w:cs="Times New Roman"/>
          <w:color w:val="000000"/>
        </w:rPr>
        <w:t>А.Н. Антипов</w:t>
      </w:r>
    </w:p>
    <w:p w:rsidR="00496C12" w:rsidRDefault="00496C12" w:rsidP="00496C12">
      <w:pPr>
        <w:pStyle w:val="a4"/>
        <w:ind w:left="-709" w:right="-284"/>
        <w:jc w:val="both"/>
        <w:rPr>
          <w:sz w:val="22"/>
          <w:szCs w:val="22"/>
        </w:rPr>
      </w:pPr>
    </w:p>
    <w:p w:rsidR="00D92309" w:rsidRDefault="00D92309" w:rsidP="00D92309">
      <w:pPr>
        <w:pStyle w:val="a4"/>
        <w:ind w:left="-709" w:right="-284"/>
        <w:jc w:val="both"/>
        <w:rPr>
          <w:sz w:val="22"/>
          <w:szCs w:val="22"/>
        </w:rPr>
      </w:pP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>Утверждена</w:t>
      </w: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321A8A">
        <w:rPr>
          <w:rFonts w:ascii="Times New Roman" w:hAnsi="Times New Roman" w:cs="Times New Roman"/>
        </w:rPr>
        <w:t>остановлением администрации</w:t>
      </w: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321A8A">
        <w:rPr>
          <w:rFonts w:ascii="Times New Roman" w:hAnsi="Times New Roman" w:cs="Times New Roman"/>
        </w:rPr>
        <w:t>Ардатовского</w:t>
      </w:r>
      <w:proofErr w:type="spellEnd"/>
      <w:r w:rsidRPr="00321A8A">
        <w:rPr>
          <w:rFonts w:ascii="Times New Roman" w:hAnsi="Times New Roman" w:cs="Times New Roman"/>
        </w:rPr>
        <w:t xml:space="preserve"> муниципального района</w:t>
      </w: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>Республики Мордовия</w:t>
      </w: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right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 xml:space="preserve">от </w:t>
      </w:r>
      <w:proofErr w:type="gramStart"/>
      <w:r w:rsidRPr="00321A8A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 23</w:t>
      </w:r>
      <w:proofErr w:type="gramEnd"/>
      <w:r>
        <w:rPr>
          <w:rFonts w:ascii="Times New Roman" w:hAnsi="Times New Roman" w:cs="Times New Roman"/>
        </w:rPr>
        <w:t xml:space="preserve"> </w:t>
      </w:r>
      <w:r w:rsidRPr="00321A8A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 xml:space="preserve"> августа  2021 г. </w:t>
      </w:r>
      <w:r w:rsidRPr="00321A8A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>777</w:t>
      </w: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right"/>
        <w:rPr>
          <w:rFonts w:ascii="Times New Roman" w:hAnsi="Times New Roman" w:cs="Times New Roman"/>
        </w:rPr>
      </w:pP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A8A">
        <w:rPr>
          <w:rFonts w:ascii="Times New Roman" w:hAnsi="Times New Roman" w:cs="Times New Roman"/>
          <w:b/>
        </w:rPr>
        <w:t>МУНИЦИПАЛЬНАЯ ПРОГРАММА</w:t>
      </w: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A8A">
        <w:rPr>
          <w:rFonts w:ascii="Times New Roman" w:hAnsi="Times New Roman" w:cs="Times New Roman"/>
          <w:b/>
        </w:rPr>
        <w:t>«ЭНЕРГОСБЕРЕЖЕНИЕ И ПОВЫШЕНИЕ ЭНЕРГЕТИЧЕСКОЙ</w:t>
      </w: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A8A">
        <w:rPr>
          <w:rFonts w:ascii="Times New Roman" w:hAnsi="Times New Roman" w:cs="Times New Roman"/>
          <w:b/>
        </w:rPr>
        <w:t>ЭФФЕКТИВНОСТИ В АРДАТОВСКОМ МУНИЦИПАЛЬНОМ РАЙОНЕ</w:t>
      </w:r>
    </w:p>
    <w:p w:rsidR="00321A8A" w:rsidRPr="00321A8A" w:rsidRDefault="00321A8A" w:rsidP="00321A8A">
      <w:pPr>
        <w:tabs>
          <w:tab w:val="left" w:pos="896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A8A">
        <w:rPr>
          <w:rFonts w:ascii="Times New Roman" w:hAnsi="Times New Roman" w:cs="Times New Roman"/>
          <w:b/>
        </w:rPr>
        <w:t>РЕСПУБЛИКИ МОРДОВИЯ НА 2021-2024 ГОДЫ»</w:t>
      </w:r>
    </w:p>
    <w:p w:rsidR="00321A8A" w:rsidRPr="00321A8A" w:rsidRDefault="00321A8A" w:rsidP="00321A8A">
      <w:pPr>
        <w:spacing w:after="0" w:line="240" w:lineRule="auto"/>
        <w:rPr>
          <w:rFonts w:ascii="Times New Roman" w:hAnsi="Times New Roman" w:cs="Times New Roman"/>
          <w:b/>
        </w:rPr>
      </w:pPr>
    </w:p>
    <w:p w:rsidR="00321A8A" w:rsidRPr="00321A8A" w:rsidRDefault="00321A8A" w:rsidP="00321A8A">
      <w:pPr>
        <w:spacing w:after="0" w:line="240" w:lineRule="auto"/>
        <w:rPr>
          <w:rFonts w:ascii="Times New Roman" w:hAnsi="Times New Roman" w:cs="Times New Roman"/>
          <w:b/>
        </w:rPr>
      </w:pPr>
    </w:p>
    <w:p w:rsidR="00321A8A" w:rsidRPr="00321A8A" w:rsidRDefault="00321A8A" w:rsidP="00321A8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A8A">
        <w:rPr>
          <w:rFonts w:ascii="Times New Roman" w:hAnsi="Times New Roman" w:cs="Times New Roman"/>
          <w:b/>
        </w:rPr>
        <w:t>г. Ардатов, 2021</w:t>
      </w:r>
    </w:p>
    <w:p w:rsidR="00321A8A" w:rsidRPr="00321A8A" w:rsidRDefault="00321A8A" w:rsidP="00321A8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A8A">
        <w:rPr>
          <w:rFonts w:ascii="Times New Roman" w:hAnsi="Times New Roman" w:cs="Times New Roman"/>
          <w:b/>
        </w:rPr>
        <w:t>ПАСПОРТ</w:t>
      </w:r>
    </w:p>
    <w:p w:rsidR="00321A8A" w:rsidRPr="00321A8A" w:rsidRDefault="00321A8A" w:rsidP="00321A8A">
      <w:pPr>
        <w:pStyle w:val="ConsPlusTitle"/>
        <w:jc w:val="center"/>
        <w:rPr>
          <w:rFonts w:ascii="Times New Roman" w:hAnsi="Times New Roman" w:cs="Times New Roman"/>
          <w:sz w:val="22"/>
          <w:szCs w:val="22"/>
        </w:rPr>
      </w:pPr>
      <w:r w:rsidRPr="00321A8A">
        <w:rPr>
          <w:rFonts w:ascii="Times New Roman" w:hAnsi="Times New Roman" w:cs="Times New Roman"/>
          <w:sz w:val="22"/>
          <w:szCs w:val="22"/>
        </w:rPr>
        <w:t>МУНИЦИПАЛЬНОЙ ПРОГРАММА «ЭНЕРГОСБЕРЕЖЕНИЕ И ПОВЫШЕНИЕ ЭНЕРГЕТИЧЕСКОЙ ЭФФЕКТИВНОСТИ В АРДАТОВСКОМ МУНИЦИПАЛЬНОМ РАЙОНЕ РЕСПУБЛИКЕ МОРДОВИЯ                                           НА 2021 – 2024 ГОДЫ»</w:t>
      </w:r>
    </w:p>
    <w:p w:rsidR="00321A8A" w:rsidRPr="00321A8A" w:rsidRDefault="00321A8A" w:rsidP="00321A8A">
      <w:pPr>
        <w:pStyle w:val="ConsPlusNormal0"/>
        <w:ind w:firstLine="0"/>
        <w:jc w:val="center"/>
        <w:rPr>
          <w:rFonts w:ascii="Times New Roman" w:hAnsi="Times New Roman" w:cs="Times New Roman"/>
          <w:b/>
        </w:rPr>
      </w:pPr>
    </w:p>
    <w:tbl>
      <w:tblPr>
        <w:tblW w:w="103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25"/>
        <w:gridCol w:w="7555"/>
      </w:tblGrid>
      <w:tr w:rsidR="00321A8A" w:rsidRPr="00321A8A" w:rsidTr="00321A8A"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A8A" w:rsidRPr="00321A8A" w:rsidRDefault="00321A8A" w:rsidP="00321A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1A8A" w:rsidRPr="00321A8A" w:rsidRDefault="00321A8A" w:rsidP="00321A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lastRenderedPageBreak/>
              <w:t>Наименование Программы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A8A" w:rsidRPr="00321A8A" w:rsidRDefault="00321A8A" w:rsidP="00321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lastRenderedPageBreak/>
              <w:t xml:space="preserve">«Энергосбережение и повышение энергетической эффективности на </w:t>
            </w:r>
            <w:r w:rsidRPr="00321A8A">
              <w:rPr>
                <w:rFonts w:ascii="Times New Roman" w:hAnsi="Times New Roman" w:cs="Times New Roman"/>
              </w:rPr>
              <w:lastRenderedPageBreak/>
              <w:t xml:space="preserve">территории </w:t>
            </w:r>
            <w:proofErr w:type="spellStart"/>
            <w:proofErr w:type="gramStart"/>
            <w:r w:rsidRPr="00321A8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21A8A">
              <w:rPr>
                <w:rFonts w:ascii="Times New Roman" w:hAnsi="Times New Roman" w:cs="Times New Roman"/>
              </w:rPr>
              <w:t xml:space="preserve">  муниципального</w:t>
            </w:r>
            <w:proofErr w:type="gramEnd"/>
            <w:r w:rsidRPr="00321A8A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  <w:p w:rsidR="00321A8A" w:rsidRPr="00321A8A" w:rsidRDefault="00321A8A" w:rsidP="00321A8A">
            <w:pPr>
              <w:tabs>
                <w:tab w:val="left" w:pos="276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на 2021 – 2024 годы»</w:t>
            </w:r>
          </w:p>
        </w:tc>
      </w:tr>
      <w:tr w:rsidR="00321A8A" w:rsidRPr="00321A8A" w:rsidTr="00321A8A">
        <w:trPr>
          <w:trHeight w:val="3198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A8A" w:rsidRPr="00321A8A" w:rsidRDefault="00321A8A" w:rsidP="00321A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1A8A" w:rsidRPr="00321A8A" w:rsidRDefault="00321A8A" w:rsidP="00321A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Основания для разработки Программы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A8A" w:rsidRPr="00321A8A" w:rsidRDefault="00321A8A" w:rsidP="00321A8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- Федеральный закон от 23.11.2009 г.  № 261-ФЗ «Об энергосбережении и о внесении изменений в отдельные законодательные акты Российской Федерации»;</w:t>
            </w:r>
          </w:p>
          <w:p w:rsidR="00321A8A" w:rsidRPr="00321A8A" w:rsidRDefault="00321A8A" w:rsidP="00321A8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-   Федеральный закон от 06.10.2003 года №131-Ф3 «Об общих принципах организации местного самоуправления в РФ»;                                                        </w:t>
            </w:r>
          </w:p>
          <w:p w:rsidR="00321A8A" w:rsidRPr="00321A8A" w:rsidRDefault="00321A8A" w:rsidP="00321A8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- Постановление Правительства РФ от 31.12.2009 г № 1225 «О требованиях к разработке региональных и муниципальных программ в области энергосбережения и повышения энергетической эффективности»;</w:t>
            </w:r>
          </w:p>
        </w:tc>
      </w:tr>
      <w:tr w:rsidR="00321A8A" w:rsidRPr="00321A8A" w:rsidTr="00321A8A">
        <w:trPr>
          <w:trHeight w:val="693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A8A" w:rsidRPr="00321A8A" w:rsidRDefault="00321A8A" w:rsidP="00321A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Разработчик Программы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A8A" w:rsidRPr="00321A8A" w:rsidRDefault="00321A8A" w:rsidP="00321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321A8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21A8A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</w:tr>
      <w:tr w:rsidR="00321A8A" w:rsidRPr="00321A8A" w:rsidTr="00321A8A">
        <w:trPr>
          <w:trHeight w:val="623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A8A" w:rsidRPr="00321A8A" w:rsidRDefault="00321A8A" w:rsidP="00321A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Исполнитель Программы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A8A" w:rsidRPr="00321A8A" w:rsidRDefault="00321A8A" w:rsidP="00321A8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321A8A">
              <w:rPr>
                <w:rFonts w:ascii="Times New Roman" w:hAnsi="Times New Roman" w:cs="Times New Roman"/>
              </w:rPr>
              <w:t>Ардатовского</w:t>
            </w:r>
            <w:proofErr w:type="spellEnd"/>
            <w:r w:rsidRPr="00321A8A">
              <w:rPr>
                <w:rFonts w:ascii="Times New Roman" w:hAnsi="Times New Roman" w:cs="Times New Roman"/>
              </w:rPr>
              <w:t xml:space="preserve"> муниципального района Республики Мордовия;</w:t>
            </w:r>
          </w:p>
          <w:p w:rsidR="00321A8A" w:rsidRPr="00321A8A" w:rsidRDefault="00321A8A" w:rsidP="00321A8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321A8A" w:rsidRPr="00321A8A" w:rsidTr="00321A8A">
        <w:trPr>
          <w:trHeight w:val="692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A8A" w:rsidRPr="00321A8A" w:rsidRDefault="00321A8A" w:rsidP="00321A8A">
            <w:pPr>
              <w:pStyle w:val="ConsPlusNormal0"/>
              <w:tabs>
                <w:tab w:val="num" w:pos="1080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Основные  цели и задачи Программы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1A8A" w:rsidRPr="00321A8A" w:rsidRDefault="00321A8A" w:rsidP="00321A8A">
            <w:pPr>
              <w:tabs>
                <w:tab w:val="num" w:pos="0"/>
              </w:tabs>
              <w:spacing w:after="0" w:line="240" w:lineRule="auto"/>
              <w:ind w:firstLine="20"/>
              <w:jc w:val="both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  <w:iCs/>
              </w:rPr>
              <w:t xml:space="preserve">1.Повышение энергетической эффективности при производстве, передаче и потреблении энергетических ресурсов в </w:t>
            </w:r>
            <w:proofErr w:type="spellStart"/>
            <w:r w:rsidRPr="00321A8A">
              <w:rPr>
                <w:rFonts w:ascii="Times New Roman" w:hAnsi="Times New Roman" w:cs="Times New Roman"/>
                <w:iCs/>
              </w:rPr>
              <w:t>Ардатовском</w:t>
            </w:r>
            <w:proofErr w:type="spellEnd"/>
            <w:r w:rsidRPr="00321A8A">
              <w:rPr>
                <w:rFonts w:ascii="Times New Roman" w:hAnsi="Times New Roman" w:cs="Times New Roman"/>
                <w:iCs/>
              </w:rPr>
              <w:t xml:space="preserve"> муниципальном районе, сокращение затрат на </w:t>
            </w:r>
            <w:proofErr w:type="gramStart"/>
            <w:r w:rsidRPr="00321A8A">
              <w:rPr>
                <w:rFonts w:ascii="Times New Roman" w:hAnsi="Times New Roman" w:cs="Times New Roman"/>
                <w:iCs/>
              </w:rPr>
              <w:t>обеспечение  всеми</w:t>
            </w:r>
            <w:proofErr w:type="gramEnd"/>
            <w:r w:rsidRPr="00321A8A">
              <w:rPr>
                <w:rFonts w:ascii="Times New Roman" w:hAnsi="Times New Roman" w:cs="Times New Roman"/>
                <w:iCs/>
              </w:rPr>
              <w:t xml:space="preserve"> видами энергетических ресурсов (вода, электрическая и тепловая энергия), создание условий для перевода бюджетной сферы на энергосбережение.</w:t>
            </w:r>
          </w:p>
          <w:p w:rsidR="00321A8A" w:rsidRPr="00321A8A" w:rsidRDefault="00321A8A" w:rsidP="00321A8A">
            <w:pPr>
              <w:tabs>
                <w:tab w:val="num" w:pos="0"/>
              </w:tabs>
              <w:spacing w:after="0" w:line="240" w:lineRule="auto"/>
              <w:ind w:firstLine="20"/>
              <w:jc w:val="both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2. Снижение объемов потребления энергетических ресурсов;</w:t>
            </w:r>
          </w:p>
          <w:p w:rsidR="00321A8A" w:rsidRPr="00321A8A" w:rsidRDefault="00321A8A" w:rsidP="00321A8A">
            <w:pPr>
              <w:tabs>
                <w:tab w:val="num" w:pos="0"/>
              </w:tabs>
              <w:spacing w:after="0" w:line="240" w:lineRule="auto"/>
              <w:ind w:firstLine="20"/>
              <w:jc w:val="both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 xml:space="preserve">3. Создание системы мониторинга </w:t>
            </w:r>
            <w:proofErr w:type="spellStart"/>
            <w:r w:rsidRPr="00321A8A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 w:rsidRPr="00321A8A">
              <w:rPr>
                <w:rFonts w:ascii="Times New Roman" w:hAnsi="Times New Roman" w:cs="Times New Roman"/>
              </w:rPr>
              <w:t xml:space="preserve"> в бюджетной сфере;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20"/>
              <w:jc w:val="both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4. Экономия бюджетных средств;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20"/>
              <w:jc w:val="both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6. Повышение качества и надежности предоставления услуг потребителям;</w:t>
            </w:r>
          </w:p>
          <w:p w:rsidR="00321A8A" w:rsidRPr="00321A8A" w:rsidRDefault="00321A8A" w:rsidP="00321A8A">
            <w:pPr>
              <w:pStyle w:val="1"/>
              <w:numPr>
                <w:ilvl w:val="0"/>
                <w:numId w:val="0"/>
              </w:numPr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eastAsia="Times New Roman" w:hAnsi="Times New Roman" w:cs="Times New Roman"/>
              </w:rPr>
              <w:t>7. Внедрение энергосберегающих технологий для снижения потребления энергетических ресурсов.</w:t>
            </w:r>
          </w:p>
        </w:tc>
      </w:tr>
      <w:tr w:rsidR="00321A8A" w:rsidRPr="00321A8A" w:rsidTr="00321A8A"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A8A" w:rsidRPr="00321A8A" w:rsidRDefault="00321A8A" w:rsidP="00321A8A">
            <w:pPr>
              <w:pStyle w:val="ConsPlusNormal0"/>
              <w:tabs>
                <w:tab w:val="num" w:pos="1080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Срок реализации Программы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1A8A" w:rsidRPr="00321A8A" w:rsidRDefault="00321A8A" w:rsidP="00321A8A">
            <w:pPr>
              <w:pStyle w:val="ConsPlusNormal0"/>
              <w:tabs>
                <w:tab w:val="num" w:pos="459"/>
              </w:tabs>
              <w:ind w:firstLine="0"/>
              <w:rPr>
                <w:rFonts w:ascii="Times New Roman" w:hAnsi="Times New Roman" w:cs="Times New Roman"/>
              </w:rPr>
            </w:pPr>
          </w:p>
          <w:p w:rsidR="00321A8A" w:rsidRPr="00321A8A" w:rsidRDefault="00321A8A" w:rsidP="00321A8A">
            <w:pPr>
              <w:pStyle w:val="ConsPlusNormal0"/>
              <w:tabs>
                <w:tab w:val="num" w:pos="459"/>
              </w:tabs>
              <w:ind w:firstLine="0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2021 – 2024 годы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0"/>
              <w:rPr>
                <w:rFonts w:ascii="Times New Roman" w:hAnsi="Times New Roman" w:cs="Times New Roman"/>
                <w:iCs/>
              </w:rPr>
            </w:pPr>
          </w:p>
        </w:tc>
      </w:tr>
      <w:tr w:rsidR="00321A8A" w:rsidRPr="00321A8A" w:rsidTr="00321A8A">
        <w:trPr>
          <w:trHeight w:val="1975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A8A" w:rsidRPr="00321A8A" w:rsidRDefault="00321A8A" w:rsidP="00321A8A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321A8A" w:rsidRPr="00321A8A" w:rsidRDefault="00321A8A" w:rsidP="00321A8A">
            <w:pPr>
              <w:pStyle w:val="ConsPlusNormal0"/>
              <w:tabs>
                <w:tab w:val="num" w:pos="1080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t>Объемы и источники финансирования Программы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b/>
                <w:iCs/>
              </w:rPr>
              <w:t xml:space="preserve">Всего по </w:t>
            </w:r>
            <w:proofErr w:type="gramStart"/>
            <w:r w:rsidRPr="00321A8A">
              <w:rPr>
                <w:rFonts w:ascii="Times New Roman" w:hAnsi="Times New Roman" w:cs="Times New Roman"/>
                <w:b/>
                <w:iCs/>
              </w:rPr>
              <w:t>программе</w:t>
            </w:r>
            <w:r w:rsidRPr="00321A8A">
              <w:rPr>
                <w:rFonts w:ascii="Times New Roman" w:hAnsi="Times New Roman" w:cs="Times New Roman"/>
                <w:iCs/>
              </w:rPr>
              <w:t xml:space="preserve">  -</w:t>
            </w:r>
            <w:proofErr w:type="gramEnd"/>
            <w:r w:rsidRPr="00321A8A">
              <w:rPr>
                <w:rFonts w:ascii="Times New Roman" w:hAnsi="Times New Roman" w:cs="Times New Roman"/>
                <w:iCs/>
              </w:rPr>
              <w:t xml:space="preserve"> </w:t>
            </w:r>
            <w:r w:rsidRPr="00321A8A">
              <w:rPr>
                <w:rFonts w:ascii="Times New Roman" w:hAnsi="Times New Roman" w:cs="Times New Roman"/>
                <w:bCs/>
              </w:rPr>
              <w:t>17072,2</w:t>
            </w:r>
            <w:r w:rsidRPr="00321A8A">
              <w:rPr>
                <w:rFonts w:ascii="Times New Roman" w:hAnsi="Times New Roman" w:cs="Times New Roman"/>
                <w:iCs/>
              </w:rPr>
              <w:t xml:space="preserve"> тыс. руб.,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Из них по категориям расходов: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Республиканский бюджет – 9600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Местный бюджет – 2730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Федеральный бюджет -  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proofErr w:type="spellStart"/>
            <w:r w:rsidRPr="00321A8A">
              <w:rPr>
                <w:rFonts w:ascii="Times New Roman" w:hAnsi="Times New Roman" w:cs="Times New Roman"/>
                <w:iCs/>
              </w:rPr>
              <w:t>Прочии</w:t>
            </w:r>
            <w:proofErr w:type="spellEnd"/>
            <w:r w:rsidRPr="00321A8A">
              <w:rPr>
                <w:rFonts w:ascii="Times New Roman" w:hAnsi="Times New Roman" w:cs="Times New Roman"/>
                <w:iCs/>
              </w:rPr>
              <w:t xml:space="preserve"> источники - 4742,2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b/>
                <w:iCs/>
              </w:rPr>
              <w:t>2021 год</w:t>
            </w:r>
            <w:r w:rsidRPr="00321A8A">
              <w:rPr>
                <w:rFonts w:ascii="Times New Roman" w:hAnsi="Times New Roman" w:cs="Times New Roman"/>
                <w:iCs/>
              </w:rPr>
              <w:t xml:space="preserve"> –  7531,4 тыс. рублей 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из них по категориям расходов: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Республиканский бюджет – 2670тыс.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 xml:space="preserve">Местный бюджет –  860 тыс. рублей 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Федеральный бюджет –0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proofErr w:type="spellStart"/>
            <w:r w:rsidRPr="00321A8A">
              <w:rPr>
                <w:rFonts w:ascii="Times New Roman" w:hAnsi="Times New Roman" w:cs="Times New Roman"/>
                <w:iCs/>
              </w:rPr>
              <w:t>Прочии</w:t>
            </w:r>
            <w:proofErr w:type="spellEnd"/>
            <w:r w:rsidRPr="00321A8A">
              <w:rPr>
                <w:rFonts w:ascii="Times New Roman" w:hAnsi="Times New Roman" w:cs="Times New Roman"/>
                <w:iCs/>
              </w:rPr>
              <w:t xml:space="preserve"> источники – 4001,4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b/>
                <w:iCs/>
              </w:rPr>
              <w:t>2022 год</w:t>
            </w:r>
            <w:r w:rsidRPr="00321A8A">
              <w:rPr>
                <w:rFonts w:ascii="Times New Roman" w:hAnsi="Times New Roman" w:cs="Times New Roman"/>
                <w:iCs/>
              </w:rPr>
              <w:t xml:space="preserve"> – </w:t>
            </w:r>
            <w:proofErr w:type="gramStart"/>
            <w:r w:rsidRPr="00321A8A">
              <w:rPr>
                <w:rFonts w:ascii="Times New Roman" w:hAnsi="Times New Roman" w:cs="Times New Roman"/>
                <w:iCs/>
              </w:rPr>
              <w:t>3370  тыс.</w:t>
            </w:r>
            <w:proofErr w:type="gramEnd"/>
            <w:r w:rsidRPr="00321A8A">
              <w:rPr>
                <w:rFonts w:ascii="Times New Roman" w:hAnsi="Times New Roman" w:cs="Times New Roman"/>
                <w:iCs/>
              </w:rPr>
              <w:t xml:space="preserve"> руб.,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из них по категориям расходов: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Республиканский бюджет – 2550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Местный бюджет –  820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Федеральный бюджет – 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proofErr w:type="spellStart"/>
            <w:r w:rsidRPr="00321A8A">
              <w:rPr>
                <w:rFonts w:ascii="Times New Roman" w:hAnsi="Times New Roman" w:cs="Times New Roman"/>
                <w:iCs/>
              </w:rPr>
              <w:t>Прочии</w:t>
            </w:r>
            <w:proofErr w:type="spellEnd"/>
            <w:r w:rsidRPr="00321A8A">
              <w:rPr>
                <w:rFonts w:ascii="Times New Roman" w:hAnsi="Times New Roman" w:cs="Times New Roman"/>
                <w:iCs/>
              </w:rPr>
              <w:t xml:space="preserve"> источники – 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b/>
                <w:iCs/>
              </w:rPr>
              <w:t>2023 год</w:t>
            </w:r>
            <w:r w:rsidRPr="00321A8A">
              <w:rPr>
                <w:rFonts w:ascii="Times New Roman" w:hAnsi="Times New Roman" w:cs="Times New Roman"/>
                <w:iCs/>
              </w:rPr>
              <w:t xml:space="preserve"> – 3070 тыс. руб.,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из них по категориям расходов: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Республиканский бюджет – 2330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Местный бюджет –  740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lastRenderedPageBreak/>
              <w:t xml:space="preserve">Федеральный бюджет – 0 </w:t>
            </w:r>
            <w:proofErr w:type="spellStart"/>
            <w:proofErr w:type="gramStart"/>
            <w:r w:rsidRPr="00321A8A">
              <w:rPr>
                <w:rFonts w:ascii="Times New Roman" w:hAnsi="Times New Roman" w:cs="Times New Roman"/>
                <w:iCs/>
              </w:rPr>
              <w:t>тыс.рублей</w:t>
            </w:r>
            <w:proofErr w:type="spellEnd"/>
            <w:proofErr w:type="gramEnd"/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proofErr w:type="spellStart"/>
            <w:r w:rsidRPr="00321A8A">
              <w:rPr>
                <w:rFonts w:ascii="Times New Roman" w:hAnsi="Times New Roman" w:cs="Times New Roman"/>
                <w:iCs/>
              </w:rPr>
              <w:t>Прочии</w:t>
            </w:r>
            <w:proofErr w:type="spellEnd"/>
            <w:r w:rsidRPr="00321A8A">
              <w:rPr>
                <w:rFonts w:ascii="Times New Roman" w:hAnsi="Times New Roman" w:cs="Times New Roman"/>
                <w:iCs/>
              </w:rPr>
              <w:t xml:space="preserve"> источники – 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b/>
                <w:iCs/>
              </w:rPr>
              <w:t>2024 год</w:t>
            </w:r>
            <w:r w:rsidRPr="00321A8A">
              <w:rPr>
                <w:rFonts w:ascii="Times New Roman" w:hAnsi="Times New Roman" w:cs="Times New Roman"/>
                <w:iCs/>
              </w:rPr>
              <w:t xml:space="preserve"> – 2310 тыс. руб.,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из них по категориям расходов: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Республиканский бюджет – 2050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>Местный бюджет –  310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r w:rsidRPr="00321A8A">
              <w:rPr>
                <w:rFonts w:ascii="Times New Roman" w:hAnsi="Times New Roman" w:cs="Times New Roman"/>
                <w:iCs/>
              </w:rPr>
              <w:t xml:space="preserve">Федеральный бюджет – 0 </w:t>
            </w:r>
            <w:proofErr w:type="spellStart"/>
            <w:proofErr w:type="gramStart"/>
            <w:r w:rsidRPr="00321A8A">
              <w:rPr>
                <w:rFonts w:ascii="Times New Roman" w:hAnsi="Times New Roman" w:cs="Times New Roman"/>
                <w:iCs/>
              </w:rPr>
              <w:t>тыс.рублей</w:t>
            </w:r>
            <w:proofErr w:type="spellEnd"/>
            <w:proofErr w:type="gramEnd"/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iCs/>
              </w:rPr>
            </w:pPr>
            <w:proofErr w:type="spellStart"/>
            <w:r w:rsidRPr="00321A8A">
              <w:rPr>
                <w:rFonts w:ascii="Times New Roman" w:hAnsi="Times New Roman" w:cs="Times New Roman"/>
                <w:iCs/>
              </w:rPr>
              <w:t>Прочии</w:t>
            </w:r>
            <w:proofErr w:type="spellEnd"/>
            <w:r w:rsidRPr="00321A8A">
              <w:rPr>
                <w:rFonts w:ascii="Times New Roman" w:hAnsi="Times New Roman" w:cs="Times New Roman"/>
                <w:iCs/>
              </w:rPr>
              <w:t xml:space="preserve"> источники – 0 тыс. рублей</w:t>
            </w:r>
          </w:p>
          <w:p w:rsidR="00321A8A" w:rsidRPr="00321A8A" w:rsidRDefault="00321A8A" w:rsidP="00321A8A">
            <w:pPr>
              <w:pStyle w:val="ConsPlusNormal0"/>
              <w:tabs>
                <w:tab w:val="num" w:pos="0"/>
              </w:tabs>
              <w:ind w:firstLine="114"/>
              <w:jc w:val="both"/>
              <w:rPr>
                <w:rFonts w:ascii="Times New Roman" w:hAnsi="Times New Roman" w:cs="Times New Roman"/>
                <w:b/>
                <w:iCs/>
              </w:rPr>
            </w:pPr>
          </w:p>
        </w:tc>
      </w:tr>
      <w:tr w:rsidR="00321A8A" w:rsidRPr="00321A8A" w:rsidTr="00321A8A">
        <w:trPr>
          <w:trHeight w:val="1684"/>
        </w:trPr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1A8A" w:rsidRPr="00321A8A" w:rsidRDefault="00321A8A" w:rsidP="00321A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21A8A">
              <w:rPr>
                <w:rFonts w:ascii="Times New Roman" w:hAnsi="Times New Roman" w:cs="Times New Roman"/>
              </w:rPr>
              <w:lastRenderedPageBreak/>
              <w:t>Планируемые результаты реализации Программы</w:t>
            </w:r>
          </w:p>
        </w:tc>
        <w:tc>
          <w:tcPr>
            <w:tcW w:w="7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1A8A" w:rsidRPr="00321A8A" w:rsidRDefault="00321A8A" w:rsidP="00321A8A">
            <w:pPr>
              <w:pStyle w:val="a"/>
              <w:numPr>
                <w:ilvl w:val="0"/>
                <w:numId w:val="0"/>
              </w:numPr>
              <w:jc w:val="both"/>
              <w:rPr>
                <w:rFonts w:eastAsia="Times New Roman"/>
                <w:sz w:val="22"/>
                <w:szCs w:val="22"/>
              </w:rPr>
            </w:pPr>
            <w:r w:rsidRPr="00321A8A">
              <w:rPr>
                <w:sz w:val="22"/>
                <w:szCs w:val="22"/>
              </w:rPr>
              <w:t xml:space="preserve">- </w:t>
            </w:r>
            <w:r w:rsidRPr="00321A8A">
              <w:rPr>
                <w:rFonts w:eastAsia="Times New Roman"/>
                <w:sz w:val="22"/>
                <w:szCs w:val="22"/>
              </w:rPr>
              <w:t>Снижение уровня затрат бюджета муниципального района, учреждений культуры и образования муниципального района на оплату коммунальных ресурсов;</w:t>
            </w:r>
          </w:p>
          <w:p w:rsidR="00321A8A" w:rsidRPr="00321A8A" w:rsidRDefault="00321A8A" w:rsidP="00321A8A">
            <w:pPr>
              <w:pStyle w:val="a"/>
              <w:numPr>
                <w:ilvl w:val="0"/>
                <w:numId w:val="0"/>
              </w:numPr>
              <w:jc w:val="both"/>
              <w:rPr>
                <w:rFonts w:eastAsia="Times New Roman"/>
                <w:sz w:val="22"/>
                <w:szCs w:val="22"/>
              </w:rPr>
            </w:pPr>
            <w:r w:rsidRPr="00321A8A">
              <w:rPr>
                <w:rFonts w:eastAsia="Times New Roman"/>
                <w:sz w:val="22"/>
                <w:szCs w:val="22"/>
              </w:rPr>
              <w:t>- оптимизации структуры и повышения эффективности использования энергоресурсов;</w:t>
            </w:r>
          </w:p>
          <w:p w:rsidR="00321A8A" w:rsidRPr="00321A8A" w:rsidRDefault="00321A8A" w:rsidP="00321A8A">
            <w:pPr>
              <w:pStyle w:val="a"/>
              <w:numPr>
                <w:ilvl w:val="0"/>
                <w:numId w:val="0"/>
              </w:numPr>
              <w:jc w:val="both"/>
              <w:rPr>
                <w:sz w:val="22"/>
                <w:szCs w:val="22"/>
              </w:rPr>
            </w:pPr>
          </w:p>
        </w:tc>
      </w:tr>
    </w:tbl>
    <w:p w:rsidR="00321A8A" w:rsidRPr="00321A8A" w:rsidRDefault="00321A8A" w:rsidP="00321A8A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21A8A" w:rsidRPr="00321A8A" w:rsidRDefault="00321A8A" w:rsidP="00321A8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21A8A" w:rsidRPr="00321A8A" w:rsidRDefault="00321A8A" w:rsidP="00321A8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21A8A" w:rsidRPr="00321A8A" w:rsidRDefault="00321A8A" w:rsidP="00321A8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1A8A">
        <w:rPr>
          <w:rFonts w:ascii="Times New Roman" w:hAnsi="Times New Roman" w:cs="Times New Roman"/>
          <w:b/>
        </w:rPr>
        <w:t>1.Характеристика текущего состояния</w:t>
      </w:r>
    </w:p>
    <w:p w:rsidR="00321A8A" w:rsidRPr="00321A8A" w:rsidRDefault="00321A8A" w:rsidP="00321A8A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 xml:space="preserve">В настоящее время достаточно остро стоит проблема повышения эффективности энергосбережения топливно-энергетических ресурсов. 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>Хронически недостаточное финансирование комплекса работ по энергосбережению с течением времени значительно усугубляет ситуацию.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>Решение вышеперечисленных проблем невозможно без комплексного подхода к энергосбережению и реализации мероприятий данной программы.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>Данная программа рассчитана на 2021 – 2024 годы.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 xml:space="preserve">В состав муниципальных бюджетных учреждений </w:t>
      </w:r>
      <w:proofErr w:type="spellStart"/>
      <w:r w:rsidRPr="00321A8A">
        <w:rPr>
          <w:rFonts w:ascii="Times New Roman" w:hAnsi="Times New Roman" w:cs="Times New Roman"/>
        </w:rPr>
        <w:t>Ардатовского</w:t>
      </w:r>
      <w:proofErr w:type="spellEnd"/>
      <w:r w:rsidRPr="00321A8A">
        <w:rPr>
          <w:rFonts w:ascii="Times New Roman" w:hAnsi="Times New Roman" w:cs="Times New Roman"/>
        </w:rPr>
        <w:t xml:space="preserve"> района входят: учреждения образования, учреждения культуры, финансируемые из средств местного бюджета.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>Поставщиками энергоресурсов учреждений являются: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>- теплоснабжение – МУП «</w:t>
      </w:r>
      <w:proofErr w:type="spellStart"/>
      <w:r w:rsidRPr="00321A8A">
        <w:rPr>
          <w:rFonts w:ascii="Times New Roman" w:hAnsi="Times New Roman" w:cs="Times New Roman"/>
        </w:rPr>
        <w:t>Ардатовтеплосеть</w:t>
      </w:r>
      <w:proofErr w:type="spellEnd"/>
      <w:r w:rsidRPr="00321A8A">
        <w:rPr>
          <w:rFonts w:ascii="Times New Roman" w:hAnsi="Times New Roman" w:cs="Times New Roman"/>
        </w:rPr>
        <w:t>», МП «</w:t>
      </w:r>
      <w:proofErr w:type="spellStart"/>
      <w:r w:rsidRPr="00321A8A">
        <w:rPr>
          <w:rFonts w:ascii="Times New Roman" w:hAnsi="Times New Roman" w:cs="Times New Roman"/>
        </w:rPr>
        <w:t>Тургеневожилкомхоз</w:t>
      </w:r>
      <w:proofErr w:type="spellEnd"/>
      <w:r w:rsidRPr="00321A8A">
        <w:rPr>
          <w:rFonts w:ascii="Times New Roman" w:hAnsi="Times New Roman" w:cs="Times New Roman"/>
        </w:rPr>
        <w:t>»;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>- водоснабжение – МУП «ЖКХ «</w:t>
      </w:r>
      <w:proofErr w:type="spellStart"/>
      <w:r w:rsidRPr="00321A8A">
        <w:rPr>
          <w:rFonts w:ascii="Times New Roman" w:hAnsi="Times New Roman" w:cs="Times New Roman"/>
        </w:rPr>
        <w:t>Ардатовское</w:t>
      </w:r>
      <w:proofErr w:type="spellEnd"/>
      <w:r w:rsidRPr="00321A8A">
        <w:rPr>
          <w:rFonts w:ascii="Times New Roman" w:hAnsi="Times New Roman" w:cs="Times New Roman"/>
        </w:rPr>
        <w:t>», МП «</w:t>
      </w:r>
      <w:proofErr w:type="spellStart"/>
      <w:r w:rsidRPr="00321A8A">
        <w:rPr>
          <w:rFonts w:ascii="Times New Roman" w:hAnsi="Times New Roman" w:cs="Times New Roman"/>
        </w:rPr>
        <w:t>Тургеневожилкомхоз</w:t>
      </w:r>
      <w:proofErr w:type="spellEnd"/>
      <w:r w:rsidRPr="00321A8A">
        <w:rPr>
          <w:rFonts w:ascii="Times New Roman" w:hAnsi="Times New Roman" w:cs="Times New Roman"/>
        </w:rPr>
        <w:t xml:space="preserve">»; </w:t>
      </w:r>
    </w:p>
    <w:p w:rsidR="00321A8A" w:rsidRPr="00321A8A" w:rsidRDefault="00321A8A" w:rsidP="00321A8A">
      <w:pPr>
        <w:spacing w:after="0" w:line="240" w:lineRule="auto"/>
        <w:ind w:left="-567" w:right="-284" w:firstLine="567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>- энергоснабжение – ОАО «</w:t>
      </w:r>
      <w:proofErr w:type="gramStart"/>
      <w:r w:rsidRPr="00321A8A">
        <w:rPr>
          <w:rFonts w:ascii="Times New Roman" w:hAnsi="Times New Roman" w:cs="Times New Roman"/>
        </w:rPr>
        <w:t xml:space="preserve">Мордовская  </w:t>
      </w:r>
      <w:proofErr w:type="spellStart"/>
      <w:r w:rsidRPr="00321A8A">
        <w:rPr>
          <w:rFonts w:ascii="Times New Roman" w:hAnsi="Times New Roman" w:cs="Times New Roman"/>
        </w:rPr>
        <w:t>Энергосбытовая</w:t>
      </w:r>
      <w:proofErr w:type="spellEnd"/>
      <w:proofErr w:type="gramEnd"/>
      <w:r w:rsidRPr="00321A8A">
        <w:rPr>
          <w:rFonts w:ascii="Times New Roman" w:hAnsi="Times New Roman" w:cs="Times New Roman"/>
        </w:rPr>
        <w:t xml:space="preserve">  компания»</w:t>
      </w:r>
    </w:p>
    <w:p w:rsid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 xml:space="preserve">Здания учреждений построены во второй половине прошлого века и не соответствуют современным требованиям </w:t>
      </w:r>
      <w:proofErr w:type="spellStart"/>
      <w:r w:rsidRPr="00321A8A">
        <w:rPr>
          <w:rFonts w:ascii="Times New Roman" w:hAnsi="Times New Roman" w:cs="Times New Roman"/>
        </w:rPr>
        <w:t>энергоэффективности</w:t>
      </w:r>
      <w:proofErr w:type="spellEnd"/>
      <w:r w:rsidRPr="00321A8A">
        <w:rPr>
          <w:rFonts w:ascii="Times New Roman" w:hAnsi="Times New Roman" w:cs="Times New Roman"/>
        </w:rPr>
        <w:t xml:space="preserve">. Для улучшения тепловой защиты зданий и сокращения </w:t>
      </w:r>
      <w:proofErr w:type="spellStart"/>
      <w:r w:rsidRPr="00321A8A">
        <w:rPr>
          <w:rFonts w:ascii="Times New Roman" w:hAnsi="Times New Roman" w:cs="Times New Roman"/>
        </w:rPr>
        <w:t>энергопотерь</w:t>
      </w:r>
      <w:proofErr w:type="spellEnd"/>
      <w:r w:rsidRPr="00321A8A">
        <w:rPr>
          <w:rFonts w:ascii="Times New Roman" w:hAnsi="Times New Roman" w:cs="Times New Roman"/>
        </w:rPr>
        <w:t xml:space="preserve"> за последнее время в некоторых учреждениях проводились работы по замене деревянных окон на пластиковые, по модернизации </w:t>
      </w:r>
      <w:proofErr w:type="spellStart"/>
      <w:r w:rsidRPr="00321A8A">
        <w:rPr>
          <w:rFonts w:ascii="Times New Roman" w:hAnsi="Times New Roman" w:cs="Times New Roman"/>
        </w:rPr>
        <w:t>электро</w:t>
      </w:r>
      <w:proofErr w:type="spellEnd"/>
      <w:r w:rsidRPr="00321A8A">
        <w:rPr>
          <w:rFonts w:ascii="Times New Roman" w:hAnsi="Times New Roman" w:cs="Times New Roman"/>
        </w:rPr>
        <w:t xml:space="preserve"> и теплосетей. Однако </w:t>
      </w:r>
      <w:proofErr w:type="gramStart"/>
      <w:r w:rsidRPr="00321A8A">
        <w:rPr>
          <w:rFonts w:ascii="Times New Roman" w:hAnsi="Times New Roman" w:cs="Times New Roman"/>
        </w:rPr>
        <w:t>из за</w:t>
      </w:r>
      <w:proofErr w:type="gramEnd"/>
      <w:r w:rsidRPr="00321A8A">
        <w:rPr>
          <w:rFonts w:ascii="Times New Roman" w:hAnsi="Times New Roman" w:cs="Times New Roman"/>
        </w:rPr>
        <w:t xml:space="preserve"> недостаточного финансирования данные работы не везде выполнены в полном объеме.  </w:t>
      </w:r>
    </w:p>
    <w:p w:rsidR="00321A8A" w:rsidRPr="00321A8A" w:rsidRDefault="00321A8A" w:rsidP="00321A8A">
      <w:pPr>
        <w:spacing w:after="0" w:line="240" w:lineRule="auto"/>
        <w:ind w:left="-567" w:right="-284" w:firstLine="1107"/>
        <w:jc w:val="both"/>
        <w:rPr>
          <w:rFonts w:ascii="Times New Roman" w:hAnsi="Times New Roman" w:cs="Times New Roman"/>
          <w:color w:val="000000"/>
        </w:rPr>
      </w:pPr>
      <w:proofErr w:type="gramStart"/>
      <w:r w:rsidRPr="00321A8A">
        <w:rPr>
          <w:rFonts w:ascii="Times New Roman" w:hAnsi="Times New Roman" w:cs="Times New Roman"/>
          <w:color w:val="000000"/>
        </w:rPr>
        <w:t>энергопотребления  проведены</w:t>
      </w:r>
      <w:proofErr w:type="gramEnd"/>
      <w:r w:rsidRPr="00321A8A">
        <w:rPr>
          <w:rFonts w:ascii="Times New Roman" w:hAnsi="Times New Roman" w:cs="Times New Roman"/>
          <w:color w:val="000000"/>
        </w:rPr>
        <w:t xml:space="preserve"> энергетические обследования. 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>Существующие здания и сооружения, инженерные коммуникации не отвечают современным строительным нормам и правилам по энергосбережению.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 xml:space="preserve">В связи не только с нерациональным использованием, но и с ежегодным удорожанием стоимости энергоресурсов значительно увеличивается доля затрат на обеспечение учреждений района топливно-энергетическими ресурсами. Все это значительно увеличивает долю расходов из бюджета на содержание бюджетных учреждений. 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 xml:space="preserve">Существует необходимость заменить в плановом порядке трубопроводы на тепловых и водопроводных сетях, с использованием современных материалов и технологий. 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 xml:space="preserve">Учреждениям необходимо в плановом порядке произвести утепление ограждающих конструкций и оконных проемов. От того, насколько эффективны конструкции стен, окон, дверей, зданий и материалы, из которых они сделаны, насколько точно определены расходы потребляемого каждым помещением тепла, воды, электроэнергии, зависит величина оплаты коммунальных услуг. </w:t>
      </w:r>
    </w:p>
    <w:p w:rsidR="00321A8A" w:rsidRPr="00321A8A" w:rsidRDefault="00321A8A" w:rsidP="00321A8A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</w:rPr>
      </w:pPr>
      <w:r w:rsidRPr="00321A8A">
        <w:rPr>
          <w:rFonts w:ascii="Times New Roman" w:hAnsi="Times New Roman" w:cs="Times New Roman"/>
        </w:rPr>
        <w:t xml:space="preserve">Новые здания должны возводиться в соответствии с повышенными нормами теплозащиты, в соответствии с положениями строительных норм и правил. В зданиях старой застройки улучшить теплозащиту, уменьшить теплопотребление и затраты на оплату тепла и энергии помогут новые </w:t>
      </w:r>
      <w:proofErr w:type="spellStart"/>
      <w:r w:rsidRPr="00321A8A">
        <w:rPr>
          <w:rFonts w:ascii="Times New Roman" w:hAnsi="Times New Roman" w:cs="Times New Roman"/>
        </w:rPr>
        <w:t>теплоэффективные</w:t>
      </w:r>
      <w:proofErr w:type="spellEnd"/>
      <w:r w:rsidRPr="00321A8A">
        <w:rPr>
          <w:rFonts w:ascii="Times New Roman" w:hAnsi="Times New Roman" w:cs="Times New Roman"/>
        </w:rPr>
        <w:t xml:space="preserve"> материалы, новые приборы контроля и регулирования потребляемых энергоресурсов.</w:t>
      </w:r>
    </w:p>
    <w:p w:rsidR="00321A8A" w:rsidRPr="00321A8A" w:rsidRDefault="00321A8A" w:rsidP="00321A8A">
      <w:pPr>
        <w:spacing w:after="0" w:line="240" w:lineRule="auto"/>
        <w:ind w:left="-567" w:right="-284" w:firstLine="1107"/>
        <w:jc w:val="center"/>
        <w:rPr>
          <w:rFonts w:ascii="Times New Roman" w:hAnsi="Times New Roman" w:cs="Times New Roman"/>
          <w:b/>
        </w:rPr>
      </w:pPr>
    </w:p>
    <w:p w:rsidR="00321A8A" w:rsidRPr="00321A8A" w:rsidRDefault="00321A8A" w:rsidP="00321A8A">
      <w:pPr>
        <w:spacing w:after="0" w:line="240" w:lineRule="auto"/>
        <w:ind w:left="-567" w:right="-284" w:firstLine="1107"/>
        <w:jc w:val="center"/>
        <w:rPr>
          <w:rFonts w:ascii="Times New Roman" w:hAnsi="Times New Roman" w:cs="Times New Roman"/>
          <w:b/>
        </w:rPr>
      </w:pPr>
      <w:r w:rsidRPr="00321A8A">
        <w:rPr>
          <w:rFonts w:ascii="Times New Roman" w:hAnsi="Times New Roman" w:cs="Times New Roman"/>
          <w:b/>
        </w:rPr>
        <w:lastRenderedPageBreak/>
        <w:t>2. Цели и задачи Программы.</w:t>
      </w:r>
    </w:p>
    <w:p w:rsidR="00321A8A" w:rsidRPr="00321A8A" w:rsidRDefault="00321A8A" w:rsidP="00321A8A">
      <w:pPr>
        <w:pStyle w:val="31"/>
        <w:spacing w:line="240" w:lineRule="auto"/>
        <w:ind w:left="-567" w:right="-284" w:firstLine="567"/>
        <w:rPr>
          <w:rFonts w:eastAsia="Times New Roman"/>
          <w:sz w:val="22"/>
          <w:szCs w:val="22"/>
        </w:rPr>
      </w:pPr>
      <w:r w:rsidRPr="00321A8A">
        <w:rPr>
          <w:rFonts w:eastAsia="Times New Roman"/>
          <w:sz w:val="22"/>
          <w:szCs w:val="22"/>
        </w:rPr>
        <w:t>Целями реализации Программы являются: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оптимизация структуры и повышение эффективности использования энергоресурсов, определение очерёдности и проведение мероприятий по энергосбережению;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 - установление целевых показателей повышения эффективности использования энергетических ресурсов в бюджетном секторе;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повышение качества и надежности предоставления услуг потребителям;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реализация мер по повышению энергетической эффективности электро-, тепло-, газо- и водоснабжения в бюджетном секторе;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использование оптимальных, апробированных и рекомендованных к использованию энергосберегающих технологий, отвечающих актуальным и перспективным потребностям;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повышение энергетической эффективности систем освещения территорий, зданий и сооружений;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повышение точности учёта потребления используемых энергетических ресурсов (тепло, вода, газ);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снижение потерь тепловой энергии через ограждающие конструкции в зданиях бюджетного сектор;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 - оценка аварийности и снижение потерь в тепловых, электрических и водопроводных сетях.</w:t>
      </w:r>
    </w:p>
    <w:p w:rsidR="00321A8A" w:rsidRPr="00321A8A" w:rsidRDefault="00321A8A" w:rsidP="00321A8A">
      <w:pPr>
        <w:pStyle w:val="31"/>
        <w:spacing w:line="240" w:lineRule="auto"/>
        <w:ind w:left="-567" w:right="-284" w:firstLine="567"/>
        <w:rPr>
          <w:rFonts w:eastAsia="Times New Roman"/>
          <w:sz w:val="22"/>
          <w:szCs w:val="22"/>
        </w:rPr>
      </w:pPr>
      <w:r w:rsidRPr="00321A8A">
        <w:rPr>
          <w:rFonts w:eastAsia="Times New Roman"/>
          <w:sz w:val="22"/>
          <w:szCs w:val="22"/>
        </w:rPr>
        <w:t>Для достижения поставленных целей необходимо решить следующие задачи Программы:</w:t>
      </w:r>
    </w:p>
    <w:p w:rsidR="00321A8A" w:rsidRPr="00321A8A" w:rsidRDefault="00321A8A" w:rsidP="00321A8A">
      <w:pPr>
        <w:pStyle w:val="1"/>
        <w:numPr>
          <w:ilvl w:val="0"/>
          <w:numId w:val="0"/>
        </w:numPr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сбор и анализ информации по годовому энергопотреблению в зданиях и сооружениях;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контроль ежегодного мониторинга выполнения Программы (в ходе реализации Программы значения целевых показателей в области энергосбережения и повышения энергетической эффективности рассчитываются для каждого года на протяжении всего срока реализации Программы);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внедрение энергосберегающих технологий для снижения потребления энергетических ресурсов;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замена ламп накаливания на энергосберегающие лампы и установка датчиков движения в местах общего пользования;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оснащение зданий, строений, сооружений приборами учета используемых энергетических ресурсов (тепло, вода, газ);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- замена трубопроводов тепловых и водопроводных сетей с применением эффективных технологий по тепловой изоляции и применением современных </w:t>
      </w:r>
      <w:proofErr w:type="spellStart"/>
      <w:r w:rsidRPr="00321A8A">
        <w:rPr>
          <w:rFonts w:ascii="Times New Roman" w:eastAsia="Times New Roman" w:hAnsi="Times New Roman" w:cs="Times New Roman"/>
        </w:rPr>
        <w:t>энергоэффективных</w:t>
      </w:r>
      <w:proofErr w:type="spellEnd"/>
      <w:r w:rsidRPr="00321A8A">
        <w:rPr>
          <w:rFonts w:ascii="Times New Roman" w:eastAsia="Times New Roman" w:hAnsi="Times New Roman" w:cs="Times New Roman"/>
        </w:rPr>
        <w:t xml:space="preserve"> материалов, снижение аварийности в тепловых сетях и сетях водоснабжения и уменьшение затрат на ремонтные работы.</w:t>
      </w:r>
    </w:p>
    <w:p w:rsidR="00321A8A" w:rsidRPr="00321A8A" w:rsidRDefault="00321A8A" w:rsidP="00321A8A">
      <w:pPr>
        <w:pStyle w:val="ConsPlusNormal0"/>
        <w:ind w:left="-567" w:right="-284" w:firstLine="567"/>
        <w:jc w:val="both"/>
        <w:rPr>
          <w:rFonts w:ascii="Times New Roman" w:eastAsia="Times New Roman" w:hAnsi="Times New Roman" w:cs="Times New Roman"/>
        </w:rPr>
      </w:pPr>
      <w:r w:rsidRPr="00321A8A">
        <w:rPr>
          <w:rFonts w:ascii="Times New Roman" w:hAnsi="Times New Roman" w:cs="Times New Roman"/>
        </w:rPr>
        <w:t xml:space="preserve">     Сроки реализации программы – 2021-2024 годы.</w:t>
      </w:r>
    </w:p>
    <w:p w:rsidR="00321A8A" w:rsidRPr="00321A8A" w:rsidRDefault="00321A8A" w:rsidP="00321A8A">
      <w:pPr>
        <w:pStyle w:val="af"/>
        <w:numPr>
          <w:ilvl w:val="0"/>
          <w:numId w:val="18"/>
        </w:numPr>
        <w:spacing w:after="0" w:line="240" w:lineRule="auto"/>
        <w:ind w:left="-567" w:right="-284" w:firstLine="567"/>
        <w:jc w:val="center"/>
        <w:rPr>
          <w:rFonts w:ascii="Times New Roman" w:hAnsi="Times New Roman"/>
          <w:b/>
        </w:rPr>
      </w:pPr>
      <w:r w:rsidRPr="00321A8A">
        <w:rPr>
          <w:rFonts w:ascii="Times New Roman" w:hAnsi="Times New Roman"/>
          <w:b/>
        </w:rPr>
        <w:t>Перечень мероприятий по энергосбережению и повышению энергетической эффективности</w:t>
      </w:r>
    </w:p>
    <w:p w:rsidR="00321A8A" w:rsidRPr="00321A8A" w:rsidRDefault="00321A8A" w:rsidP="00321A8A">
      <w:pPr>
        <w:pStyle w:val="af"/>
        <w:spacing w:after="0" w:line="240" w:lineRule="auto"/>
        <w:ind w:left="-567" w:right="-284" w:firstLine="567"/>
        <w:jc w:val="both"/>
        <w:rPr>
          <w:rFonts w:ascii="Times New Roman" w:hAnsi="Times New Roman"/>
          <w:b/>
        </w:rPr>
      </w:pPr>
      <w:r w:rsidRPr="00321A8A">
        <w:rPr>
          <w:rFonts w:ascii="Times New Roman" w:hAnsi="Times New Roman"/>
          <w:b/>
        </w:rPr>
        <w:t xml:space="preserve"> </w:t>
      </w:r>
      <w:r w:rsidRPr="00321A8A">
        <w:rPr>
          <w:rFonts w:ascii="Times New Roman" w:hAnsi="Times New Roman"/>
        </w:rPr>
        <w:t xml:space="preserve">Предлагаемые к реализации мероприятия должны соответствовать целям Программы, учитывать перспективы развития, быть взаимосвязаны с другими мероприятиями, ранжированы по приоритетам и срокам окупаемости и ориентированы на получение социального эффекта. 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Условно все программные мероприятия разделим на организационные и технические мероприятия: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1107"/>
        <w:rPr>
          <w:rFonts w:ascii="Times New Roman" w:eastAsia="Times New Roman" w:hAnsi="Times New Roman" w:cs="Times New Roman"/>
        </w:rPr>
      </w:pP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1107"/>
        <w:jc w:val="center"/>
        <w:rPr>
          <w:rFonts w:ascii="Times New Roman" w:eastAsia="Times New Roman" w:hAnsi="Times New Roman" w:cs="Times New Roman"/>
          <w:b/>
        </w:rPr>
      </w:pPr>
      <w:r w:rsidRPr="00321A8A">
        <w:rPr>
          <w:rFonts w:ascii="Times New Roman" w:eastAsia="Times New Roman" w:hAnsi="Times New Roman" w:cs="Times New Roman"/>
          <w:b/>
        </w:rPr>
        <w:t>3.1. Организационные мероприятия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jc w:val="center"/>
        <w:rPr>
          <w:rFonts w:ascii="Times New Roman" w:eastAsia="Times New Roman" w:hAnsi="Times New Roman" w:cs="Times New Roman"/>
          <w:b/>
        </w:rPr>
      </w:pP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Организационные мероприятия по энергосбережению и повышению энергетической эффективности в бюджетной сфере </w:t>
      </w:r>
      <w:proofErr w:type="spellStart"/>
      <w:r w:rsidRPr="00321A8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321A8A">
        <w:rPr>
          <w:rFonts w:ascii="Times New Roman" w:eastAsia="Times New Roman" w:hAnsi="Times New Roman" w:cs="Times New Roman"/>
        </w:rPr>
        <w:t xml:space="preserve"> муниципального района предполагают: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проведение энергетических обследований зданий бюджетного сектора, сбор и анализ информации об энергопотреблении бюджетного сектора, в том числе их ранжирование по удельному энергопотреблению и очередности проведения мероприятий по энергосбережению;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- организация проведения </w:t>
      </w:r>
      <w:proofErr w:type="spellStart"/>
      <w:r w:rsidRPr="00321A8A">
        <w:rPr>
          <w:rFonts w:ascii="Times New Roman" w:eastAsia="Times New Roman" w:hAnsi="Times New Roman" w:cs="Times New Roman"/>
        </w:rPr>
        <w:t>энергоаудита</w:t>
      </w:r>
      <w:proofErr w:type="spellEnd"/>
      <w:r w:rsidRPr="00321A8A">
        <w:rPr>
          <w:rFonts w:ascii="Times New Roman" w:eastAsia="Times New Roman" w:hAnsi="Times New Roman" w:cs="Times New Roman"/>
        </w:rPr>
        <w:t>, энергетических обследований, введение энергетических паспортов, обеспечение учета объемов потребляемых энергетических ресурсов.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В течение 2019-2020 годов перечисленные мероприятия на территории района были выполнены в полном объеме.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jc w:val="center"/>
        <w:rPr>
          <w:rFonts w:ascii="Times New Roman" w:eastAsia="Times New Roman" w:hAnsi="Times New Roman" w:cs="Times New Roman"/>
          <w:b/>
        </w:rPr>
      </w:pPr>
      <w:r w:rsidRPr="00321A8A">
        <w:rPr>
          <w:rFonts w:ascii="Times New Roman" w:eastAsia="Times New Roman" w:hAnsi="Times New Roman" w:cs="Times New Roman"/>
          <w:b/>
        </w:rPr>
        <w:t>3.2. Технические мероприятия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jc w:val="center"/>
        <w:rPr>
          <w:rFonts w:ascii="Times New Roman" w:eastAsia="Times New Roman" w:hAnsi="Times New Roman" w:cs="Times New Roman"/>
          <w:b/>
        </w:rPr>
      </w:pP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proofErr w:type="gramStart"/>
      <w:r w:rsidRPr="00321A8A">
        <w:rPr>
          <w:rFonts w:ascii="Times New Roman" w:eastAsia="Times New Roman" w:hAnsi="Times New Roman" w:cs="Times New Roman"/>
        </w:rPr>
        <w:t>Технические  мероприятия</w:t>
      </w:r>
      <w:proofErr w:type="gramEnd"/>
      <w:r w:rsidRPr="00321A8A">
        <w:rPr>
          <w:rFonts w:ascii="Times New Roman" w:eastAsia="Times New Roman" w:hAnsi="Times New Roman" w:cs="Times New Roman"/>
        </w:rPr>
        <w:t xml:space="preserve"> по энергосбережению и повышению энергетической эффективности в бюджетной сфере </w:t>
      </w:r>
      <w:proofErr w:type="spellStart"/>
      <w:r w:rsidRPr="00321A8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321A8A">
        <w:rPr>
          <w:rFonts w:ascii="Times New Roman" w:eastAsia="Times New Roman" w:hAnsi="Times New Roman" w:cs="Times New Roman"/>
        </w:rPr>
        <w:t xml:space="preserve"> муниципального района: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оснащение зданий сооружений, строений приборами учета используемых энергетических ресурсов (электро-, тепло-, водоснабжение);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lastRenderedPageBreak/>
        <w:t xml:space="preserve">- повышение тепловой защиты зданий, строений, сооружений при капитальном, текущем ремонте (установка теплоизоляционных рам, дверей с </w:t>
      </w:r>
      <w:proofErr w:type="gramStart"/>
      <w:r w:rsidRPr="00321A8A">
        <w:rPr>
          <w:rFonts w:ascii="Times New Roman" w:eastAsia="Times New Roman" w:hAnsi="Times New Roman" w:cs="Times New Roman"/>
        </w:rPr>
        <w:t>доводчиком,  утепление</w:t>
      </w:r>
      <w:proofErr w:type="gramEnd"/>
      <w:r w:rsidRPr="00321A8A">
        <w:rPr>
          <w:rFonts w:ascii="Times New Roman" w:eastAsia="Times New Roman" w:hAnsi="Times New Roman" w:cs="Times New Roman"/>
        </w:rPr>
        <w:t xml:space="preserve"> чердачных перекрытий, цоколей зданий и т.д.);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 тепловая изоляция трубопроводов и оборудования, разводящих трубопроводов отопления внутри зданий, строений, сооружений;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-перекладка электрических сетей для снижения потерь электрической энергии в зданиях, строениях, сооружениях;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284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- замена ламп накаливания на </w:t>
      </w:r>
      <w:proofErr w:type="spellStart"/>
      <w:r w:rsidRPr="00321A8A">
        <w:rPr>
          <w:rFonts w:ascii="Times New Roman" w:eastAsia="Times New Roman" w:hAnsi="Times New Roman" w:cs="Times New Roman"/>
        </w:rPr>
        <w:t>энергоэффективные</w:t>
      </w:r>
      <w:proofErr w:type="spellEnd"/>
      <w:r w:rsidRPr="00321A8A">
        <w:rPr>
          <w:rFonts w:ascii="Times New Roman" w:eastAsia="Times New Roman" w:hAnsi="Times New Roman" w:cs="Times New Roman"/>
        </w:rPr>
        <w:t xml:space="preserve"> осветительные устройства в зданиях, сооружениях;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замена осветительных приборов на фасадах зданий и уличного освещения с установкой датчиков движения;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Развернутый перечь технических мероприятий Программы с объемами финансирования приведен в приложение №1 к программе и является общим перечнем мероприятий Программы.</w:t>
      </w:r>
    </w:p>
    <w:p w:rsidR="00321A8A" w:rsidRPr="00321A8A" w:rsidRDefault="00321A8A" w:rsidP="00321A8A">
      <w:pPr>
        <w:pStyle w:val="aa"/>
        <w:ind w:left="-567" w:right="-426" w:firstLine="567"/>
        <w:rPr>
          <w:sz w:val="22"/>
          <w:szCs w:val="22"/>
        </w:rPr>
      </w:pPr>
      <w:r w:rsidRPr="00321A8A">
        <w:rPr>
          <w:sz w:val="22"/>
          <w:szCs w:val="22"/>
        </w:rPr>
        <w:t xml:space="preserve">При реализации программы необходимо обеспечить выполнение целевых показателей в области энергосбережения и повышения энергетической эффективности. К ним </w:t>
      </w:r>
      <w:proofErr w:type="gramStart"/>
      <w:r w:rsidRPr="00321A8A">
        <w:rPr>
          <w:sz w:val="22"/>
          <w:szCs w:val="22"/>
        </w:rPr>
        <w:t>относятся  показатели</w:t>
      </w:r>
      <w:proofErr w:type="gramEnd"/>
      <w:r w:rsidRPr="00321A8A">
        <w:rPr>
          <w:sz w:val="22"/>
          <w:szCs w:val="22"/>
        </w:rPr>
        <w:t xml:space="preserve"> представленные приложение №2 к программе. 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1418"/>
        <w:rPr>
          <w:rFonts w:ascii="Times New Roman" w:eastAsia="Times New Roman" w:hAnsi="Times New Roman" w:cs="Times New Roman"/>
        </w:rPr>
      </w:pPr>
    </w:p>
    <w:p w:rsidR="00321A8A" w:rsidRPr="00321A8A" w:rsidRDefault="00321A8A" w:rsidP="00321A8A">
      <w:pPr>
        <w:autoSpaceDE w:val="0"/>
        <w:autoSpaceDN w:val="0"/>
        <w:adjustRightInd w:val="0"/>
        <w:ind w:left="-567" w:right="-426" w:firstLine="1418"/>
        <w:jc w:val="center"/>
        <w:rPr>
          <w:rFonts w:ascii="Times New Roman" w:eastAsia="Times New Roman" w:hAnsi="Times New Roman" w:cs="Times New Roman"/>
          <w:b/>
        </w:rPr>
      </w:pPr>
      <w:r w:rsidRPr="00321A8A">
        <w:rPr>
          <w:rFonts w:ascii="Times New Roman" w:hAnsi="Times New Roman" w:cs="Times New Roman"/>
          <w:b/>
        </w:rPr>
        <w:t xml:space="preserve">4. Механизм реализации и порядок контроля за ходом реализации Программы 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Механизм реализации муниципальной программы и контроль за ходом ее выполнения: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Управление реализацией муниципальной Программы осуществляет заказчик муниципальной Программы - Администрация </w:t>
      </w:r>
      <w:proofErr w:type="spellStart"/>
      <w:r w:rsidRPr="00321A8A">
        <w:rPr>
          <w:rFonts w:ascii="Times New Roman" w:eastAsia="Times New Roman" w:hAnsi="Times New Roman" w:cs="Times New Roman"/>
        </w:rPr>
        <w:t>Ардатовского</w:t>
      </w:r>
      <w:proofErr w:type="spellEnd"/>
      <w:r w:rsidRPr="00321A8A">
        <w:rPr>
          <w:rFonts w:ascii="Times New Roman" w:eastAsia="Times New Roman" w:hAnsi="Times New Roman" w:cs="Times New Roman"/>
        </w:rPr>
        <w:t xml:space="preserve"> муниципального района.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Заказчик муниципальной </w:t>
      </w:r>
      <w:proofErr w:type="gramStart"/>
      <w:r w:rsidRPr="00321A8A">
        <w:rPr>
          <w:rFonts w:ascii="Times New Roman" w:eastAsia="Times New Roman" w:hAnsi="Times New Roman" w:cs="Times New Roman"/>
        </w:rPr>
        <w:t>Программы  уточняет</w:t>
      </w:r>
      <w:proofErr w:type="gramEnd"/>
      <w:r w:rsidRPr="00321A8A">
        <w:rPr>
          <w:rFonts w:ascii="Times New Roman" w:eastAsia="Times New Roman" w:hAnsi="Times New Roman" w:cs="Times New Roman"/>
        </w:rPr>
        <w:t xml:space="preserve"> сроки реализации мероприятий  Программы и объемы их финансирования.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Финансирование мероприятий по энергосбережению осуществляется за счет средств федерального, республиканского, местного </w:t>
      </w:r>
      <w:proofErr w:type="gramStart"/>
      <w:r w:rsidRPr="00321A8A">
        <w:rPr>
          <w:rFonts w:ascii="Times New Roman" w:eastAsia="Times New Roman" w:hAnsi="Times New Roman" w:cs="Times New Roman"/>
        </w:rPr>
        <w:t xml:space="preserve">бюджетов,   </w:t>
      </w:r>
      <w:proofErr w:type="gramEnd"/>
      <w:r w:rsidRPr="00321A8A">
        <w:rPr>
          <w:rFonts w:ascii="Times New Roman" w:eastAsia="Times New Roman" w:hAnsi="Times New Roman" w:cs="Times New Roman"/>
        </w:rPr>
        <w:t>в соответствии с законодательством о бюджетном процессе, а также из иных источников финансирования, не противоречащих законодательству Российской Федерации.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Координатор муниципальной Программы осуществляет координацию деятельности исполнителей по реализации мероприятий, рациональному использованию средств местного бюджета.</w:t>
      </w:r>
    </w:p>
    <w:p w:rsidR="00321A8A" w:rsidRPr="00321A8A" w:rsidRDefault="00321A8A" w:rsidP="00321A8A">
      <w:pPr>
        <w:pStyle w:val="ConsPlusNormal0"/>
        <w:ind w:left="-567" w:right="-426" w:firstLine="1418"/>
        <w:jc w:val="center"/>
        <w:outlineLvl w:val="1"/>
        <w:rPr>
          <w:rFonts w:ascii="Times New Roman" w:eastAsia="Times New Roman" w:hAnsi="Times New Roman" w:cs="Times New Roman"/>
          <w:b/>
        </w:rPr>
      </w:pPr>
    </w:p>
    <w:p w:rsidR="00321A8A" w:rsidRPr="00321A8A" w:rsidRDefault="00321A8A" w:rsidP="00321A8A">
      <w:pPr>
        <w:pStyle w:val="ConsPlusNormal0"/>
        <w:ind w:left="-567" w:right="-426" w:firstLine="1418"/>
        <w:jc w:val="center"/>
        <w:outlineLvl w:val="1"/>
        <w:rPr>
          <w:rFonts w:ascii="Times New Roman" w:hAnsi="Times New Roman" w:cs="Times New Roman"/>
          <w:b/>
        </w:rPr>
      </w:pPr>
      <w:r w:rsidRPr="00321A8A">
        <w:rPr>
          <w:rFonts w:ascii="Times New Roman" w:hAnsi="Times New Roman" w:cs="Times New Roman"/>
          <w:b/>
        </w:rPr>
        <w:t>5. Оценка эффективности реализации Программы</w:t>
      </w:r>
    </w:p>
    <w:p w:rsidR="00321A8A" w:rsidRPr="00321A8A" w:rsidRDefault="00321A8A" w:rsidP="00321A8A">
      <w:pPr>
        <w:ind w:left="-567" w:right="-426" w:firstLine="1418"/>
        <w:jc w:val="both"/>
        <w:rPr>
          <w:rFonts w:ascii="Times New Roman" w:hAnsi="Times New Roman" w:cs="Times New Roman"/>
        </w:rPr>
      </w:pP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Оценка эффективности реализации Программы производится ежегодно на основе использования целевого индикатора, который обеспечит 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Оценка эффективности реализации Программы производится путем сравнения фактически достигнутого показателя за соответствующий год с его прогнозным значением, утвержденным Программой. 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Эффективность реализации Программы оценивается как степень фактического достижения целевого индикатора по формуле: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8" type="#_x0000_t202" style="position:absolute;left:0;text-align:left;margin-left:153pt;margin-top:14.3pt;width:27pt;height:2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" stroked="f">
            <v:textbox style="mso-next-textbox:#Text Box 3">
              <w:txbxContent>
                <w:p w:rsidR="00321A8A" w:rsidRDefault="00321A8A" w:rsidP="00321A8A">
                  <w:r>
                    <w:rPr>
                      <w:sz w:val="32"/>
                      <w:szCs w:val="32"/>
                      <w:lang w:val="en-US"/>
                    </w:rPr>
                    <w:t>I</w:t>
                  </w:r>
                  <w:r>
                    <w:rPr>
                      <w:b/>
                      <w:sz w:val="32"/>
                      <w:szCs w:val="32"/>
                      <w:vertAlign w:val="subscript"/>
                      <w:lang w:val="en-US"/>
                    </w:rPr>
                    <w:t>f</w:t>
                  </w:r>
                </w:p>
              </w:txbxContent>
            </v:textbox>
          </v:shape>
        </w:pict>
      </w:r>
      <w:r w:rsidRPr="00321A8A">
        <w:rPr>
          <w:rFonts w:ascii="Times New Roman" w:eastAsia="Times New Roman" w:hAnsi="Times New Roman" w:cs="Times New Roman"/>
        </w:rPr>
        <w:t xml:space="preserve">                                             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                 E   =    </w:t>
      </w:r>
      <w:proofErr w:type="gramStart"/>
      <w:r w:rsidRPr="00321A8A">
        <w:rPr>
          <w:rFonts w:ascii="Times New Roman" w:eastAsia="Times New Roman" w:hAnsi="Times New Roman" w:cs="Times New Roman"/>
        </w:rPr>
        <w:t>-------  х</w:t>
      </w:r>
      <w:proofErr w:type="gramEnd"/>
      <w:r w:rsidRPr="00321A8A">
        <w:rPr>
          <w:rFonts w:ascii="Times New Roman" w:eastAsia="Times New Roman" w:hAnsi="Times New Roman" w:cs="Times New Roman"/>
        </w:rPr>
        <w:t xml:space="preserve">  100% ,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 xml:space="preserve">                                             </w:t>
      </w:r>
      <w:proofErr w:type="spellStart"/>
      <w:r w:rsidRPr="00321A8A">
        <w:rPr>
          <w:rFonts w:ascii="Times New Roman" w:eastAsia="Times New Roman" w:hAnsi="Times New Roman" w:cs="Times New Roman"/>
        </w:rPr>
        <w:t>In</w:t>
      </w:r>
      <w:proofErr w:type="spellEnd"/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proofErr w:type="gramStart"/>
      <w:r w:rsidRPr="00321A8A">
        <w:rPr>
          <w:rFonts w:ascii="Times New Roman" w:eastAsia="Times New Roman" w:hAnsi="Times New Roman" w:cs="Times New Roman"/>
        </w:rPr>
        <w:t>где :</w:t>
      </w:r>
      <w:proofErr w:type="gramEnd"/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E – эффективность реализации Программы (в процентах);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proofErr w:type="spellStart"/>
      <w:proofErr w:type="gramStart"/>
      <w:r w:rsidRPr="00321A8A">
        <w:rPr>
          <w:rFonts w:ascii="Times New Roman" w:eastAsia="Times New Roman" w:hAnsi="Times New Roman" w:cs="Times New Roman"/>
        </w:rPr>
        <w:t>If</w:t>
      </w:r>
      <w:proofErr w:type="spellEnd"/>
      <w:r w:rsidRPr="00321A8A">
        <w:rPr>
          <w:rFonts w:ascii="Times New Roman" w:eastAsia="Times New Roman" w:hAnsi="Times New Roman" w:cs="Times New Roman"/>
        </w:rPr>
        <w:t xml:space="preserve">  –</w:t>
      </w:r>
      <w:proofErr w:type="gramEnd"/>
      <w:r w:rsidRPr="00321A8A">
        <w:rPr>
          <w:rFonts w:ascii="Times New Roman" w:eastAsia="Times New Roman" w:hAnsi="Times New Roman" w:cs="Times New Roman"/>
        </w:rPr>
        <w:t xml:space="preserve"> фактический индикатор, достигнутый в ходе реализации Программы;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proofErr w:type="spellStart"/>
      <w:r w:rsidRPr="00321A8A">
        <w:rPr>
          <w:rFonts w:ascii="Times New Roman" w:eastAsia="Times New Roman" w:hAnsi="Times New Roman" w:cs="Times New Roman"/>
        </w:rPr>
        <w:t>In</w:t>
      </w:r>
      <w:proofErr w:type="spellEnd"/>
      <w:r w:rsidRPr="00321A8A">
        <w:rPr>
          <w:rFonts w:ascii="Times New Roman" w:eastAsia="Times New Roman" w:hAnsi="Times New Roman" w:cs="Times New Roman"/>
        </w:rPr>
        <w:t xml:space="preserve"> – нормативный индикатор, утвержденный Программой.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Критерии оценки эффективности реализации Программы: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Программа реализуется эффективно (за отчетный год, за весь период реализации), если ее эффективность составляет 80 процентов и более;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Программа нуждается в корректировке и доработке, если эффективность реализации Программы составляет 60-80 процентов;</w:t>
      </w:r>
    </w:p>
    <w:p w:rsidR="00321A8A" w:rsidRPr="00321A8A" w:rsidRDefault="00321A8A" w:rsidP="00321A8A">
      <w:pPr>
        <w:pStyle w:val="1"/>
        <w:numPr>
          <w:ilvl w:val="0"/>
          <w:numId w:val="0"/>
        </w:numPr>
        <w:spacing w:before="0"/>
        <w:ind w:left="-567" w:right="-426" w:firstLine="567"/>
        <w:rPr>
          <w:rFonts w:ascii="Times New Roman" w:eastAsia="Times New Roman" w:hAnsi="Times New Roman" w:cs="Times New Roman"/>
        </w:rPr>
      </w:pPr>
      <w:r w:rsidRPr="00321A8A">
        <w:rPr>
          <w:rFonts w:ascii="Times New Roman" w:eastAsia="Times New Roman" w:hAnsi="Times New Roman" w:cs="Times New Roman"/>
        </w:rPr>
        <w:t>Программа считается неэффективной, если мероприятия Программы выполнены с эффективностью менее 60 процентов.</w:t>
      </w:r>
    </w:p>
    <w:p w:rsidR="00321A8A" w:rsidRPr="00321A8A" w:rsidRDefault="00321A8A" w:rsidP="00321A8A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Pr="004727AB" w:rsidRDefault="004727AB" w:rsidP="004727AB">
      <w:pPr>
        <w:pStyle w:val="ConsPlusNormal0"/>
        <w:ind w:firstLine="540"/>
        <w:jc w:val="right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t xml:space="preserve">Приложение № 1 </w:t>
      </w:r>
    </w:p>
    <w:p w:rsidR="004727AB" w:rsidRPr="004727AB" w:rsidRDefault="004727AB" w:rsidP="004727A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lastRenderedPageBreak/>
        <w:t>к Муниципальной программе «Энергосбережение и повышение</w:t>
      </w:r>
    </w:p>
    <w:p w:rsidR="004727AB" w:rsidRPr="004727AB" w:rsidRDefault="004727AB" w:rsidP="004727A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t xml:space="preserve"> энергетической эффективности на территории </w:t>
      </w:r>
      <w:proofErr w:type="spellStart"/>
      <w:r w:rsidRPr="004727AB">
        <w:rPr>
          <w:rFonts w:ascii="Times New Roman" w:hAnsi="Times New Roman" w:cs="Times New Roman"/>
        </w:rPr>
        <w:t>Ардатовского</w:t>
      </w:r>
      <w:proofErr w:type="spellEnd"/>
      <w:r w:rsidRPr="004727AB">
        <w:rPr>
          <w:rFonts w:ascii="Times New Roman" w:hAnsi="Times New Roman" w:cs="Times New Roman"/>
        </w:rPr>
        <w:t xml:space="preserve">  </w:t>
      </w:r>
    </w:p>
    <w:p w:rsidR="004727AB" w:rsidRPr="004727AB" w:rsidRDefault="004727AB" w:rsidP="004727A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t xml:space="preserve">муниципального района Республики Мордовия на 2021 – 2024 годы»  </w:t>
      </w:r>
    </w:p>
    <w:p w:rsidR="004727AB" w:rsidRPr="004727AB" w:rsidRDefault="004727AB" w:rsidP="004727AB">
      <w:pPr>
        <w:pStyle w:val="af"/>
        <w:spacing w:after="0" w:line="240" w:lineRule="auto"/>
        <w:ind w:left="1080"/>
        <w:rPr>
          <w:rFonts w:ascii="Times New Roman" w:hAnsi="Times New Roman"/>
        </w:rPr>
      </w:pPr>
    </w:p>
    <w:p w:rsidR="004727AB" w:rsidRPr="004727AB" w:rsidRDefault="004727AB" w:rsidP="004727AB">
      <w:pPr>
        <w:pStyle w:val="af"/>
        <w:spacing w:after="0" w:line="240" w:lineRule="auto"/>
        <w:ind w:left="1080"/>
        <w:jc w:val="center"/>
        <w:rPr>
          <w:rFonts w:ascii="Times New Roman" w:hAnsi="Times New Roman"/>
        </w:rPr>
      </w:pPr>
      <w:r w:rsidRPr="004727AB">
        <w:rPr>
          <w:rFonts w:ascii="Times New Roman" w:hAnsi="Times New Roman"/>
        </w:rPr>
        <w:t>Перечень</w:t>
      </w:r>
    </w:p>
    <w:p w:rsidR="004727AB" w:rsidRPr="004727AB" w:rsidRDefault="004727AB" w:rsidP="004727AB">
      <w:pPr>
        <w:pStyle w:val="af"/>
        <w:spacing w:after="0" w:line="240" w:lineRule="auto"/>
        <w:ind w:left="1080"/>
        <w:jc w:val="center"/>
        <w:rPr>
          <w:rFonts w:ascii="Times New Roman" w:hAnsi="Times New Roman"/>
        </w:rPr>
      </w:pPr>
      <w:r w:rsidRPr="004727AB">
        <w:rPr>
          <w:rFonts w:ascii="Times New Roman" w:hAnsi="Times New Roman"/>
        </w:rPr>
        <w:t xml:space="preserve">мероприятий по энергосбережению и повышению энергетической эффективности на территории </w:t>
      </w:r>
      <w:proofErr w:type="spellStart"/>
      <w:proofErr w:type="gramStart"/>
      <w:r w:rsidRPr="004727AB">
        <w:rPr>
          <w:rFonts w:ascii="Times New Roman" w:hAnsi="Times New Roman"/>
        </w:rPr>
        <w:t>Ардатовского</w:t>
      </w:r>
      <w:proofErr w:type="spellEnd"/>
      <w:r w:rsidRPr="004727AB">
        <w:rPr>
          <w:rFonts w:ascii="Times New Roman" w:hAnsi="Times New Roman"/>
        </w:rPr>
        <w:t xml:space="preserve">  муниципального</w:t>
      </w:r>
      <w:proofErr w:type="gramEnd"/>
      <w:r w:rsidRPr="004727AB">
        <w:rPr>
          <w:rFonts w:ascii="Times New Roman" w:hAnsi="Times New Roman"/>
        </w:rPr>
        <w:t xml:space="preserve"> района на 2021 – 2024 годы.</w:t>
      </w:r>
    </w:p>
    <w:tbl>
      <w:tblPr>
        <w:tblW w:w="989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885"/>
        <w:gridCol w:w="2693"/>
        <w:gridCol w:w="879"/>
        <w:gridCol w:w="871"/>
        <w:gridCol w:w="683"/>
        <w:gridCol w:w="683"/>
        <w:gridCol w:w="680"/>
      </w:tblGrid>
      <w:tr w:rsidR="004727AB" w:rsidRPr="004727AB" w:rsidTr="004727AB">
        <w:trPr>
          <w:trHeight w:val="615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№ п\п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Наименование мероприятия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Источники финансирования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Всего, тыс. руб.</w:t>
            </w:r>
          </w:p>
        </w:tc>
        <w:tc>
          <w:tcPr>
            <w:tcW w:w="29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  <w:color w:val="000000"/>
              </w:rPr>
              <w:t>Объем финансирования по годам, тыс. рублей</w:t>
            </w:r>
          </w:p>
        </w:tc>
      </w:tr>
      <w:tr w:rsidR="004727AB" w:rsidRPr="004727AB" w:rsidTr="004727AB">
        <w:trPr>
          <w:trHeight w:val="61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2021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</w:tr>
      <w:tr w:rsidR="004727AB" w:rsidRPr="004727AB" w:rsidTr="004727AB"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9</w:t>
            </w:r>
          </w:p>
        </w:tc>
      </w:tr>
      <w:tr w:rsidR="004727AB" w:rsidRPr="004727AB" w:rsidTr="004727AB">
        <w:trPr>
          <w:trHeight w:val="201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1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  <w:color w:val="000000"/>
              </w:rPr>
              <w:t xml:space="preserve">1.1.Модернизация ПС 110/35/10 </w:t>
            </w:r>
            <w:proofErr w:type="spellStart"/>
            <w:r w:rsidRPr="004727AB">
              <w:rPr>
                <w:rFonts w:ascii="Times New Roman" w:hAnsi="Times New Roman"/>
                <w:color w:val="000000"/>
              </w:rPr>
              <w:t>кВ</w:t>
            </w:r>
            <w:proofErr w:type="spellEnd"/>
            <w:r w:rsidRPr="004727AB">
              <w:rPr>
                <w:rFonts w:ascii="Times New Roman" w:hAnsi="Times New Roman"/>
                <w:color w:val="000000"/>
              </w:rPr>
              <w:t xml:space="preserve"> Ардатов, в части замены аккумуляторной батареи (1 шт.)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4001,4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4001,4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  <w:color w:val="000000"/>
              </w:rPr>
              <w:t>0</w:t>
            </w:r>
          </w:p>
        </w:tc>
      </w:tr>
      <w:tr w:rsidR="004727AB" w:rsidRPr="004727AB" w:rsidTr="004727AB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31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2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1.2.Оснащение зданий сооружений, строений приборами учёта используемых энергетических ресурсов (электро-тепло-водоснабжение)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350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4727AB" w:rsidRPr="004727AB" w:rsidTr="004727AB">
        <w:trPr>
          <w:trHeight w:val="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37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3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 xml:space="preserve">1.3.Повышение тепловой защиты зданий, строений, сооружений при капитальном, текущем ремонте (установка теплоизоляционных рам, дверей с доводчиком, утепление плоских кровель, утепление чердачных перекрытий, цоколей </w:t>
            </w:r>
            <w:proofErr w:type="spellStart"/>
            <w:r w:rsidRPr="004727AB">
              <w:rPr>
                <w:rFonts w:ascii="Times New Roman" w:hAnsi="Times New Roman" w:cs="Times New Roman"/>
                <w:color w:val="000000"/>
              </w:rPr>
              <w:t>здвний</w:t>
            </w:r>
            <w:proofErr w:type="spellEnd"/>
            <w:r w:rsidRPr="004727AB">
              <w:rPr>
                <w:rFonts w:ascii="Times New Roman" w:hAnsi="Times New Roman" w:cs="Times New Roman"/>
                <w:color w:val="000000"/>
              </w:rPr>
              <w:t xml:space="preserve"> и т.д.)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8770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2280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2080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2330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  <w:color w:val="000000"/>
              </w:rPr>
              <w:t>2080</w:t>
            </w:r>
          </w:p>
        </w:tc>
      </w:tr>
      <w:tr w:rsidR="004727AB" w:rsidRPr="004727AB" w:rsidTr="004727AB">
        <w:trPr>
          <w:trHeight w:val="4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410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120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  <w:color w:val="000000"/>
              </w:rPr>
              <w:t>85</w:t>
            </w:r>
          </w:p>
        </w:tc>
      </w:tr>
      <w:tr w:rsidR="004727AB" w:rsidRPr="004727AB" w:rsidTr="004727AB">
        <w:trPr>
          <w:trHeight w:val="40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31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4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1.4.Тепловая изоляция трубопроводов и оборудования, разводящих трубопроводов отопления внутри зданий, строений, сооружений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460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190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270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0</w:t>
            </w:r>
          </w:p>
        </w:tc>
      </w:tr>
      <w:tr w:rsidR="004727AB" w:rsidRPr="004727AB" w:rsidTr="004727AB">
        <w:trPr>
          <w:trHeight w:val="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195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40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55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50</w:t>
            </w:r>
          </w:p>
        </w:tc>
      </w:tr>
      <w:tr w:rsidR="004727AB" w:rsidRPr="004727AB" w:rsidTr="004727AB">
        <w:trPr>
          <w:trHeight w:val="22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4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5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1.</w:t>
            </w:r>
            <w:proofErr w:type="gramStart"/>
            <w:r w:rsidRPr="004727AB">
              <w:rPr>
                <w:rFonts w:ascii="Times New Roman" w:hAnsi="Times New Roman" w:cs="Times New Roman"/>
                <w:color w:val="000000"/>
              </w:rPr>
              <w:t>5.Перекладка</w:t>
            </w:r>
            <w:proofErr w:type="gramEnd"/>
            <w:r w:rsidRPr="004727AB">
              <w:rPr>
                <w:rFonts w:ascii="Times New Roman" w:hAnsi="Times New Roman" w:cs="Times New Roman"/>
                <w:color w:val="000000"/>
              </w:rPr>
              <w:t xml:space="preserve"> электрических сетей для снижения потерь электрической энергии зданиях, строений, сооружений</w:t>
            </w:r>
          </w:p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615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225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135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130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125</w:t>
            </w:r>
          </w:p>
        </w:tc>
      </w:tr>
      <w:tr w:rsidR="004727AB" w:rsidRPr="004727AB" w:rsidTr="004727AB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40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1.</w:t>
            </w:r>
            <w:proofErr w:type="gramStart"/>
            <w:r w:rsidRPr="004727AB">
              <w:rPr>
                <w:rFonts w:ascii="Times New Roman" w:hAnsi="Times New Roman" w:cs="Times New Roman"/>
                <w:color w:val="000000"/>
              </w:rPr>
              <w:t>6.Замена</w:t>
            </w:r>
            <w:proofErr w:type="gramEnd"/>
            <w:r w:rsidRPr="004727AB">
              <w:rPr>
                <w:rFonts w:ascii="Times New Roman" w:hAnsi="Times New Roman" w:cs="Times New Roman"/>
                <w:color w:val="000000"/>
              </w:rPr>
              <w:t xml:space="preserve"> ламп накаливания на </w:t>
            </w:r>
            <w:proofErr w:type="spellStart"/>
            <w:r w:rsidRPr="004727AB">
              <w:rPr>
                <w:rFonts w:ascii="Times New Roman" w:hAnsi="Times New Roman" w:cs="Times New Roman"/>
                <w:color w:val="000000"/>
              </w:rPr>
              <w:t>энергоэффективные</w:t>
            </w:r>
            <w:proofErr w:type="spellEnd"/>
            <w:r w:rsidRPr="004727AB">
              <w:rPr>
                <w:rFonts w:ascii="Times New Roman" w:hAnsi="Times New Roman" w:cs="Times New Roman"/>
                <w:color w:val="000000"/>
              </w:rPr>
              <w:t xml:space="preserve"> осветительные устройства в зданиях, сооружениях</w:t>
            </w:r>
          </w:p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rPr>
                <w:rFonts w:ascii="Times New Roman" w:hAnsi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290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50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85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75</w:t>
            </w:r>
          </w:p>
        </w:tc>
      </w:tr>
      <w:tr w:rsidR="004727AB" w:rsidRPr="004727AB" w:rsidTr="004727AB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74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7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1.7.Замена осветительных приборов на фасадах зданий и уличного освещения с установкой датчиков движения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25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15</w:t>
            </w:r>
          </w:p>
        </w:tc>
      </w:tr>
      <w:tr w:rsidR="004727AB" w:rsidRPr="004727AB" w:rsidTr="004727AB">
        <w:trPr>
          <w:trHeight w:val="1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201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8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  <w:color w:val="000000"/>
              </w:rPr>
              <w:t xml:space="preserve">1.8.Замена котлов и насосного оборудования котельных на </w:t>
            </w:r>
            <w:proofErr w:type="spellStart"/>
            <w:r w:rsidRPr="004727AB">
              <w:rPr>
                <w:rFonts w:ascii="Times New Roman" w:hAnsi="Times New Roman"/>
                <w:color w:val="000000"/>
              </w:rPr>
              <w:t>энергоэфективное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400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0</w:t>
            </w:r>
          </w:p>
        </w:tc>
      </w:tr>
      <w:tr w:rsidR="004727AB" w:rsidRPr="004727AB" w:rsidTr="004727AB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800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200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200</w:t>
            </w:r>
          </w:p>
        </w:tc>
      </w:tr>
      <w:tr w:rsidR="004727AB" w:rsidRPr="004727AB" w:rsidTr="004727AB">
        <w:trPr>
          <w:trHeight w:val="1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32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9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  <w:color w:val="000000"/>
              </w:rPr>
              <w:t xml:space="preserve">1.9.Перевод котельных в </w:t>
            </w:r>
            <w:proofErr w:type="spellStart"/>
            <w:r w:rsidRPr="004727AB">
              <w:rPr>
                <w:rFonts w:ascii="Times New Roman" w:hAnsi="Times New Roman"/>
                <w:color w:val="000000"/>
              </w:rPr>
              <w:t>безоператорный</w:t>
            </w:r>
            <w:proofErr w:type="spellEnd"/>
            <w:r w:rsidRPr="004727AB">
              <w:rPr>
                <w:rFonts w:ascii="Times New Roman" w:hAnsi="Times New Roman"/>
                <w:color w:val="000000"/>
              </w:rPr>
              <w:t xml:space="preserve"> режим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390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727AB" w:rsidRPr="004727AB" w:rsidRDefault="004727AB" w:rsidP="004727A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60</w:t>
            </w:r>
          </w:p>
        </w:tc>
      </w:tr>
      <w:tr w:rsidR="004727AB" w:rsidRPr="004727AB" w:rsidTr="004727AB">
        <w:trPr>
          <w:trHeight w:val="13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74"/>
        </w:trPr>
        <w:tc>
          <w:tcPr>
            <w:tcW w:w="5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10</w:t>
            </w:r>
          </w:p>
        </w:tc>
        <w:tc>
          <w:tcPr>
            <w:tcW w:w="2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 xml:space="preserve">1.10.  Реконструкция ПС 35/10 </w:t>
            </w:r>
            <w:proofErr w:type="spellStart"/>
            <w:r w:rsidRPr="004727AB">
              <w:rPr>
                <w:rFonts w:ascii="Times New Roman" w:hAnsi="Times New Roman" w:cs="Times New Roman"/>
              </w:rPr>
              <w:t>кВ</w:t>
            </w:r>
            <w:proofErr w:type="spellEnd"/>
            <w:r w:rsidRPr="004727AB">
              <w:rPr>
                <w:rFonts w:ascii="Times New Roman" w:hAnsi="Times New Roman" w:cs="Times New Roman"/>
              </w:rPr>
              <w:t xml:space="preserve"> «Солдатская» (монтаж дуговой защиты  секции шин 10 </w:t>
            </w:r>
            <w:proofErr w:type="spellStart"/>
            <w:r w:rsidRPr="004727AB">
              <w:rPr>
                <w:rFonts w:ascii="Times New Roman" w:hAnsi="Times New Roman" w:cs="Times New Roman"/>
              </w:rPr>
              <w:t>кВ</w:t>
            </w:r>
            <w:proofErr w:type="spellEnd"/>
            <w:r w:rsidRPr="004727AB">
              <w:rPr>
                <w:rFonts w:ascii="Times New Roman" w:hAnsi="Times New Roman" w:cs="Times New Roman"/>
              </w:rPr>
              <w:t xml:space="preserve"> - 1 комп.)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Республиканский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Прочие источники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740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0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4727AB">
              <w:rPr>
                <w:rFonts w:ascii="Times New Roman" w:hAnsi="Times New Roman"/>
              </w:rPr>
              <w:t>0</w:t>
            </w:r>
          </w:p>
        </w:tc>
      </w:tr>
      <w:tr w:rsidR="004727AB" w:rsidRPr="004727AB" w:rsidTr="004727AB">
        <w:trPr>
          <w:trHeight w:val="1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Местный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:rsidR="004727AB" w:rsidRPr="004727AB" w:rsidTr="004727AB">
        <w:trPr>
          <w:trHeight w:val="17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7AB" w:rsidRPr="004727AB" w:rsidRDefault="004727AB" w:rsidP="004727AB">
            <w:pPr>
              <w:spacing w:line="240" w:lineRule="auto"/>
              <w:rPr>
                <w:rFonts w:ascii="Times New Roman" w:hAnsi="Times New Roman" w:cs="Times New Roman"/>
                <w:color w:val="000000"/>
              </w:rPr>
            </w:pPr>
            <w:r w:rsidRPr="004727AB">
              <w:rPr>
                <w:rFonts w:ascii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7AB" w:rsidRPr="004727AB" w:rsidRDefault="004727AB" w:rsidP="004727AB">
            <w:pPr>
              <w:pStyle w:val="af"/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</w:p>
        </w:tc>
      </w:tr>
    </w:tbl>
    <w:p w:rsidR="004727AB" w:rsidRPr="004727AB" w:rsidRDefault="004727AB" w:rsidP="004727AB">
      <w:pPr>
        <w:pStyle w:val="af"/>
        <w:spacing w:after="0" w:line="240" w:lineRule="auto"/>
        <w:ind w:left="0"/>
        <w:rPr>
          <w:rFonts w:ascii="Times New Roman" w:hAnsi="Times New Roman"/>
        </w:rPr>
      </w:pPr>
    </w:p>
    <w:p w:rsidR="004727AB" w:rsidRPr="004727AB" w:rsidRDefault="004727AB" w:rsidP="004727AB">
      <w:pPr>
        <w:pStyle w:val="af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4727AB" w:rsidRPr="004727AB" w:rsidRDefault="004727AB" w:rsidP="004727AB">
      <w:pPr>
        <w:pStyle w:val="ConsPlusNormal0"/>
        <w:tabs>
          <w:tab w:val="left" w:pos="780"/>
        </w:tabs>
        <w:ind w:firstLine="709"/>
        <w:jc w:val="both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t xml:space="preserve">Всего по программе: 17072,2 </w:t>
      </w:r>
      <w:proofErr w:type="spellStart"/>
      <w:proofErr w:type="gramStart"/>
      <w:r w:rsidRPr="004727AB">
        <w:rPr>
          <w:rFonts w:ascii="Times New Roman" w:hAnsi="Times New Roman" w:cs="Times New Roman"/>
        </w:rPr>
        <w:t>тыс.рублей</w:t>
      </w:r>
      <w:proofErr w:type="spellEnd"/>
      <w:proofErr w:type="gramEnd"/>
      <w:r w:rsidRPr="004727AB">
        <w:rPr>
          <w:rFonts w:ascii="Times New Roman" w:hAnsi="Times New Roman" w:cs="Times New Roman"/>
        </w:rPr>
        <w:t xml:space="preserve">, из них по категориям расходов: Республиканский бюджет- 9600 </w:t>
      </w:r>
      <w:proofErr w:type="spellStart"/>
      <w:r w:rsidRPr="004727AB">
        <w:rPr>
          <w:rFonts w:ascii="Times New Roman" w:hAnsi="Times New Roman" w:cs="Times New Roman"/>
        </w:rPr>
        <w:t>тыс.рублей</w:t>
      </w:r>
      <w:proofErr w:type="spellEnd"/>
      <w:r w:rsidRPr="004727AB">
        <w:rPr>
          <w:rFonts w:ascii="Times New Roman" w:hAnsi="Times New Roman" w:cs="Times New Roman"/>
        </w:rPr>
        <w:t>,</w:t>
      </w:r>
    </w:p>
    <w:p w:rsidR="004727AB" w:rsidRPr="004727AB" w:rsidRDefault="004727AB" w:rsidP="004727AB">
      <w:pPr>
        <w:pStyle w:val="ConsPlusNormal0"/>
        <w:tabs>
          <w:tab w:val="left" w:pos="780"/>
        </w:tabs>
        <w:ind w:firstLine="709"/>
        <w:jc w:val="both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t xml:space="preserve">Местный бюджет- 2730 </w:t>
      </w:r>
      <w:proofErr w:type="spellStart"/>
      <w:r w:rsidRPr="004727AB">
        <w:rPr>
          <w:rFonts w:ascii="Times New Roman" w:hAnsi="Times New Roman" w:cs="Times New Roman"/>
        </w:rPr>
        <w:t>тыс.рублей</w:t>
      </w:r>
      <w:proofErr w:type="spellEnd"/>
      <w:r w:rsidRPr="004727AB">
        <w:rPr>
          <w:rFonts w:ascii="Times New Roman" w:hAnsi="Times New Roman" w:cs="Times New Roman"/>
        </w:rPr>
        <w:t xml:space="preserve">, Федеральный бюджет- 0 </w:t>
      </w:r>
      <w:proofErr w:type="spellStart"/>
      <w:r w:rsidRPr="004727AB">
        <w:rPr>
          <w:rFonts w:ascii="Times New Roman" w:hAnsi="Times New Roman" w:cs="Times New Roman"/>
        </w:rPr>
        <w:t>тыс.рублей</w:t>
      </w:r>
      <w:proofErr w:type="spellEnd"/>
      <w:r w:rsidRPr="004727AB">
        <w:rPr>
          <w:rFonts w:ascii="Times New Roman" w:hAnsi="Times New Roman" w:cs="Times New Roman"/>
        </w:rPr>
        <w:t xml:space="preserve">, Прочие источники- 4742, 2 </w:t>
      </w:r>
      <w:proofErr w:type="spellStart"/>
      <w:r w:rsidRPr="004727AB">
        <w:rPr>
          <w:rFonts w:ascii="Times New Roman" w:hAnsi="Times New Roman" w:cs="Times New Roman"/>
        </w:rPr>
        <w:t>тыс.рублей</w:t>
      </w:r>
      <w:proofErr w:type="spellEnd"/>
      <w:r w:rsidRPr="004727AB">
        <w:rPr>
          <w:rFonts w:ascii="Times New Roman" w:hAnsi="Times New Roman" w:cs="Times New Roman"/>
        </w:rPr>
        <w:t>.</w:t>
      </w:r>
      <w:r w:rsidRPr="004727AB">
        <w:rPr>
          <w:rFonts w:ascii="Times New Roman" w:hAnsi="Times New Roman" w:cs="Times New Roman"/>
        </w:rPr>
        <w:br w:type="textWrapping" w:clear="all"/>
      </w:r>
    </w:p>
    <w:p w:rsidR="004727AB" w:rsidRPr="004727AB" w:rsidRDefault="004727AB" w:rsidP="004727AB">
      <w:pPr>
        <w:pStyle w:val="ConsPlusNormal0"/>
        <w:tabs>
          <w:tab w:val="left" w:pos="780"/>
        </w:tabs>
        <w:ind w:firstLine="540"/>
        <w:rPr>
          <w:rFonts w:ascii="Times New Roman" w:hAnsi="Times New Roman" w:cs="Times New Roman"/>
        </w:rPr>
      </w:pPr>
    </w:p>
    <w:p w:rsidR="004727AB" w:rsidRPr="004727AB" w:rsidRDefault="004727AB" w:rsidP="004727AB">
      <w:pPr>
        <w:pStyle w:val="ConsPlusNormal0"/>
        <w:tabs>
          <w:tab w:val="left" w:pos="780"/>
        </w:tabs>
        <w:ind w:firstLine="540"/>
        <w:rPr>
          <w:rFonts w:ascii="Times New Roman" w:hAnsi="Times New Roman" w:cs="Times New Roman"/>
        </w:rPr>
      </w:pPr>
    </w:p>
    <w:p w:rsidR="004727AB" w:rsidRPr="004727AB" w:rsidRDefault="004727AB" w:rsidP="004727AB">
      <w:pPr>
        <w:pStyle w:val="ConsPlusNormal0"/>
        <w:ind w:firstLine="540"/>
        <w:jc w:val="right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t xml:space="preserve">Приложение № 2 </w:t>
      </w:r>
    </w:p>
    <w:p w:rsidR="004727AB" w:rsidRPr="004727AB" w:rsidRDefault="004727AB" w:rsidP="004727A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t>к Муниципальной программе «Энергосбережение и повышение</w:t>
      </w:r>
    </w:p>
    <w:p w:rsidR="004727AB" w:rsidRPr="004727AB" w:rsidRDefault="004727AB" w:rsidP="004727A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t xml:space="preserve"> энергетической эффективности на территории </w:t>
      </w:r>
      <w:proofErr w:type="spellStart"/>
      <w:r w:rsidRPr="004727AB">
        <w:rPr>
          <w:rFonts w:ascii="Times New Roman" w:hAnsi="Times New Roman" w:cs="Times New Roman"/>
        </w:rPr>
        <w:t>Ардатовского</w:t>
      </w:r>
      <w:proofErr w:type="spellEnd"/>
      <w:r w:rsidRPr="004727AB">
        <w:rPr>
          <w:rFonts w:ascii="Times New Roman" w:hAnsi="Times New Roman" w:cs="Times New Roman"/>
        </w:rPr>
        <w:t xml:space="preserve">  </w:t>
      </w:r>
    </w:p>
    <w:p w:rsidR="004727AB" w:rsidRPr="004727AB" w:rsidRDefault="004727AB" w:rsidP="004727AB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t xml:space="preserve">муниципального района Республики Мордовия на 2021 – 2024 годы»  </w:t>
      </w:r>
    </w:p>
    <w:p w:rsidR="004727AB" w:rsidRPr="004727AB" w:rsidRDefault="004727AB" w:rsidP="004727AB">
      <w:pPr>
        <w:spacing w:line="240" w:lineRule="auto"/>
        <w:jc w:val="right"/>
        <w:rPr>
          <w:rFonts w:ascii="Times New Roman" w:hAnsi="Times New Roman" w:cs="Times New Roman"/>
        </w:rPr>
      </w:pPr>
    </w:p>
    <w:p w:rsidR="004727AB" w:rsidRPr="004727AB" w:rsidRDefault="004727AB" w:rsidP="004727AB">
      <w:pPr>
        <w:spacing w:after="120" w:line="240" w:lineRule="auto"/>
        <w:jc w:val="center"/>
        <w:rPr>
          <w:rFonts w:ascii="Times New Roman" w:hAnsi="Times New Roman" w:cs="Times New Roman"/>
        </w:rPr>
      </w:pPr>
      <w:r w:rsidRPr="004727AB">
        <w:rPr>
          <w:rFonts w:ascii="Times New Roman" w:hAnsi="Times New Roman" w:cs="Times New Roman"/>
        </w:rPr>
        <w:t xml:space="preserve">Целевые </w:t>
      </w:r>
      <w:proofErr w:type="gramStart"/>
      <w:r w:rsidRPr="004727AB">
        <w:rPr>
          <w:rFonts w:ascii="Times New Roman" w:hAnsi="Times New Roman" w:cs="Times New Roman"/>
        </w:rPr>
        <w:t>индикаторы  Программы</w:t>
      </w:r>
      <w:proofErr w:type="gramEnd"/>
    </w:p>
    <w:p w:rsidR="004727AB" w:rsidRPr="004727AB" w:rsidRDefault="004727AB" w:rsidP="004727AB">
      <w:pPr>
        <w:pStyle w:val="ConsPlusNormal0"/>
        <w:ind w:firstLine="54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84"/>
        <w:gridCol w:w="1870"/>
        <w:gridCol w:w="1034"/>
        <w:gridCol w:w="1034"/>
        <w:gridCol w:w="1192"/>
        <w:gridCol w:w="1157"/>
      </w:tblGrid>
      <w:tr w:rsidR="004727AB" w:rsidRPr="004727AB" w:rsidTr="004727AB"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Индикаторы</w:t>
            </w:r>
          </w:p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4727AB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Единицы</w:t>
            </w:r>
          </w:p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2024</w:t>
            </w:r>
          </w:p>
        </w:tc>
      </w:tr>
      <w:tr w:rsidR="004727AB" w:rsidRPr="004727AB" w:rsidTr="004727AB"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 xml:space="preserve">Удельная величина потребления </w:t>
            </w:r>
            <w:r w:rsidRPr="004727AB">
              <w:rPr>
                <w:rFonts w:ascii="Times New Roman" w:hAnsi="Times New Roman" w:cs="Times New Roman"/>
              </w:rPr>
              <w:lastRenderedPageBreak/>
              <w:t>тепловой энергии муниципальными бюджетными учреждениями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lastRenderedPageBreak/>
              <w:t xml:space="preserve">кВт-ч на 1 </w:t>
            </w:r>
            <w:r w:rsidRPr="004727AB">
              <w:rPr>
                <w:rFonts w:ascii="Times New Roman" w:hAnsi="Times New Roman" w:cs="Times New Roman"/>
              </w:rPr>
              <w:lastRenderedPageBreak/>
              <w:t>человека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lastRenderedPageBreak/>
              <w:t>34,67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33,98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33,29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32,64</w:t>
            </w:r>
          </w:p>
        </w:tc>
      </w:tr>
      <w:tr w:rsidR="004727AB" w:rsidRPr="004727AB" w:rsidTr="004727AB"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lastRenderedPageBreak/>
              <w:t>Удельная величина потребления тепловой энергии муниципальными бюджетными учреждениями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Г кал на 1 м2 общей площади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0,12</w:t>
            </w:r>
          </w:p>
        </w:tc>
      </w:tr>
      <w:tr w:rsidR="004727AB" w:rsidRPr="004727AB" w:rsidTr="004727AB"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 xml:space="preserve">Удельная величина потребления холодной воды муниципальными </w:t>
            </w:r>
            <w:proofErr w:type="spellStart"/>
            <w:r w:rsidRPr="004727AB">
              <w:rPr>
                <w:rFonts w:ascii="Times New Roman" w:hAnsi="Times New Roman" w:cs="Times New Roman"/>
              </w:rPr>
              <w:t>буджетными</w:t>
            </w:r>
            <w:proofErr w:type="spellEnd"/>
            <w:r w:rsidRPr="004727AB">
              <w:rPr>
                <w:rFonts w:ascii="Times New Roman" w:hAnsi="Times New Roman" w:cs="Times New Roman"/>
              </w:rPr>
              <w:t xml:space="preserve"> учреждениями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м3 на 1 человека населения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0,40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0,39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0,38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0,37</w:t>
            </w:r>
          </w:p>
        </w:tc>
      </w:tr>
      <w:tr w:rsidR="004727AB" w:rsidRPr="004727AB" w:rsidTr="004727AB">
        <w:tc>
          <w:tcPr>
            <w:tcW w:w="5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Удельная величина потребления природного газа муниципальными бюджетными учреждениями</w:t>
            </w:r>
          </w:p>
        </w:tc>
        <w:tc>
          <w:tcPr>
            <w:tcW w:w="3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м3 на 1 человека населения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37,61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36,92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36,23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7AB" w:rsidRPr="004727AB" w:rsidRDefault="004727AB" w:rsidP="004727AB">
            <w:pPr>
              <w:pStyle w:val="ConsPlusNormal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4727AB">
              <w:rPr>
                <w:rFonts w:ascii="Times New Roman" w:hAnsi="Times New Roman" w:cs="Times New Roman"/>
              </w:rPr>
              <w:t>35,52</w:t>
            </w:r>
          </w:p>
        </w:tc>
      </w:tr>
    </w:tbl>
    <w:p w:rsidR="004727AB" w:rsidRPr="004727AB" w:rsidRDefault="004727AB" w:rsidP="004727AB">
      <w:pPr>
        <w:pStyle w:val="ConsPlusNormal0"/>
        <w:ind w:firstLine="540"/>
        <w:jc w:val="center"/>
        <w:rPr>
          <w:rFonts w:ascii="Times New Roman" w:hAnsi="Times New Roman" w:cs="Times New Roman"/>
          <w:b/>
        </w:rPr>
      </w:pPr>
    </w:p>
    <w:p w:rsidR="00321A8A" w:rsidRPr="004727AB" w:rsidRDefault="00321A8A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321A8A" w:rsidRPr="004727AB" w:rsidRDefault="00321A8A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321A8A" w:rsidRPr="004727AB" w:rsidRDefault="00321A8A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321A8A" w:rsidRDefault="00321A8A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4727AB" w:rsidRPr="004727AB" w:rsidRDefault="004727AB" w:rsidP="004727AB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  <w:bookmarkStart w:id="1" w:name="_GoBack"/>
      <w:bookmarkEnd w:id="1"/>
    </w:p>
    <w:p w:rsidR="00321A8A" w:rsidRPr="00321A8A" w:rsidRDefault="00321A8A" w:rsidP="00321A8A">
      <w:pPr>
        <w:spacing w:after="0" w:line="240" w:lineRule="auto"/>
        <w:ind w:left="-567" w:right="-426" w:firstLine="1418"/>
        <w:jc w:val="both"/>
        <w:rPr>
          <w:rFonts w:ascii="Times New Roman" w:hAnsi="Times New Roman" w:cs="Times New Roman"/>
        </w:rPr>
      </w:pPr>
    </w:p>
    <w:p w:rsidR="008F7A48" w:rsidRDefault="008F7A48" w:rsidP="00B00939">
      <w:pPr>
        <w:spacing w:after="0"/>
        <w:ind w:left="-709" w:firstLine="567"/>
        <w:jc w:val="both"/>
        <w:rPr>
          <w:sz w:val="28"/>
          <w:szCs w:val="28"/>
        </w:rPr>
      </w:pPr>
    </w:p>
    <w:p w:rsidR="0027779A" w:rsidRDefault="0027779A" w:rsidP="0027779A">
      <w:pPr>
        <w:pBdr>
          <w:bottom w:val="single" w:sz="12" w:space="1" w:color="auto"/>
        </w:pBdr>
        <w:ind w:left="-600"/>
        <w:jc w:val="both"/>
      </w:pPr>
    </w:p>
    <w:p w:rsidR="0027779A" w:rsidRDefault="0027779A" w:rsidP="0027779A">
      <w:pPr>
        <w:pStyle w:val="12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Муниципальный Вестник </w:t>
      </w:r>
      <w:proofErr w:type="spellStart"/>
      <w:r>
        <w:rPr>
          <w:rFonts w:ascii="Times New Roman" w:hAnsi="Times New Roman"/>
          <w:bCs/>
        </w:rPr>
        <w:t>Ардатовского</w:t>
      </w:r>
      <w:proofErr w:type="spellEnd"/>
      <w:r>
        <w:rPr>
          <w:rFonts w:ascii="Times New Roman" w:hAnsi="Times New Roman"/>
          <w:bCs/>
        </w:rPr>
        <w:t xml:space="preserve"> муниципально</w:t>
      </w:r>
      <w:r w:rsidR="000D56E2">
        <w:rPr>
          <w:rFonts w:ascii="Times New Roman" w:hAnsi="Times New Roman"/>
          <w:bCs/>
        </w:rPr>
        <w:t xml:space="preserve">го </w:t>
      </w:r>
      <w:proofErr w:type="gramStart"/>
      <w:r w:rsidR="000D56E2">
        <w:rPr>
          <w:rFonts w:ascii="Times New Roman" w:hAnsi="Times New Roman"/>
          <w:bCs/>
        </w:rPr>
        <w:t>района  №</w:t>
      </w:r>
      <w:proofErr w:type="gramEnd"/>
      <w:r w:rsidR="000D56E2">
        <w:rPr>
          <w:rFonts w:ascii="Times New Roman" w:hAnsi="Times New Roman"/>
          <w:bCs/>
        </w:rPr>
        <w:t xml:space="preserve"> </w:t>
      </w:r>
      <w:r w:rsidR="00496C12">
        <w:rPr>
          <w:rFonts w:ascii="Times New Roman" w:hAnsi="Times New Roman"/>
          <w:bCs/>
        </w:rPr>
        <w:t>29</w:t>
      </w:r>
      <w:r>
        <w:rPr>
          <w:rFonts w:ascii="Times New Roman" w:hAnsi="Times New Roman"/>
          <w:bCs/>
        </w:rPr>
        <w:t xml:space="preserve">  от </w:t>
      </w:r>
      <w:r w:rsidR="00496C12">
        <w:rPr>
          <w:rFonts w:ascii="Times New Roman" w:hAnsi="Times New Roman"/>
          <w:bCs/>
        </w:rPr>
        <w:t>23</w:t>
      </w:r>
      <w:r w:rsidR="00F87C30">
        <w:rPr>
          <w:rFonts w:ascii="Times New Roman" w:hAnsi="Times New Roman"/>
          <w:bCs/>
        </w:rPr>
        <w:t xml:space="preserve"> августа</w:t>
      </w:r>
      <w:r>
        <w:rPr>
          <w:rFonts w:ascii="Times New Roman" w:hAnsi="Times New Roman"/>
          <w:bCs/>
        </w:rPr>
        <w:t xml:space="preserve"> 2021 г.</w:t>
      </w:r>
    </w:p>
    <w:p w:rsidR="0027779A" w:rsidRDefault="0027779A" w:rsidP="0027779A">
      <w:pPr>
        <w:pStyle w:val="12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i/>
          <w:iCs/>
        </w:rPr>
        <w:t>Ардатовского</w:t>
      </w:r>
      <w:proofErr w:type="spellEnd"/>
      <w:r>
        <w:rPr>
          <w:rFonts w:ascii="Times New Roman" w:hAnsi="Times New Roman"/>
          <w:b/>
          <w:bCs/>
          <w:i/>
          <w:iCs/>
        </w:rPr>
        <w:t xml:space="preserve"> муниципального района. </w:t>
      </w:r>
    </w:p>
    <w:p w:rsidR="0027779A" w:rsidRDefault="0027779A" w:rsidP="0027779A">
      <w:pPr>
        <w:pStyle w:val="12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proofErr w:type="spellStart"/>
      <w:r>
        <w:rPr>
          <w:rFonts w:ascii="Times New Roman" w:hAnsi="Times New Roman"/>
          <w:b/>
          <w:bCs/>
          <w:i/>
          <w:iCs/>
        </w:rPr>
        <w:t>С.Ю.Забелина</w:t>
      </w:r>
      <w:proofErr w:type="spellEnd"/>
      <w:r>
        <w:rPr>
          <w:rFonts w:ascii="Times New Roman" w:hAnsi="Times New Roman"/>
          <w:b/>
          <w:bCs/>
          <w:i/>
          <w:iCs/>
        </w:rPr>
        <w:t>.</w:t>
      </w:r>
    </w:p>
    <w:p w:rsidR="0027779A" w:rsidRDefault="0027779A" w:rsidP="0027779A">
      <w:pPr>
        <w:pStyle w:val="12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27779A" w:rsidRDefault="0027779A" w:rsidP="0027779A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27779A" w:rsidRDefault="0027779A" w:rsidP="0027779A">
      <w:pPr>
        <w:pStyle w:val="2"/>
        <w:ind w:left="100" w:hanging="700"/>
        <w:rPr>
          <w:b/>
          <w:i/>
          <w:sz w:val="22"/>
          <w:szCs w:val="22"/>
          <w:lang w:val="en-US"/>
        </w:rPr>
      </w:pPr>
    </w:p>
    <w:p w:rsidR="0027779A" w:rsidRDefault="0027779A" w:rsidP="0027779A">
      <w:pPr>
        <w:pStyle w:val="2"/>
        <w:ind w:left="100" w:hanging="700"/>
      </w:pPr>
      <w:r>
        <w:rPr>
          <w:i/>
          <w:sz w:val="22"/>
          <w:szCs w:val="22"/>
        </w:rPr>
        <w:t>тираж 75 экз.</w:t>
      </w: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8F7A48" w:rsidRDefault="008F7A48" w:rsidP="008F7A48">
      <w:pPr>
        <w:jc w:val="center"/>
        <w:rPr>
          <w:b/>
          <w:sz w:val="28"/>
          <w:szCs w:val="28"/>
        </w:rPr>
      </w:pPr>
    </w:p>
    <w:p w:rsidR="00DE1637" w:rsidRDefault="00DE1637"/>
    <w:sectPr w:rsidR="00DE1637" w:rsidSect="00532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52F0A"/>
    <w:multiLevelType w:val="hybridMultilevel"/>
    <w:tmpl w:val="95E299D4"/>
    <w:lvl w:ilvl="0" w:tplc="C93A50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68686F"/>
    <w:multiLevelType w:val="hybridMultilevel"/>
    <w:tmpl w:val="84D4203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DED477A"/>
    <w:multiLevelType w:val="hybridMultilevel"/>
    <w:tmpl w:val="B1DE08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3385B5E"/>
    <w:multiLevelType w:val="hybridMultilevel"/>
    <w:tmpl w:val="FE409BB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62D368C"/>
    <w:multiLevelType w:val="hybridMultilevel"/>
    <w:tmpl w:val="AEB280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6F3AE3"/>
    <w:multiLevelType w:val="hybridMultilevel"/>
    <w:tmpl w:val="2214B9A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D7D4E99"/>
    <w:multiLevelType w:val="hybridMultilevel"/>
    <w:tmpl w:val="1BB8E1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40B4B35"/>
    <w:multiLevelType w:val="hybridMultilevel"/>
    <w:tmpl w:val="12E64E5C"/>
    <w:lvl w:ilvl="0" w:tplc="0419000F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68E2FD0"/>
    <w:multiLevelType w:val="hybridMultilevel"/>
    <w:tmpl w:val="3904BECE"/>
    <w:lvl w:ilvl="0" w:tplc="04190011">
      <w:start w:val="1"/>
      <w:numFmt w:val="bullet"/>
      <w:pStyle w:val="1"/>
      <w:lvlText w:val="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04190019">
      <w:start w:val="1"/>
      <w:numFmt w:val="bullet"/>
      <w:lvlText w:val=""/>
      <w:lvlJc w:val="left"/>
      <w:pPr>
        <w:tabs>
          <w:tab w:val="num" w:pos="986"/>
        </w:tabs>
        <w:ind w:left="986" w:hanging="360"/>
      </w:pPr>
      <w:rPr>
        <w:rFonts w:ascii="Symbol" w:hAnsi="Symbol" w:hint="default"/>
      </w:rPr>
    </w:lvl>
    <w:lvl w:ilvl="2" w:tplc="0419001B">
      <w:start w:val="1"/>
      <w:numFmt w:val="bullet"/>
      <w:lvlText w:val=""/>
      <w:lvlJc w:val="left"/>
      <w:pPr>
        <w:tabs>
          <w:tab w:val="num" w:pos="1706"/>
        </w:tabs>
        <w:ind w:left="1706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Times New Roman" w:hint="default"/>
      </w:rPr>
    </w:lvl>
    <w:lvl w:ilvl="5" w:tplc="0419001B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Times New Roman" w:hint="default"/>
      </w:rPr>
    </w:lvl>
    <w:lvl w:ilvl="8" w:tplc="0419001B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9" w15:restartNumberingAfterBreak="0">
    <w:nsid w:val="37C7104B"/>
    <w:multiLevelType w:val="hybridMultilevel"/>
    <w:tmpl w:val="4AD42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8A7945"/>
    <w:multiLevelType w:val="hybridMultilevel"/>
    <w:tmpl w:val="8AF6775C"/>
    <w:lvl w:ilvl="0" w:tplc="04190001">
      <w:start w:val="1"/>
      <w:numFmt w:val="bullet"/>
      <w:lvlText w:val=""/>
      <w:lvlJc w:val="left"/>
      <w:pPr>
        <w:tabs>
          <w:tab w:val="num" w:pos="768"/>
        </w:tabs>
        <w:ind w:left="7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11" w15:restartNumberingAfterBreak="0">
    <w:nsid w:val="3ECC46BA"/>
    <w:multiLevelType w:val="hybridMultilevel"/>
    <w:tmpl w:val="30FC8C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2C82E32"/>
    <w:multiLevelType w:val="hybridMultilevel"/>
    <w:tmpl w:val="D680A852"/>
    <w:lvl w:ilvl="0" w:tplc="04190001">
      <w:start w:val="1"/>
      <w:numFmt w:val="bullet"/>
      <w:lvlText w:val=""/>
      <w:lvlJc w:val="left"/>
      <w:pPr>
        <w:tabs>
          <w:tab w:val="num" w:pos="1501"/>
        </w:tabs>
        <w:ind w:left="15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1"/>
        </w:tabs>
        <w:ind w:left="22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1"/>
        </w:tabs>
        <w:ind w:left="29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1"/>
        </w:tabs>
        <w:ind w:left="36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1"/>
        </w:tabs>
        <w:ind w:left="43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1"/>
        </w:tabs>
        <w:ind w:left="51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1"/>
        </w:tabs>
        <w:ind w:left="58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1"/>
        </w:tabs>
        <w:ind w:left="65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1"/>
        </w:tabs>
        <w:ind w:left="7261" w:hanging="360"/>
      </w:pPr>
      <w:rPr>
        <w:rFonts w:ascii="Wingdings" w:hAnsi="Wingdings" w:hint="default"/>
      </w:rPr>
    </w:lvl>
  </w:abstractNum>
  <w:abstractNum w:abstractNumId="13" w15:restartNumberingAfterBreak="0">
    <w:nsid w:val="4B1F2FCA"/>
    <w:multiLevelType w:val="hybridMultilevel"/>
    <w:tmpl w:val="0AC8E9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A31238C"/>
    <w:multiLevelType w:val="hybridMultilevel"/>
    <w:tmpl w:val="C10C7094"/>
    <w:lvl w:ilvl="0" w:tplc="FF284DE6">
      <w:start w:val="1"/>
      <w:numFmt w:val="bullet"/>
      <w:pStyle w:val="a"/>
      <w:lvlText w:val=""/>
      <w:lvlJc w:val="left"/>
      <w:pPr>
        <w:tabs>
          <w:tab w:val="num" w:pos="567"/>
        </w:tabs>
        <w:ind w:left="567" w:hanging="454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0D1D7B"/>
    <w:multiLevelType w:val="hybridMultilevel"/>
    <w:tmpl w:val="818082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7302F9C"/>
    <w:multiLevelType w:val="hybridMultilevel"/>
    <w:tmpl w:val="542EC9AA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9836CC9"/>
    <w:multiLevelType w:val="hybridMultilevel"/>
    <w:tmpl w:val="2E109B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3"/>
  </w:num>
  <w:num w:numId="4">
    <w:abstractNumId w:val="11"/>
  </w:num>
  <w:num w:numId="5">
    <w:abstractNumId w:val="9"/>
  </w:num>
  <w:num w:numId="6">
    <w:abstractNumId w:val="6"/>
  </w:num>
  <w:num w:numId="7">
    <w:abstractNumId w:val="4"/>
  </w:num>
  <w:num w:numId="8">
    <w:abstractNumId w:val="15"/>
  </w:num>
  <w:num w:numId="9">
    <w:abstractNumId w:val="1"/>
  </w:num>
  <w:num w:numId="10">
    <w:abstractNumId w:val="2"/>
  </w:num>
  <w:num w:numId="11">
    <w:abstractNumId w:val="17"/>
  </w:num>
  <w:num w:numId="12">
    <w:abstractNumId w:val="5"/>
  </w:num>
  <w:num w:numId="13">
    <w:abstractNumId w:val="3"/>
  </w:num>
  <w:num w:numId="14">
    <w:abstractNumId w:val="12"/>
  </w:num>
  <w:num w:numId="15">
    <w:abstractNumId w:val="16"/>
  </w:num>
  <w:num w:numId="16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F7A48"/>
    <w:rsid w:val="000C1FD8"/>
    <w:rsid w:val="000D56E2"/>
    <w:rsid w:val="00141A15"/>
    <w:rsid w:val="00183AB7"/>
    <w:rsid w:val="00215C66"/>
    <w:rsid w:val="0027779A"/>
    <w:rsid w:val="00296F47"/>
    <w:rsid w:val="00315B99"/>
    <w:rsid w:val="00321A8A"/>
    <w:rsid w:val="003620A2"/>
    <w:rsid w:val="003C3E4D"/>
    <w:rsid w:val="003F0A9A"/>
    <w:rsid w:val="00454D68"/>
    <w:rsid w:val="004727AB"/>
    <w:rsid w:val="00496C12"/>
    <w:rsid w:val="00532BDC"/>
    <w:rsid w:val="005968BB"/>
    <w:rsid w:val="00772778"/>
    <w:rsid w:val="007D73BC"/>
    <w:rsid w:val="008528D2"/>
    <w:rsid w:val="008F7A48"/>
    <w:rsid w:val="00965793"/>
    <w:rsid w:val="00A0309A"/>
    <w:rsid w:val="00AC2763"/>
    <w:rsid w:val="00AE1701"/>
    <w:rsid w:val="00B00939"/>
    <w:rsid w:val="00B7120C"/>
    <w:rsid w:val="00D25D60"/>
    <w:rsid w:val="00D66014"/>
    <w:rsid w:val="00D92309"/>
    <w:rsid w:val="00DE1637"/>
    <w:rsid w:val="00E07734"/>
    <w:rsid w:val="00F6582A"/>
    <w:rsid w:val="00F8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25AD53B2"/>
  <w15:docId w15:val="{7C44F093-88A7-4D7A-8CB1-3021607A6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532BDC"/>
  </w:style>
  <w:style w:type="paragraph" w:styleId="10">
    <w:name w:val="heading 1"/>
    <w:aliases w:val="Раздел Договора,H1,&quot;Алмаз&quot;"/>
    <w:basedOn w:val="a0"/>
    <w:next w:val="a0"/>
    <w:link w:val="11"/>
    <w:uiPriority w:val="99"/>
    <w:qFormat/>
    <w:rsid w:val="003F0A9A"/>
    <w:pPr>
      <w:keepNext/>
      <w:widowControl w:val="0"/>
      <w:shd w:val="clear" w:color="auto" w:fill="FFFFFF"/>
      <w:autoSpaceDE w:val="0"/>
      <w:autoSpaceDN w:val="0"/>
      <w:adjustRightInd w:val="0"/>
      <w:spacing w:before="216" w:after="0" w:line="240" w:lineRule="auto"/>
      <w:ind w:left="1493"/>
      <w:jc w:val="center"/>
      <w:outlineLvl w:val="0"/>
    </w:pPr>
    <w:rPr>
      <w:rFonts w:ascii="Times New Roman" w:eastAsia="Times New Roman" w:hAnsi="Times New Roman" w:cs="Times New Roman"/>
      <w:color w:val="000000"/>
      <w:spacing w:val="-3"/>
      <w:sz w:val="28"/>
      <w:szCs w:val="20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F0A9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F0A9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NoSpacingChar">
    <w:name w:val="No Spacing Char"/>
    <w:basedOn w:val="a1"/>
    <w:link w:val="12"/>
    <w:locked/>
    <w:rsid w:val="008F7A48"/>
    <w:rPr>
      <w:rFonts w:ascii="Calibri" w:hAnsi="Calibri" w:cs="Calibri"/>
    </w:rPr>
  </w:style>
  <w:style w:type="paragraph" w:customStyle="1" w:styleId="12">
    <w:name w:val="Без интервала1"/>
    <w:link w:val="NoSpacingChar"/>
    <w:rsid w:val="008F7A48"/>
    <w:pPr>
      <w:spacing w:after="0" w:line="240" w:lineRule="auto"/>
    </w:pPr>
    <w:rPr>
      <w:rFonts w:ascii="Calibri" w:hAnsi="Calibri" w:cs="Calibri"/>
    </w:rPr>
  </w:style>
  <w:style w:type="paragraph" w:styleId="2">
    <w:name w:val="Body Text 2"/>
    <w:basedOn w:val="a0"/>
    <w:link w:val="20"/>
    <w:semiHidden/>
    <w:unhideWhenUsed/>
    <w:rsid w:val="0027779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1"/>
    <w:link w:val="2"/>
    <w:semiHidden/>
    <w:rsid w:val="0027779A"/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аголовок постановления"/>
    <w:basedOn w:val="a0"/>
    <w:rsid w:val="00B009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No Spacing"/>
    <w:uiPriority w:val="1"/>
    <w:qFormat/>
    <w:rsid w:val="00B009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роектный"/>
    <w:basedOn w:val="a0"/>
    <w:rsid w:val="00B00939"/>
    <w:pPr>
      <w:widowControl w:val="0"/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7">
    <w:name w:val="Strong"/>
    <w:basedOn w:val="a1"/>
    <w:qFormat/>
    <w:rsid w:val="00B00939"/>
    <w:rPr>
      <w:b/>
    </w:rPr>
  </w:style>
  <w:style w:type="paragraph" w:styleId="a8">
    <w:name w:val="Body Text Indent"/>
    <w:basedOn w:val="a0"/>
    <w:link w:val="a9"/>
    <w:uiPriority w:val="99"/>
    <w:unhideWhenUsed/>
    <w:rsid w:val="00183A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9">
    <w:name w:val="Основной текст с отступом Знак"/>
    <w:basedOn w:val="a1"/>
    <w:link w:val="a8"/>
    <w:uiPriority w:val="99"/>
    <w:rsid w:val="00183AB7"/>
    <w:rPr>
      <w:rFonts w:ascii="Times New Roman" w:eastAsia="Times New Roman" w:hAnsi="Times New Roman" w:cs="Times New Roman"/>
      <w:sz w:val="28"/>
      <w:szCs w:val="24"/>
    </w:rPr>
  </w:style>
  <w:style w:type="character" w:customStyle="1" w:styleId="apple-converted-space">
    <w:name w:val="apple-converted-space"/>
    <w:basedOn w:val="a1"/>
    <w:rsid w:val="00183AB7"/>
  </w:style>
  <w:style w:type="paragraph" w:styleId="21">
    <w:name w:val="Body Text Indent 2"/>
    <w:basedOn w:val="a0"/>
    <w:link w:val="22"/>
    <w:uiPriority w:val="99"/>
    <w:semiHidden/>
    <w:unhideWhenUsed/>
    <w:rsid w:val="00AE170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AE1701"/>
  </w:style>
  <w:style w:type="paragraph" w:styleId="aa">
    <w:name w:val="Normal (Web)"/>
    <w:basedOn w:val="a0"/>
    <w:uiPriority w:val="99"/>
    <w:rsid w:val="005968BB"/>
    <w:pPr>
      <w:spacing w:before="48" w:after="60" w:line="240" w:lineRule="auto"/>
      <w:ind w:left="4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rsid w:val="005968BB"/>
    <w:rPr>
      <w:color w:val="0563C1"/>
      <w:u w:val="single"/>
    </w:rPr>
  </w:style>
  <w:style w:type="character" w:customStyle="1" w:styleId="ac">
    <w:name w:val="Цветовое выделение"/>
    <w:uiPriority w:val="99"/>
    <w:rsid w:val="003F0A9A"/>
    <w:rPr>
      <w:b/>
      <w:color w:val="000080"/>
    </w:rPr>
  </w:style>
  <w:style w:type="character" w:customStyle="1" w:styleId="11">
    <w:name w:val="Заголовок 1 Знак"/>
    <w:aliases w:val="Раздел Договора Знак,H1 Знак,&quot;Алмаз&quot; Знак"/>
    <w:basedOn w:val="a1"/>
    <w:link w:val="10"/>
    <w:uiPriority w:val="99"/>
    <w:rsid w:val="003F0A9A"/>
    <w:rPr>
      <w:rFonts w:ascii="Times New Roman" w:eastAsia="Times New Roman" w:hAnsi="Times New Roman" w:cs="Times New Roman"/>
      <w:color w:val="000000"/>
      <w:spacing w:val="-3"/>
      <w:sz w:val="28"/>
      <w:szCs w:val="20"/>
      <w:shd w:val="clear" w:color="auto" w:fill="FFFFFF"/>
    </w:rPr>
  </w:style>
  <w:style w:type="paragraph" w:customStyle="1" w:styleId="ad">
    <w:name w:val="Нормальный (таблица)"/>
    <w:basedOn w:val="a0"/>
    <w:next w:val="a0"/>
    <w:uiPriority w:val="99"/>
    <w:rsid w:val="003F0A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ieoiaio">
    <w:name w:val="Aieoiaio"/>
    <w:basedOn w:val="a0"/>
    <w:uiPriority w:val="99"/>
    <w:rsid w:val="003F0A9A"/>
    <w:pPr>
      <w:widowControl w:val="0"/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e">
    <w:name w:val="Документ"/>
    <w:basedOn w:val="a0"/>
    <w:uiPriority w:val="99"/>
    <w:rsid w:val="003F0A9A"/>
    <w:pPr>
      <w:widowControl w:val="0"/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1"/>
    <w:link w:val="3"/>
    <w:uiPriority w:val="9"/>
    <w:semiHidden/>
    <w:rsid w:val="003F0A9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F0A9A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ConsPlusTitle">
    <w:name w:val="ConsPlusTitle"/>
    <w:uiPriority w:val="99"/>
    <w:rsid w:val="00321A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ConsPlusNormal">
    <w:name w:val="ConsPlusNormal Знак"/>
    <w:link w:val="ConsPlusNormal0"/>
    <w:locked/>
    <w:rsid w:val="00321A8A"/>
    <w:rPr>
      <w:rFonts w:ascii="Arial" w:hAnsi="Arial" w:cs="Arial"/>
    </w:rPr>
  </w:style>
  <w:style w:type="paragraph" w:customStyle="1" w:styleId="ConsPlusNormal0">
    <w:name w:val="ConsPlusNormal"/>
    <w:link w:val="ConsPlusNormal"/>
    <w:rsid w:val="00321A8A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13">
    <w:name w:val="Маркированный1 Знак"/>
    <w:link w:val="1"/>
    <w:uiPriority w:val="99"/>
    <w:locked/>
    <w:rsid w:val="00321A8A"/>
    <w:rPr>
      <w:rFonts w:ascii="SimSun" w:eastAsia="SimSun" w:hAnsi="SimSun"/>
    </w:rPr>
  </w:style>
  <w:style w:type="paragraph" w:customStyle="1" w:styleId="1">
    <w:name w:val="Маркированный1"/>
    <w:link w:val="13"/>
    <w:uiPriority w:val="99"/>
    <w:rsid w:val="00321A8A"/>
    <w:pPr>
      <w:numPr>
        <w:numId w:val="16"/>
      </w:numPr>
      <w:tabs>
        <w:tab w:val="left" w:pos="1247"/>
      </w:tabs>
      <w:spacing w:before="40" w:after="0" w:line="240" w:lineRule="auto"/>
      <w:jc w:val="both"/>
    </w:pPr>
    <w:rPr>
      <w:rFonts w:ascii="SimSun" w:eastAsia="SimSun" w:hAnsi="SimSun"/>
    </w:rPr>
  </w:style>
  <w:style w:type="paragraph" w:customStyle="1" w:styleId="a">
    <w:name w:val="МаркТабл"/>
    <w:uiPriority w:val="99"/>
    <w:rsid w:val="00321A8A"/>
    <w:pPr>
      <w:numPr>
        <w:numId w:val="17"/>
      </w:numPr>
      <w:tabs>
        <w:tab w:val="left" w:pos="680"/>
      </w:tabs>
      <w:spacing w:after="0" w:line="240" w:lineRule="auto"/>
    </w:pPr>
    <w:rPr>
      <w:rFonts w:ascii="Times New Roman" w:eastAsia="SimSun" w:hAnsi="Times New Roman" w:cs="Times New Roman"/>
      <w:sz w:val="24"/>
      <w:szCs w:val="20"/>
    </w:rPr>
  </w:style>
  <w:style w:type="paragraph" w:styleId="af">
    <w:name w:val="List Paragraph"/>
    <w:basedOn w:val="a0"/>
    <w:uiPriority w:val="99"/>
    <w:qFormat/>
    <w:rsid w:val="00321A8A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customStyle="1" w:styleId="31">
    <w:name w:val="Текст3"/>
    <w:basedOn w:val="3"/>
    <w:uiPriority w:val="99"/>
    <w:rsid w:val="00321A8A"/>
    <w:pPr>
      <w:keepNext w:val="0"/>
      <w:keepLines w:val="0"/>
      <w:tabs>
        <w:tab w:val="left" w:pos="1814"/>
      </w:tabs>
      <w:spacing w:before="80" w:line="252" w:lineRule="auto"/>
      <w:ind w:firstLine="851"/>
      <w:jc w:val="both"/>
    </w:pPr>
    <w:rPr>
      <w:rFonts w:ascii="Times New Roman" w:eastAsia="SimSun" w:hAnsi="Times New Roman" w:cs="Times New Roman"/>
      <w:b w:val="0"/>
      <w:bCs w:val="0"/>
      <w:color w:val="auto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9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youtube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50</Pages>
  <Words>13786</Words>
  <Characters>78586</Characters>
  <Application>Microsoft Office Word</Application>
  <DocSecurity>0</DocSecurity>
  <Lines>654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1</cp:lastModifiedBy>
  <cp:revision>21</cp:revision>
  <cp:lastPrinted>2021-08-11T11:15:00Z</cp:lastPrinted>
  <dcterms:created xsi:type="dcterms:W3CDTF">2021-08-11T09:42:00Z</dcterms:created>
  <dcterms:modified xsi:type="dcterms:W3CDTF">2021-11-25T09:21:00Z</dcterms:modified>
</cp:coreProperties>
</file>