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90E" w:rsidRDefault="0069190E" w:rsidP="0069190E">
      <w:pPr>
        <w:jc w:val="center"/>
        <w:rPr>
          <w:rFonts w:cs="Tahoma"/>
          <w:bCs/>
          <w:sz w:val="28"/>
          <w:szCs w:val="28"/>
          <w:lang/>
        </w:rPr>
      </w:pPr>
      <w:r>
        <w:rPr>
          <w:rFonts w:cs="Tahoma"/>
          <w:bCs/>
          <w:sz w:val="28"/>
          <w:szCs w:val="28"/>
          <w:lang/>
        </w:rPr>
        <w:t>Совет  депутатов Редкодубского сельского поселения</w:t>
      </w:r>
    </w:p>
    <w:p w:rsidR="0069190E" w:rsidRDefault="0069190E" w:rsidP="0069190E">
      <w:pPr>
        <w:jc w:val="center"/>
        <w:rPr>
          <w:rFonts w:cs="Tahoma"/>
          <w:bCs/>
          <w:sz w:val="28"/>
          <w:szCs w:val="28"/>
          <w:lang/>
        </w:rPr>
      </w:pPr>
      <w:r>
        <w:rPr>
          <w:rFonts w:cs="Tahoma"/>
          <w:bCs/>
          <w:sz w:val="28"/>
          <w:szCs w:val="28"/>
          <w:lang/>
        </w:rPr>
        <w:t>Ардатовского муниципального района</w:t>
      </w:r>
    </w:p>
    <w:p w:rsidR="0069190E" w:rsidRDefault="0069190E" w:rsidP="0069190E">
      <w:pPr>
        <w:jc w:val="center"/>
        <w:rPr>
          <w:rFonts w:cs="Tahoma"/>
          <w:bCs/>
          <w:sz w:val="28"/>
          <w:szCs w:val="28"/>
          <w:lang/>
        </w:rPr>
      </w:pPr>
      <w:r>
        <w:rPr>
          <w:rFonts w:cs="Tahoma"/>
          <w:bCs/>
          <w:sz w:val="28"/>
          <w:szCs w:val="28"/>
          <w:lang/>
        </w:rPr>
        <w:t>Республики Мордовия</w:t>
      </w:r>
    </w:p>
    <w:p w:rsidR="0069190E" w:rsidRDefault="0069190E" w:rsidP="0069190E">
      <w:pPr>
        <w:jc w:val="center"/>
        <w:rPr>
          <w:rFonts w:cs="Tahoma"/>
          <w:bCs/>
          <w:sz w:val="28"/>
          <w:szCs w:val="28"/>
          <w:lang/>
        </w:rPr>
      </w:pPr>
      <w:r>
        <w:rPr>
          <w:rFonts w:cs="Tahoma"/>
          <w:bCs/>
          <w:sz w:val="28"/>
          <w:szCs w:val="28"/>
          <w:lang/>
        </w:rPr>
        <w:t>второго созыва</w:t>
      </w:r>
    </w:p>
    <w:p w:rsidR="0069190E" w:rsidRDefault="0069190E" w:rsidP="0069190E">
      <w:pPr>
        <w:jc w:val="center"/>
        <w:rPr>
          <w:rFonts w:cs="Tahoma"/>
          <w:bCs/>
          <w:sz w:val="28"/>
          <w:szCs w:val="28"/>
          <w:lang/>
        </w:rPr>
      </w:pPr>
      <w:proofErr w:type="spellStart"/>
      <w:r>
        <w:rPr>
          <w:rFonts w:cs="Tahoma"/>
          <w:bCs/>
          <w:sz w:val="28"/>
          <w:szCs w:val="28"/>
          <w:lang/>
        </w:rPr>
        <w:t>с</w:t>
      </w:r>
      <w:proofErr w:type="gramStart"/>
      <w:r>
        <w:rPr>
          <w:rFonts w:cs="Tahoma"/>
          <w:bCs/>
          <w:sz w:val="28"/>
          <w:szCs w:val="28"/>
          <w:lang/>
        </w:rPr>
        <w:t>.Р</w:t>
      </w:r>
      <w:proofErr w:type="gramEnd"/>
      <w:r>
        <w:rPr>
          <w:rFonts w:cs="Tahoma"/>
          <w:bCs/>
          <w:sz w:val="28"/>
          <w:szCs w:val="28"/>
          <w:lang/>
        </w:rPr>
        <w:t>едкодубье</w:t>
      </w:r>
      <w:proofErr w:type="spellEnd"/>
    </w:p>
    <w:p w:rsidR="0069190E" w:rsidRDefault="0069190E" w:rsidP="0069190E">
      <w:pPr>
        <w:jc w:val="center"/>
        <w:rPr>
          <w:rFonts w:cs="Tahoma"/>
          <w:bCs/>
          <w:sz w:val="28"/>
          <w:szCs w:val="28"/>
          <w:lang/>
        </w:rPr>
      </w:pPr>
    </w:p>
    <w:p w:rsidR="0069190E" w:rsidRDefault="0069190E" w:rsidP="0069190E">
      <w:pPr>
        <w:jc w:val="center"/>
        <w:rPr>
          <w:rFonts w:cs="Tahoma"/>
          <w:bCs/>
          <w:sz w:val="28"/>
          <w:szCs w:val="28"/>
          <w:lang/>
        </w:rPr>
      </w:pPr>
      <w:r>
        <w:rPr>
          <w:rFonts w:cs="Tahoma"/>
          <w:bCs/>
          <w:sz w:val="28"/>
          <w:szCs w:val="28"/>
          <w:lang/>
        </w:rPr>
        <w:t>РЕШЕНИЕ</w:t>
      </w:r>
    </w:p>
    <w:p w:rsidR="0069190E" w:rsidRDefault="0069190E" w:rsidP="0069190E">
      <w:pPr>
        <w:jc w:val="center"/>
        <w:rPr>
          <w:rFonts w:cs="Tahoma"/>
          <w:bCs/>
          <w:sz w:val="28"/>
          <w:szCs w:val="28"/>
          <w:lang/>
        </w:rPr>
      </w:pPr>
    </w:p>
    <w:p w:rsidR="0069190E" w:rsidRPr="000E4FC1" w:rsidRDefault="0069190E" w:rsidP="0069190E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both"/>
        <w:rPr>
          <w:rFonts w:ascii="Arial" w:hAnsi="Arial" w:cs="Arial"/>
        </w:rPr>
      </w:pPr>
      <w:r>
        <w:rPr>
          <w:rFonts w:cs="Tahoma"/>
          <w:sz w:val="28"/>
          <w:szCs w:val="28"/>
          <w:lang/>
        </w:rPr>
        <w:t>от 28 декабря 20</w:t>
      </w:r>
      <w:r w:rsidRPr="00820645">
        <w:rPr>
          <w:rFonts w:cs="Tahoma"/>
          <w:sz w:val="28"/>
          <w:szCs w:val="28"/>
          <w:lang/>
        </w:rPr>
        <w:t>2</w:t>
      </w:r>
      <w:r>
        <w:rPr>
          <w:rFonts w:cs="Tahoma"/>
          <w:sz w:val="28"/>
          <w:szCs w:val="28"/>
          <w:lang/>
        </w:rPr>
        <w:t>2 года</w:t>
      </w:r>
      <w:r>
        <w:rPr>
          <w:rFonts w:cs="Tahoma"/>
          <w:sz w:val="28"/>
          <w:szCs w:val="28"/>
          <w:lang/>
        </w:rPr>
        <w:tab/>
        <w:t xml:space="preserve">                                 № 38 </w:t>
      </w:r>
      <w:r w:rsidRPr="00713A87">
        <w:rPr>
          <w:rFonts w:ascii="Arial" w:hAnsi="Arial" w:cs="Arial"/>
        </w:rPr>
        <w:tab/>
      </w:r>
      <w:r w:rsidRPr="00713A87">
        <w:rPr>
          <w:rFonts w:ascii="Arial" w:hAnsi="Arial" w:cs="Arial"/>
        </w:rPr>
        <w:tab/>
      </w:r>
    </w:p>
    <w:p w:rsidR="0069190E" w:rsidRPr="00692680" w:rsidRDefault="0069190E" w:rsidP="0069190E">
      <w:pPr>
        <w:pStyle w:val="afffff"/>
        <w:jc w:val="center"/>
        <w:rPr>
          <w:rFonts w:ascii="Times New Roman" w:hAnsi="Times New Roman"/>
          <w:sz w:val="28"/>
          <w:szCs w:val="28"/>
        </w:rPr>
      </w:pPr>
      <w:r w:rsidRPr="00692680">
        <w:rPr>
          <w:rFonts w:ascii="Times New Roman" w:hAnsi="Times New Roman"/>
          <w:sz w:val="28"/>
          <w:szCs w:val="28"/>
        </w:rPr>
        <w:t>О бюджете Редкодубского сельского поселения Ардатовского муниципального района  Республики Мордовия  на 202</w:t>
      </w:r>
      <w:r>
        <w:rPr>
          <w:rFonts w:ascii="Times New Roman" w:hAnsi="Times New Roman"/>
          <w:sz w:val="28"/>
          <w:szCs w:val="28"/>
        </w:rPr>
        <w:t>3</w:t>
      </w:r>
      <w:r w:rsidRPr="00692680">
        <w:rPr>
          <w:rFonts w:ascii="Times New Roman" w:hAnsi="Times New Roman"/>
          <w:sz w:val="28"/>
          <w:szCs w:val="28"/>
        </w:rPr>
        <w:t xml:space="preserve"> год и на плановый период</w:t>
      </w:r>
    </w:p>
    <w:p w:rsidR="0069190E" w:rsidRPr="00692680" w:rsidRDefault="0069190E" w:rsidP="0069190E">
      <w:pPr>
        <w:pStyle w:val="afffff"/>
        <w:jc w:val="center"/>
        <w:rPr>
          <w:rFonts w:ascii="Times New Roman" w:hAnsi="Times New Roman"/>
          <w:sz w:val="28"/>
          <w:szCs w:val="28"/>
        </w:rPr>
      </w:pPr>
      <w:r w:rsidRPr="00692680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4</w:t>
      </w:r>
      <w:r w:rsidRPr="00692680">
        <w:rPr>
          <w:rFonts w:ascii="Times New Roman" w:hAnsi="Times New Roman"/>
          <w:sz w:val="28"/>
          <w:szCs w:val="28"/>
        </w:rPr>
        <w:t xml:space="preserve"> и 202</w:t>
      </w:r>
      <w:r>
        <w:rPr>
          <w:rFonts w:ascii="Times New Roman" w:hAnsi="Times New Roman"/>
          <w:sz w:val="28"/>
          <w:szCs w:val="28"/>
        </w:rPr>
        <w:t>5</w:t>
      </w:r>
      <w:r w:rsidRPr="00692680">
        <w:rPr>
          <w:rFonts w:ascii="Times New Roman" w:hAnsi="Times New Roman"/>
          <w:sz w:val="28"/>
          <w:szCs w:val="28"/>
        </w:rPr>
        <w:t xml:space="preserve"> годов</w:t>
      </w:r>
    </w:p>
    <w:p w:rsidR="0069190E" w:rsidRDefault="0069190E" w:rsidP="0069190E">
      <w:pPr>
        <w:jc w:val="center"/>
        <w:outlineLvl w:val="0"/>
        <w:rPr>
          <w:bCs/>
          <w:caps/>
          <w:sz w:val="28"/>
          <w:szCs w:val="28"/>
        </w:rPr>
      </w:pPr>
    </w:p>
    <w:p w:rsidR="0069190E" w:rsidRDefault="0069190E" w:rsidP="006919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Бюджетным кодексом Российской Федерации, Законом Республики Мордовия «О республиканском бюджете Республики Мордовия на 2023 год и на плановый период 2024 и 2025 годов» и на основании прогноза социально-экономического развития Редкодубского сельского поселения Ардатовского муниципального района Совет депутатов Редкодубского сельского поселения Ардатовского муниципального района Республики Мордовия решил:</w:t>
      </w:r>
    </w:p>
    <w:p w:rsidR="0069190E" w:rsidRDefault="0069190E" w:rsidP="0069190E">
      <w:pPr>
        <w:ind w:firstLine="709"/>
        <w:jc w:val="both"/>
        <w:rPr>
          <w:sz w:val="28"/>
          <w:szCs w:val="28"/>
        </w:rPr>
      </w:pPr>
    </w:p>
    <w:p w:rsidR="0069190E" w:rsidRDefault="0069190E" w:rsidP="0069190E">
      <w:pPr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1. Основные характеристики бюджета Редкодубского сельского поселения Ардатовского муниципального района Республики Мордовия</w:t>
      </w:r>
    </w:p>
    <w:p w:rsidR="0069190E" w:rsidRDefault="0069190E" w:rsidP="0069190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69190E" w:rsidRDefault="0069190E" w:rsidP="0069190E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Утвердить бюджет Редкодубского сельского поселения Ардатовского муниципального района  (далее – бюджет сельского поселения) на 2023 год по доходам в сумме </w:t>
      </w:r>
      <w:r w:rsidRPr="003112BE">
        <w:rPr>
          <w:sz w:val="28"/>
          <w:szCs w:val="28"/>
        </w:rPr>
        <w:t>4380,6</w:t>
      </w:r>
      <w:r>
        <w:rPr>
          <w:sz w:val="28"/>
          <w:szCs w:val="28"/>
        </w:rPr>
        <w:t xml:space="preserve"> тыс. рублей,  по расходам в сумме </w:t>
      </w:r>
      <w:r w:rsidRPr="003112BE">
        <w:rPr>
          <w:sz w:val="28"/>
          <w:szCs w:val="28"/>
        </w:rPr>
        <w:t>4237,2</w:t>
      </w:r>
      <w:r>
        <w:rPr>
          <w:sz w:val="28"/>
          <w:szCs w:val="28"/>
        </w:rPr>
        <w:t xml:space="preserve"> тыс. рублей, с превышением доходов над расходами в сумме –</w:t>
      </w:r>
      <w:r w:rsidRPr="003112BE">
        <w:rPr>
          <w:sz w:val="28"/>
          <w:szCs w:val="28"/>
        </w:rPr>
        <w:t>143,4</w:t>
      </w:r>
      <w:r>
        <w:rPr>
          <w:sz w:val="28"/>
          <w:szCs w:val="28"/>
        </w:rPr>
        <w:t xml:space="preserve"> тыс. рублей, исходя из уровня инфляции, не превышающего </w:t>
      </w:r>
      <w:r w:rsidRPr="003112BE">
        <w:rPr>
          <w:sz w:val="28"/>
          <w:szCs w:val="28"/>
        </w:rPr>
        <w:t>4,1</w:t>
      </w:r>
      <w:r>
        <w:rPr>
          <w:sz w:val="28"/>
          <w:szCs w:val="28"/>
        </w:rPr>
        <w:t xml:space="preserve"> процентов (декабрь 2023 года к декабрю 2022 года).</w:t>
      </w:r>
      <w:proofErr w:type="gramEnd"/>
    </w:p>
    <w:p w:rsidR="0069190E" w:rsidRDefault="0069190E" w:rsidP="006919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DA23B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Утвердить бюджет Редкодубского сельского поселения Ардатовского муниципального района  (далее – бюджет сельского поселения) на 2024 год по доходам в сумме </w:t>
      </w:r>
      <w:r w:rsidRPr="003112BE">
        <w:rPr>
          <w:sz w:val="28"/>
          <w:szCs w:val="28"/>
        </w:rPr>
        <w:t>2904,6</w:t>
      </w:r>
      <w:r>
        <w:rPr>
          <w:sz w:val="28"/>
          <w:szCs w:val="28"/>
        </w:rPr>
        <w:t xml:space="preserve"> тыс. рублей,  по расходам в сумме  </w:t>
      </w:r>
      <w:r w:rsidRPr="003112BE">
        <w:rPr>
          <w:sz w:val="28"/>
          <w:szCs w:val="28"/>
        </w:rPr>
        <w:t>2976,8</w:t>
      </w:r>
      <w:r>
        <w:rPr>
          <w:sz w:val="28"/>
          <w:szCs w:val="28"/>
        </w:rPr>
        <w:t xml:space="preserve"> тыс. рублей, с превышением расходов над доходами в сумме –</w:t>
      </w:r>
      <w:r w:rsidRPr="003112BE">
        <w:rPr>
          <w:sz w:val="28"/>
          <w:szCs w:val="28"/>
        </w:rPr>
        <w:t>72,2</w:t>
      </w: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тыс</w:t>
      </w:r>
      <w:proofErr w:type="spellEnd"/>
      <w:proofErr w:type="gramEnd"/>
      <w:r>
        <w:rPr>
          <w:sz w:val="28"/>
          <w:szCs w:val="28"/>
        </w:rPr>
        <w:t xml:space="preserve"> рублей, исходя из уровня инфляции, не превышающего 4</w:t>
      </w:r>
      <w:r w:rsidRPr="003112BE">
        <w:rPr>
          <w:sz w:val="28"/>
          <w:szCs w:val="28"/>
        </w:rPr>
        <w:t>,0</w:t>
      </w:r>
      <w:r>
        <w:rPr>
          <w:sz w:val="28"/>
          <w:szCs w:val="28"/>
        </w:rPr>
        <w:t xml:space="preserve"> процентов (декабрь 2024 года к декабрю 2023 года).</w:t>
      </w:r>
    </w:p>
    <w:p w:rsidR="0069190E" w:rsidRDefault="0069190E" w:rsidP="006919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DA23B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Утвердить бюджет Редкодубского сельского поселения Ардатовского муниципального района  (далее – бюджет сельского поселения) на 2025 год по доходам в сумме </w:t>
      </w:r>
      <w:r w:rsidRPr="003112BE">
        <w:rPr>
          <w:sz w:val="28"/>
          <w:szCs w:val="28"/>
        </w:rPr>
        <w:t>2418,7</w:t>
      </w:r>
      <w:r>
        <w:rPr>
          <w:sz w:val="28"/>
          <w:szCs w:val="28"/>
        </w:rPr>
        <w:t xml:space="preserve"> тыс. рублей,  по расходам в сумме  </w:t>
      </w:r>
      <w:r w:rsidRPr="003112BE">
        <w:rPr>
          <w:sz w:val="28"/>
          <w:szCs w:val="28"/>
        </w:rPr>
        <w:t>2463,7</w:t>
      </w:r>
      <w:r>
        <w:rPr>
          <w:sz w:val="28"/>
          <w:szCs w:val="28"/>
        </w:rPr>
        <w:t xml:space="preserve"> тыс. рублей, с превышением расходов над доходами в сумме –</w:t>
      </w:r>
      <w:r w:rsidRPr="003112BE">
        <w:rPr>
          <w:sz w:val="28"/>
          <w:szCs w:val="28"/>
        </w:rPr>
        <w:t>45,0</w:t>
      </w: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тыс</w:t>
      </w:r>
      <w:proofErr w:type="spellEnd"/>
      <w:proofErr w:type="gramEnd"/>
      <w:r>
        <w:rPr>
          <w:sz w:val="28"/>
          <w:szCs w:val="28"/>
        </w:rPr>
        <w:t xml:space="preserve"> рублей, исходя из уровня инфляции, не превышающего 4</w:t>
      </w:r>
      <w:r w:rsidRPr="003112BE">
        <w:rPr>
          <w:sz w:val="28"/>
          <w:szCs w:val="28"/>
        </w:rPr>
        <w:t>,0</w:t>
      </w:r>
      <w:r>
        <w:rPr>
          <w:sz w:val="28"/>
          <w:szCs w:val="28"/>
        </w:rPr>
        <w:t xml:space="preserve"> процентов (декабрь 2025 года к декабрю 2024 года).</w:t>
      </w:r>
    </w:p>
    <w:p w:rsidR="0069190E" w:rsidRDefault="0069190E" w:rsidP="0069190E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69190E" w:rsidRDefault="0069190E" w:rsidP="0069190E">
      <w:pPr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2.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Общая характеристика доходов бюджета </w:t>
      </w:r>
    </w:p>
    <w:p w:rsidR="0069190E" w:rsidRDefault="0069190E" w:rsidP="0069190E">
      <w:pPr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Редкодубского сельского поселения Ардатовского муниципального </w:t>
      </w:r>
      <w:r>
        <w:rPr>
          <w:b/>
          <w:bCs/>
          <w:sz w:val="28"/>
          <w:szCs w:val="28"/>
        </w:rPr>
        <w:lastRenderedPageBreak/>
        <w:t>района</w:t>
      </w:r>
    </w:p>
    <w:p w:rsidR="0069190E" w:rsidRDefault="0069190E" w:rsidP="0069190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9190E" w:rsidRDefault="0069190E" w:rsidP="0069190E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Доходы бюджета Редкодубского сельского поселения Ардатовского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  <w:proofErr w:type="gramEnd"/>
    </w:p>
    <w:p w:rsidR="0069190E" w:rsidRDefault="0069190E" w:rsidP="0069190E">
      <w:pPr>
        <w:ind w:firstLine="709"/>
        <w:jc w:val="both"/>
        <w:rPr>
          <w:sz w:val="28"/>
          <w:szCs w:val="28"/>
        </w:rPr>
      </w:pPr>
    </w:p>
    <w:p w:rsidR="0069190E" w:rsidRDefault="0069190E" w:rsidP="006919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объем поступления доходов бюджета по основным источникам доходов согласно приложению 1 к настоящему Решению.</w:t>
      </w:r>
    </w:p>
    <w:p w:rsidR="0069190E" w:rsidRDefault="0069190E" w:rsidP="0069190E">
      <w:pPr>
        <w:ind w:firstLine="709"/>
        <w:jc w:val="both"/>
        <w:rPr>
          <w:sz w:val="28"/>
          <w:szCs w:val="28"/>
        </w:rPr>
      </w:pPr>
    </w:p>
    <w:p w:rsidR="0069190E" w:rsidRDefault="0069190E" w:rsidP="0069190E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3.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Безвозмездные поступления в бюджет Редкодубского сельского поселения Ардатовского муниципального района Республики Мордовия</w:t>
      </w:r>
    </w:p>
    <w:p w:rsidR="0069190E" w:rsidRDefault="0069190E" w:rsidP="0069190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69190E" w:rsidRDefault="0069190E" w:rsidP="0069190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 объем безвозмездных поступлений в бюджет Редкодубского сельского поселения Ардатовского муниципального района Республики Мордовия на 2023 год</w:t>
      </w:r>
      <w:r w:rsidRPr="00A477CC">
        <w:rPr>
          <w:sz w:val="28"/>
          <w:szCs w:val="28"/>
        </w:rPr>
        <w:t xml:space="preserve"> </w:t>
      </w:r>
      <w:r w:rsidRPr="009B7F8A">
        <w:rPr>
          <w:sz w:val="28"/>
          <w:szCs w:val="28"/>
        </w:rPr>
        <w:t>и на плановый период 202</w:t>
      </w:r>
      <w:r>
        <w:rPr>
          <w:sz w:val="28"/>
          <w:szCs w:val="28"/>
        </w:rPr>
        <w:t>4</w:t>
      </w:r>
      <w:r w:rsidRPr="009B7F8A">
        <w:rPr>
          <w:sz w:val="28"/>
          <w:szCs w:val="28"/>
        </w:rPr>
        <w:t xml:space="preserve"> и 202</w:t>
      </w:r>
      <w:r>
        <w:rPr>
          <w:sz w:val="28"/>
          <w:szCs w:val="28"/>
        </w:rPr>
        <w:t>5</w:t>
      </w:r>
      <w:r w:rsidRPr="009B7F8A">
        <w:rPr>
          <w:sz w:val="28"/>
          <w:szCs w:val="28"/>
        </w:rPr>
        <w:t xml:space="preserve"> годов</w:t>
      </w:r>
      <w:r>
        <w:rPr>
          <w:bCs/>
          <w:sz w:val="28"/>
          <w:szCs w:val="28"/>
        </w:rPr>
        <w:t xml:space="preserve"> согласно приложению 2 к настоящему Решению.</w:t>
      </w:r>
    </w:p>
    <w:p w:rsidR="0069190E" w:rsidRDefault="0069190E" w:rsidP="0069190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69190E" w:rsidRDefault="0069190E" w:rsidP="0069190E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4.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Распределение расходов бюджета Редкодубского сельского поселения Ардатовского муниципального района Республики Мордовия</w:t>
      </w:r>
    </w:p>
    <w:p w:rsidR="0069190E" w:rsidRDefault="0069190E" w:rsidP="0069190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69190E" w:rsidRDefault="0069190E" w:rsidP="0069190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Утвердить:</w:t>
      </w:r>
    </w:p>
    <w:p w:rsidR="0069190E" w:rsidRDefault="0069190E" w:rsidP="0069190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0" w:name="Par42"/>
      <w:bookmarkEnd w:id="0"/>
      <w:r>
        <w:rPr>
          <w:bCs/>
          <w:sz w:val="28"/>
          <w:szCs w:val="28"/>
        </w:rPr>
        <w:t xml:space="preserve">распределение бюджетных ассигнований бюджета Редкодубского сельского поселения Ардатовского муниципального района Республики Мордовия </w:t>
      </w:r>
      <w:r>
        <w:rPr>
          <w:sz w:val="28"/>
          <w:szCs w:val="28"/>
        </w:rP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>
        <w:rPr>
          <w:bCs/>
          <w:sz w:val="28"/>
          <w:szCs w:val="28"/>
        </w:rPr>
        <w:t xml:space="preserve">на 2023 год </w:t>
      </w:r>
      <w:r w:rsidRPr="009B7F8A">
        <w:rPr>
          <w:sz w:val="28"/>
          <w:szCs w:val="28"/>
        </w:rPr>
        <w:t>и на плановый период 202</w:t>
      </w:r>
      <w:r>
        <w:rPr>
          <w:sz w:val="28"/>
          <w:szCs w:val="28"/>
        </w:rPr>
        <w:t>4</w:t>
      </w:r>
      <w:r w:rsidRPr="009B7F8A">
        <w:rPr>
          <w:sz w:val="28"/>
          <w:szCs w:val="28"/>
        </w:rPr>
        <w:t xml:space="preserve"> и 202</w:t>
      </w:r>
      <w:r>
        <w:rPr>
          <w:sz w:val="28"/>
          <w:szCs w:val="28"/>
        </w:rPr>
        <w:t>5</w:t>
      </w:r>
      <w:r w:rsidRPr="009B7F8A">
        <w:rPr>
          <w:sz w:val="28"/>
          <w:szCs w:val="28"/>
        </w:rPr>
        <w:t xml:space="preserve"> годов</w:t>
      </w:r>
      <w:r w:rsidRPr="009B7F8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согласно приложению 4 к настоящему Решению;</w:t>
      </w:r>
    </w:p>
    <w:p w:rsidR="0069190E" w:rsidRDefault="0069190E" w:rsidP="0069190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ведомственную структуру расходов бюджета Редкодубского сельского поселения </w:t>
      </w:r>
      <w:r>
        <w:rPr>
          <w:bCs/>
          <w:sz w:val="28"/>
          <w:szCs w:val="28"/>
        </w:rPr>
        <w:t xml:space="preserve">Ардатовского муниципального района Республики Мордовия на 2023 год </w:t>
      </w:r>
      <w:r w:rsidRPr="009B7F8A">
        <w:rPr>
          <w:sz w:val="28"/>
          <w:szCs w:val="28"/>
        </w:rPr>
        <w:t>и на плановый период 202</w:t>
      </w:r>
      <w:r>
        <w:rPr>
          <w:sz w:val="28"/>
          <w:szCs w:val="28"/>
        </w:rPr>
        <w:t>4</w:t>
      </w:r>
      <w:r w:rsidRPr="009B7F8A">
        <w:rPr>
          <w:sz w:val="28"/>
          <w:szCs w:val="28"/>
        </w:rPr>
        <w:t xml:space="preserve"> и 202</w:t>
      </w:r>
      <w:r>
        <w:rPr>
          <w:sz w:val="28"/>
          <w:szCs w:val="28"/>
        </w:rPr>
        <w:t>5</w:t>
      </w:r>
      <w:r w:rsidRPr="009B7F8A">
        <w:rPr>
          <w:sz w:val="28"/>
          <w:szCs w:val="28"/>
        </w:rPr>
        <w:t xml:space="preserve"> годов</w:t>
      </w:r>
      <w:r w:rsidRPr="009B7F8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согласно </w:t>
      </w:r>
      <w:hyperlink r:id="rId6" w:history="1">
        <w:r w:rsidRPr="006D3EE5">
          <w:rPr>
            <w:rStyle w:val="a3"/>
            <w:bCs/>
            <w:sz w:val="28"/>
            <w:szCs w:val="28"/>
          </w:rPr>
          <w:t xml:space="preserve">приложению </w:t>
        </w:r>
      </w:hyperlink>
      <w:r>
        <w:t>3</w:t>
      </w:r>
      <w:r>
        <w:rPr>
          <w:bCs/>
          <w:sz w:val="28"/>
          <w:szCs w:val="28"/>
        </w:rPr>
        <w:t xml:space="preserve"> к настоящему Решению;</w:t>
      </w:r>
    </w:p>
    <w:p w:rsidR="0069190E" w:rsidRDefault="0069190E" w:rsidP="0069190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распределение бюджетных ассигнований бюджета Редкодубского сельского поселения Ардатовского муниципального района Республики Мордовия</w:t>
      </w:r>
      <w:r>
        <w:rPr>
          <w:sz w:val="28"/>
          <w:szCs w:val="28"/>
        </w:rPr>
        <w:t xml:space="preserve"> по целевым статьям (муниципальных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>
        <w:rPr>
          <w:bCs/>
          <w:sz w:val="28"/>
          <w:szCs w:val="28"/>
        </w:rPr>
        <w:t xml:space="preserve">2023 год </w:t>
      </w:r>
      <w:r w:rsidRPr="009B7F8A">
        <w:rPr>
          <w:sz w:val="28"/>
          <w:szCs w:val="28"/>
        </w:rPr>
        <w:t>и на плановый период 202</w:t>
      </w:r>
      <w:r>
        <w:rPr>
          <w:sz w:val="28"/>
          <w:szCs w:val="28"/>
        </w:rPr>
        <w:t>4</w:t>
      </w:r>
      <w:r w:rsidRPr="009B7F8A">
        <w:rPr>
          <w:sz w:val="28"/>
          <w:szCs w:val="28"/>
        </w:rPr>
        <w:t xml:space="preserve"> и 202</w:t>
      </w:r>
      <w:r>
        <w:rPr>
          <w:sz w:val="28"/>
          <w:szCs w:val="28"/>
        </w:rPr>
        <w:t>5</w:t>
      </w:r>
      <w:r w:rsidRPr="009B7F8A">
        <w:rPr>
          <w:sz w:val="28"/>
          <w:szCs w:val="28"/>
        </w:rPr>
        <w:t xml:space="preserve"> годов</w:t>
      </w:r>
      <w:r w:rsidRPr="009B7F8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согласно </w:t>
      </w:r>
      <w:hyperlink r:id="rId7" w:history="1">
        <w:r w:rsidRPr="00E53C69">
          <w:rPr>
            <w:rStyle w:val="a3"/>
            <w:bCs/>
            <w:sz w:val="28"/>
            <w:szCs w:val="28"/>
          </w:rPr>
          <w:t>приложению</w:t>
        </w:r>
      </w:hyperlink>
      <w:r>
        <w:rPr>
          <w:sz w:val="28"/>
          <w:szCs w:val="28"/>
        </w:rPr>
        <w:t xml:space="preserve"> 5</w:t>
      </w:r>
      <w:r>
        <w:rPr>
          <w:bCs/>
          <w:sz w:val="28"/>
          <w:szCs w:val="28"/>
        </w:rPr>
        <w:t>к настоящему Решению.</w:t>
      </w:r>
      <w:proofErr w:type="gramEnd"/>
    </w:p>
    <w:p w:rsidR="0069190E" w:rsidRDefault="0069190E" w:rsidP="0069190E">
      <w:pPr>
        <w:pStyle w:val="afffff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69190E" w:rsidRDefault="0069190E" w:rsidP="0069190E">
      <w:pPr>
        <w:pStyle w:val="afffff"/>
        <w:ind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Статья 5. Бюджетные ассигнования на обеспечение выполнения функций казенных учреждений  Редкодубского сельского поселения, в том числе по </w:t>
      </w:r>
      <w:r>
        <w:rPr>
          <w:rFonts w:ascii="Times New Roman" w:hAnsi="Times New Roman"/>
          <w:b/>
          <w:sz w:val="28"/>
          <w:szCs w:val="28"/>
        </w:rPr>
        <w:lastRenderedPageBreak/>
        <w:t>оказанию муниципальных услуг (выполнению работ) физическим и (или) юридическим лицам</w:t>
      </w:r>
    </w:p>
    <w:p w:rsidR="0069190E" w:rsidRDefault="0069190E" w:rsidP="0069190E">
      <w:pPr>
        <w:pStyle w:val="afffff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69190E" w:rsidRDefault="0069190E" w:rsidP="0069190E">
      <w:pPr>
        <w:pStyle w:val="afffff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Казенным учреждениям Редкодубского сельского поселения  из бюджета Редкодубского сельского поселения предоставляются средства на обеспечение выполнения их функций, в том числе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оказанию муниципальных услуг (выполнению работ) физическим и (или) юридическим лицам </w:t>
      </w:r>
      <w:proofErr w:type="gramStart"/>
      <w:r>
        <w:rPr>
          <w:rFonts w:ascii="Times New Roman" w:hAnsi="Times New Roman"/>
          <w:sz w:val="28"/>
          <w:szCs w:val="28"/>
        </w:rPr>
        <w:t>на</w:t>
      </w:r>
      <w:proofErr w:type="gramEnd"/>
      <w:r>
        <w:rPr>
          <w:rFonts w:ascii="Times New Roman" w:hAnsi="Times New Roman"/>
          <w:sz w:val="28"/>
          <w:szCs w:val="28"/>
        </w:rPr>
        <w:t>:</w:t>
      </w:r>
    </w:p>
    <w:p w:rsidR="0069190E" w:rsidRDefault="0069190E" w:rsidP="0069190E">
      <w:pPr>
        <w:pStyle w:val="afffff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оплату труда  работников казенных учреждений, денежное содержание (денежное вознаграждение, заработную плату) работников органов местного самоуправления, </w:t>
      </w:r>
      <w:r>
        <w:rPr>
          <w:rFonts w:ascii="Times New Roman" w:hAnsi="Times New Roman"/>
          <w:bCs/>
          <w:sz w:val="28"/>
          <w:szCs w:val="28"/>
        </w:rPr>
        <w:t>замещающих муниципальные должности Редкодубского сельского поселения,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 Республики Мордовия и нормативно-правовыми актами Ардатовского  муниципального района;</w:t>
      </w:r>
    </w:p>
    <w:p w:rsidR="0069190E" w:rsidRDefault="0069190E" w:rsidP="0069190E">
      <w:pPr>
        <w:pStyle w:val="afffff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закупки товаров, работ, услуг для обеспечения муниципальных нужд;</w:t>
      </w:r>
    </w:p>
    <w:p w:rsidR="0069190E" w:rsidRDefault="0069190E" w:rsidP="0069190E">
      <w:pPr>
        <w:pStyle w:val="afffff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уплату налогов, сборов и иных обязательных платежей в бюджетную систему Российской Федерации;</w:t>
      </w:r>
    </w:p>
    <w:p w:rsidR="0069190E" w:rsidRDefault="0069190E" w:rsidP="0069190E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возмещение вреда, причиненного казенным учреждением при осуществлении его деятельности.</w:t>
      </w:r>
    </w:p>
    <w:p w:rsidR="0069190E" w:rsidRDefault="0069190E" w:rsidP="0069190E">
      <w:pPr>
        <w:pStyle w:val="afffff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69190E" w:rsidRDefault="0069190E" w:rsidP="0069190E">
      <w:pPr>
        <w:pStyle w:val="afffff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Статья 6. Бюджетные ассигнования на закупку товаров, работ, услуг для муниципальных нужд Редкодубского сельского поселения</w:t>
      </w:r>
    </w:p>
    <w:p w:rsidR="0069190E" w:rsidRDefault="0069190E" w:rsidP="0069190E">
      <w:pPr>
        <w:pStyle w:val="afffff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69190E" w:rsidRDefault="0069190E" w:rsidP="0069190E">
      <w:pPr>
        <w:pStyle w:val="afffff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бюджета сельского поселения предоставляются бюджетные ассигнования на закупку товаров, работ, услуг для обеспечения  муниципальных нужд Редкодубского 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69190E" w:rsidRDefault="0069190E" w:rsidP="0069190E">
      <w:pPr>
        <w:pStyle w:val="afffff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9190E" w:rsidRDefault="0069190E" w:rsidP="0069190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69190E" w:rsidRDefault="0069190E" w:rsidP="0069190E">
      <w:pPr>
        <w:pStyle w:val="afffff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Статья 7. Бюджетные ассигнования на социальное обеспечение населения, не связанные с предоставлением мер социальной поддержки</w:t>
      </w:r>
    </w:p>
    <w:p w:rsidR="0069190E" w:rsidRDefault="0069190E" w:rsidP="0069190E">
      <w:pPr>
        <w:pStyle w:val="afffff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69190E" w:rsidRDefault="0069190E" w:rsidP="0069190E">
      <w:pPr>
        <w:pStyle w:val="afffff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бюджета Редкодубского сельского поселения 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69190E" w:rsidRDefault="0069190E" w:rsidP="0069190E">
      <w:pPr>
        <w:pStyle w:val="afffff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69190E" w:rsidRDefault="0069190E" w:rsidP="0069190E">
      <w:pPr>
        <w:pStyle w:val="afffff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Объем бюджетных ассигнований, направляемых на исполнение публичных нормативных обязательств, предусмотренных решением Совета депутатов Редкодубского сельского поселения составляет в 2023  году    </w:t>
      </w:r>
      <w:r w:rsidRPr="00B40E14">
        <w:rPr>
          <w:rFonts w:ascii="Times New Roman" w:hAnsi="Times New Roman"/>
          <w:sz w:val="28"/>
          <w:szCs w:val="28"/>
        </w:rPr>
        <w:t>215,4</w:t>
      </w:r>
      <w:r>
        <w:rPr>
          <w:rFonts w:ascii="Times New Roman" w:hAnsi="Times New Roman"/>
          <w:sz w:val="28"/>
          <w:szCs w:val="28"/>
        </w:rPr>
        <w:t xml:space="preserve"> тыс. рублей</w:t>
      </w:r>
      <w:r w:rsidRPr="00A477CC">
        <w:rPr>
          <w:rFonts w:ascii="Times New Roman" w:hAnsi="Times New Roman"/>
          <w:sz w:val="28"/>
          <w:szCs w:val="28"/>
        </w:rPr>
        <w:t xml:space="preserve"> </w:t>
      </w:r>
      <w:r w:rsidRPr="009B7F8A">
        <w:rPr>
          <w:rFonts w:ascii="Times New Roman" w:hAnsi="Times New Roman"/>
          <w:sz w:val="28"/>
          <w:szCs w:val="28"/>
        </w:rPr>
        <w:t>и на плановый период 202</w:t>
      </w:r>
      <w:r>
        <w:rPr>
          <w:rFonts w:ascii="Times New Roman" w:hAnsi="Times New Roman"/>
          <w:sz w:val="28"/>
          <w:szCs w:val="28"/>
        </w:rPr>
        <w:t>4г.</w:t>
      </w:r>
      <w:r w:rsidRPr="009B7F8A">
        <w:rPr>
          <w:rFonts w:ascii="Times New Roman" w:hAnsi="Times New Roman"/>
          <w:sz w:val="28"/>
          <w:szCs w:val="28"/>
        </w:rPr>
        <w:t xml:space="preserve"> </w:t>
      </w:r>
      <w:r w:rsidRPr="00B40E14">
        <w:rPr>
          <w:rFonts w:ascii="Times New Roman" w:hAnsi="Times New Roman"/>
          <w:sz w:val="28"/>
          <w:szCs w:val="28"/>
        </w:rPr>
        <w:t>147,8</w:t>
      </w:r>
      <w:r>
        <w:rPr>
          <w:rFonts w:ascii="Times New Roman" w:hAnsi="Times New Roman"/>
          <w:sz w:val="28"/>
          <w:szCs w:val="28"/>
        </w:rPr>
        <w:t xml:space="preserve"> тыс. рублей ,</w:t>
      </w:r>
      <w:r w:rsidRPr="009B7F8A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5г</w:t>
      </w:r>
      <w:r w:rsidRPr="00B40E14">
        <w:rPr>
          <w:rFonts w:ascii="Times New Roman" w:hAnsi="Times New Roman"/>
          <w:sz w:val="28"/>
          <w:szCs w:val="28"/>
        </w:rPr>
        <w:t>. 47,8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ублей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69190E" w:rsidRDefault="0069190E" w:rsidP="0069190E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bookmarkStart w:id="1" w:name="Par156"/>
      <w:bookmarkEnd w:id="1"/>
    </w:p>
    <w:p w:rsidR="0069190E" w:rsidRDefault="0069190E" w:rsidP="0069190E">
      <w:pPr>
        <w:ind w:firstLine="709"/>
        <w:jc w:val="center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Статья 8.</w:t>
      </w:r>
      <w:r>
        <w:rPr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>Бюджетные ассигнования Дорожного фонда     Редкодубского сельского поселения Ардатовского муниципального района Республики Мордовия</w:t>
      </w:r>
    </w:p>
    <w:p w:rsidR="0069190E" w:rsidRDefault="0069190E" w:rsidP="0069190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9190E" w:rsidRDefault="0069190E" w:rsidP="0069190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Утвердить объем бюджетных ассигнований Дорожного фонда Редкодубского сельского поселения Ардатовского муниципального района Республики Мордовия на 2023 год 1268,1 тыс. рублей </w:t>
      </w:r>
      <w:r w:rsidRPr="009B7F8A">
        <w:rPr>
          <w:sz w:val="28"/>
          <w:szCs w:val="28"/>
        </w:rPr>
        <w:t>и на плановый период 202</w:t>
      </w:r>
      <w:r>
        <w:rPr>
          <w:sz w:val="28"/>
          <w:szCs w:val="28"/>
        </w:rPr>
        <w:t>4год 1344,9 тыс. рублей</w:t>
      </w:r>
      <w:r w:rsidRPr="009B7F8A">
        <w:rPr>
          <w:sz w:val="28"/>
          <w:szCs w:val="28"/>
        </w:rPr>
        <w:t xml:space="preserve"> и 202</w:t>
      </w:r>
      <w:r>
        <w:rPr>
          <w:sz w:val="28"/>
          <w:szCs w:val="28"/>
        </w:rPr>
        <w:t>5</w:t>
      </w:r>
      <w:r w:rsidRPr="009B7F8A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1398,7 тыс. рублей</w:t>
      </w:r>
      <w:r>
        <w:rPr>
          <w:bCs/>
          <w:sz w:val="28"/>
          <w:szCs w:val="28"/>
        </w:rPr>
        <w:t xml:space="preserve">. </w:t>
      </w:r>
    </w:p>
    <w:p w:rsidR="0069190E" w:rsidRDefault="0069190E" w:rsidP="0069190E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2.Бюджетные ассигнования Дорожного фонда Редкодубского сельского поселения Ардатовского муниципального района Республики Мордовия направляются: </w:t>
      </w:r>
    </w:p>
    <w:p w:rsidR="0069190E" w:rsidRDefault="0069190E" w:rsidP="006919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 погашение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задолженности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69190E" w:rsidRDefault="0069190E" w:rsidP="006919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69190E" w:rsidRDefault="0069190E" w:rsidP="006919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Порядок формирования и использования </w:t>
      </w:r>
      <w:r>
        <w:rPr>
          <w:bCs/>
          <w:sz w:val="28"/>
          <w:szCs w:val="28"/>
        </w:rPr>
        <w:t>Дорожного фонда сельского  поселения определяется Решением Совета депутатов Редкодубского сельского поселения Ардатовского муниципального района.</w:t>
      </w:r>
    </w:p>
    <w:p w:rsidR="0069190E" w:rsidRDefault="0069190E" w:rsidP="0069190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69190E" w:rsidRDefault="0069190E" w:rsidP="0069190E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9.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Резервный фонд администрации Редкодубского сельского поселения Ардатовского муниципального района Республики Мордовия</w:t>
      </w:r>
    </w:p>
    <w:p w:rsidR="0069190E" w:rsidRDefault="0069190E" w:rsidP="0069190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9190E" w:rsidRDefault="0069190E" w:rsidP="0069190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Установить размер Резервного фонда администрации Редкодубского сельского поселения Ардатовского муниципального района Республики Мордовия на 2023 год </w:t>
      </w:r>
      <w:r w:rsidRPr="00BF77F2">
        <w:rPr>
          <w:sz w:val="28"/>
          <w:szCs w:val="28"/>
        </w:rPr>
        <w:t>1,4</w:t>
      </w:r>
      <w:r>
        <w:rPr>
          <w:sz w:val="28"/>
          <w:szCs w:val="28"/>
        </w:rPr>
        <w:t xml:space="preserve"> тыс. рублей </w:t>
      </w:r>
      <w:r w:rsidRPr="009B7F8A">
        <w:rPr>
          <w:sz w:val="28"/>
          <w:szCs w:val="28"/>
        </w:rPr>
        <w:t>и на плановый период 202</w:t>
      </w:r>
      <w:r>
        <w:rPr>
          <w:sz w:val="28"/>
          <w:szCs w:val="28"/>
        </w:rPr>
        <w:t>4-</w:t>
      </w:r>
      <w:r w:rsidRPr="00BF77F2">
        <w:rPr>
          <w:sz w:val="28"/>
          <w:szCs w:val="28"/>
        </w:rPr>
        <w:t>1,5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ублей</w:t>
      </w:r>
      <w:proofErr w:type="spellEnd"/>
      <w:r w:rsidRPr="009B7F8A">
        <w:rPr>
          <w:sz w:val="28"/>
          <w:szCs w:val="28"/>
        </w:rPr>
        <w:t xml:space="preserve"> и 202</w:t>
      </w:r>
      <w:r>
        <w:rPr>
          <w:sz w:val="28"/>
          <w:szCs w:val="28"/>
        </w:rPr>
        <w:t>5</w:t>
      </w:r>
      <w:r w:rsidRPr="009B7F8A">
        <w:rPr>
          <w:sz w:val="28"/>
          <w:szCs w:val="28"/>
        </w:rPr>
        <w:t xml:space="preserve"> годов</w:t>
      </w:r>
      <w:r w:rsidRPr="009B7F8A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 сумме </w:t>
      </w:r>
      <w:r w:rsidRPr="00BF77F2">
        <w:rPr>
          <w:sz w:val="28"/>
          <w:szCs w:val="28"/>
        </w:rPr>
        <w:t>1,6</w:t>
      </w:r>
      <w:r>
        <w:rPr>
          <w:sz w:val="28"/>
          <w:szCs w:val="28"/>
        </w:rPr>
        <w:t xml:space="preserve"> тыс. рублей.</w:t>
      </w:r>
    </w:p>
    <w:p w:rsidR="0069190E" w:rsidRDefault="0069190E" w:rsidP="0069190E">
      <w:pPr>
        <w:pStyle w:val="Con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Средства Резервного фонда администрации Редкодубского сельского поселения 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69190E" w:rsidRDefault="0069190E" w:rsidP="0069190E">
      <w:pPr>
        <w:pStyle w:val="Con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Бюджетные ассигнования Резервного фонда администрации Редкодубского сельского  поселения, предусмотренные в составе бюджета Редкодубского сельского  поселения, используются по решению администрации  Редкодубского сельского  поселения.</w:t>
      </w:r>
    </w:p>
    <w:p w:rsidR="0069190E" w:rsidRDefault="0069190E" w:rsidP="0069190E">
      <w:pPr>
        <w:pStyle w:val="Con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Порядок использования бюджетных ассигнований Резервного фонда администрации Редкодубского сельского  поселения,  устанавливается администрацией  Редкодубского сельского  поселения.</w:t>
      </w:r>
    </w:p>
    <w:p w:rsidR="0069190E" w:rsidRDefault="0069190E" w:rsidP="0069190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Отчет об использовании бюджетных ассигнований Резервного фонда администрации Редкодубского сельского  поселения прилагается к годовому отчету об исполнении бюджета Редкодубского сельского  поселения.</w:t>
      </w:r>
    </w:p>
    <w:p w:rsidR="0069190E" w:rsidRDefault="0069190E" w:rsidP="0069190E">
      <w:pPr>
        <w:autoSpaceDE w:val="0"/>
        <w:autoSpaceDN w:val="0"/>
        <w:adjustRightInd w:val="0"/>
        <w:ind w:firstLine="709"/>
        <w:jc w:val="both"/>
        <w:rPr>
          <w:bCs/>
          <w:spacing w:val="100"/>
          <w:sz w:val="28"/>
          <w:szCs w:val="28"/>
        </w:rPr>
      </w:pPr>
    </w:p>
    <w:p w:rsidR="0069190E" w:rsidRDefault="0069190E" w:rsidP="0069190E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Статья 10.</w:t>
      </w:r>
      <w:r>
        <w:rPr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>Объем бюджетных ассигнований на исполнение публичных нормативных обязательств</w:t>
      </w:r>
    </w:p>
    <w:p w:rsidR="0069190E" w:rsidRDefault="0069190E" w:rsidP="0069190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9190E" w:rsidRDefault="0069190E" w:rsidP="0069190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объем бюджетных ассигнований, направляемых на исполнение публичных нормативных обязательств, предусмотренных настоящим Решением, на 2023 год в сумме  </w:t>
      </w:r>
      <w:r w:rsidRPr="007A48FA">
        <w:rPr>
          <w:sz w:val="28"/>
          <w:szCs w:val="28"/>
        </w:rPr>
        <w:t>215,4</w:t>
      </w:r>
      <w:r>
        <w:rPr>
          <w:sz w:val="28"/>
          <w:szCs w:val="28"/>
        </w:rPr>
        <w:t xml:space="preserve"> тыс. рублей</w:t>
      </w:r>
      <w:proofErr w:type="gramStart"/>
      <w:r>
        <w:rPr>
          <w:sz w:val="28"/>
          <w:szCs w:val="28"/>
        </w:rPr>
        <w:t>.</w:t>
      </w:r>
      <w:proofErr w:type="gramEnd"/>
      <w:r w:rsidRPr="00DA23BB">
        <w:rPr>
          <w:sz w:val="28"/>
          <w:szCs w:val="28"/>
        </w:rPr>
        <w:t xml:space="preserve"> </w:t>
      </w:r>
      <w:proofErr w:type="gramStart"/>
      <w:r w:rsidRPr="009B7F8A">
        <w:rPr>
          <w:sz w:val="28"/>
          <w:szCs w:val="28"/>
        </w:rPr>
        <w:t>н</w:t>
      </w:r>
      <w:proofErr w:type="gramEnd"/>
      <w:r w:rsidRPr="009B7F8A">
        <w:rPr>
          <w:sz w:val="28"/>
          <w:szCs w:val="28"/>
        </w:rPr>
        <w:t>а 202</w:t>
      </w:r>
      <w:r>
        <w:rPr>
          <w:sz w:val="28"/>
          <w:szCs w:val="28"/>
        </w:rPr>
        <w:t>4</w:t>
      </w:r>
      <w:r w:rsidRPr="009B7F8A">
        <w:rPr>
          <w:sz w:val="28"/>
          <w:szCs w:val="28"/>
        </w:rPr>
        <w:t xml:space="preserve"> год </w:t>
      </w:r>
      <w:r w:rsidRPr="009B7F8A">
        <w:rPr>
          <w:bCs/>
          <w:sz w:val="28"/>
          <w:szCs w:val="28"/>
        </w:rPr>
        <w:t xml:space="preserve">– </w:t>
      </w:r>
      <w:r w:rsidRPr="007A48FA">
        <w:rPr>
          <w:bCs/>
          <w:sz w:val="28"/>
          <w:szCs w:val="28"/>
        </w:rPr>
        <w:t>147,8</w:t>
      </w:r>
      <w:r w:rsidRPr="009B7F8A">
        <w:rPr>
          <w:bCs/>
          <w:sz w:val="28"/>
          <w:szCs w:val="28"/>
        </w:rPr>
        <w:t xml:space="preserve"> тыс</w:t>
      </w:r>
      <w:r w:rsidRPr="009B7F8A">
        <w:rPr>
          <w:sz w:val="28"/>
          <w:szCs w:val="28"/>
        </w:rPr>
        <w:t>. рублей, на 202</w:t>
      </w:r>
      <w:r>
        <w:rPr>
          <w:sz w:val="28"/>
          <w:szCs w:val="28"/>
        </w:rPr>
        <w:t>5</w:t>
      </w:r>
      <w:r w:rsidRPr="009B7F8A">
        <w:rPr>
          <w:sz w:val="28"/>
          <w:szCs w:val="28"/>
        </w:rPr>
        <w:t xml:space="preserve"> год </w:t>
      </w:r>
      <w:r w:rsidRPr="009B7F8A">
        <w:rPr>
          <w:bCs/>
          <w:sz w:val="28"/>
          <w:szCs w:val="28"/>
        </w:rPr>
        <w:t>–</w:t>
      </w:r>
      <w:r w:rsidRPr="007A48FA">
        <w:rPr>
          <w:bCs/>
          <w:sz w:val="28"/>
          <w:szCs w:val="28"/>
        </w:rPr>
        <w:t>47,8</w:t>
      </w:r>
      <w:r w:rsidRPr="009B7F8A">
        <w:rPr>
          <w:bCs/>
          <w:sz w:val="28"/>
          <w:szCs w:val="28"/>
        </w:rPr>
        <w:t xml:space="preserve"> </w:t>
      </w:r>
      <w:r w:rsidRPr="009B7F8A">
        <w:rPr>
          <w:sz w:val="28"/>
          <w:szCs w:val="28"/>
        </w:rPr>
        <w:t>тыс. рублей</w:t>
      </w:r>
    </w:p>
    <w:p w:rsidR="0069190E" w:rsidRDefault="0069190E" w:rsidP="0069190E">
      <w:pPr>
        <w:autoSpaceDE w:val="0"/>
        <w:autoSpaceDN w:val="0"/>
        <w:adjustRightInd w:val="0"/>
        <w:jc w:val="both"/>
        <w:rPr>
          <w:bCs/>
          <w:spacing w:val="100"/>
          <w:sz w:val="28"/>
          <w:szCs w:val="28"/>
        </w:rPr>
      </w:pPr>
    </w:p>
    <w:p w:rsidR="0069190E" w:rsidRDefault="0069190E" w:rsidP="0069190E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11. Расходы на исполнение судебных актов по искам к </w:t>
      </w:r>
      <w:proofErr w:type="spellStart"/>
      <w:r>
        <w:rPr>
          <w:b/>
          <w:bCs/>
          <w:sz w:val="28"/>
          <w:szCs w:val="28"/>
        </w:rPr>
        <w:t>Редкодубскому</w:t>
      </w:r>
      <w:proofErr w:type="spellEnd"/>
      <w:r>
        <w:rPr>
          <w:b/>
          <w:bCs/>
          <w:sz w:val="28"/>
          <w:szCs w:val="28"/>
        </w:rPr>
        <w:t xml:space="preserve">  сельскому поселению Ардатовского муниципального района Республики Мордовия</w:t>
      </w:r>
    </w:p>
    <w:p w:rsidR="0069190E" w:rsidRDefault="0069190E" w:rsidP="0069190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9190E" w:rsidRDefault="0069190E" w:rsidP="0069190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Из бюджета Редкодубского сельского поселения Ардатовского муниципального района Республики Мордовия предоставляются бюджетные ассигнования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>:</w:t>
      </w:r>
    </w:p>
    <w:p w:rsidR="0069190E" w:rsidRPr="007C7A10" w:rsidRDefault="0069190E" w:rsidP="0069190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7A10">
        <w:rPr>
          <w:bCs/>
          <w:color w:val="000000"/>
          <w:sz w:val="28"/>
          <w:szCs w:val="28"/>
        </w:rPr>
        <w:t xml:space="preserve">- </w:t>
      </w:r>
      <w:r w:rsidRPr="007C7A10">
        <w:rPr>
          <w:sz w:val="28"/>
          <w:szCs w:val="28"/>
        </w:rPr>
        <w:t xml:space="preserve">исполнение судебных актов по искам к </w:t>
      </w:r>
      <w:proofErr w:type="spellStart"/>
      <w:r>
        <w:rPr>
          <w:sz w:val="28"/>
          <w:szCs w:val="28"/>
        </w:rPr>
        <w:t>Редкодубскому</w:t>
      </w:r>
      <w:proofErr w:type="spellEnd"/>
      <w:r w:rsidRPr="007C7A10">
        <w:rPr>
          <w:sz w:val="28"/>
          <w:szCs w:val="28"/>
        </w:rPr>
        <w:t xml:space="preserve"> сельскому поселению Ардатовского муниципального района Республики Мордовия о возмещении вреда, причиненного гражданину или юридическому лицу в результате незаконных действий (бездействия) органов муниципальной власти (муниципальных органов) либо должностных лиц этих органов;</w:t>
      </w:r>
    </w:p>
    <w:p w:rsidR="0069190E" w:rsidRPr="00CC435E" w:rsidRDefault="0069190E" w:rsidP="0069190E">
      <w:pPr>
        <w:pStyle w:val="afffff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435E">
        <w:rPr>
          <w:color w:val="000000"/>
          <w:sz w:val="28"/>
          <w:szCs w:val="28"/>
        </w:rPr>
        <w:t xml:space="preserve">- исполнение судебных актов, предусматривающих обращение взыскания на средства бюджета </w:t>
      </w:r>
      <w:r>
        <w:rPr>
          <w:color w:val="000000"/>
          <w:sz w:val="28"/>
          <w:szCs w:val="28"/>
        </w:rPr>
        <w:t>Редкодубского</w:t>
      </w:r>
      <w:r w:rsidRPr="00CC435E">
        <w:rPr>
          <w:color w:val="000000"/>
          <w:sz w:val="28"/>
          <w:szCs w:val="28"/>
        </w:rPr>
        <w:t xml:space="preserve"> сельского поселения Ардатовского муниципального района Республики Мордовия по денежным обязательствам казенных учреждений </w:t>
      </w:r>
      <w:r>
        <w:rPr>
          <w:color w:val="000000"/>
          <w:sz w:val="28"/>
          <w:szCs w:val="28"/>
        </w:rPr>
        <w:t>Редкодубского</w:t>
      </w:r>
      <w:r w:rsidRPr="00CC435E">
        <w:rPr>
          <w:color w:val="000000"/>
          <w:sz w:val="28"/>
          <w:szCs w:val="28"/>
        </w:rPr>
        <w:t xml:space="preserve"> сельского поселения Ардатовского муниципального района;</w:t>
      </w:r>
    </w:p>
    <w:p w:rsidR="0069190E" w:rsidRPr="00CC435E" w:rsidRDefault="0069190E" w:rsidP="0069190E">
      <w:pPr>
        <w:pStyle w:val="afffff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435E">
        <w:rPr>
          <w:color w:val="000000"/>
          <w:sz w:val="28"/>
          <w:szCs w:val="28"/>
        </w:rPr>
        <w:t xml:space="preserve">- исполнение решения налогового органа о взыскании налога, сбора, страхового взноса, пеней и штрафов, предусматривающего обращение взыскания на средства бюджета </w:t>
      </w:r>
      <w:r>
        <w:rPr>
          <w:color w:val="000000"/>
          <w:sz w:val="28"/>
          <w:szCs w:val="28"/>
        </w:rPr>
        <w:t>Редкодубского</w:t>
      </w:r>
      <w:r w:rsidRPr="00CC435E">
        <w:rPr>
          <w:color w:val="000000"/>
          <w:sz w:val="28"/>
          <w:szCs w:val="28"/>
        </w:rPr>
        <w:t xml:space="preserve"> сельского поселения Ардатовского муниципального района Республики Мордовия.</w:t>
      </w:r>
    </w:p>
    <w:p w:rsidR="0069190E" w:rsidRPr="00CC435E" w:rsidRDefault="0069190E" w:rsidP="0069190E">
      <w:pPr>
        <w:pStyle w:val="afffff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C435E">
        <w:rPr>
          <w:color w:val="000000"/>
          <w:sz w:val="28"/>
          <w:szCs w:val="28"/>
        </w:rPr>
        <w:t xml:space="preserve">- </w:t>
      </w:r>
      <w:proofErr w:type="gramStart"/>
      <w:r w:rsidRPr="00CC435E">
        <w:rPr>
          <w:color w:val="000000"/>
          <w:sz w:val="28"/>
          <w:szCs w:val="28"/>
        </w:rPr>
        <w:t>на исполнение судебных актов о присуждении компенсации за нарушения права на исполнение судебного акта в разумный срок</w:t>
      </w:r>
      <w:proofErr w:type="gramEnd"/>
      <w:r w:rsidRPr="00CC435E">
        <w:rPr>
          <w:color w:val="000000"/>
          <w:sz w:val="28"/>
          <w:szCs w:val="28"/>
        </w:rPr>
        <w:t xml:space="preserve"> за счет средств местного бюджета.</w:t>
      </w:r>
    </w:p>
    <w:p w:rsidR="0069190E" w:rsidRDefault="0069190E" w:rsidP="0069190E">
      <w:pPr>
        <w:pStyle w:val="ConsNormal"/>
        <w:ind w:firstLine="0"/>
        <w:jc w:val="both"/>
        <w:rPr>
          <w:rFonts w:ascii="Times New Roman" w:hAnsi="Times New Roman" w:cs="Times New Roman"/>
          <w:color w:val="FFFF99"/>
        </w:rPr>
      </w:pPr>
    </w:p>
    <w:p w:rsidR="0069190E" w:rsidRDefault="0069190E" w:rsidP="0069190E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Статья 12.</w:t>
      </w:r>
      <w:r>
        <w:rPr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>Муниципальные внутренние заимствования, муниципальный долг и предоставление муниципальных гарантий Редкодубского сельского поселения Ардатовского муниципального района Республики Мордовия</w:t>
      </w:r>
    </w:p>
    <w:p w:rsidR="0069190E" w:rsidRDefault="0069190E" w:rsidP="006919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190E" w:rsidRDefault="0069190E" w:rsidP="0069190E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Право осуществления от имени Редкодубского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муниципальных внутренних заимствований, являющихся бюджетными кредитами, привлекаемыми в бюджет Редкодубского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 районного бюджета, принадлежит администрации Редкодубского сельского поселения Ардатовского муниципального района Республики Мордовия.</w:t>
      </w:r>
    </w:p>
    <w:p w:rsidR="0069190E" w:rsidRDefault="0069190E" w:rsidP="006919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Утвердить источники внутреннего финансирования дефицита бюджета Редкодубского сельского поселения Ардатовского муниципального района Республики Мордовия на 2023 год </w:t>
      </w:r>
      <w:r w:rsidRPr="009B7F8A">
        <w:rPr>
          <w:rFonts w:ascii="Times New Roman" w:hAnsi="Times New Roman"/>
          <w:sz w:val="28"/>
          <w:szCs w:val="28"/>
        </w:rPr>
        <w:t>и на плановый период 202</w:t>
      </w:r>
      <w:r>
        <w:rPr>
          <w:rFonts w:ascii="Times New Roman" w:hAnsi="Times New Roman"/>
          <w:sz w:val="28"/>
          <w:szCs w:val="28"/>
        </w:rPr>
        <w:t>4</w:t>
      </w:r>
      <w:r w:rsidRPr="009B7F8A">
        <w:rPr>
          <w:rFonts w:ascii="Times New Roman" w:hAnsi="Times New Roman"/>
          <w:sz w:val="28"/>
          <w:szCs w:val="28"/>
        </w:rPr>
        <w:t xml:space="preserve"> и 202</w:t>
      </w:r>
      <w:r>
        <w:rPr>
          <w:rFonts w:ascii="Times New Roman" w:hAnsi="Times New Roman"/>
          <w:sz w:val="28"/>
          <w:szCs w:val="28"/>
        </w:rPr>
        <w:t>5</w:t>
      </w:r>
      <w:r w:rsidRPr="009B7F8A">
        <w:rPr>
          <w:rFonts w:ascii="Times New Roman" w:hAnsi="Times New Roman"/>
          <w:sz w:val="28"/>
          <w:szCs w:val="28"/>
        </w:rPr>
        <w:t xml:space="preserve"> годов</w:t>
      </w:r>
      <w:r w:rsidRPr="009B7F8A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согласно приложению 6 к настоящему Решению.</w:t>
      </w:r>
    </w:p>
    <w:p w:rsidR="0069190E" w:rsidRDefault="0069190E" w:rsidP="006919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Утвердить Программу муниципальных внутренних заимствований Редкодубского сельского поселения Ардатовского муниципального района Республики Мордовия на 2023 год</w:t>
      </w:r>
      <w:r w:rsidRPr="00A477CC">
        <w:rPr>
          <w:rFonts w:ascii="Times New Roman" w:hAnsi="Times New Roman"/>
          <w:sz w:val="28"/>
          <w:szCs w:val="28"/>
        </w:rPr>
        <w:t xml:space="preserve"> </w:t>
      </w:r>
      <w:r w:rsidRPr="009B7F8A">
        <w:rPr>
          <w:rFonts w:ascii="Times New Roman" w:hAnsi="Times New Roman"/>
          <w:sz w:val="28"/>
          <w:szCs w:val="28"/>
        </w:rPr>
        <w:t>и на плановый период 202</w:t>
      </w:r>
      <w:r>
        <w:rPr>
          <w:rFonts w:ascii="Times New Roman" w:hAnsi="Times New Roman"/>
          <w:sz w:val="28"/>
          <w:szCs w:val="28"/>
        </w:rPr>
        <w:t>4</w:t>
      </w:r>
      <w:r w:rsidRPr="009B7F8A">
        <w:rPr>
          <w:rFonts w:ascii="Times New Roman" w:hAnsi="Times New Roman"/>
          <w:sz w:val="28"/>
          <w:szCs w:val="28"/>
        </w:rPr>
        <w:t xml:space="preserve"> и 202</w:t>
      </w:r>
      <w:r>
        <w:rPr>
          <w:rFonts w:ascii="Times New Roman" w:hAnsi="Times New Roman"/>
          <w:sz w:val="28"/>
          <w:szCs w:val="28"/>
        </w:rPr>
        <w:t>5</w:t>
      </w:r>
      <w:r w:rsidRPr="009B7F8A">
        <w:rPr>
          <w:rFonts w:ascii="Times New Roman" w:hAnsi="Times New Roman"/>
          <w:sz w:val="28"/>
          <w:szCs w:val="28"/>
        </w:rPr>
        <w:t xml:space="preserve"> годов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 7 к настоящему Решению.</w:t>
      </w:r>
    </w:p>
    <w:p w:rsidR="0069190E" w:rsidRPr="00B666AB" w:rsidRDefault="0069190E" w:rsidP="0069190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666AB">
        <w:rPr>
          <w:sz w:val="28"/>
          <w:szCs w:val="28"/>
        </w:rPr>
        <w:t>4. Установить предельный объем заимствований Редкодубского сельского поселения Ардатовского муниципального района Республики Мордовия на 202</w:t>
      </w:r>
      <w:r>
        <w:rPr>
          <w:sz w:val="28"/>
          <w:szCs w:val="28"/>
        </w:rPr>
        <w:t>3</w:t>
      </w:r>
      <w:r w:rsidRPr="00B666AB">
        <w:rPr>
          <w:sz w:val="28"/>
          <w:szCs w:val="28"/>
        </w:rPr>
        <w:t xml:space="preserve"> год в сумме </w:t>
      </w:r>
      <w:r w:rsidRPr="00255967">
        <w:rPr>
          <w:sz w:val="28"/>
          <w:szCs w:val="28"/>
        </w:rPr>
        <w:t>0,00</w:t>
      </w:r>
      <w:r>
        <w:rPr>
          <w:sz w:val="28"/>
          <w:szCs w:val="28"/>
        </w:rPr>
        <w:t xml:space="preserve"> тыс. рублей,</w:t>
      </w:r>
      <w:r w:rsidRPr="00B666AB">
        <w:rPr>
          <w:sz w:val="28"/>
          <w:szCs w:val="28"/>
        </w:rPr>
        <w:t xml:space="preserve"> на 202</w:t>
      </w:r>
      <w:r>
        <w:rPr>
          <w:sz w:val="28"/>
          <w:szCs w:val="28"/>
        </w:rPr>
        <w:t>4</w:t>
      </w:r>
      <w:r w:rsidRPr="00B666AB">
        <w:rPr>
          <w:sz w:val="28"/>
          <w:szCs w:val="28"/>
        </w:rPr>
        <w:t xml:space="preserve"> год </w:t>
      </w:r>
      <w:r w:rsidRPr="00B666AB">
        <w:rPr>
          <w:bCs/>
          <w:sz w:val="28"/>
          <w:szCs w:val="28"/>
        </w:rPr>
        <w:t xml:space="preserve">– </w:t>
      </w:r>
      <w:r w:rsidRPr="00255967">
        <w:rPr>
          <w:bCs/>
          <w:sz w:val="28"/>
          <w:szCs w:val="28"/>
        </w:rPr>
        <w:t>72,2</w:t>
      </w:r>
      <w:r w:rsidRPr="00B666AB">
        <w:rPr>
          <w:bCs/>
          <w:sz w:val="28"/>
          <w:szCs w:val="28"/>
        </w:rPr>
        <w:t xml:space="preserve"> тыс</w:t>
      </w:r>
      <w:r w:rsidRPr="00B666AB">
        <w:rPr>
          <w:sz w:val="28"/>
          <w:szCs w:val="28"/>
        </w:rPr>
        <w:t>. рублей, на 202</w:t>
      </w:r>
      <w:r>
        <w:rPr>
          <w:sz w:val="28"/>
          <w:szCs w:val="28"/>
        </w:rPr>
        <w:t>5</w:t>
      </w:r>
      <w:r w:rsidRPr="00B666AB">
        <w:rPr>
          <w:sz w:val="28"/>
          <w:szCs w:val="28"/>
        </w:rPr>
        <w:t xml:space="preserve"> год </w:t>
      </w:r>
      <w:r w:rsidRPr="00B666AB">
        <w:rPr>
          <w:bCs/>
          <w:sz w:val="28"/>
          <w:szCs w:val="28"/>
        </w:rPr>
        <w:t>–</w:t>
      </w:r>
      <w:r w:rsidRPr="00255967">
        <w:rPr>
          <w:bCs/>
          <w:sz w:val="28"/>
          <w:szCs w:val="28"/>
        </w:rPr>
        <w:t>45,0</w:t>
      </w:r>
      <w:r w:rsidRPr="00B666AB">
        <w:rPr>
          <w:bCs/>
          <w:sz w:val="28"/>
          <w:szCs w:val="28"/>
        </w:rPr>
        <w:t xml:space="preserve"> </w:t>
      </w:r>
      <w:r w:rsidRPr="00B666AB">
        <w:rPr>
          <w:sz w:val="28"/>
          <w:szCs w:val="28"/>
        </w:rPr>
        <w:t>тыс. рублей</w:t>
      </w:r>
      <w:r>
        <w:rPr>
          <w:sz w:val="28"/>
          <w:szCs w:val="28"/>
        </w:rPr>
        <w:t>.</w:t>
      </w:r>
    </w:p>
    <w:p w:rsidR="0069190E" w:rsidRPr="00B666AB" w:rsidRDefault="0069190E" w:rsidP="0069190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B666AB">
        <w:rPr>
          <w:sz w:val="28"/>
          <w:szCs w:val="28"/>
        </w:rPr>
        <w:t>5. Установить верхний предел муниципального внутреннего долга Редкодубского сельского поселения Ардатовского муниципального района Республики Мордовия на 1 января 202</w:t>
      </w:r>
      <w:r>
        <w:rPr>
          <w:sz w:val="28"/>
          <w:szCs w:val="28"/>
        </w:rPr>
        <w:t>3</w:t>
      </w:r>
      <w:r w:rsidRPr="00B666AB">
        <w:rPr>
          <w:sz w:val="28"/>
          <w:szCs w:val="28"/>
        </w:rPr>
        <w:t xml:space="preserve"> года в сумме  </w:t>
      </w:r>
      <w:r w:rsidRPr="00783B31">
        <w:rPr>
          <w:sz w:val="28"/>
          <w:szCs w:val="28"/>
        </w:rPr>
        <w:t>143,4</w:t>
      </w:r>
      <w:r w:rsidRPr="00B666AB">
        <w:rPr>
          <w:sz w:val="28"/>
          <w:szCs w:val="28"/>
        </w:rPr>
        <w:t xml:space="preserve"> тыс. рублей</w:t>
      </w:r>
      <w:proofErr w:type="gramStart"/>
      <w:r w:rsidRPr="00B666AB">
        <w:rPr>
          <w:sz w:val="28"/>
          <w:szCs w:val="28"/>
        </w:rPr>
        <w:t>.</w:t>
      </w:r>
      <w:proofErr w:type="gramEnd"/>
      <w:r w:rsidRPr="00B666AB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</w:t>
      </w:r>
      <w:proofErr w:type="gramEnd"/>
      <w:r w:rsidRPr="00B666AB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B666AB">
        <w:rPr>
          <w:sz w:val="28"/>
          <w:szCs w:val="28"/>
        </w:rPr>
        <w:t>1 января 202</w:t>
      </w:r>
      <w:r>
        <w:rPr>
          <w:sz w:val="28"/>
          <w:szCs w:val="28"/>
        </w:rPr>
        <w:t>4</w:t>
      </w:r>
      <w:r w:rsidRPr="00B666AB">
        <w:rPr>
          <w:sz w:val="28"/>
          <w:szCs w:val="28"/>
        </w:rPr>
        <w:t xml:space="preserve"> год </w:t>
      </w:r>
      <w:r w:rsidRPr="00B666AB">
        <w:rPr>
          <w:bCs/>
          <w:sz w:val="28"/>
          <w:szCs w:val="28"/>
        </w:rPr>
        <w:t xml:space="preserve">– </w:t>
      </w:r>
      <w:r w:rsidRPr="00783B31">
        <w:rPr>
          <w:bCs/>
          <w:sz w:val="28"/>
          <w:szCs w:val="28"/>
        </w:rPr>
        <w:t>215,1</w:t>
      </w:r>
      <w:r w:rsidRPr="00B666AB">
        <w:rPr>
          <w:bCs/>
          <w:sz w:val="28"/>
          <w:szCs w:val="28"/>
        </w:rPr>
        <w:t xml:space="preserve"> тыс</w:t>
      </w:r>
      <w:r w:rsidRPr="00B666AB">
        <w:rPr>
          <w:sz w:val="28"/>
          <w:szCs w:val="28"/>
        </w:rPr>
        <w:t>. рублей, на 1 января 202</w:t>
      </w:r>
      <w:r>
        <w:rPr>
          <w:sz w:val="28"/>
          <w:szCs w:val="28"/>
        </w:rPr>
        <w:t>5</w:t>
      </w:r>
      <w:r w:rsidRPr="00B666AB">
        <w:rPr>
          <w:sz w:val="28"/>
          <w:szCs w:val="28"/>
        </w:rPr>
        <w:t xml:space="preserve"> год </w:t>
      </w:r>
      <w:r w:rsidRPr="00B666AB">
        <w:rPr>
          <w:bCs/>
          <w:sz w:val="28"/>
          <w:szCs w:val="28"/>
        </w:rPr>
        <w:t>–</w:t>
      </w:r>
      <w:r w:rsidRPr="00783B31">
        <w:rPr>
          <w:bCs/>
          <w:sz w:val="28"/>
          <w:szCs w:val="28"/>
        </w:rPr>
        <w:t>286,7</w:t>
      </w:r>
      <w:r w:rsidRPr="00B666AB">
        <w:rPr>
          <w:sz w:val="28"/>
          <w:szCs w:val="28"/>
        </w:rPr>
        <w:t>тыс. рублей</w:t>
      </w:r>
    </w:p>
    <w:p w:rsidR="0069190E" w:rsidRDefault="0069190E" w:rsidP="0069190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B666AB">
        <w:rPr>
          <w:sz w:val="28"/>
          <w:szCs w:val="28"/>
        </w:rPr>
        <w:t>6. Утвердить объем расходов на обслуживание муниципального долга Редкодубского сельского поселения Ардатовского муниципального района Республики Мордовия на 202</w:t>
      </w:r>
      <w:r>
        <w:rPr>
          <w:sz w:val="28"/>
          <w:szCs w:val="28"/>
        </w:rPr>
        <w:t>3</w:t>
      </w:r>
      <w:r w:rsidRPr="00B666AB">
        <w:rPr>
          <w:sz w:val="28"/>
          <w:szCs w:val="28"/>
        </w:rPr>
        <w:t xml:space="preserve"> год в сумме  </w:t>
      </w:r>
      <w:r w:rsidRPr="003B2AEC">
        <w:rPr>
          <w:sz w:val="28"/>
          <w:szCs w:val="28"/>
        </w:rPr>
        <w:t>143,0</w:t>
      </w:r>
      <w:r w:rsidRPr="00B666AB">
        <w:rPr>
          <w:sz w:val="28"/>
          <w:szCs w:val="28"/>
        </w:rPr>
        <w:t xml:space="preserve"> тыс. рублей. на 202</w:t>
      </w:r>
      <w:r>
        <w:rPr>
          <w:sz w:val="28"/>
          <w:szCs w:val="28"/>
        </w:rPr>
        <w:t>4</w:t>
      </w:r>
      <w:r w:rsidRPr="00B666AB">
        <w:rPr>
          <w:sz w:val="28"/>
          <w:szCs w:val="28"/>
        </w:rPr>
        <w:t xml:space="preserve"> год </w:t>
      </w:r>
      <w:r w:rsidRPr="00B666AB">
        <w:rPr>
          <w:bCs/>
          <w:sz w:val="28"/>
          <w:szCs w:val="28"/>
        </w:rPr>
        <w:t>–</w:t>
      </w:r>
      <w:r w:rsidRPr="003B2AEC">
        <w:rPr>
          <w:bCs/>
          <w:sz w:val="28"/>
          <w:szCs w:val="28"/>
        </w:rPr>
        <w:t>0,00</w:t>
      </w:r>
      <w:r w:rsidRPr="00B666AB">
        <w:rPr>
          <w:bCs/>
          <w:sz w:val="28"/>
          <w:szCs w:val="28"/>
        </w:rPr>
        <w:t xml:space="preserve"> </w:t>
      </w:r>
      <w:r w:rsidRPr="00B666AB">
        <w:rPr>
          <w:sz w:val="28"/>
          <w:szCs w:val="28"/>
        </w:rPr>
        <w:t>тыс. рублей, на 202</w:t>
      </w:r>
      <w:r>
        <w:rPr>
          <w:sz w:val="28"/>
          <w:szCs w:val="28"/>
        </w:rPr>
        <w:t>5</w:t>
      </w:r>
      <w:r w:rsidRPr="00B666AB">
        <w:rPr>
          <w:sz w:val="28"/>
          <w:szCs w:val="28"/>
        </w:rPr>
        <w:t xml:space="preserve"> год </w:t>
      </w:r>
      <w:r w:rsidRPr="00B666AB">
        <w:rPr>
          <w:bCs/>
          <w:sz w:val="28"/>
          <w:szCs w:val="28"/>
        </w:rPr>
        <w:t>–</w:t>
      </w:r>
      <w:r w:rsidRPr="003B2AEC">
        <w:rPr>
          <w:bCs/>
          <w:sz w:val="28"/>
          <w:szCs w:val="28"/>
        </w:rPr>
        <w:t>0,00</w:t>
      </w:r>
      <w:r w:rsidRPr="00B666AB">
        <w:rPr>
          <w:bCs/>
          <w:sz w:val="28"/>
          <w:szCs w:val="28"/>
        </w:rPr>
        <w:t xml:space="preserve"> </w:t>
      </w:r>
      <w:proofErr w:type="spellStart"/>
      <w:r w:rsidRPr="00B666AB">
        <w:rPr>
          <w:bCs/>
          <w:sz w:val="28"/>
          <w:szCs w:val="28"/>
        </w:rPr>
        <w:t>тыс</w:t>
      </w:r>
      <w:proofErr w:type="gramStart"/>
      <w:r w:rsidRPr="00B666AB">
        <w:rPr>
          <w:bCs/>
          <w:sz w:val="28"/>
          <w:szCs w:val="28"/>
        </w:rPr>
        <w:t>.р</w:t>
      </w:r>
      <w:proofErr w:type="gramEnd"/>
      <w:r w:rsidRPr="00B666AB">
        <w:rPr>
          <w:bCs/>
          <w:sz w:val="28"/>
          <w:szCs w:val="28"/>
        </w:rPr>
        <w:t>ублей</w:t>
      </w:r>
      <w:proofErr w:type="spellEnd"/>
      <w:r w:rsidRPr="00B666AB">
        <w:rPr>
          <w:bCs/>
          <w:sz w:val="28"/>
          <w:szCs w:val="28"/>
        </w:rPr>
        <w:t>.</w:t>
      </w:r>
    </w:p>
    <w:p w:rsidR="0069190E" w:rsidRDefault="0069190E" w:rsidP="0069190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Установить верхний предел муниципального долга по муниципальным гарантиям Редкодубского сельского поселения Ардатовского муниципального района Республики Мордовия на 1 января 2023 года в сумме  </w:t>
      </w:r>
      <w:r w:rsidRPr="003B2AEC">
        <w:rPr>
          <w:sz w:val="28"/>
          <w:szCs w:val="28"/>
        </w:rPr>
        <w:t>0,00</w:t>
      </w:r>
      <w:r>
        <w:rPr>
          <w:sz w:val="28"/>
          <w:szCs w:val="28"/>
        </w:rPr>
        <w:t xml:space="preserve"> тыс. рублей.</w:t>
      </w:r>
    </w:p>
    <w:p w:rsidR="0069190E" w:rsidRDefault="0069190E" w:rsidP="0069190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69190E" w:rsidRDefault="0069190E" w:rsidP="0069190E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13.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Особенности исполнения бюджета Редкодубского сельского поселения </w:t>
      </w:r>
      <w:r>
        <w:rPr>
          <w:b/>
          <w:sz w:val="28"/>
          <w:szCs w:val="28"/>
        </w:rPr>
        <w:t xml:space="preserve">Ардатовского муниципального района </w:t>
      </w:r>
      <w:r>
        <w:rPr>
          <w:b/>
          <w:bCs/>
          <w:sz w:val="28"/>
          <w:szCs w:val="28"/>
        </w:rPr>
        <w:t xml:space="preserve">Республики Мордовия </w:t>
      </w:r>
    </w:p>
    <w:p w:rsidR="0069190E" w:rsidRDefault="0069190E" w:rsidP="0069190E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 2023 году</w:t>
      </w:r>
      <w:r w:rsidRPr="00A477CC">
        <w:rPr>
          <w:sz w:val="28"/>
          <w:szCs w:val="28"/>
        </w:rPr>
        <w:t xml:space="preserve"> </w:t>
      </w:r>
    </w:p>
    <w:p w:rsidR="0069190E" w:rsidRDefault="0069190E" w:rsidP="0069190E">
      <w:pPr>
        <w:tabs>
          <w:tab w:val="left" w:pos="309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</w:p>
    <w:p w:rsidR="0069190E" w:rsidRDefault="0069190E" w:rsidP="0069190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Установить в соответствии с </w:t>
      </w:r>
      <w:hyperlink r:id="rId8" w:history="1">
        <w:r>
          <w:rPr>
            <w:rStyle w:val="a3"/>
            <w:sz w:val="28"/>
            <w:szCs w:val="28"/>
          </w:rPr>
          <w:t>пунктом 8 статьи 217</w:t>
        </w:r>
      </w:hyperlink>
      <w:r>
        <w:rPr>
          <w:sz w:val="28"/>
          <w:szCs w:val="28"/>
        </w:rPr>
        <w:t xml:space="preserve"> Бюджетного кодекса Российской Федерации </w:t>
      </w:r>
      <w:r w:rsidRPr="000F7537">
        <w:rPr>
          <w:sz w:val="28"/>
          <w:szCs w:val="28"/>
        </w:rPr>
        <w:t xml:space="preserve">и статьей 5 Решения Совета депутатов Ардатовского муниципального района Республики Мордовия от </w:t>
      </w:r>
      <w:r>
        <w:rPr>
          <w:sz w:val="28"/>
          <w:szCs w:val="28"/>
        </w:rPr>
        <w:t>26 июля 2017</w:t>
      </w:r>
      <w:r w:rsidRPr="000F7537">
        <w:rPr>
          <w:sz w:val="28"/>
          <w:szCs w:val="28"/>
        </w:rPr>
        <w:t xml:space="preserve"> </w:t>
      </w:r>
      <w:r w:rsidRPr="00CD77CF">
        <w:rPr>
          <w:sz w:val="28"/>
          <w:szCs w:val="28"/>
        </w:rPr>
        <w:t>года № 31 «</w:t>
      </w:r>
      <w:r w:rsidRPr="00CD77CF">
        <w:rPr>
          <w:bCs/>
          <w:sz w:val="28"/>
          <w:szCs w:val="28"/>
        </w:rPr>
        <w:t xml:space="preserve">Об утверждении Положения о бюджетном процессе в </w:t>
      </w:r>
      <w:proofErr w:type="spellStart"/>
      <w:r w:rsidRPr="00CD77CF">
        <w:rPr>
          <w:bCs/>
          <w:sz w:val="28"/>
          <w:szCs w:val="28"/>
        </w:rPr>
        <w:t>Редкодубском</w:t>
      </w:r>
      <w:proofErr w:type="spellEnd"/>
      <w:r w:rsidRPr="00CD77CF">
        <w:rPr>
          <w:bCs/>
          <w:sz w:val="28"/>
          <w:szCs w:val="28"/>
        </w:rPr>
        <w:t xml:space="preserve"> сельском поселении Ардатовского муниципального района</w:t>
      </w:r>
      <w:r w:rsidRPr="00CD77CF">
        <w:rPr>
          <w:sz w:val="28"/>
          <w:szCs w:val="28"/>
        </w:rPr>
        <w:t xml:space="preserve">» </w:t>
      </w:r>
      <w:r>
        <w:rPr>
          <w:sz w:val="28"/>
          <w:szCs w:val="28"/>
        </w:rPr>
        <w:t>следующие дополнительные основания внесения изменений в сводную бюджетную роспись бюджета Редкодубского сельского поселения Ардатовского муниципального района Республики Мордовия</w:t>
      </w:r>
      <w:proofErr w:type="gramEnd"/>
      <w:r>
        <w:rPr>
          <w:sz w:val="28"/>
          <w:szCs w:val="28"/>
        </w:rPr>
        <w:t xml:space="preserve"> без внесения изменений в настоящее Решение, помимо оснований, установленных </w:t>
      </w:r>
      <w:hyperlink r:id="rId9" w:history="1">
        <w:r>
          <w:rPr>
            <w:rStyle w:val="a3"/>
            <w:sz w:val="28"/>
            <w:szCs w:val="28"/>
          </w:rPr>
          <w:t>пунктом 3 статьи 217</w:t>
        </w:r>
      </w:hyperlink>
      <w:r>
        <w:rPr>
          <w:sz w:val="28"/>
          <w:szCs w:val="28"/>
        </w:rPr>
        <w:t xml:space="preserve"> Бюджетного кодекса Российской Федерации:</w:t>
      </w:r>
    </w:p>
    <w:p w:rsidR="0069190E" w:rsidRDefault="0069190E" w:rsidP="0069190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осуществление выплат, сокращающих долговые обязательства Редкодубского сельского поселения Ардатовского муниципального района Республики Мордовия в соответствии со </w:t>
      </w:r>
      <w:hyperlink r:id="rId10" w:history="1">
        <w:r>
          <w:rPr>
            <w:rStyle w:val="a3"/>
            <w:sz w:val="28"/>
            <w:szCs w:val="28"/>
          </w:rPr>
          <w:t>статьей 95</w:t>
        </w:r>
      </w:hyperlink>
      <w:r>
        <w:rPr>
          <w:sz w:val="28"/>
          <w:szCs w:val="28"/>
        </w:rPr>
        <w:t xml:space="preserve"> Бюджетного кодекса Российской Федерации;</w:t>
      </w:r>
    </w:p>
    <w:p w:rsidR="0069190E" w:rsidRDefault="0069190E" w:rsidP="0069190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69190E" w:rsidRDefault="0069190E" w:rsidP="0069190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</w:t>
      </w:r>
      <w:r>
        <w:rPr>
          <w:sz w:val="28"/>
          <w:szCs w:val="28"/>
        </w:rPr>
        <w:lastRenderedPageBreak/>
        <w:t>числе в рамках финансового обеспечения муниципального задания на оказание муниципальных услуг (выполнение работ).</w:t>
      </w:r>
    </w:p>
    <w:p w:rsidR="0069190E" w:rsidRPr="000F7537" w:rsidRDefault="0069190E" w:rsidP="0069190E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0F7537">
        <w:rPr>
          <w:sz w:val="28"/>
          <w:szCs w:val="28"/>
        </w:rPr>
        <w:t xml:space="preserve">4) перераспределение бюджетных ассигнований в целях финансового обеспечения подготовки и проведения выборов и </w:t>
      </w:r>
      <w:r w:rsidRPr="001B01D8">
        <w:rPr>
          <w:sz w:val="28"/>
          <w:szCs w:val="28"/>
        </w:rPr>
        <w:t>референдумов;</w:t>
      </w:r>
    </w:p>
    <w:p w:rsidR="0069190E" w:rsidRDefault="0069190E" w:rsidP="0069190E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0F7537">
        <w:rPr>
          <w:sz w:val="28"/>
          <w:szCs w:val="28"/>
        </w:rPr>
        <w:t xml:space="preserve">5)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 w:rsidRPr="000F7537">
        <w:rPr>
          <w:sz w:val="28"/>
          <w:szCs w:val="28"/>
        </w:rPr>
        <w:t>коронавирусной</w:t>
      </w:r>
      <w:proofErr w:type="spellEnd"/>
      <w:r w:rsidRPr="000F7537">
        <w:rPr>
          <w:sz w:val="28"/>
          <w:szCs w:val="28"/>
        </w:rPr>
        <w:t xml:space="preserve"> инфекции на территории</w:t>
      </w:r>
      <w:r>
        <w:rPr>
          <w:sz w:val="28"/>
          <w:szCs w:val="28"/>
        </w:rPr>
        <w:t xml:space="preserve"> Редкодубского сельского поселения</w:t>
      </w:r>
      <w:r w:rsidRPr="000F7537">
        <w:rPr>
          <w:sz w:val="28"/>
          <w:szCs w:val="28"/>
        </w:rPr>
        <w:t xml:space="preserve"> Ардатовского муниципального района Республики </w:t>
      </w:r>
      <w:r w:rsidRPr="001B01D8">
        <w:rPr>
          <w:sz w:val="28"/>
          <w:szCs w:val="28"/>
        </w:rPr>
        <w:t>Мордовия.</w:t>
      </w:r>
    </w:p>
    <w:p w:rsidR="0069190E" w:rsidRPr="00361596" w:rsidRDefault="0069190E" w:rsidP="0069190E">
      <w:pPr>
        <w:pStyle w:val="afffff"/>
        <w:ind w:firstLine="709"/>
        <w:jc w:val="both"/>
        <w:rPr>
          <w:rFonts w:ascii="Times New Roman" w:hAnsi="Times New Roman"/>
          <w:sz w:val="28"/>
          <w:szCs w:val="28"/>
        </w:rPr>
      </w:pPr>
      <w:r w:rsidRPr="00361596">
        <w:rPr>
          <w:rFonts w:ascii="Times New Roman" w:hAnsi="Times New Roman"/>
          <w:sz w:val="28"/>
          <w:szCs w:val="28"/>
        </w:rPr>
        <w:t>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69190E" w:rsidRPr="00361596" w:rsidRDefault="0069190E" w:rsidP="0069190E">
      <w:pPr>
        <w:pStyle w:val="afffff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361596">
        <w:rPr>
          <w:rFonts w:ascii="Times New Roman" w:hAnsi="Times New Roman"/>
          <w:sz w:val="28"/>
          <w:szCs w:val="28"/>
        </w:rPr>
        <w:t>1)</w:t>
      </w:r>
      <w:r w:rsidRPr="00361596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Pr="00361596">
        <w:rPr>
          <w:rFonts w:ascii="Times New Roman" w:hAnsi="Times New Roman"/>
          <w:sz w:val="28"/>
          <w:szCs w:val="28"/>
        </w:rPr>
        <w:t xml:space="preserve"> авансовые платежи по муниципальным контрактам о поставке товаров, выполнении работ, об оказании услуг для обеспечения муниципальных нужд </w:t>
      </w:r>
      <w:r>
        <w:rPr>
          <w:rFonts w:ascii="Times New Roman" w:hAnsi="Times New Roman"/>
          <w:sz w:val="28"/>
          <w:szCs w:val="28"/>
        </w:rPr>
        <w:t xml:space="preserve">Редкодубского сельского поселения </w:t>
      </w:r>
      <w:r w:rsidRPr="00361596">
        <w:rPr>
          <w:rFonts w:ascii="Times New Roman" w:hAnsi="Times New Roman"/>
          <w:sz w:val="28"/>
          <w:szCs w:val="28"/>
        </w:rPr>
        <w:t xml:space="preserve">Ардатовского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 собственности </w:t>
      </w:r>
      <w:r>
        <w:rPr>
          <w:rFonts w:ascii="Times New Roman" w:hAnsi="Times New Roman"/>
          <w:sz w:val="28"/>
          <w:szCs w:val="28"/>
        </w:rPr>
        <w:t>Редкодубского сельского поселения</w:t>
      </w:r>
      <w:r w:rsidRPr="00361596">
        <w:rPr>
          <w:rFonts w:ascii="Times New Roman" w:hAnsi="Times New Roman"/>
          <w:sz w:val="28"/>
          <w:szCs w:val="28"/>
        </w:rPr>
        <w:t xml:space="preserve"> Ардатовского муниципального района Республики Мордовия, авансовые платежи по контрактам (договорам) о поставке товаров, выполнении работ, об оказании</w:t>
      </w:r>
      <w:proofErr w:type="gramEnd"/>
      <w:r w:rsidRPr="0036159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61596">
        <w:rPr>
          <w:rFonts w:ascii="Times New Roman" w:hAnsi="Times New Roman"/>
          <w:sz w:val="28"/>
          <w:szCs w:val="28"/>
        </w:rPr>
        <w:t xml:space="preserve">услуг, заключаемым муниципальными бюджетными учреждениями </w:t>
      </w:r>
      <w:r>
        <w:rPr>
          <w:rFonts w:ascii="Times New Roman" w:hAnsi="Times New Roman"/>
          <w:sz w:val="28"/>
          <w:szCs w:val="28"/>
        </w:rPr>
        <w:t>Редкодубского сельского поселения</w:t>
      </w:r>
      <w:r w:rsidRPr="00361596">
        <w:rPr>
          <w:rFonts w:ascii="Times New Roman" w:hAnsi="Times New Roman"/>
          <w:sz w:val="28"/>
          <w:szCs w:val="28"/>
        </w:rPr>
        <w:t xml:space="preserve"> Ардатовского муниципального района Республики Мордовия, а также авансовые платежи по контрактам (договорам) о поставке товаров, выполнении работ, оказании услуг, заключаемым получателями указанных субсидий и бюджетных инвестиций,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</w:t>
      </w:r>
      <w:proofErr w:type="gramEnd"/>
      <w:r w:rsidRPr="00361596">
        <w:rPr>
          <w:rFonts w:ascii="Times New Roman" w:hAnsi="Times New Roman"/>
          <w:sz w:val="28"/>
          <w:szCs w:val="28"/>
        </w:rPr>
        <w:t xml:space="preserve"> товаров, </w:t>
      </w:r>
      <w:proofErr w:type="gramStart"/>
      <w:r w:rsidRPr="00361596">
        <w:rPr>
          <w:rFonts w:ascii="Times New Roman" w:hAnsi="Times New Roman"/>
          <w:sz w:val="28"/>
          <w:szCs w:val="28"/>
        </w:rPr>
        <w:t>выполнении</w:t>
      </w:r>
      <w:proofErr w:type="gramEnd"/>
      <w:r w:rsidRPr="00361596">
        <w:rPr>
          <w:rFonts w:ascii="Times New Roman" w:hAnsi="Times New Roman"/>
          <w:sz w:val="28"/>
          <w:szCs w:val="28"/>
        </w:rPr>
        <w:t xml:space="preserve"> работ, оказании услуг, договоров (соглашений) о предоставлении субсидий (бюджетных инвестиций);</w:t>
      </w:r>
    </w:p>
    <w:p w:rsidR="0069190E" w:rsidRPr="00361596" w:rsidRDefault="0069190E" w:rsidP="0069190E">
      <w:pPr>
        <w:pStyle w:val="afffff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361596">
        <w:rPr>
          <w:rFonts w:ascii="Times New Roman" w:hAnsi="Times New Roman"/>
          <w:sz w:val="28"/>
          <w:szCs w:val="28"/>
        </w:rPr>
        <w:t xml:space="preserve">2)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 </w:t>
      </w:r>
      <w:r>
        <w:rPr>
          <w:rFonts w:ascii="Times New Roman" w:hAnsi="Times New Roman"/>
          <w:sz w:val="28"/>
          <w:szCs w:val="28"/>
        </w:rPr>
        <w:t>Редкодубского сельского поселения</w:t>
      </w:r>
      <w:r w:rsidRPr="00361596">
        <w:rPr>
          <w:rFonts w:ascii="Times New Roman" w:hAnsi="Times New Roman"/>
          <w:sz w:val="28"/>
          <w:szCs w:val="28"/>
        </w:rPr>
        <w:t xml:space="preserve"> Ардатовского муниципального района Республики Мордовия, авансовые платежи по контрактам (договорам) о поставке товаров, выполнении работ, оказании услуг, заключаемым на сумму 30 000,0 тыс. рублей и более муниципальными бюджетными учреждениями </w:t>
      </w:r>
      <w:r>
        <w:rPr>
          <w:rFonts w:ascii="Times New Roman" w:hAnsi="Times New Roman"/>
          <w:sz w:val="28"/>
          <w:szCs w:val="28"/>
        </w:rPr>
        <w:t>Редкодубского сельского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поселения</w:t>
      </w:r>
      <w:r w:rsidRPr="00361596">
        <w:rPr>
          <w:rFonts w:ascii="Times New Roman" w:hAnsi="Times New Roman"/>
          <w:sz w:val="28"/>
          <w:szCs w:val="28"/>
        </w:rPr>
        <w:t xml:space="preserve"> Ардатовского муниципального района Республики Мордовия, источником финансового обеспечения которых являются субсидии и иные межбюджетные трансферты из республиканского бюджета Республики Мордовия, за исключением субсидий и иных межбюджетных трансфертов, указанных в подпункте 1 настоящего пункта,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</w:t>
      </w:r>
      <w:proofErr w:type="gramEnd"/>
      <w:r w:rsidRPr="00361596">
        <w:rPr>
          <w:rFonts w:ascii="Times New Roman" w:hAnsi="Times New Roman"/>
          <w:sz w:val="28"/>
          <w:szCs w:val="28"/>
        </w:rPr>
        <w:t>) о поставке товаров, выполнении работ, оказании услуг;</w:t>
      </w:r>
    </w:p>
    <w:p w:rsidR="0069190E" w:rsidRPr="00361596" w:rsidRDefault="0069190E" w:rsidP="0069190E">
      <w:pPr>
        <w:pStyle w:val="afffff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361596">
        <w:rPr>
          <w:rFonts w:ascii="Times New Roman" w:hAnsi="Times New Roman"/>
          <w:sz w:val="28"/>
          <w:szCs w:val="28"/>
        </w:rPr>
        <w:lastRenderedPageBreak/>
        <w:t xml:space="preserve">3)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 </w:t>
      </w:r>
      <w:r>
        <w:rPr>
          <w:rFonts w:ascii="Times New Roman" w:hAnsi="Times New Roman"/>
          <w:sz w:val="28"/>
          <w:szCs w:val="28"/>
        </w:rPr>
        <w:t>Редкодубского сельского поселения</w:t>
      </w:r>
      <w:r w:rsidRPr="00361596">
        <w:rPr>
          <w:rFonts w:ascii="Times New Roman" w:hAnsi="Times New Roman"/>
          <w:sz w:val="28"/>
          <w:szCs w:val="28"/>
        </w:rPr>
        <w:t xml:space="preserve"> Ардатовского муниципального района</w:t>
      </w:r>
      <w:r w:rsidRPr="00361596">
        <w:rPr>
          <w:rFonts w:ascii="Times New Roman" w:hAnsi="Times New Roman"/>
          <w:i/>
          <w:sz w:val="28"/>
          <w:szCs w:val="28"/>
        </w:rPr>
        <w:t xml:space="preserve"> </w:t>
      </w:r>
      <w:r w:rsidRPr="00361596">
        <w:rPr>
          <w:rFonts w:ascii="Times New Roman" w:hAnsi="Times New Roman"/>
          <w:sz w:val="28"/>
          <w:szCs w:val="28"/>
        </w:rPr>
        <w:t xml:space="preserve">Республики Мордовия, авансовые платежи по контрактам (договорам) о поставке товаров, выполнении работ, оказании услуг, заключаемым на сумму 30 000,0 тыс. рублей и более муниципальными бюджетными учреждениями </w:t>
      </w:r>
      <w:r>
        <w:rPr>
          <w:rFonts w:ascii="Times New Roman" w:hAnsi="Times New Roman"/>
          <w:sz w:val="28"/>
          <w:szCs w:val="28"/>
        </w:rPr>
        <w:t>Редкодубского сельского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поселения</w:t>
      </w:r>
      <w:r w:rsidRPr="00361596">
        <w:rPr>
          <w:rFonts w:ascii="Times New Roman" w:hAnsi="Times New Roman"/>
          <w:sz w:val="28"/>
          <w:szCs w:val="28"/>
        </w:rPr>
        <w:t xml:space="preserve"> Ардатовского муниципального района Республики Мордовия, источником финансового обеспечения которых являются средства бюджета </w:t>
      </w:r>
      <w:r>
        <w:rPr>
          <w:rFonts w:ascii="Times New Roman" w:hAnsi="Times New Roman"/>
          <w:sz w:val="28"/>
          <w:szCs w:val="28"/>
        </w:rPr>
        <w:t>Редкодубского сельского поселения</w:t>
      </w:r>
      <w:r w:rsidRPr="00361596">
        <w:rPr>
          <w:rFonts w:ascii="Times New Roman" w:hAnsi="Times New Roman"/>
          <w:sz w:val="28"/>
          <w:szCs w:val="28"/>
        </w:rPr>
        <w:t xml:space="preserve"> Ардатовского муниципального района Республики Мордовия (за исключением средств, источником финансового обеспечения которых являются субвенции из других бюджетов бюджетной системы Российской Федерации),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</w:t>
      </w:r>
      <w:proofErr w:type="gramEnd"/>
      <w:r w:rsidRPr="00361596">
        <w:rPr>
          <w:rFonts w:ascii="Times New Roman" w:hAnsi="Times New Roman"/>
          <w:sz w:val="28"/>
          <w:szCs w:val="28"/>
        </w:rPr>
        <w:t xml:space="preserve"> контрактов (контрактов, договоров) о поставке товаров, выполнении работ, оказании услуг.</w:t>
      </w:r>
    </w:p>
    <w:p w:rsidR="0069190E" w:rsidRPr="000A318A" w:rsidRDefault="0069190E" w:rsidP="0069190E">
      <w:pPr>
        <w:pStyle w:val="afffff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361596">
        <w:rPr>
          <w:rFonts w:ascii="Times New Roman" w:hAnsi="Times New Roman"/>
          <w:sz w:val="28"/>
          <w:szCs w:val="28"/>
        </w:rPr>
        <w:t xml:space="preserve">. Положения </w:t>
      </w:r>
      <w:r w:rsidRPr="00332BD4">
        <w:rPr>
          <w:rFonts w:ascii="Times New Roman" w:hAnsi="Times New Roman"/>
          <w:sz w:val="28"/>
          <w:szCs w:val="28"/>
        </w:rPr>
        <w:t>пункта 2</w:t>
      </w:r>
      <w:r w:rsidRPr="00361596">
        <w:rPr>
          <w:rFonts w:ascii="Times New Roman" w:hAnsi="Times New Roman"/>
          <w:sz w:val="28"/>
          <w:szCs w:val="28"/>
        </w:rPr>
        <w:t xml:space="preserve">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2023 год и на плановый период 2024 и 2025 годов.</w:t>
      </w:r>
    </w:p>
    <w:p w:rsidR="0069190E" w:rsidRDefault="0069190E" w:rsidP="0069190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9190E" w:rsidRDefault="0069190E" w:rsidP="0069190E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14. Действие нормативных правовых актов Редкодубского сельского поселения Ардатовского муниципального района Республики Мордовия</w:t>
      </w:r>
    </w:p>
    <w:p w:rsidR="0069190E" w:rsidRDefault="0069190E" w:rsidP="0069190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69190E" w:rsidRDefault="0069190E" w:rsidP="0069190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Установить, что нормативные правовые акты Редкодубского сельского поселения </w:t>
      </w:r>
      <w:r>
        <w:rPr>
          <w:sz w:val="28"/>
          <w:szCs w:val="28"/>
        </w:rPr>
        <w:t>Ардатовского муниципального района Республики Мордовия</w:t>
      </w:r>
      <w:r>
        <w:rPr>
          <w:bCs/>
          <w:sz w:val="28"/>
          <w:szCs w:val="28"/>
        </w:rPr>
        <w:t xml:space="preserve">, принятые на основе и во исполнение решения Совета депутатов Редкодубского сельского поселения </w:t>
      </w:r>
      <w:r>
        <w:rPr>
          <w:sz w:val="28"/>
          <w:szCs w:val="28"/>
        </w:rPr>
        <w:t>Ардатовского муниципального района Республики Мордовия</w:t>
      </w:r>
      <w:r>
        <w:rPr>
          <w:bCs/>
          <w:sz w:val="28"/>
          <w:szCs w:val="28"/>
        </w:rPr>
        <w:t xml:space="preserve"> «</w:t>
      </w:r>
      <w:hyperlink r:id="rId11" w:history="1">
        <w:r w:rsidRPr="00444CD1">
          <w:rPr>
            <w:rStyle w:val="a3"/>
            <w:bCs/>
            <w:sz w:val="28"/>
            <w:szCs w:val="28"/>
          </w:rPr>
          <w:t>О бюджете</w:t>
        </w:r>
      </w:hyperlink>
      <w:r>
        <w:rPr>
          <w:bCs/>
          <w:sz w:val="28"/>
          <w:szCs w:val="28"/>
        </w:rPr>
        <w:t xml:space="preserve"> Редкодубского сельского поселения </w:t>
      </w:r>
      <w:r>
        <w:rPr>
          <w:sz w:val="28"/>
          <w:szCs w:val="28"/>
        </w:rPr>
        <w:t>Ардатовского муниципального района Республики Мордовия</w:t>
      </w:r>
      <w:r>
        <w:rPr>
          <w:bCs/>
          <w:sz w:val="28"/>
          <w:szCs w:val="28"/>
        </w:rPr>
        <w:t xml:space="preserve"> на 2023 год», действуют в части, не противоречащей настоящему Решению.</w:t>
      </w:r>
    </w:p>
    <w:p w:rsidR="0069190E" w:rsidRDefault="0069190E" w:rsidP="0069190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69190E" w:rsidRDefault="0069190E" w:rsidP="0069190E">
      <w:pPr>
        <w:autoSpaceDE w:val="0"/>
        <w:spacing w:line="252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15. Вступление настоящего Решения в силу</w:t>
      </w:r>
    </w:p>
    <w:p w:rsidR="0069190E" w:rsidRDefault="0069190E" w:rsidP="0069190E">
      <w:pPr>
        <w:autoSpaceDE w:val="0"/>
        <w:spacing w:line="252" w:lineRule="auto"/>
        <w:ind w:firstLine="720"/>
        <w:jc w:val="both"/>
        <w:rPr>
          <w:b/>
          <w:bCs/>
          <w:sz w:val="28"/>
          <w:szCs w:val="28"/>
        </w:rPr>
      </w:pPr>
    </w:p>
    <w:p w:rsidR="0069190E" w:rsidRPr="000F7537" w:rsidRDefault="0069190E" w:rsidP="0069190E">
      <w:pPr>
        <w:autoSpaceDE w:val="0"/>
        <w:autoSpaceDN w:val="0"/>
        <w:adjustRightInd w:val="0"/>
        <w:ind w:firstLine="708"/>
        <w:jc w:val="both"/>
        <w:rPr>
          <w:bCs/>
          <w:spacing w:val="100"/>
          <w:sz w:val="28"/>
          <w:szCs w:val="28"/>
          <w:lang w:eastAsia="ru-RU"/>
        </w:rPr>
      </w:pPr>
      <w:r>
        <w:rPr>
          <w:bCs/>
          <w:sz w:val="28"/>
          <w:szCs w:val="28"/>
        </w:rPr>
        <w:t xml:space="preserve">1. </w:t>
      </w:r>
      <w:proofErr w:type="gramStart"/>
      <w:r>
        <w:rPr>
          <w:bCs/>
          <w:sz w:val="28"/>
          <w:szCs w:val="28"/>
        </w:rPr>
        <w:t xml:space="preserve">Настоящее Решение вступает в силу с 1 января 2023 года и действует по 31 декабря 2023 года, с 1 января 2024 года и действует по 31 декабря 2024 года, с 1 января 2025 года и действует по 31 декабря 2025  года, </w:t>
      </w:r>
      <w:r w:rsidRPr="000F7537">
        <w:rPr>
          <w:color w:val="22272F"/>
          <w:sz w:val="28"/>
          <w:szCs w:val="28"/>
          <w:shd w:val="clear" w:color="auto" w:fill="FFFFFF"/>
        </w:rPr>
        <w:t>подлежит </w:t>
      </w:r>
      <w:r w:rsidRPr="000F7537">
        <w:rPr>
          <w:sz w:val="28"/>
          <w:szCs w:val="28"/>
          <w:shd w:val="clear" w:color="auto" w:fill="FFFFFF"/>
        </w:rPr>
        <w:t>официальному опубликованию</w:t>
      </w:r>
      <w:r w:rsidRPr="000F7537">
        <w:rPr>
          <w:color w:val="22272F"/>
          <w:sz w:val="28"/>
          <w:szCs w:val="28"/>
          <w:shd w:val="clear" w:color="auto" w:fill="FFFFFF"/>
        </w:rPr>
        <w:t> в средствах массовой информации и размещению на официальном сайте органов местного самоуправления Ардатовского муниципа</w:t>
      </w:r>
      <w:r>
        <w:rPr>
          <w:color w:val="22272F"/>
          <w:sz w:val="28"/>
          <w:szCs w:val="28"/>
          <w:shd w:val="clear" w:color="auto" w:fill="FFFFFF"/>
        </w:rPr>
        <w:t>льного района в</w:t>
      </w:r>
      <w:proofErr w:type="gramEnd"/>
      <w:r>
        <w:rPr>
          <w:color w:val="22272F"/>
          <w:sz w:val="28"/>
          <w:szCs w:val="28"/>
          <w:shd w:val="clear" w:color="auto" w:fill="FFFFFF"/>
        </w:rPr>
        <w:t xml:space="preserve"> </w:t>
      </w:r>
      <w:r w:rsidRPr="00332BD4">
        <w:rPr>
          <w:color w:val="22272F"/>
          <w:sz w:val="28"/>
          <w:szCs w:val="28"/>
          <w:shd w:val="clear" w:color="auto" w:fill="FFFFFF"/>
        </w:rPr>
        <w:t>сети «Интернет».</w:t>
      </w:r>
    </w:p>
    <w:p w:rsidR="0069190E" w:rsidRDefault="0069190E" w:rsidP="0069190E">
      <w:pPr>
        <w:autoSpaceDE w:val="0"/>
        <w:autoSpaceDN w:val="0"/>
        <w:adjustRightInd w:val="0"/>
        <w:spacing w:line="252" w:lineRule="auto"/>
        <w:jc w:val="both"/>
        <w:rPr>
          <w:b/>
          <w:bCs/>
          <w:sz w:val="28"/>
          <w:szCs w:val="28"/>
        </w:rPr>
      </w:pPr>
    </w:p>
    <w:p w:rsidR="0069190E" w:rsidRDefault="0069190E" w:rsidP="0069190E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Глава Редкодубского</w:t>
      </w:r>
    </w:p>
    <w:p w:rsidR="0069190E" w:rsidRPr="0069190E" w:rsidRDefault="0069190E" w:rsidP="0069190E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</w:t>
      </w:r>
      <w:proofErr w:type="spellStart"/>
      <w:r>
        <w:rPr>
          <w:sz w:val="28"/>
          <w:szCs w:val="28"/>
        </w:rPr>
        <w:t>В.В.Адушкин</w:t>
      </w:r>
      <w:proofErr w:type="spellEnd"/>
      <w:r>
        <w:rPr>
          <w:sz w:val="28"/>
          <w:szCs w:val="28"/>
        </w:rPr>
        <w:t xml:space="preserve">                                                        </w:t>
      </w:r>
      <w:r>
        <w:t xml:space="preserve">                                                   </w:t>
      </w:r>
      <w:r>
        <w:t xml:space="preserve">                               </w:t>
      </w:r>
    </w:p>
    <w:tbl>
      <w:tblPr>
        <w:tblW w:w="9502" w:type="dxa"/>
        <w:tblInd w:w="93" w:type="dxa"/>
        <w:tblLook w:val="0000" w:firstRow="0" w:lastRow="0" w:firstColumn="0" w:lastColumn="0" w:noHBand="0" w:noVBand="0"/>
      </w:tblPr>
      <w:tblGrid>
        <w:gridCol w:w="3134"/>
        <w:gridCol w:w="562"/>
        <w:gridCol w:w="3305"/>
        <w:gridCol w:w="767"/>
        <w:gridCol w:w="446"/>
        <w:gridCol w:w="372"/>
        <w:gridCol w:w="916"/>
      </w:tblGrid>
      <w:tr w:rsidR="0069190E" w:rsidTr="00EA5E52">
        <w:trPr>
          <w:trHeight w:val="255"/>
        </w:trPr>
        <w:tc>
          <w:tcPr>
            <w:tcW w:w="3696" w:type="dxa"/>
            <w:gridSpan w:val="2"/>
          </w:tcPr>
          <w:p w:rsidR="0069190E" w:rsidRDefault="0069190E" w:rsidP="00EA5E52"/>
        </w:tc>
        <w:tc>
          <w:tcPr>
            <w:tcW w:w="4518" w:type="dxa"/>
            <w:gridSpan w:val="3"/>
            <w:noWrap/>
            <w:vAlign w:val="bottom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69190E" w:rsidRDefault="0069190E" w:rsidP="00EA5E5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1</w:t>
            </w:r>
          </w:p>
        </w:tc>
        <w:tc>
          <w:tcPr>
            <w:tcW w:w="1288" w:type="dxa"/>
            <w:gridSpan w:val="2"/>
            <w:noWrap/>
            <w:vAlign w:val="bottom"/>
          </w:tcPr>
          <w:p w:rsidR="0069190E" w:rsidRDefault="0069190E" w:rsidP="00EA5E5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69190E" w:rsidTr="00EA5E52">
        <w:trPr>
          <w:trHeight w:val="600"/>
        </w:trPr>
        <w:tc>
          <w:tcPr>
            <w:tcW w:w="3696" w:type="dxa"/>
            <w:gridSpan w:val="2"/>
          </w:tcPr>
          <w:p w:rsidR="0069190E" w:rsidRDefault="0069190E" w:rsidP="00EA5E52"/>
        </w:tc>
        <w:tc>
          <w:tcPr>
            <w:tcW w:w="4518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69190E" w:rsidRDefault="0069190E" w:rsidP="00EA5E5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решению Совета депутатов Редкодубского сельского поселения "О бюджете Редкодубского сельского поселения на 2023 год</w:t>
            </w:r>
            <w:r w:rsidRPr="009B7F8A">
              <w:rPr>
                <w:sz w:val="28"/>
                <w:szCs w:val="28"/>
              </w:rPr>
              <w:t xml:space="preserve"> </w:t>
            </w:r>
            <w:r w:rsidRPr="00A477CC">
              <w:rPr>
                <w:sz w:val="22"/>
                <w:szCs w:val="22"/>
              </w:rPr>
              <w:t>и на плановый период 202</w:t>
            </w:r>
            <w:r>
              <w:rPr>
                <w:sz w:val="22"/>
                <w:szCs w:val="22"/>
              </w:rPr>
              <w:t>4</w:t>
            </w:r>
            <w:r w:rsidRPr="00A477CC">
              <w:rPr>
                <w:sz w:val="22"/>
                <w:szCs w:val="22"/>
              </w:rPr>
              <w:t xml:space="preserve"> и 202</w:t>
            </w:r>
            <w:r>
              <w:rPr>
                <w:sz w:val="22"/>
                <w:szCs w:val="22"/>
              </w:rPr>
              <w:t>5</w:t>
            </w:r>
            <w:r w:rsidRPr="00A477CC">
              <w:rPr>
                <w:sz w:val="22"/>
                <w:szCs w:val="22"/>
              </w:rPr>
              <w:t xml:space="preserve"> годов</w:t>
            </w:r>
            <w:r w:rsidRPr="009B7F8A">
              <w:rPr>
                <w:bCs/>
                <w:sz w:val="28"/>
                <w:szCs w:val="28"/>
              </w:rPr>
              <w:t xml:space="preserve"> </w:t>
            </w:r>
            <w:r>
              <w:rPr>
                <w:sz w:val="20"/>
                <w:szCs w:val="20"/>
              </w:rPr>
              <w:t>"</w:t>
            </w:r>
          </w:p>
        </w:tc>
        <w:tc>
          <w:tcPr>
            <w:tcW w:w="1288" w:type="dxa"/>
            <w:gridSpan w:val="2"/>
          </w:tcPr>
          <w:p w:rsidR="0069190E" w:rsidRDefault="0069190E" w:rsidP="00EA5E52">
            <w:pPr>
              <w:rPr>
                <w:sz w:val="28"/>
                <w:szCs w:val="28"/>
              </w:rPr>
            </w:pPr>
          </w:p>
        </w:tc>
      </w:tr>
      <w:tr w:rsidR="0069190E" w:rsidTr="00EA5E52">
        <w:trPr>
          <w:trHeight w:val="255"/>
        </w:trPr>
        <w:tc>
          <w:tcPr>
            <w:tcW w:w="3696" w:type="dxa"/>
            <w:gridSpan w:val="2"/>
            <w:noWrap/>
            <w:vAlign w:val="bottom"/>
          </w:tcPr>
          <w:p w:rsidR="0069190E" w:rsidRDefault="0069190E" w:rsidP="00EA5E5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18" w:type="dxa"/>
            <w:gridSpan w:val="3"/>
            <w:vAlign w:val="bottom"/>
          </w:tcPr>
          <w:p w:rsidR="0069190E" w:rsidRDefault="0069190E" w:rsidP="00EA5E5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8" w:type="dxa"/>
            <w:gridSpan w:val="2"/>
            <w:noWrap/>
            <w:vAlign w:val="bottom"/>
          </w:tcPr>
          <w:p w:rsidR="0069190E" w:rsidRDefault="0069190E" w:rsidP="00EA5E5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69190E" w:rsidTr="00EA5E52">
        <w:trPr>
          <w:trHeight w:val="315"/>
        </w:trPr>
        <w:tc>
          <w:tcPr>
            <w:tcW w:w="9502" w:type="dxa"/>
            <w:gridSpan w:val="7"/>
            <w:noWrap/>
            <w:vAlign w:val="bottom"/>
          </w:tcPr>
          <w:p w:rsidR="0069190E" w:rsidRDefault="0069190E" w:rsidP="00EA5E52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69190E" w:rsidTr="00EA5E52">
        <w:trPr>
          <w:trHeight w:val="255"/>
        </w:trPr>
        <w:tc>
          <w:tcPr>
            <w:tcW w:w="3134" w:type="dxa"/>
            <w:noWrap/>
            <w:vAlign w:val="bottom"/>
          </w:tcPr>
          <w:p w:rsidR="0069190E" w:rsidRDefault="0069190E" w:rsidP="00EA5E5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67" w:type="dxa"/>
            <w:gridSpan w:val="2"/>
            <w:vAlign w:val="bottom"/>
          </w:tcPr>
          <w:p w:rsidR="0069190E" w:rsidRDefault="0069190E" w:rsidP="00EA5E5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01" w:type="dxa"/>
            <w:gridSpan w:val="4"/>
            <w:noWrap/>
            <w:vAlign w:val="bottom"/>
          </w:tcPr>
          <w:p w:rsidR="0069190E" w:rsidRDefault="0069190E" w:rsidP="00EA5E5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(</w:t>
            </w: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тыс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.р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ублей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>)</w:t>
            </w:r>
          </w:p>
        </w:tc>
      </w:tr>
      <w:tr w:rsidR="0069190E" w:rsidTr="00EA5E52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190E" w:rsidRDefault="0069190E" w:rsidP="00EA5E52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38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0E" w:rsidRDefault="0069190E" w:rsidP="00EA5E52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0E" w:rsidRDefault="0069190E" w:rsidP="00EA5E52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2023</w:t>
            </w:r>
          </w:p>
        </w:tc>
        <w:tc>
          <w:tcPr>
            <w:tcW w:w="8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0E" w:rsidRDefault="0069190E" w:rsidP="00EA5E52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0E" w:rsidRDefault="0069190E" w:rsidP="00EA5E52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2025</w:t>
            </w:r>
          </w:p>
        </w:tc>
      </w:tr>
      <w:tr w:rsidR="0069190E" w:rsidTr="00EA5E52">
        <w:trPr>
          <w:trHeight w:val="495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0E" w:rsidRDefault="0069190E" w:rsidP="00EA5E52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38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0E" w:rsidRDefault="0069190E" w:rsidP="00EA5E52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0E" w:rsidRDefault="0069190E" w:rsidP="00EA5E52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8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0E" w:rsidRDefault="0069190E" w:rsidP="00EA5E52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0E" w:rsidRDefault="0069190E" w:rsidP="00EA5E52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69190E" w:rsidTr="00EA5E52">
        <w:trPr>
          <w:trHeight w:val="17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бюджета-Итого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4380,6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2904,6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2418,7</w:t>
            </w:r>
          </w:p>
        </w:tc>
      </w:tr>
      <w:tr w:rsidR="0069190E" w:rsidTr="00EA5E52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69190E" w:rsidTr="00EA5E52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000 1 00 00000 00 0000 000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 О Х О Д </w:t>
            </w:r>
            <w:proofErr w:type="gramStart"/>
            <w:r>
              <w:rPr>
                <w:sz w:val="20"/>
                <w:szCs w:val="20"/>
              </w:rPr>
              <w:t>Ы</w:t>
            </w:r>
            <w:proofErr w:type="gramEnd"/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1262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1444,1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900,1</w:t>
            </w:r>
          </w:p>
        </w:tc>
      </w:tr>
      <w:tr w:rsidR="0069190E" w:rsidTr="00EA5E52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279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350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438</w:t>
            </w:r>
          </w:p>
        </w:tc>
      </w:tr>
      <w:tr w:rsidR="0069190E" w:rsidTr="00EA5E52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000 1 01 02000 01 0000 110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279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350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438</w:t>
            </w:r>
          </w:p>
        </w:tc>
      </w:tr>
      <w:tr w:rsidR="0069190E" w:rsidTr="00EA5E52">
        <w:trPr>
          <w:trHeight w:val="76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279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350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438</w:t>
            </w:r>
          </w:p>
        </w:tc>
      </w:tr>
      <w:tr w:rsidR="0069190E" w:rsidTr="00EA5E52">
        <w:trPr>
          <w:trHeight w:val="9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000 1 01 02021 01 0000 110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proofErr w:type="gramStart"/>
            <w:r>
              <w:rPr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69190E" w:rsidTr="00EA5E52">
        <w:trPr>
          <w:trHeight w:val="100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000 1 01 02022 01 0000 110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частных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69190E" w:rsidTr="00EA5E52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13,1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12,9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12,6</w:t>
            </w:r>
          </w:p>
        </w:tc>
      </w:tr>
      <w:tr w:rsidR="0069190E" w:rsidTr="00EA5E52">
        <w:trPr>
          <w:trHeight w:val="3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000 1 05 03010 10 0000 110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13,1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12,6</w:t>
            </w:r>
          </w:p>
        </w:tc>
      </w:tr>
      <w:tr w:rsidR="0069190E" w:rsidTr="00EA5E52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922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1031,1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397,4</w:t>
            </w:r>
          </w:p>
        </w:tc>
      </w:tr>
      <w:tr w:rsidR="0069190E" w:rsidTr="00EA5E52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69,7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75,9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77,6</w:t>
            </w:r>
          </w:p>
        </w:tc>
      </w:tr>
      <w:tr w:rsidR="0069190E" w:rsidTr="00EA5E52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000 1 06 01030 10 0000 110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>
              <w:rPr>
                <w:sz w:val="20"/>
                <w:szCs w:val="20"/>
              </w:rPr>
              <w:t>налогооблажения</w:t>
            </w:r>
            <w:proofErr w:type="spellEnd"/>
            <w:r>
              <w:rPr>
                <w:sz w:val="20"/>
                <w:szCs w:val="20"/>
              </w:rPr>
              <w:t>, расположенным в границах поселения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69,7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75,9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77,6</w:t>
            </w:r>
          </w:p>
        </w:tc>
      </w:tr>
      <w:tr w:rsidR="0069190E" w:rsidTr="00EA5E52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000 1 06 06000 10 0000 110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852,3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955,2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319,8</w:t>
            </w:r>
          </w:p>
        </w:tc>
      </w:tr>
      <w:tr w:rsidR="0069190E" w:rsidTr="00EA5E52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000 1 11 00000 00 0000 000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47,9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50,1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52,1</w:t>
            </w:r>
          </w:p>
        </w:tc>
      </w:tr>
      <w:tr w:rsidR="0069190E" w:rsidTr="00EA5E52">
        <w:trPr>
          <w:trHeight w:val="10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000 1 11 0502510 0000 120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</w:t>
            </w:r>
            <w:r>
              <w:rPr>
                <w:sz w:val="20"/>
                <w:szCs w:val="20"/>
              </w:rPr>
              <w:lastRenderedPageBreak/>
              <w:t>земельных участков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47,9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ind w:left="2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52,1</w:t>
            </w:r>
          </w:p>
        </w:tc>
      </w:tr>
    </w:tbl>
    <w:p w:rsidR="0069190E" w:rsidRDefault="0069190E" w:rsidP="0069190E"/>
    <w:p w:rsidR="0069190E" w:rsidRDefault="0069190E" w:rsidP="0069190E"/>
    <w:p w:rsidR="0069190E" w:rsidRDefault="0069190E" w:rsidP="0069190E"/>
    <w:p w:rsidR="00356607" w:rsidRDefault="00356607">
      <w:r>
        <w:br w:type="page"/>
      </w:r>
    </w:p>
    <w:tbl>
      <w:tblPr>
        <w:tblW w:w="9478" w:type="dxa"/>
        <w:tblInd w:w="93" w:type="dxa"/>
        <w:tblLook w:val="0000" w:firstRow="0" w:lastRow="0" w:firstColumn="0" w:lastColumn="0" w:noHBand="0" w:noVBand="0"/>
      </w:tblPr>
      <w:tblGrid>
        <w:gridCol w:w="3134"/>
        <w:gridCol w:w="900"/>
        <w:gridCol w:w="2927"/>
        <w:gridCol w:w="672"/>
        <w:gridCol w:w="449"/>
        <w:gridCol w:w="415"/>
        <w:gridCol w:w="981"/>
      </w:tblGrid>
      <w:tr w:rsidR="0069190E" w:rsidTr="00EA5E52">
        <w:trPr>
          <w:trHeight w:val="1590"/>
        </w:trPr>
        <w:tc>
          <w:tcPr>
            <w:tcW w:w="4034" w:type="dxa"/>
            <w:gridSpan w:val="2"/>
          </w:tcPr>
          <w:p w:rsidR="0069190E" w:rsidRDefault="0069190E" w:rsidP="00EA5E52">
            <w:pPr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</w:tcPr>
          <w:p w:rsidR="0069190E" w:rsidRDefault="0069190E" w:rsidP="00EA5E5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2</w:t>
            </w:r>
          </w:p>
          <w:p w:rsidR="0069190E" w:rsidRDefault="0069190E" w:rsidP="00EA5E5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решению Совета депутатов Редкодубского сельского поселения "О бюджете Редкодубского сельского поселения на 2023 год</w:t>
            </w:r>
            <w:r w:rsidRPr="00A477CC">
              <w:rPr>
                <w:sz w:val="22"/>
                <w:szCs w:val="22"/>
              </w:rPr>
              <w:t xml:space="preserve"> и на плановый период 202</w:t>
            </w:r>
            <w:r>
              <w:rPr>
                <w:sz w:val="22"/>
                <w:szCs w:val="22"/>
              </w:rPr>
              <w:t>4</w:t>
            </w:r>
            <w:r w:rsidRPr="00A477CC">
              <w:rPr>
                <w:sz w:val="22"/>
                <w:szCs w:val="22"/>
              </w:rPr>
              <w:t xml:space="preserve"> и 202</w:t>
            </w:r>
            <w:r>
              <w:rPr>
                <w:sz w:val="22"/>
                <w:szCs w:val="22"/>
              </w:rPr>
              <w:t>5</w:t>
            </w:r>
            <w:r w:rsidRPr="00A477CC">
              <w:rPr>
                <w:sz w:val="22"/>
                <w:szCs w:val="22"/>
              </w:rPr>
              <w:t xml:space="preserve"> годов</w:t>
            </w:r>
            <w:r w:rsidRPr="009B7F8A">
              <w:rPr>
                <w:bCs/>
                <w:sz w:val="28"/>
                <w:szCs w:val="28"/>
              </w:rPr>
              <w:t xml:space="preserve"> </w:t>
            </w:r>
            <w:r>
              <w:rPr>
                <w:sz w:val="20"/>
                <w:szCs w:val="20"/>
              </w:rPr>
              <w:t>"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69190E" w:rsidRDefault="0069190E" w:rsidP="00EA5E52">
            <w:pPr>
              <w:rPr>
                <w:sz w:val="20"/>
                <w:szCs w:val="20"/>
              </w:rPr>
            </w:pPr>
          </w:p>
        </w:tc>
      </w:tr>
      <w:tr w:rsidR="0069190E" w:rsidTr="00EA5E52">
        <w:trPr>
          <w:trHeight w:val="255"/>
        </w:trPr>
        <w:tc>
          <w:tcPr>
            <w:tcW w:w="4034" w:type="dxa"/>
            <w:gridSpan w:val="2"/>
            <w:noWrap/>
            <w:vAlign w:val="bottom"/>
          </w:tcPr>
          <w:p w:rsidR="0069190E" w:rsidRDefault="0069190E" w:rsidP="00EA5E5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  <w:vAlign w:val="bottom"/>
          </w:tcPr>
          <w:p w:rsidR="0069190E" w:rsidRDefault="0069190E" w:rsidP="00EA5E5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noWrap/>
            <w:vAlign w:val="bottom"/>
          </w:tcPr>
          <w:p w:rsidR="0069190E" w:rsidRDefault="0069190E" w:rsidP="00EA5E52">
            <w:pPr>
              <w:jc w:val="center"/>
              <w:rPr>
                <w:sz w:val="20"/>
                <w:szCs w:val="20"/>
              </w:rPr>
            </w:pPr>
          </w:p>
        </w:tc>
      </w:tr>
      <w:tr w:rsidR="0069190E" w:rsidTr="00EA5E52">
        <w:trPr>
          <w:trHeight w:val="675"/>
        </w:trPr>
        <w:tc>
          <w:tcPr>
            <w:tcW w:w="9478" w:type="dxa"/>
            <w:gridSpan w:val="7"/>
            <w:vAlign w:val="bottom"/>
          </w:tcPr>
          <w:p w:rsidR="0069190E" w:rsidRDefault="0069190E" w:rsidP="00EA5E52">
            <w:pPr>
              <w:jc w:val="center"/>
            </w:pPr>
            <w: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69190E" w:rsidTr="00EA5E52">
        <w:trPr>
          <w:trHeight w:val="435"/>
        </w:trPr>
        <w:tc>
          <w:tcPr>
            <w:tcW w:w="3134" w:type="dxa"/>
            <w:noWrap/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</w:p>
        </w:tc>
        <w:tc>
          <w:tcPr>
            <w:tcW w:w="2517" w:type="dxa"/>
            <w:gridSpan w:val="4"/>
            <w:noWrap/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</w:p>
        </w:tc>
      </w:tr>
      <w:tr w:rsidR="0069190E" w:rsidTr="00EA5E52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190E" w:rsidRDefault="0069190E" w:rsidP="00EA5E5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0E" w:rsidRDefault="0069190E" w:rsidP="00EA5E5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Default="0069190E" w:rsidP="00EA5E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8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2025</w:t>
            </w:r>
          </w:p>
        </w:tc>
      </w:tr>
      <w:tr w:rsidR="0069190E" w:rsidTr="00EA5E52">
        <w:trPr>
          <w:trHeight w:val="675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0E" w:rsidRDefault="0069190E" w:rsidP="00EA5E5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0E" w:rsidRDefault="0069190E" w:rsidP="00EA5E5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0E" w:rsidRDefault="0069190E" w:rsidP="00EA5E52">
            <w:pPr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0E" w:rsidRDefault="0069190E" w:rsidP="00EA5E52">
            <w:pPr>
              <w:rPr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0E" w:rsidRDefault="0069190E" w:rsidP="00EA5E52">
            <w:pPr>
              <w:rPr>
                <w:sz w:val="20"/>
                <w:szCs w:val="20"/>
              </w:rPr>
            </w:pPr>
          </w:p>
        </w:tc>
      </w:tr>
      <w:tr w:rsidR="0069190E" w:rsidTr="00EA5E52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190E" w:rsidRDefault="0069190E" w:rsidP="00EA5E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190E" w:rsidRDefault="0069190E" w:rsidP="00EA5E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69190E" w:rsidRDefault="0069190E" w:rsidP="00EA5E5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9190E" w:rsidRDefault="0069190E" w:rsidP="00EA5E5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9190E" w:rsidRDefault="0069190E" w:rsidP="00EA5E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69190E" w:rsidTr="00EA5E52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Default="0069190E" w:rsidP="00EA5E5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931  2  00  00000  00  0000  000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Default="0069190E" w:rsidP="00EA5E5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3118,6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1460,5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1518,6</w:t>
            </w:r>
          </w:p>
        </w:tc>
      </w:tr>
      <w:tr w:rsidR="0069190E" w:rsidTr="00EA5E52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Default="0069190E" w:rsidP="00EA5E5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931  2  02  00000  00  0000  000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Default="0069190E" w:rsidP="00EA5E5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right"/>
              <w:rPr>
                <w:sz w:val="16"/>
                <w:szCs w:val="16"/>
              </w:rPr>
            </w:pPr>
          </w:p>
        </w:tc>
      </w:tr>
      <w:tr w:rsidR="0069190E" w:rsidTr="00EA5E52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Default="0069190E" w:rsidP="00EA5E5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931  2  02  01001  00  0000  150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Default="0069190E" w:rsidP="00EA5E5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right"/>
              <w:rPr>
                <w:sz w:val="16"/>
                <w:szCs w:val="16"/>
              </w:rPr>
            </w:pPr>
          </w:p>
        </w:tc>
      </w:tr>
      <w:tr w:rsidR="0069190E" w:rsidTr="00EA5E52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Default="0069190E" w:rsidP="00EA5E5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931  2  02  1500  110  0000  150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Default="0069190E" w:rsidP="00EA5E5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115,4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right"/>
              <w:rPr>
                <w:sz w:val="16"/>
                <w:szCs w:val="16"/>
              </w:rPr>
            </w:pPr>
          </w:p>
        </w:tc>
      </w:tr>
      <w:tr w:rsidR="0069190E" w:rsidTr="00EA5E52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Default="0069190E" w:rsidP="00EA5E5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931 2  02  29999  10  0000  150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Default="0069190E" w:rsidP="00EA5E5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737,2</w:t>
            </w:r>
          </w:p>
        </w:tc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right"/>
              <w:rPr>
                <w:sz w:val="16"/>
                <w:szCs w:val="16"/>
              </w:rPr>
            </w:pPr>
          </w:p>
        </w:tc>
      </w:tr>
      <w:tr w:rsidR="0069190E" w:rsidTr="00EA5E52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Default="0069190E" w:rsidP="00EA5E5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931 202 4999910 0000 150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Прочие межбюджетные трансферты. </w:t>
            </w:r>
            <w:proofErr w:type="gramStart"/>
            <w:r>
              <w:rPr>
                <w:sz w:val="18"/>
                <w:szCs w:val="18"/>
              </w:rPr>
              <w:t>Передаваемые</w:t>
            </w:r>
            <w:proofErr w:type="gramEnd"/>
            <w:r>
              <w:rPr>
                <w:sz w:val="18"/>
                <w:szCs w:val="18"/>
              </w:rPr>
              <w:t xml:space="preserve"> бюджетам сельских поселений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Default="0069190E" w:rsidP="00EA5E5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887,5</w:t>
            </w:r>
          </w:p>
        </w:tc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right"/>
              <w:rPr>
                <w:sz w:val="16"/>
                <w:szCs w:val="16"/>
              </w:rPr>
            </w:pPr>
          </w:p>
        </w:tc>
      </w:tr>
      <w:tr w:rsidR="0069190E" w:rsidTr="00EA5E52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Default="0069190E" w:rsidP="00EA5E5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931 2 02  03000  00  0000  150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Default="0069190E" w:rsidP="00EA5E5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110,4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115,6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119,9</w:t>
            </w:r>
          </w:p>
        </w:tc>
      </w:tr>
      <w:tr w:rsidR="0069190E" w:rsidTr="00EA5E52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Default="0069190E" w:rsidP="00EA5E5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931 2  02  3511810 0000  150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Default="0069190E" w:rsidP="00EA5E5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109,3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114,4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118,7</w:t>
            </w:r>
          </w:p>
        </w:tc>
      </w:tr>
      <w:tr w:rsidR="0069190E" w:rsidTr="00EA5E52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Default="0069190E" w:rsidP="00EA5E5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931 2  02  3002410  0000  150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поселений на осуществление  полномочий  по составлению  протоколов об админ. нарушениях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Default="0069190E" w:rsidP="00EA5E5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1,1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1,2</w:t>
            </w:r>
          </w:p>
        </w:tc>
      </w:tr>
      <w:tr w:rsidR="0069190E" w:rsidTr="00EA5E52">
        <w:trPr>
          <w:trHeight w:val="255"/>
        </w:trPr>
        <w:tc>
          <w:tcPr>
            <w:tcW w:w="3134" w:type="dxa"/>
          </w:tcPr>
          <w:p w:rsidR="0069190E" w:rsidRDefault="0069190E" w:rsidP="00EA5E52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931 2 02  4001410 0000     150</w:t>
            </w:r>
          </w:p>
        </w:tc>
        <w:tc>
          <w:tcPr>
            <w:tcW w:w="3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Default="0069190E" w:rsidP="00EA5E5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1268,1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1344,9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1398,7</w:t>
            </w:r>
          </w:p>
        </w:tc>
      </w:tr>
      <w:tr w:rsidR="0069190E" w:rsidTr="00EA5E52">
        <w:trPr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Default="0069190E" w:rsidP="00EA5E5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Default="0069190E" w:rsidP="00EA5E5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rPr>
                <w:sz w:val="16"/>
                <w:szCs w:val="16"/>
              </w:rPr>
            </w:pPr>
          </w:p>
        </w:tc>
      </w:tr>
    </w:tbl>
    <w:p w:rsidR="0069190E" w:rsidRDefault="0069190E" w:rsidP="0069190E"/>
    <w:p w:rsidR="0069190E" w:rsidRDefault="0069190E" w:rsidP="0069190E"/>
    <w:p w:rsidR="0069190E" w:rsidRDefault="0069190E" w:rsidP="0069190E"/>
    <w:p w:rsidR="0069190E" w:rsidRDefault="0069190E" w:rsidP="0069190E"/>
    <w:p w:rsidR="0069190E" w:rsidRDefault="0069190E" w:rsidP="0069190E"/>
    <w:p w:rsidR="0069190E" w:rsidRDefault="0069190E" w:rsidP="0069190E"/>
    <w:p w:rsidR="0069190E" w:rsidRDefault="0069190E" w:rsidP="0069190E"/>
    <w:p w:rsidR="0069190E" w:rsidRDefault="0069190E" w:rsidP="0069190E">
      <w:r>
        <w:br w:type="page"/>
      </w:r>
    </w:p>
    <w:tbl>
      <w:tblPr>
        <w:tblW w:w="9375" w:type="dxa"/>
        <w:tblInd w:w="93" w:type="dxa"/>
        <w:tblLook w:val="0000" w:firstRow="0" w:lastRow="0" w:firstColumn="0" w:lastColumn="0" w:noHBand="0" w:noVBand="0"/>
      </w:tblPr>
      <w:tblGrid>
        <w:gridCol w:w="3306"/>
        <w:gridCol w:w="576"/>
        <w:gridCol w:w="449"/>
        <w:gridCol w:w="593"/>
        <w:gridCol w:w="1196"/>
        <w:gridCol w:w="590"/>
        <w:gridCol w:w="412"/>
        <w:gridCol w:w="296"/>
        <w:gridCol w:w="19"/>
        <w:gridCol w:w="24"/>
        <w:gridCol w:w="12"/>
        <w:gridCol w:w="34"/>
        <w:gridCol w:w="17"/>
        <w:gridCol w:w="919"/>
        <w:gridCol w:w="17"/>
        <w:gridCol w:w="28"/>
        <w:gridCol w:w="31"/>
        <w:gridCol w:w="10"/>
        <w:gridCol w:w="846"/>
      </w:tblGrid>
      <w:tr w:rsidR="0069190E" w:rsidTr="00EA5E52">
        <w:trPr>
          <w:trHeight w:val="300"/>
        </w:trPr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5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190E" w:rsidRDefault="0069190E" w:rsidP="00EA5E52"/>
          <w:p w:rsidR="0069190E" w:rsidRDefault="0069190E" w:rsidP="00EA5E52">
            <w:pPr>
              <w:jc w:val="right"/>
            </w:pPr>
            <w:r>
              <w:t>Приложение 3</w:t>
            </w:r>
          </w:p>
        </w:tc>
      </w:tr>
      <w:tr w:rsidR="0069190E" w:rsidTr="00EA5E52">
        <w:trPr>
          <w:trHeight w:val="1005"/>
        </w:trPr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5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 решению Совета депутатов Редкодубского сельского поселения "О бюджете Редкодубского сельского поселения на 2023 год</w:t>
            </w:r>
            <w:r w:rsidRPr="00A477CC">
              <w:rPr>
                <w:sz w:val="22"/>
                <w:szCs w:val="22"/>
              </w:rPr>
              <w:t xml:space="preserve"> и на плановый период 202</w:t>
            </w:r>
            <w:r>
              <w:rPr>
                <w:sz w:val="22"/>
                <w:szCs w:val="22"/>
              </w:rPr>
              <w:t>4</w:t>
            </w:r>
            <w:r w:rsidRPr="00A477CC">
              <w:rPr>
                <w:sz w:val="22"/>
                <w:szCs w:val="22"/>
              </w:rPr>
              <w:t xml:space="preserve"> и 202</w:t>
            </w:r>
            <w:r>
              <w:rPr>
                <w:sz w:val="22"/>
                <w:szCs w:val="22"/>
              </w:rPr>
              <w:t xml:space="preserve">5               </w:t>
            </w:r>
            <w:r w:rsidRPr="00A477CC">
              <w:rPr>
                <w:sz w:val="22"/>
                <w:szCs w:val="22"/>
              </w:rPr>
              <w:t xml:space="preserve"> годов</w:t>
            </w:r>
            <w:r w:rsidRPr="009B7F8A">
              <w:rPr>
                <w:bCs/>
                <w:sz w:val="28"/>
                <w:szCs w:val="28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</w:rPr>
              <w:t>"</w:t>
            </w:r>
          </w:p>
        </w:tc>
      </w:tr>
      <w:tr w:rsidR="0069190E" w:rsidTr="00EA5E52">
        <w:trPr>
          <w:trHeight w:val="345"/>
        </w:trPr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25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</w:pPr>
          </w:p>
        </w:tc>
      </w:tr>
      <w:tr w:rsidR="0069190E" w:rsidTr="00EA5E52">
        <w:trPr>
          <w:trHeight w:val="600"/>
        </w:trPr>
        <w:tc>
          <w:tcPr>
            <w:tcW w:w="9375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90E" w:rsidRPr="00997CE6" w:rsidRDefault="0069190E" w:rsidP="00EA5E52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997CE6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ВЕДОМСТВЕННАЯ СТРУКТУРА </w:t>
            </w:r>
          </w:p>
          <w:p w:rsidR="0069190E" w:rsidRPr="00997CE6" w:rsidRDefault="0069190E" w:rsidP="00EA5E52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997CE6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РАСХОДОВ БЮДЖЕТА 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РЕДКОДУБСКОГО СЕЛЬСКОГО ПОСЕЛЕНИЯ </w:t>
            </w:r>
            <w:r w:rsidRPr="00997CE6">
              <w:rPr>
                <w:rFonts w:ascii="Arial CYR" w:hAnsi="Arial CYR" w:cs="Arial CYR"/>
                <w:b/>
                <w:bCs/>
                <w:sz w:val="20"/>
                <w:szCs w:val="20"/>
              </w:rPr>
              <w:t>АРДАТОВСКОГО МУНИЦИПАЛЬНОГО РАЙОНА РЕСПУБЛИКИ МОРДОВИЯ НА 202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</w:t>
            </w:r>
            <w:r w:rsidRPr="00997CE6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ГОД И НА ПЛАНОВЫЙ ПЕРИОД 202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  <w:r w:rsidRPr="00997CE6">
              <w:rPr>
                <w:rFonts w:ascii="Arial CYR" w:hAnsi="Arial CYR" w:cs="Arial CYR"/>
                <w:b/>
                <w:bCs/>
                <w:sz w:val="20"/>
                <w:szCs w:val="20"/>
              </w:rPr>
              <w:t>И</w:t>
            </w:r>
            <w:proofErr w:type="gramEnd"/>
            <w:r w:rsidRPr="00997CE6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202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</w:t>
            </w:r>
            <w:r w:rsidRPr="00997CE6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ГОДОВ</w:t>
            </w:r>
          </w:p>
        </w:tc>
      </w:tr>
      <w:tr w:rsidR="0069190E" w:rsidTr="00EA5E52">
        <w:trPr>
          <w:trHeight w:val="510"/>
        </w:trPr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6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69190E" w:rsidTr="00EA5E52">
        <w:trPr>
          <w:trHeight w:val="510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90E" w:rsidRDefault="0069190E" w:rsidP="00EA5E52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02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9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2025</w:t>
            </w:r>
          </w:p>
        </w:tc>
      </w:tr>
      <w:tr w:rsidR="0069190E" w:rsidTr="00EA5E52">
        <w:trPr>
          <w:trHeight w:val="480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4237,2</w:t>
            </w:r>
          </w:p>
        </w:tc>
        <w:tc>
          <w:tcPr>
            <w:tcW w:w="10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2976,8</w:t>
            </w:r>
          </w:p>
        </w:tc>
        <w:tc>
          <w:tcPr>
            <w:tcW w:w="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2463,7</w:t>
            </w:r>
          </w:p>
        </w:tc>
      </w:tr>
      <w:tr w:rsidR="0069190E" w:rsidTr="00EA5E52">
        <w:trPr>
          <w:trHeight w:val="480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69190E" w:rsidTr="00EA5E52">
        <w:trPr>
          <w:trHeight w:val="255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2608,2</w:t>
            </w:r>
          </w:p>
        </w:tc>
        <w:tc>
          <w:tcPr>
            <w:tcW w:w="10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1353,3</w:t>
            </w:r>
          </w:p>
        </w:tc>
        <w:tc>
          <w:tcPr>
            <w:tcW w:w="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726,7</w:t>
            </w:r>
          </w:p>
        </w:tc>
      </w:tr>
      <w:tr w:rsidR="0069190E" w:rsidTr="00EA5E52">
        <w:trPr>
          <w:trHeight w:val="255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90E" w:rsidRDefault="0069190E" w:rsidP="00EA5E52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409,7</w:t>
            </w:r>
          </w:p>
        </w:tc>
        <w:tc>
          <w:tcPr>
            <w:tcW w:w="10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298,0</w:t>
            </w:r>
          </w:p>
        </w:tc>
        <w:tc>
          <w:tcPr>
            <w:tcW w:w="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298,0</w:t>
            </w:r>
          </w:p>
        </w:tc>
      </w:tr>
      <w:tr w:rsidR="0069190E" w:rsidTr="00EA5E52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2023-2025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409,7</w:t>
            </w:r>
          </w:p>
        </w:tc>
        <w:tc>
          <w:tcPr>
            <w:tcW w:w="102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298,0</w:t>
            </w:r>
          </w:p>
        </w:tc>
        <w:tc>
          <w:tcPr>
            <w:tcW w:w="9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298,0</w:t>
            </w:r>
          </w:p>
        </w:tc>
      </w:tr>
      <w:tr w:rsidR="0069190E" w:rsidTr="00EA5E52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409,7</w:t>
            </w:r>
          </w:p>
        </w:tc>
        <w:tc>
          <w:tcPr>
            <w:tcW w:w="102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298,0</w:t>
            </w:r>
          </w:p>
        </w:tc>
        <w:tc>
          <w:tcPr>
            <w:tcW w:w="9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298,0</w:t>
            </w:r>
          </w:p>
        </w:tc>
      </w:tr>
      <w:tr w:rsidR="0069190E" w:rsidTr="00EA5E52">
        <w:trPr>
          <w:trHeight w:val="120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409,7</w:t>
            </w:r>
          </w:p>
        </w:tc>
        <w:tc>
          <w:tcPr>
            <w:tcW w:w="102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298,0</w:t>
            </w:r>
          </w:p>
        </w:tc>
        <w:tc>
          <w:tcPr>
            <w:tcW w:w="9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298,0</w:t>
            </w:r>
          </w:p>
        </w:tc>
      </w:tr>
      <w:tr w:rsidR="0069190E" w:rsidTr="00EA5E52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409,7</w:t>
            </w:r>
          </w:p>
        </w:tc>
        <w:tc>
          <w:tcPr>
            <w:tcW w:w="102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298,0</w:t>
            </w:r>
          </w:p>
        </w:tc>
        <w:tc>
          <w:tcPr>
            <w:tcW w:w="9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298,0</w:t>
            </w:r>
          </w:p>
        </w:tc>
      </w:tr>
      <w:tr w:rsidR="0069190E" w:rsidTr="00EA5E52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314,7</w:t>
            </w:r>
          </w:p>
        </w:tc>
        <w:tc>
          <w:tcPr>
            <w:tcW w:w="102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228,9</w:t>
            </w:r>
          </w:p>
        </w:tc>
        <w:tc>
          <w:tcPr>
            <w:tcW w:w="9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228,9</w:t>
            </w:r>
          </w:p>
        </w:tc>
      </w:tr>
      <w:tr w:rsidR="0069190E" w:rsidTr="00EA5E52">
        <w:trPr>
          <w:trHeight w:val="1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69190E" w:rsidTr="00EA5E52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95,0</w:t>
            </w:r>
          </w:p>
        </w:tc>
        <w:tc>
          <w:tcPr>
            <w:tcW w:w="102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69,1</w:t>
            </w:r>
          </w:p>
        </w:tc>
        <w:tc>
          <w:tcPr>
            <w:tcW w:w="9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69,1</w:t>
            </w:r>
          </w:p>
        </w:tc>
      </w:tr>
      <w:tr w:rsidR="0069190E" w:rsidTr="00EA5E52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trHeight w:val="480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90E" w:rsidRDefault="0069190E" w:rsidP="00EA5E52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0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69190E" w:rsidTr="00EA5E52">
        <w:trPr>
          <w:trHeight w:val="255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90E" w:rsidRDefault="0069190E" w:rsidP="00EA5E52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2198,5</w:t>
            </w:r>
          </w:p>
        </w:tc>
        <w:tc>
          <w:tcPr>
            <w:tcW w:w="10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1055,3</w:t>
            </w:r>
          </w:p>
        </w:tc>
        <w:tc>
          <w:tcPr>
            <w:tcW w:w="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584,0</w:t>
            </w:r>
          </w:p>
        </w:tc>
      </w:tr>
      <w:tr w:rsidR="0069190E" w:rsidTr="00EA5E52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1229,5</w:t>
            </w:r>
          </w:p>
        </w:tc>
        <w:tc>
          <w:tcPr>
            <w:tcW w:w="102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847,1</w:t>
            </w:r>
          </w:p>
        </w:tc>
        <w:tc>
          <w:tcPr>
            <w:tcW w:w="9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456,5</w:t>
            </w:r>
          </w:p>
        </w:tc>
      </w:tr>
      <w:tr w:rsidR="0069190E" w:rsidTr="00EA5E52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943,7</w:t>
            </w:r>
          </w:p>
        </w:tc>
        <w:tc>
          <w:tcPr>
            <w:tcW w:w="10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650,0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350,0</w:t>
            </w:r>
          </w:p>
        </w:tc>
      </w:tr>
      <w:tr w:rsidR="0069190E" w:rsidTr="00EA5E52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</w:t>
            </w:r>
            <w:proofErr w:type="gramStart"/>
            <w:r>
              <w:rPr>
                <w:sz w:val="18"/>
                <w:szCs w:val="18"/>
              </w:rPr>
              <w:t>)о</w:t>
            </w:r>
            <w:proofErr w:type="gramEnd"/>
            <w:r>
              <w:rPr>
                <w:sz w:val="18"/>
                <w:szCs w:val="18"/>
              </w:rPr>
              <w:t>рганов, за исключением фонда оплаты труда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  <w:tc>
          <w:tcPr>
            <w:tcW w:w="10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</w:tr>
      <w:tr w:rsidR="0069190E" w:rsidTr="00EA5E52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285,0</w:t>
            </w:r>
          </w:p>
        </w:tc>
        <w:tc>
          <w:tcPr>
            <w:tcW w:w="10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196,3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</w:tr>
      <w:tr w:rsidR="0069190E" w:rsidTr="00EA5E52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219,8</w:t>
            </w:r>
          </w:p>
        </w:tc>
        <w:tc>
          <w:tcPr>
            <w:tcW w:w="10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196,2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115,5</w:t>
            </w:r>
          </w:p>
        </w:tc>
      </w:tr>
      <w:tr w:rsidR="0069190E" w:rsidTr="00EA5E52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110,2</w:t>
            </w:r>
          </w:p>
        </w:tc>
        <w:tc>
          <w:tcPr>
            <w:tcW w:w="10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96,2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96,6</w:t>
            </w:r>
          </w:p>
        </w:tc>
      </w:tr>
      <w:tr w:rsidR="0069190E" w:rsidTr="00EA5E52">
        <w:trPr>
          <w:trHeight w:val="22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0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12,0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12,0</w:t>
            </w:r>
          </w:p>
        </w:tc>
      </w:tr>
      <w:tr w:rsidR="0069190E" w:rsidTr="00EA5E52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0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69190E" w:rsidTr="00EA5E52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10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</w:tr>
      <w:tr w:rsidR="0069190E" w:rsidTr="00EA5E52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Пени, штрафы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2023-2025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trHeight w:val="120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737,2</w:t>
            </w:r>
          </w:p>
        </w:tc>
        <w:tc>
          <w:tcPr>
            <w:tcW w:w="10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566,2</w:t>
            </w:r>
          </w:p>
        </w:tc>
        <w:tc>
          <w:tcPr>
            <w:tcW w:w="10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171,0</w:t>
            </w:r>
          </w:p>
        </w:tc>
        <w:tc>
          <w:tcPr>
            <w:tcW w:w="10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 Республики Мордовия "Юстиция и профилактика правонарушений  на 2023-2025 годы"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1,1</w:t>
            </w:r>
          </w:p>
        </w:tc>
        <w:tc>
          <w:tcPr>
            <w:tcW w:w="10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1,2</w:t>
            </w:r>
          </w:p>
        </w:tc>
        <w:tc>
          <w:tcPr>
            <w:tcW w:w="9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1,2</w:t>
            </w:r>
          </w:p>
        </w:tc>
      </w:tr>
      <w:tr w:rsidR="0069190E" w:rsidTr="00EA5E52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1,1</w:t>
            </w:r>
          </w:p>
        </w:tc>
        <w:tc>
          <w:tcPr>
            <w:tcW w:w="10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1,2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1,2</w:t>
            </w:r>
          </w:p>
        </w:tc>
      </w:tr>
      <w:tr w:rsidR="0069190E" w:rsidTr="00EA5E52">
        <w:trPr>
          <w:trHeight w:val="96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1,1</w:t>
            </w:r>
          </w:p>
        </w:tc>
        <w:tc>
          <w:tcPr>
            <w:tcW w:w="10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1,2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1,2</w:t>
            </w:r>
          </w:p>
        </w:tc>
      </w:tr>
      <w:tr w:rsidR="0069190E" w:rsidTr="00EA5E52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1,1</w:t>
            </w:r>
          </w:p>
        </w:tc>
        <w:tc>
          <w:tcPr>
            <w:tcW w:w="10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1,2</w:t>
            </w:r>
          </w:p>
        </w:tc>
        <w:tc>
          <w:tcPr>
            <w:tcW w:w="9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1,2</w:t>
            </w:r>
          </w:p>
        </w:tc>
      </w:tr>
      <w:tr w:rsidR="0069190E" w:rsidTr="00EA5E52">
        <w:trPr>
          <w:trHeight w:val="43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1,1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1,2</w:t>
            </w:r>
          </w:p>
        </w:tc>
        <w:tc>
          <w:tcPr>
            <w:tcW w:w="9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1,2</w:t>
            </w:r>
          </w:p>
        </w:tc>
      </w:tr>
      <w:tr w:rsidR="0069190E" w:rsidTr="00EA5E52">
        <w:trPr>
          <w:trHeight w:val="43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Прочая закупка </w:t>
            </w:r>
            <w:proofErr w:type="spellStart"/>
            <w:r>
              <w:rPr>
                <w:b/>
                <w:bCs/>
                <w:sz w:val="18"/>
                <w:szCs w:val="18"/>
              </w:rPr>
              <w:t>товаров</w:t>
            </w:r>
            <w:proofErr w:type="gramStart"/>
            <w:r>
              <w:rPr>
                <w:b/>
                <w:bCs/>
                <w:sz w:val="18"/>
                <w:szCs w:val="18"/>
              </w:rPr>
              <w:t>,р</w:t>
            </w:r>
            <w:proofErr w:type="gramEnd"/>
            <w:r>
              <w:rPr>
                <w:b/>
                <w:bCs/>
                <w:sz w:val="18"/>
                <w:szCs w:val="18"/>
              </w:rPr>
              <w:t>абот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8910041130 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244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ind w:left="1344"/>
              <w:rPr>
                <w:sz w:val="18"/>
                <w:szCs w:val="18"/>
              </w:rPr>
            </w:pPr>
          </w:p>
        </w:tc>
        <w:tc>
          <w:tcPr>
            <w:tcW w:w="9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ind w:left="1344"/>
              <w:rPr>
                <w:sz w:val="18"/>
                <w:szCs w:val="18"/>
              </w:rPr>
            </w:pPr>
          </w:p>
        </w:tc>
      </w:tr>
      <w:tr w:rsidR="0069190E" w:rsidTr="00EA5E52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69190E" w:rsidTr="00EA5E52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69190E" w:rsidTr="00EA5E52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</w:p>
        </w:tc>
        <w:tc>
          <w:tcPr>
            <w:tcW w:w="9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</w:p>
        </w:tc>
      </w:tr>
      <w:tr w:rsidR="0069190E" w:rsidTr="00EA5E52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69190E" w:rsidTr="00EA5E52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69190E" w:rsidTr="00EA5E52">
        <w:trPr>
          <w:trHeight w:val="46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69190E" w:rsidTr="00EA5E52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3C43AF" w:rsidRDefault="0069190E" w:rsidP="00EA5E52">
            <w:pPr>
              <w:jc w:val="right"/>
              <w:rPr>
                <w:sz w:val="18"/>
                <w:szCs w:val="18"/>
              </w:rPr>
            </w:pPr>
            <w:r w:rsidRPr="003C43AF">
              <w:rPr>
                <w:sz w:val="18"/>
                <w:szCs w:val="18"/>
              </w:rPr>
              <w:t>0,1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3C43AF" w:rsidRDefault="0069190E" w:rsidP="00EA5E52">
            <w:pPr>
              <w:jc w:val="right"/>
              <w:rPr>
                <w:sz w:val="18"/>
                <w:szCs w:val="18"/>
              </w:rPr>
            </w:pPr>
            <w:r w:rsidRPr="003C43AF">
              <w:rPr>
                <w:sz w:val="18"/>
                <w:szCs w:val="18"/>
              </w:rPr>
              <w:t>0,1</w:t>
            </w:r>
          </w:p>
        </w:tc>
        <w:tc>
          <w:tcPr>
            <w:tcW w:w="9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3C43AF" w:rsidRDefault="0069190E" w:rsidP="00EA5E52">
            <w:pPr>
              <w:jc w:val="right"/>
              <w:rPr>
                <w:sz w:val="18"/>
                <w:szCs w:val="18"/>
              </w:rPr>
            </w:pPr>
            <w:r w:rsidRPr="003C43AF">
              <w:rPr>
                <w:sz w:val="18"/>
                <w:szCs w:val="18"/>
              </w:rPr>
              <w:t>0,1</w:t>
            </w:r>
          </w:p>
        </w:tc>
      </w:tr>
      <w:tr w:rsidR="0069190E" w:rsidTr="00EA5E52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*931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9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69190E" w:rsidTr="00EA5E52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2023-2025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9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69190E" w:rsidTr="00EA5E52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межбюджетных </w:t>
            </w:r>
            <w:r>
              <w:rPr>
                <w:sz w:val="18"/>
                <w:szCs w:val="18"/>
              </w:rPr>
              <w:lastRenderedPageBreak/>
              <w:t>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9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69190E" w:rsidTr="00EA5E52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9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69190E" w:rsidTr="00EA5E52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9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69190E" w:rsidTr="00EA5E52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101,4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106,6</w:t>
            </w:r>
          </w:p>
        </w:tc>
        <w:tc>
          <w:tcPr>
            <w:tcW w:w="9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109,5</w:t>
            </w:r>
          </w:p>
        </w:tc>
      </w:tr>
      <w:tr w:rsidR="0069190E" w:rsidTr="00EA5E52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77,9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81,9</w:t>
            </w:r>
          </w:p>
        </w:tc>
        <w:tc>
          <w:tcPr>
            <w:tcW w:w="9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84,1</w:t>
            </w:r>
          </w:p>
        </w:tc>
      </w:tr>
      <w:tr w:rsidR="0069190E" w:rsidTr="00EA5E52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21,5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24,7</w:t>
            </w:r>
          </w:p>
        </w:tc>
        <w:tc>
          <w:tcPr>
            <w:tcW w:w="9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25,4</w:t>
            </w:r>
          </w:p>
        </w:tc>
      </w:tr>
      <w:tr w:rsidR="0069190E" w:rsidTr="00EA5E52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7,9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  <w:tc>
          <w:tcPr>
            <w:tcW w:w="9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9,2</w:t>
            </w:r>
          </w:p>
        </w:tc>
      </w:tr>
      <w:tr w:rsidR="0069190E" w:rsidTr="00EA5E52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7,9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  <w:tc>
          <w:tcPr>
            <w:tcW w:w="9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9,2</w:t>
            </w:r>
          </w:p>
        </w:tc>
      </w:tr>
      <w:tr w:rsidR="0069190E" w:rsidTr="00EA5E52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AB5D5A" w:rsidRDefault="0069190E" w:rsidP="00EA5E52">
            <w:pPr>
              <w:rPr>
                <w:b/>
                <w:sz w:val="18"/>
                <w:szCs w:val="18"/>
              </w:rPr>
            </w:pPr>
            <w:r w:rsidRPr="00AB5D5A"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3C43AF" w:rsidRDefault="0069190E" w:rsidP="00EA5E52">
            <w:pPr>
              <w:jc w:val="right"/>
              <w:rPr>
                <w:sz w:val="18"/>
                <w:szCs w:val="18"/>
              </w:rPr>
            </w:pPr>
            <w:r w:rsidRPr="003C43AF">
              <w:rPr>
                <w:sz w:val="18"/>
                <w:szCs w:val="18"/>
              </w:rPr>
              <w:t>2,0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3C43AF" w:rsidRDefault="0069190E" w:rsidP="00EA5E52">
            <w:pPr>
              <w:jc w:val="right"/>
              <w:rPr>
                <w:sz w:val="18"/>
                <w:szCs w:val="18"/>
              </w:rPr>
            </w:pPr>
            <w:r w:rsidRPr="003C43AF">
              <w:rPr>
                <w:sz w:val="18"/>
                <w:szCs w:val="18"/>
              </w:rPr>
              <w:t>2,0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3C43AF" w:rsidRDefault="0069190E" w:rsidP="00EA5E52">
            <w:pPr>
              <w:jc w:val="right"/>
              <w:rPr>
                <w:sz w:val="18"/>
                <w:szCs w:val="18"/>
              </w:rPr>
            </w:pPr>
            <w:r w:rsidRPr="003C43AF">
              <w:rPr>
                <w:sz w:val="18"/>
                <w:szCs w:val="18"/>
              </w:rPr>
              <w:t>2,0</w:t>
            </w:r>
          </w:p>
        </w:tc>
      </w:tr>
      <w:tr w:rsidR="0069190E" w:rsidTr="00EA5E52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AB5D5A" w:rsidRDefault="0069190E" w:rsidP="00EA5E52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AB5D5A" w:rsidRDefault="0069190E" w:rsidP="00EA5E52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AB5D5A" w:rsidRDefault="0069190E" w:rsidP="00EA5E52">
            <w:pPr>
              <w:rPr>
                <w:b/>
                <w:bCs/>
                <w:sz w:val="18"/>
                <w:szCs w:val="18"/>
              </w:rPr>
            </w:pPr>
            <w:r w:rsidRPr="00AB5D5A">
              <w:rPr>
                <w:b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AB5D5A" w:rsidRDefault="0069190E" w:rsidP="00EA5E52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AB5D5A" w:rsidRDefault="0069190E" w:rsidP="00EA5E52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AB5D5A" w:rsidRDefault="0069190E" w:rsidP="00EA5E52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AB5D5A" w:rsidRDefault="0069190E" w:rsidP="00EA5E52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1268,1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1344,9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1398,7</w:t>
            </w:r>
          </w:p>
        </w:tc>
      </w:tr>
      <w:tr w:rsidR="0069190E" w:rsidTr="00EA5E52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1268,1</w:t>
            </w:r>
          </w:p>
        </w:tc>
        <w:tc>
          <w:tcPr>
            <w:tcW w:w="1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1344,9</w:t>
            </w:r>
          </w:p>
        </w:tc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1398,7</w:t>
            </w:r>
          </w:p>
        </w:tc>
      </w:tr>
      <w:tr w:rsidR="0069190E" w:rsidTr="00EA5E52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1268,1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1344,9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1398,7</w:t>
            </w:r>
          </w:p>
        </w:tc>
      </w:tr>
      <w:tr w:rsidR="0069190E" w:rsidTr="00EA5E52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1268,1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1344,9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1398,7</w:t>
            </w:r>
          </w:p>
        </w:tc>
      </w:tr>
      <w:tr w:rsidR="0069190E" w:rsidTr="00EA5E52">
        <w:trPr>
          <w:trHeight w:val="96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1268,1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1344,9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1398,7</w:t>
            </w:r>
          </w:p>
        </w:tc>
      </w:tr>
      <w:tr w:rsidR="0069190E" w:rsidTr="00EA5E52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1268,1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1344,9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1398,7</w:t>
            </w:r>
          </w:p>
        </w:tc>
      </w:tr>
      <w:tr w:rsidR="0069190E" w:rsidTr="00EA5E52">
        <w:trPr>
          <w:trHeight w:val="255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30,5</w:t>
            </w:r>
          </w:p>
        </w:tc>
        <w:tc>
          <w:tcPr>
            <w:tcW w:w="1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10,5</w:t>
            </w:r>
          </w:p>
        </w:tc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10,5</w:t>
            </w:r>
          </w:p>
        </w:tc>
      </w:tr>
      <w:tr w:rsidR="0069190E" w:rsidTr="00EA5E52">
        <w:trPr>
          <w:trHeight w:val="255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90E" w:rsidRDefault="0069190E" w:rsidP="00EA5E52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30,5</w:t>
            </w:r>
          </w:p>
        </w:tc>
        <w:tc>
          <w:tcPr>
            <w:tcW w:w="1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10,5</w:t>
            </w:r>
          </w:p>
        </w:tc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10,5</w:t>
            </w:r>
          </w:p>
        </w:tc>
      </w:tr>
      <w:tr w:rsidR="0069190E" w:rsidTr="00EA5E52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30,5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10,5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10,5</w:t>
            </w:r>
          </w:p>
        </w:tc>
      </w:tr>
      <w:tr w:rsidR="0069190E" w:rsidTr="00EA5E52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30,5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10,5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10,5</w:t>
            </w:r>
          </w:p>
        </w:tc>
      </w:tr>
      <w:tr w:rsidR="0069190E" w:rsidTr="00EA5E52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30,5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10,5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        10,5</w:t>
            </w:r>
          </w:p>
        </w:tc>
      </w:tr>
      <w:tr w:rsidR="0069190E" w:rsidTr="00EA5E52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30,5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10,5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10,5</w:t>
            </w:r>
          </w:p>
        </w:tc>
      </w:tr>
      <w:tr w:rsidR="0069190E" w:rsidTr="00EA5E52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8910043010 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244 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69190E" w:rsidTr="00EA5E52">
        <w:trPr>
          <w:trHeight w:val="255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90E" w:rsidRDefault="0069190E" w:rsidP="00EA5E52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69190E" w:rsidTr="00EA5E52">
        <w:trPr>
          <w:trHeight w:val="255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90E" w:rsidRDefault="0069190E" w:rsidP="00EA5E52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Дворцы и дома культуры, другие учреждения культуры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ind w:left="7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ind w:left="708"/>
              <w:rPr>
                <w:sz w:val="18"/>
                <w:szCs w:val="18"/>
              </w:rPr>
            </w:pPr>
          </w:p>
        </w:tc>
      </w:tr>
      <w:tr w:rsidR="0069190E" w:rsidTr="00EA5E52">
        <w:trPr>
          <w:trHeight w:val="46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Дворцы и дома культуры, другие учреждения культуры и средств массовой информации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2023-2025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trHeight w:val="96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 межбюджетных отношений" Государственной программы повышения эффективности управления государственными финансами на 2023-2025г."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trHeight w:val="120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Библиотека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</w:p>
        </w:tc>
      </w:tr>
      <w:tr w:rsidR="0069190E" w:rsidTr="00EA5E52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Библиотека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2023-2025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trHeight w:val="96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 межбюджетных отношений" Государственной программы повышения эффективности управления государственными финансами на 2023-2025г."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trHeight w:val="120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215,4</w:t>
            </w:r>
          </w:p>
        </w:tc>
        <w:tc>
          <w:tcPr>
            <w:tcW w:w="9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147,8</w:t>
            </w:r>
          </w:p>
        </w:tc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47,8</w:t>
            </w:r>
          </w:p>
        </w:tc>
      </w:tr>
      <w:tr w:rsidR="0069190E" w:rsidTr="00EA5E52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215,4</w:t>
            </w:r>
          </w:p>
        </w:tc>
        <w:tc>
          <w:tcPr>
            <w:tcW w:w="9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147,8</w:t>
            </w:r>
          </w:p>
        </w:tc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47,8</w:t>
            </w:r>
          </w:p>
        </w:tc>
      </w:tr>
      <w:tr w:rsidR="0069190E" w:rsidTr="00EA5E52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215,4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147,8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47,8</w:t>
            </w:r>
          </w:p>
        </w:tc>
      </w:tr>
      <w:tr w:rsidR="0069190E" w:rsidTr="00EA5E52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215,4</w:t>
            </w:r>
          </w:p>
        </w:tc>
        <w:tc>
          <w:tcPr>
            <w:tcW w:w="102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147,8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47,8</w:t>
            </w:r>
          </w:p>
        </w:tc>
      </w:tr>
      <w:tr w:rsidR="0069190E" w:rsidTr="00EA5E52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215,4</w:t>
            </w:r>
          </w:p>
        </w:tc>
        <w:tc>
          <w:tcPr>
            <w:tcW w:w="102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147,8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47,8</w:t>
            </w:r>
          </w:p>
        </w:tc>
      </w:tr>
      <w:tr w:rsidR="0069190E" w:rsidTr="00EA5E52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215,4</w:t>
            </w:r>
          </w:p>
        </w:tc>
        <w:tc>
          <w:tcPr>
            <w:tcW w:w="102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147,8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47,8</w:t>
            </w:r>
          </w:p>
        </w:tc>
      </w:tr>
      <w:tr w:rsidR="0069190E" w:rsidTr="00EA5E52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</w:tr>
      <w:tr w:rsidR="0069190E" w:rsidTr="00EA5E52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</w:tr>
      <w:tr w:rsidR="0069190E" w:rsidTr="00EA5E52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102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</w:tr>
      <w:tr w:rsidR="0069190E" w:rsidTr="00EA5E52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102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</w:tr>
      <w:tr w:rsidR="0069190E" w:rsidTr="00EA5E52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102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</w:tr>
      <w:tr w:rsidR="0069190E" w:rsidTr="00EA5E52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69190E" w:rsidTr="00EA5E52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69190E" w:rsidTr="00EA5E52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102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</w:tr>
      <w:tr w:rsidR="0069190E" w:rsidTr="00EA5E52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 Профицит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72,2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45,0</w:t>
            </w:r>
          </w:p>
        </w:tc>
      </w:tr>
    </w:tbl>
    <w:p w:rsidR="0069190E" w:rsidRDefault="0069190E" w:rsidP="0069190E"/>
    <w:p w:rsidR="0069190E" w:rsidRDefault="0069190E" w:rsidP="0069190E"/>
    <w:p w:rsidR="0069190E" w:rsidRDefault="0069190E" w:rsidP="0069190E"/>
    <w:p w:rsidR="0069190E" w:rsidRDefault="0069190E" w:rsidP="0069190E">
      <w:r>
        <w:br w:type="page"/>
      </w:r>
    </w:p>
    <w:tbl>
      <w:tblPr>
        <w:tblW w:w="9861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970"/>
        <w:gridCol w:w="43"/>
        <w:gridCol w:w="460"/>
        <w:gridCol w:w="73"/>
        <w:gridCol w:w="376"/>
        <w:gridCol w:w="73"/>
        <w:gridCol w:w="520"/>
        <w:gridCol w:w="14"/>
        <w:gridCol w:w="59"/>
        <w:gridCol w:w="1075"/>
        <w:gridCol w:w="58"/>
        <w:gridCol w:w="76"/>
        <w:gridCol w:w="433"/>
        <w:gridCol w:w="22"/>
        <w:gridCol w:w="472"/>
        <w:gridCol w:w="248"/>
        <w:gridCol w:w="12"/>
        <w:gridCol w:w="40"/>
        <w:gridCol w:w="716"/>
        <w:gridCol w:w="24"/>
        <w:gridCol w:w="24"/>
        <w:gridCol w:w="893"/>
        <w:gridCol w:w="180"/>
      </w:tblGrid>
      <w:tr w:rsidR="0069190E" w:rsidTr="00EA5E52">
        <w:trPr>
          <w:trHeight w:val="1005"/>
        </w:trPr>
        <w:tc>
          <w:tcPr>
            <w:tcW w:w="4013" w:type="dxa"/>
            <w:gridSpan w:val="2"/>
          </w:tcPr>
          <w:p w:rsidR="0069190E" w:rsidRDefault="0069190E" w:rsidP="00EA5E5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69190E" w:rsidRDefault="0069190E" w:rsidP="00EA5E5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6" w:type="dxa"/>
            <w:gridSpan w:val="16"/>
          </w:tcPr>
          <w:p w:rsidR="0069190E" w:rsidRDefault="0069190E" w:rsidP="00EA5E52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69190E" w:rsidRDefault="0069190E" w:rsidP="00EA5E52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69190E" w:rsidRDefault="0069190E" w:rsidP="00EA5E52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69190E" w:rsidRPr="00080EEF" w:rsidRDefault="0069190E" w:rsidP="00EA5E52">
            <w:pPr>
              <w:rPr>
                <w:sz w:val="20"/>
                <w:szCs w:val="20"/>
              </w:rPr>
            </w:pPr>
            <w:r w:rsidRPr="00080EEF">
              <w:rPr>
                <w:sz w:val="20"/>
                <w:szCs w:val="20"/>
              </w:rPr>
              <w:t>Приложение 4</w:t>
            </w:r>
          </w:p>
          <w:p w:rsidR="0069190E" w:rsidRDefault="0069190E" w:rsidP="00EA5E52">
            <w:pPr>
              <w:rPr>
                <w:rFonts w:ascii="Arial CYR" w:hAnsi="Arial CYR" w:cs="Arial CYR"/>
                <w:sz w:val="20"/>
                <w:szCs w:val="20"/>
              </w:rPr>
            </w:pPr>
            <w:r w:rsidRPr="00080EEF">
              <w:rPr>
                <w:sz w:val="20"/>
                <w:szCs w:val="20"/>
              </w:rPr>
              <w:t>к решению Совета депутатов Редкодубского сельского поселения "О бюджете Редкодубского сельского поселения на 2023год и на плановый период 2024 и 2025 годов</w:t>
            </w:r>
            <w:r w:rsidRPr="00080EEF">
              <w:rPr>
                <w:bCs/>
                <w:sz w:val="20"/>
                <w:szCs w:val="20"/>
              </w:rPr>
              <w:t xml:space="preserve"> </w:t>
            </w:r>
            <w:r w:rsidRPr="00080EEF">
              <w:rPr>
                <w:sz w:val="20"/>
                <w:szCs w:val="20"/>
              </w:rPr>
              <w:t>"</w:t>
            </w:r>
          </w:p>
        </w:tc>
      </w:tr>
      <w:tr w:rsidR="0069190E" w:rsidTr="00EA5E52">
        <w:trPr>
          <w:trHeight w:val="345"/>
        </w:trPr>
        <w:tc>
          <w:tcPr>
            <w:tcW w:w="4013" w:type="dxa"/>
            <w:gridSpan w:val="2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6" w:type="dxa"/>
            <w:gridSpan w:val="4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  <w:gridSpan w:val="3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09" w:type="dxa"/>
            <w:gridSpan w:val="9"/>
            <w:vAlign w:val="bottom"/>
          </w:tcPr>
          <w:p w:rsidR="0069190E" w:rsidRDefault="0069190E" w:rsidP="00EA5E52">
            <w:pPr>
              <w:jc w:val="right"/>
            </w:pPr>
          </w:p>
        </w:tc>
      </w:tr>
      <w:tr w:rsidR="0069190E" w:rsidTr="00EA5E52">
        <w:trPr>
          <w:trHeight w:val="80"/>
        </w:trPr>
        <w:tc>
          <w:tcPr>
            <w:tcW w:w="9861" w:type="dxa"/>
            <w:gridSpan w:val="23"/>
          </w:tcPr>
          <w:p w:rsidR="0069190E" w:rsidRPr="00083F6B" w:rsidRDefault="0069190E" w:rsidP="00EA5E52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83F6B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РАСПРЕДЕЛЕНИЕ </w:t>
            </w:r>
          </w:p>
          <w:p w:rsidR="0069190E" w:rsidRPr="00083F6B" w:rsidRDefault="0069190E" w:rsidP="00EA5E52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83F6B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БЮДЖЕТНЫХ АССИГНОВАНИЙ БЮДЖЕТА 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РЕДКОДУБСКОГО СЕЛЬСКОГО ПОСЕЛЕНИЯ </w:t>
            </w:r>
            <w:r w:rsidRPr="00083F6B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      </w:r>
            <w:proofErr w:type="gramStart"/>
            <w:r w:rsidRPr="00083F6B">
              <w:rPr>
                <w:rFonts w:ascii="Arial CYR" w:hAnsi="Arial CYR" w:cs="Arial CYR"/>
                <w:b/>
                <w:bCs/>
                <w:sz w:val="20"/>
                <w:szCs w:val="20"/>
              </w:rPr>
              <w:t>ВИДОВ РАСХОДОВ КЛАССИФИКАЦИИ РАСХОДОВ БЮДЖЕТОВ</w:t>
            </w:r>
            <w:proofErr w:type="gramEnd"/>
            <w:r w:rsidRPr="00083F6B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НА 202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</w:t>
            </w:r>
            <w:r w:rsidRPr="00083F6B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ГОД И НА ПЛАНОВЫЙ ПЕРИОД</w:t>
            </w:r>
          </w:p>
          <w:p w:rsidR="0069190E" w:rsidRPr="00083F6B" w:rsidRDefault="0069190E" w:rsidP="00EA5E52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83F6B">
              <w:rPr>
                <w:rFonts w:ascii="Arial CYR" w:hAnsi="Arial CYR" w:cs="Arial CYR"/>
                <w:b/>
                <w:bCs/>
                <w:sz w:val="20"/>
                <w:szCs w:val="20"/>
              </w:rPr>
              <w:t>202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</w:t>
            </w:r>
            <w:proofErr w:type="gramStart"/>
            <w:r w:rsidRPr="00083F6B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083F6B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202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</w:t>
            </w:r>
            <w:r w:rsidRPr="00083F6B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ГОДОВ</w:t>
            </w:r>
          </w:p>
        </w:tc>
      </w:tr>
      <w:tr w:rsidR="0069190E" w:rsidTr="00EA5E52">
        <w:trPr>
          <w:gridAfter w:val="1"/>
          <w:wAfter w:w="180" w:type="dxa"/>
          <w:trHeight w:val="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190E" w:rsidRDefault="0069190E" w:rsidP="00EA5E52"/>
        </w:tc>
      </w:tr>
      <w:tr w:rsidR="0069190E" w:rsidTr="00EA5E52">
        <w:trPr>
          <w:gridAfter w:val="1"/>
          <w:wAfter w:w="180" w:type="dxa"/>
          <w:trHeight w:val="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90E" w:rsidRDefault="0069190E" w:rsidP="00EA5E5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69190E" w:rsidTr="00EA5E52">
        <w:trPr>
          <w:gridAfter w:val="1"/>
          <w:wAfter w:w="180" w:type="dxa"/>
          <w:trHeight w:val="99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</w:pPr>
          </w:p>
        </w:tc>
      </w:tr>
      <w:tr w:rsidR="0069190E" w:rsidTr="00EA5E52">
        <w:trPr>
          <w:gridAfter w:val="1"/>
          <w:wAfter w:w="180" w:type="dxa"/>
          <w:trHeight w:val="80"/>
        </w:trPr>
        <w:tc>
          <w:tcPr>
            <w:tcW w:w="9681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90E" w:rsidRDefault="0069190E" w:rsidP="00EA5E52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69190E" w:rsidTr="00EA5E52">
        <w:trPr>
          <w:gridAfter w:val="1"/>
          <w:wAfter w:w="180" w:type="dxa"/>
          <w:trHeight w:val="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69190E" w:rsidTr="00EA5E52">
        <w:trPr>
          <w:gridAfter w:val="1"/>
          <w:wAfter w:w="180" w:type="dxa"/>
          <w:trHeight w:val="51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90E" w:rsidRDefault="0069190E" w:rsidP="00EA5E52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2025</w:t>
            </w:r>
          </w:p>
        </w:tc>
      </w:tr>
      <w:tr w:rsidR="0069190E" w:rsidTr="00EA5E52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4237,2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2976,8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2463,7</w:t>
            </w:r>
          </w:p>
        </w:tc>
      </w:tr>
      <w:tr w:rsidR="0069190E" w:rsidTr="00EA5E52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69190E" w:rsidTr="00EA5E52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69190E" w:rsidTr="00EA5E52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90E" w:rsidRDefault="0069190E" w:rsidP="00EA5E52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409,7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298,0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298,0</w:t>
            </w:r>
          </w:p>
        </w:tc>
      </w:tr>
      <w:tr w:rsidR="0069190E" w:rsidTr="00EA5E52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2023-2025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409,7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298,0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298,0</w:t>
            </w:r>
          </w:p>
        </w:tc>
      </w:tr>
      <w:tr w:rsidR="0069190E" w:rsidTr="00EA5E52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409,7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298,0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298,0</w:t>
            </w:r>
          </w:p>
        </w:tc>
      </w:tr>
      <w:tr w:rsidR="0069190E" w:rsidTr="00EA5E52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409,7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298,0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298,0</w:t>
            </w:r>
          </w:p>
        </w:tc>
      </w:tr>
      <w:tr w:rsidR="0069190E" w:rsidTr="00EA5E52">
        <w:trPr>
          <w:gridAfter w:val="1"/>
          <w:wAfter w:w="180" w:type="dxa"/>
          <w:trHeight w:val="257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409,7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298,0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298,0</w:t>
            </w:r>
          </w:p>
        </w:tc>
      </w:tr>
      <w:tr w:rsidR="0069190E" w:rsidTr="00EA5E52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314,7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228,9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228,9</w:t>
            </w:r>
          </w:p>
        </w:tc>
      </w:tr>
      <w:tr w:rsidR="0069190E" w:rsidTr="00EA5E52">
        <w:trPr>
          <w:gridAfter w:val="1"/>
          <w:wAfter w:w="180" w:type="dxa"/>
          <w:trHeight w:val="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69190E" w:rsidTr="00EA5E52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69,1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69,1</w:t>
            </w:r>
          </w:p>
        </w:tc>
      </w:tr>
      <w:tr w:rsidR="0069190E" w:rsidTr="00EA5E52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90E" w:rsidRDefault="0069190E" w:rsidP="00EA5E52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2198,5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1055,3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584,0</w:t>
            </w:r>
          </w:p>
        </w:tc>
      </w:tr>
      <w:tr w:rsidR="0069190E" w:rsidTr="00EA5E52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90E" w:rsidRDefault="0069190E" w:rsidP="00EA5E52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>Центральный аппарат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2198,5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1055,3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584,0</w:t>
            </w:r>
          </w:p>
        </w:tc>
      </w:tr>
      <w:tr w:rsidR="0069190E" w:rsidTr="00EA5E52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1229,5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847,1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456,5</w:t>
            </w:r>
          </w:p>
        </w:tc>
      </w:tr>
      <w:tr w:rsidR="0069190E" w:rsidTr="00EA5E52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943,7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650,0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350,0</w:t>
            </w:r>
          </w:p>
        </w:tc>
      </w:tr>
      <w:tr w:rsidR="0069190E" w:rsidTr="00EA5E52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</w:t>
            </w:r>
            <w:proofErr w:type="gramStart"/>
            <w:r>
              <w:rPr>
                <w:sz w:val="18"/>
                <w:szCs w:val="18"/>
              </w:rPr>
              <w:t>)о</w:t>
            </w:r>
            <w:proofErr w:type="gramEnd"/>
            <w:r>
              <w:rPr>
                <w:sz w:val="18"/>
                <w:szCs w:val="18"/>
              </w:rPr>
              <w:t>рганов, за исключением фонда оплаты труда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</w:tr>
      <w:tr w:rsidR="0069190E" w:rsidTr="00EA5E52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285,0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196,3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</w:tr>
      <w:tr w:rsidR="0069190E" w:rsidTr="00EA5E52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219,8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196,2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115,5</w:t>
            </w:r>
          </w:p>
        </w:tc>
      </w:tr>
      <w:tr w:rsidR="0069190E" w:rsidTr="00EA5E52">
        <w:trPr>
          <w:gridAfter w:val="1"/>
          <w:wAfter w:w="180" w:type="dxa"/>
          <w:trHeight w:val="2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12,00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12,00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12,0</w:t>
            </w:r>
          </w:p>
        </w:tc>
      </w:tr>
      <w:tr w:rsidR="0069190E" w:rsidTr="00EA5E52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69190E" w:rsidTr="00EA5E52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</w:tr>
      <w:tr w:rsidR="0069190E" w:rsidTr="00EA5E52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Пени, штрафы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2023-2025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737,2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566,2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171,0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 Республики Мордовия "Юстиция и профилактика правонарушений  на 2023-2025 годы"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900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1,1</w:t>
            </w:r>
          </w:p>
        </w:tc>
        <w:tc>
          <w:tcPr>
            <w:tcW w:w="7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1,2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1,2</w:t>
            </w:r>
          </w:p>
        </w:tc>
      </w:tr>
      <w:tr w:rsidR="0069190E" w:rsidTr="00EA5E52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1,1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1,2</w:t>
            </w:r>
          </w:p>
        </w:tc>
      </w:tr>
      <w:tr w:rsidR="0069190E" w:rsidTr="00EA5E52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1,1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1,2</w:t>
            </w:r>
          </w:p>
        </w:tc>
      </w:tr>
      <w:tr w:rsidR="0069190E" w:rsidTr="00EA5E52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1,1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1,2</w:t>
            </w:r>
          </w:p>
        </w:tc>
      </w:tr>
      <w:tr w:rsidR="0069190E" w:rsidTr="00EA5E52">
        <w:trPr>
          <w:gridAfter w:val="1"/>
          <w:wAfter w:w="180" w:type="dxa"/>
          <w:trHeight w:val="4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Проведение выборов в представительские органы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Прочая закупка </w:t>
            </w:r>
            <w:proofErr w:type="spellStart"/>
            <w:r>
              <w:rPr>
                <w:b/>
                <w:bCs/>
                <w:sz w:val="18"/>
                <w:szCs w:val="18"/>
              </w:rPr>
              <w:t>товаров</w:t>
            </w:r>
            <w:proofErr w:type="gramStart"/>
            <w:r>
              <w:rPr>
                <w:b/>
                <w:bCs/>
                <w:sz w:val="18"/>
                <w:szCs w:val="18"/>
              </w:rPr>
              <w:t>,р</w:t>
            </w:r>
            <w:proofErr w:type="gramEnd"/>
            <w:r>
              <w:rPr>
                <w:b/>
                <w:bCs/>
                <w:sz w:val="18"/>
                <w:szCs w:val="18"/>
              </w:rPr>
              <w:t>абот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8910041130 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244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ind w:left="1320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ind w:left="1320"/>
              <w:rPr>
                <w:sz w:val="18"/>
                <w:szCs w:val="18"/>
              </w:rPr>
            </w:pPr>
          </w:p>
        </w:tc>
      </w:tr>
      <w:tr w:rsidR="0069190E" w:rsidTr="00EA5E52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69190E" w:rsidTr="00EA5E52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69190E" w:rsidTr="00EA5E52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</w:p>
        </w:tc>
      </w:tr>
      <w:tr w:rsidR="0069190E" w:rsidTr="00EA5E52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69190E" w:rsidTr="00EA5E52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*931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ind w:left="2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69190E" w:rsidTr="00EA5E52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2023-2025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69190E" w:rsidTr="00EA5E52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69190E" w:rsidTr="00EA5E52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69190E" w:rsidTr="00EA5E52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</w:p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</w:p>
          <w:p w:rsidR="0069190E" w:rsidRDefault="0069190E" w:rsidP="00EA5E52">
            <w:pPr>
              <w:jc w:val="center"/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90E" w:rsidRDefault="0069190E" w:rsidP="00EA5E52">
            <w:pPr>
              <w:rPr>
                <w:sz w:val="18"/>
                <w:szCs w:val="18"/>
              </w:rPr>
            </w:pPr>
          </w:p>
          <w:p w:rsidR="0069190E" w:rsidRDefault="0069190E" w:rsidP="00EA5E52">
            <w:pPr>
              <w:rPr>
                <w:sz w:val="18"/>
                <w:szCs w:val="18"/>
              </w:rPr>
            </w:pPr>
          </w:p>
          <w:p w:rsidR="0069190E" w:rsidRDefault="0069190E" w:rsidP="00EA5E52">
            <w:r>
              <w:rPr>
                <w:sz w:val="18"/>
                <w:szCs w:val="18"/>
              </w:rPr>
              <w:t xml:space="preserve">     114,4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90E" w:rsidRDefault="0069190E" w:rsidP="00EA5E52">
            <w:r>
              <w:rPr>
                <w:sz w:val="18"/>
                <w:szCs w:val="18"/>
              </w:rPr>
              <w:t>118,7</w:t>
            </w:r>
          </w:p>
        </w:tc>
      </w:tr>
      <w:tr w:rsidR="0069190E" w:rsidTr="00EA5E52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101,4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</w:t>
            </w:r>
          </w:p>
          <w:p w:rsidR="0069190E" w:rsidRDefault="0069190E" w:rsidP="00EA5E52">
            <w:r>
              <w:rPr>
                <w:sz w:val="18"/>
                <w:szCs w:val="18"/>
              </w:rPr>
              <w:t>109,5</w:t>
            </w:r>
          </w:p>
        </w:tc>
      </w:tr>
      <w:tr w:rsidR="0069190E" w:rsidTr="00EA5E52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77,9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84,1</w:t>
            </w:r>
          </w:p>
        </w:tc>
      </w:tr>
      <w:tr w:rsidR="0069190E" w:rsidTr="00EA5E52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23,5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24,7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25,4</w:t>
            </w:r>
          </w:p>
        </w:tc>
      </w:tr>
      <w:tr w:rsidR="0069190E" w:rsidTr="00EA5E52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7,9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9,2</w:t>
            </w:r>
          </w:p>
        </w:tc>
      </w:tr>
      <w:tr w:rsidR="0069190E" w:rsidTr="00EA5E52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AB5D5A" w:rsidRDefault="0069190E" w:rsidP="00EA5E52">
            <w:pPr>
              <w:rPr>
                <w:b/>
                <w:sz w:val="18"/>
                <w:szCs w:val="18"/>
              </w:rPr>
            </w:pPr>
            <w:r w:rsidRPr="00AB5D5A"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AB5D5A" w:rsidRDefault="0069190E" w:rsidP="00EA5E52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AB5D5A" w:rsidRDefault="0069190E" w:rsidP="00EA5E52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AB5D5A" w:rsidRDefault="0069190E" w:rsidP="00EA5E52">
            <w:pPr>
              <w:rPr>
                <w:b/>
                <w:bCs/>
                <w:sz w:val="18"/>
                <w:szCs w:val="18"/>
              </w:rPr>
            </w:pPr>
            <w:r w:rsidRPr="00AB5D5A">
              <w:rPr>
                <w:b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AB5D5A" w:rsidRDefault="0069190E" w:rsidP="00EA5E52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gridAfter w:val="1"/>
          <w:wAfter w:w="180" w:type="dxa"/>
          <w:trHeight w:val="813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AB5D5A" w:rsidRDefault="0069190E" w:rsidP="00EA5E52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AB5D5A" w:rsidRDefault="0069190E" w:rsidP="00EA5E52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1268,1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1344,9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1398,7</w:t>
            </w:r>
          </w:p>
        </w:tc>
      </w:tr>
      <w:tr w:rsidR="0069190E" w:rsidTr="00EA5E52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69190E" w:rsidTr="00EA5E52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1268,1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1344,9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1398,7</w:t>
            </w:r>
          </w:p>
        </w:tc>
      </w:tr>
      <w:tr w:rsidR="0069190E" w:rsidTr="00EA5E52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1268,1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1344,9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1398,7</w:t>
            </w:r>
          </w:p>
        </w:tc>
      </w:tr>
      <w:tr w:rsidR="0069190E" w:rsidTr="00EA5E52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1268,1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1344,9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1398,7</w:t>
            </w:r>
          </w:p>
        </w:tc>
      </w:tr>
      <w:tr w:rsidR="0069190E" w:rsidTr="00EA5E52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1268,1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1344,9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1398,7</w:t>
            </w:r>
          </w:p>
        </w:tc>
      </w:tr>
      <w:tr w:rsidR="0069190E" w:rsidTr="00EA5E52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30,5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10,5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10,5</w:t>
            </w:r>
          </w:p>
        </w:tc>
      </w:tr>
      <w:tr w:rsidR="0069190E" w:rsidTr="00EA5E52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90E" w:rsidRDefault="0069190E" w:rsidP="00EA5E52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30,5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10,5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10,5</w:t>
            </w:r>
          </w:p>
        </w:tc>
      </w:tr>
      <w:tr w:rsidR="0069190E" w:rsidTr="00EA5E52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30,5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10,5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10,5</w:t>
            </w:r>
          </w:p>
        </w:tc>
      </w:tr>
      <w:tr w:rsidR="0069190E" w:rsidTr="00EA5E52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</w:p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</w:p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</w:p>
          <w:p w:rsidR="0069190E" w:rsidRPr="00A822F3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30,5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10,5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10,5</w:t>
            </w:r>
          </w:p>
        </w:tc>
      </w:tr>
      <w:tr w:rsidR="0069190E" w:rsidTr="00EA5E52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</w:p>
          <w:p w:rsidR="0069190E" w:rsidRDefault="0069190E" w:rsidP="00EA5E52">
            <w:r>
              <w:rPr>
                <w:b/>
                <w:bCs/>
                <w:sz w:val="18"/>
                <w:szCs w:val="18"/>
              </w:rPr>
              <w:t xml:space="preserve"> 30,5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10,5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10,5</w:t>
            </w:r>
          </w:p>
        </w:tc>
      </w:tr>
      <w:tr w:rsidR="0069190E" w:rsidTr="00EA5E52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30,5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10,5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10,5</w:t>
            </w:r>
          </w:p>
        </w:tc>
      </w:tr>
      <w:tr w:rsidR="0069190E" w:rsidTr="00EA5E52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8910043010 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69190E" w:rsidTr="00EA5E52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90E" w:rsidRDefault="0069190E" w:rsidP="00EA5E52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69190E" w:rsidTr="00EA5E52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90E" w:rsidRDefault="0069190E" w:rsidP="00EA5E52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Дворцы и дома культуры, другие учреждения культуры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ind w:left="732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ind w:left="732"/>
              <w:rPr>
                <w:sz w:val="18"/>
                <w:szCs w:val="18"/>
              </w:rPr>
            </w:pPr>
          </w:p>
        </w:tc>
      </w:tr>
      <w:tr w:rsidR="0069190E" w:rsidTr="00EA5E52">
        <w:trPr>
          <w:gridAfter w:val="1"/>
          <w:wAfter w:w="180" w:type="dxa"/>
          <w:trHeight w:val="4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Дворцы и дома культуры, другие учреждения культуры и средств массовой информации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2023-2025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 межбюджетных отношений" Государственной программы повышения эффективности управления государственными финансами на 2023-2025г."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lastRenderedPageBreak/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</w:t>
            </w:r>
            <w:proofErr w:type="gramStart"/>
            <w:r>
              <w:rPr>
                <w:sz w:val="18"/>
                <w:szCs w:val="18"/>
              </w:rPr>
              <w:t>бюджетными</w:t>
            </w:r>
            <w:proofErr w:type="gramEnd"/>
            <w:r>
              <w:rPr>
                <w:sz w:val="18"/>
                <w:szCs w:val="18"/>
              </w:rPr>
              <w:t xml:space="preserve"> и автономными муниципальными  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Библиотека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</w:p>
        </w:tc>
      </w:tr>
      <w:tr w:rsidR="0069190E" w:rsidTr="00EA5E52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Библиотека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2023-2025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 межбюджетных отношений" Государственной программы повышения эффективности управления государственными финансами на 2023-2025г."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</w:tr>
      <w:tr w:rsidR="0069190E" w:rsidTr="00EA5E52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215,4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147,8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47,8</w:t>
            </w:r>
          </w:p>
        </w:tc>
      </w:tr>
      <w:tr w:rsidR="0069190E" w:rsidTr="00EA5E52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215,4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147,8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47,8</w:t>
            </w:r>
          </w:p>
        </w:tc>
      </w:tr>
      <w:tr w:rsidR="0069190E" w:rsidTr="00EA5E52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215,4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147,8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47,8</w:t>
            </w:r>
          </w:p>
        </w:tc>
      </w:tr>
      <w:tr w:rsidR="0069190E" w:rsidTr="00EA5E52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215,4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147,8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47,8</w:t>
            </w:r>
          </w:p>
        </w:tc>
      </w:tr>
      <w:tr w:rsidR="0069190E" w:rsidTr="00EA5E52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215,4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147,8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47,8</w:t>
            </w:r>
          </w:p>
        </w:tc>
      </w:tr>
      <w:tr w:rsidR="0069190E" w:rsidTr="00EA5E52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</w:tr>
      <w:tr w:rsidR="0069190E" w:rsidTr="00EA5E52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</w:tr>
      <w:tr w:rsidR="0069190E" w:rsidTr="00EA5E52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</w:tr>
      <w:tr w:rsidR="0069190E" w:rsidTr="00EA5E52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</w:tr>
      <w:tr w:rsidR="0069190E" w:rsidTr="00EA5E52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</w:tr>
      <w:tr w:rsidR="0069190E" w:rsidTr="00EA5E52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90E" w:rsidRDefault="0069190E" w:rsidP="00EA5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72,2                     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45,0</w:t>
            </w:r>
          </w:p>
        </w:tc>
      </w:tr>
    </w:tbl>
    <w:p w:rsidR="0069190E" w:rsidRDefault="0069190E" w:rsidP="0069190E"/>
    <w:p w:rsidR="0069190E" w:rsidRDefault="0069190E" w:rsidP="0069190E"/>
    <w:p w:rsidR="0069190E" w:rsidRDefault="0069190E" w:rsidP="0069190E"/>
    <w:p w:rsidR="0069190E" w:rsidRDefault="0069190E" w:rsidP="0069190E"/>
    <w:p w:rsidR="0069190E" w:rsidRDefault="0069190E" w:rsidP="0069190E"/>
    <w:p w:rsidR="0069190E" w:rsidRDefault="0069190E" w:rsidP="0069190E"/>
    <w:p w:rsidR="0069190E" w:rsidRDefault="0069190E" w:rsidP="0069190E"/>
    <w:p w:rsidR="0069190E" w:rsidRDefault="0069190E" w:rsidP="0069190E"/>
    <w:p w:rsidR="0069190E" w:rsidRDefault="0069190E" w:rsidP="0069190E"/>
    <w:p w:rsidR="0069190E" w:rsidRDefault="0069190E" w:rsidP="0069190E"/>
    <w:p w:rsidR="0069190E" w:rsidRDefault="0069190E" w:rsidP="0069190E"/>
    <w:p w:rsidR="0069190E" w:rsidRDefault="0069190E" w:rsidP="0069190E"/>
    <w:p w:rsidR="0069190E" w:rsidRDefault="0069190E" w:rsidP="0069190E"/>
    <w:p w:rsidR="0069190E" w:rsidRDefault="0069190E" w:rsidP="0069190E"/>
    <w:p w:rsidR="0069190E" w:rsidRDefault="0069190E" w:rsidP="0069190E"/>
    <w:p w:rsidR="0069190E" w:rsidRDefault="0069190E" w:rsidP="0069190E"/>
    <w:p w:rsidR="0069190E" w:rsidRDefault="0069190E" w:rsidP="0069190E"/>
    <w:p w:rsidR="0069190E" w:rsidRDefault="0069190E" w:rsidP="0069190E"/>
    <w:p w:rsidR="0069190E" w:rsidRDefault="0069190E" w:rsidP="0069190E"/>
    <w:p w:rsidR="0069190E" w:rsidRDefault="0069190E" w:rsidP="0069190E"/>
    <w:p w:rsidR="0069190E" w:rsidRDefault="0069190E" w:rsidP="0069190E"/>
    <w:p w:rsidR="0069190E" w:rsidRDefault="0069190E" w:rsidP="0069190E"/>
    <w:p w:rsidR="0069190E" w:rsidRDefault="0069190E" w:rsidP="0069190E"/>
    <w:p w:rsidR="0069190E" w:rsidRDefault="0069190E" w:rsidP="0069190E"/>
    <w:p w:rsidR="0069190E" w:rsidRDefault="0069190E" w:rsidP="0069190E"/>
    <w:p w:rsidR="0069190E" w:rsidRDefault="0069190E" w:rsidP="0069190E"/>
    <w:p w:rsidR="0069190E" w:rsidRDefault="0069190E" w:rsidP="0069190E"/>
    <w:p w:rsidR="0069190E" w:rsidRDefault="0069190E" w:rsidP="0069190E"/>
    <w:p w:rsidR="0069190E" w:rsidRDefault="0069190E" w:rsidP="0069190E"/>
    <w:p w:rsidR="0069190E" w:rsidRDefault="0069190E" w:rsidP="0069190E"/>
    <w:p w:rsidR="0069190E" w:rsidRDefault="0069190E" w:rsidP="0069190E"/>
    <w:p w:rsidR="0069190E" w:rsidRDefault="0069190E" w:rsidP="0069190E"/>
    <w:p w:rsidR="0069190E" w:rsidRDefault="0069190E" w:rsidP="0069190E"/>
    <w:p w:rsidR="0069190E" w:rsidRDefault="0069190E" w:rsidP="0069190E"/>
    <w:p w:rsidR="0069190E" w:rsidRDefault="0069190E" w:rsidP="0069190E"/>
    <w:p w:rsidR="0069190E" w:rsidRDefault="0069190E" w:rsidP="0069190E"/>
    <w:p w:rsidR="0069190E" w:rsidRDefault="0069190E" w:rsidP="0069190E"/>
    <w:p w:rsidR="0069190E" w:rsidRDefault="0069190E" w:rsidP="0069190E">
      <w:r>
        <w:br w:type="page"/>
      </w:r>
    </w:p>
    <w:tbl>
      <w:tblPr>
        <w:tblW w:w="1017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5245"/>
        <w:gridCol w:w="1134"/>
        <w:gridCol w:w="567"/>
        <w:gridCol w:w="425"/>
        <w:gridCol w:w="256"/>
        <w:gridCol w:w="311"/>
        <w:gridCol w:w="391"/>
        <w:gridCol w:w="318"/>
        <w:gridCol w:w="131"/>
        <w:gridCol w:w="593"/>
        <w:gridCol w:w="70"/>
        <w:gridCol w:w="428"/>
        <w:gridCol w:w="301"/>
      </w:tblGrid>
      <w:tr w:rsidR="0069190E" w:rsidTr="00EA5E52">
        <w:trPr>
          <w:trHeight w:val="300"/>
        </w:trPr>
        <w:tc>
          <w:tcPr>
            <w:tcW w:w="7627" w:type="dxa"/>
            <w:gridSpan w:val="5"/>
          </w:tcPr>
          <w:p w:rsidR="0069190E" w:rsidRPr="007E44F0" w:rsidRDefault="0069190E" w:rsidP="00EA5E52">
            <w:pPr>
              <w:rPr>
                <w:rFonts w:ascii="Arial CYR" w:hAnsi="Arial CYR"/>
                <w:i/>
                <w:sz w:val="20"/>
                <w:szCs w:val="20"/>
              </w:rPr>
            </w:pPr>
          </w:p>
        </w:tc>
        <w:tc>
          <w:tcPr>
            <w:tcW w:w="2543" w:type="dxa"/>
            <w:gridSpan w:val="8"/>
            <w:vAlign w:val="bottom"/>
          </w:tcPr>
          <w:p w:rsidR="0069190E" w:rsidRPr="00080EEF" w:rsidRDefault="0069190E" w:rsidP="00EA5E52">
            <w:pPr>
              <w:rPr>
                <w:sz w:val="20"/>
                <w:szCs w:val="20"/>
              </w:rPr>
            </w:pPr>
          </w:p>
          <w:p w:rsidR="0069190E" w:rsidRPr="00080EEF" w:rsidRDefault="0069190E" w:rsidP="00EA5E52">
            <w:pPr>
              <w:rPr>
                <w:sz w:val="20"/>
                <w:szCs w:val="20"/>
              </w:rPr>
            </w:pPr>
          </w:p>
          <w:p w:rsidR="0069190E" w:rsidRPr="00080EEF" w:rsidRDefault="0069190E" w:rsidP="00EA5E52">
            <w:pPr>
              <w:rPr>
                <w:sz w:val="20"/>
                <w:szCs w:val="20"/>
              </w:rPr>
            </w:pPr>
          </w:p>
          <w:p w:rsidR="0069190E" w:rsidRPr="00080EEF" w:rsidRDefault="0069190E" w:rsidP="00EA5E52">
            <w:pPr>
              <w:rPr>
                <w:sz w:val="20"/>
                <w:szCs w:val="20"/>
              </w:rPr>
            </w:pPr>
            <w:r w:rsidRPr="00080EEF">
              <w:rPr>
                <w:sz w:val="20"/>
                <w:szCs w:val="20"/>
              </w:rPr>
              <w:t>Приложение  5</w:t>
            </w:r>
          </w:p>
        </w:tc>
      </w:tr>
      <w:tr w:rsidR="0069190E" w:rsidTr="00EA5E52">
        <w:trPr>
          <w:trHeight w:val="330"/>
        </w:trPr>
        <w:tc>
          <w:tcPr>
            <w:tcW w:w="7627" w:type="dxa"/>
            <w:gridSpan w:val="5"/>
          </w:tcPr>
          <w:p w:rsidR="0069190E" w:rsidRPr="007E44F0" w:rsidRDefault="0069190E" w:rsidP="00EA5E52">
            <w:pPr>
              <w:jc w:val="right"/>
              <w:rPr>
                <w:rFonts w:ascii="Arial CYR" w:hAnsi="Arial CYR"/>
                <w:i/>
                <w:sz w:val="20"/>
                <w:szCs w:val="20"/>
              </w:rPr>
            </w:pPr>
          </w:p>
        </w:tc>
        <w:tc>
          <w:tcPr>
            <w:tcW w:w="702" w:type="dxa"/>
            <w:gridSpan w:val="2"/>
            <w:vAlign w:val="bottom"/>
          </w:tcPr>
          <w:p w:rsidR="0069190E" w:rsidRPr="00080EEF" w:rsidRDefault="0069190E" w:rsidP="00EA5E52">
            <w:pPr>
              <w:rPr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69190E" w:rsidRPr="00080EEF" w:rsidRDefault="0069190E" w:rsidP="00EA5E5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93" w:type="dxa"/>
          </w:tcPr>
          <w:p w:rsidR="0069190E" w:rsidRPr="00080EEF" w:rsidRDefault="0069190E" w:rsidP="00EA5E5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98" w:type="dxa"/>
            <w:gridSpan w:val="2"/>
          </w:tcPr>
          <w:p w:rsidR="0069190E" w:rsidRPr="00080EEF" w:rsidRDefault="0069190E" w:rsidP="00EA5E5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01" w:type="dxa"/>
          </w:tcPr>
          <w:p w:rsidR="0069190E" w:rsidRPr="00080EEF" w:rsidRDefault="0069190E" w:rsidP="00EA5E52">
            <w:pPr>
              <w:jc w:val="right"/>
              <w:rPr>
                <w:sz w:val="20"/>
                <w:szCs w:val="20"/>
              </w:rPr>
            </w:pPr>
          </w:p>
        </w:tc>
      </w:tr>
      <w:tr w:rsidR="0069190E" w:rsidTr="00EA5E52">
        <w:trPr>
          <w:trHeight w:val="1005"/>
        </w:trPr>
        <w:tc>
          <w:tcPr>
            <w:tcW w:w="7627" w:type="dxa"/>
            <w:gridSpan w:val="5"/>
          </w:tcPr>
          <w:p w:rsidR="0069190E" w:rsidRPr="007E44F0" w:rsidRDefault="0069190E" w:rsidP="00EA5E52">
            <w:pPr>
              <w:jc w:val="right"/>
              <w:rPr>
                <w:rFonts w:ascii="Arial CYR" w:hAnsi="Arial CYR"/>
                <w:i/>
                <w:sz w:val="20"/>
                <w:szCs w:val="20"/>
              </w:rPr>
            </w:pPr>
          </w:p>
        </w:tc>
        <w:tc>
          <w:tcPr>
            <w:tcW w:w="2543" w:type="dxa"/>
            <w:gridSpan w:val="8"/>
          </w:tcPr>
          <w:p w:rsidR="0069190E" w:rsidRPr="00080EEF" w:rsidRDefault="0069190E" w:rsidP="00EA5E52">
            <w:pPr>
              <w:rPr>
                <w:sz w:val="20"/>
                <w:szCs w:val="20"/>
              </w:rPr>
            </w:pPr>
            <w:r w:rsidRPr="00080EEF">
              <w:rPr>
                <w:sz w:val="20"/>
                <w:szCs w:val="20"/>
              </w:rPr>
              <w:t>к решению Совета депутатов Редкодубского сельского поселения "О бюджете Редкодубского сельского поселения на 2023 год и на плановый период 2024 и 2025 годов</w:t>
            </w:r>
            <w:r w:rsidRPr="00080EEF">
              <w:rPr>
                <w:bCs/>
                <w:sz w:val="20"/>
                <w:szCs w:val="20"/>
              </w:rPr>
              <w:t xml:space="preserve"> </w:t>
            </w:r>
            <w:r w:rsidRPr="00080EEF">
              <w:rPr>
                <w:sz w:val="20"/>
                <w:szCs w:val="20"/>
              </w:rPr>
              <w:t>"</w:t>
            </w:r>
          </w:p>
        </w:tc>
      </w:tr>
      <w:tr w:rsidR="0069190E" w:rsidTr="00EA5E52">
        <w:trPr>
          <w:trHeight w:val="345"/>
        </w:trPr>
        <w:tc>
          <w:tcPr>
            <w:tcW w:w="7627" w:type="dxa"/>
            <w:gridSpan w:val="5"/>
          </w:tcPr>
          <w:p w:rsidR="0069190E" w:rsidRPr="007E44F0" w:rsidRDefault="0069190E" w:rsidP="00EA5E52">
            <w:pPr>
              <w:jc w:val="right"/>
              <w:rPr>
                <w:rFonts w:ascii="Arial CYR" w:hAnsi="Arial CYR"/>
                <w:i/>
                <w:sz w:val="20"/>
                <w:szCs w:val="20"/>
              </w:rPr>
            </w:pPr>
          </w:p>
        </w:tc>
        <w:tc>
          <w:tcPr>
            <w:tcW w:w="702" w:type="dxa"/>
            <w:gridSpan w:val="2"/>
          </w:tcPr>
          <w:p w:rsidR="0069190E" w:rsidRDefault="0069190E" w:rsidP="00EA5E52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69190E" w:rsidRDefault="0069190E" w:rsidP="00EA5E52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69190E" w:rsidRDefault="0069190E" w:rsidP="00EA5E52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98" w:type="dxa"/>
            <w:gridSpan w:val="2"/>
          </w:tcPr>
          <w:p w:rsidR="0069190E" w:rsidRDefault="0069190E" w:rsidP="00EA5E52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301" w:type="dxa"/>
            <w:vAlign w:val="bottom"/>
          </w:tcPr>
          <w:p w:rsidR="0069190E" w:rsidRDefault="0069190E" w:rsidP="00EA5E52">
            <w:pPr>
              <w:jc w:val="right"/>
            </w:pPr>
          </w:p>
        </w:tc>
      </w:tr>
      <w:tr w:rsidR="0069190E" w:rsidTr="00EA5E52">
        <w:trPr>
          <w:trHeight w:val="1095"/>
        </w:trPr>
        <w:tc>
          <w:tcPr>
            <w:tcW w:w="10170" w:type="dxa"/>
            <w:gridSpan w:val="13"/>
          </w:tcPr>
          <w:p w:rsidR="0069190E" w:rsidRPr="007E44F0" w:rsidRDefault="0069190E" w:rsidP="00EA5E52">
            <w:pPr>
              <w:jc w:val="center"/>
              <w:rPr>
                <w:rFonts w:ascii="Arial CYR" w:hAnsi="Arial CYR"/>
                <w:b/>
                <w:bCs/>
                <w:i/>
                <w:sz w:val="18"/>
                <w:szCs w:val="18"/>
              </w:rPr>
            </w:pPr>
            <w:r w:rsidRPr="007E44F0">
              <w:rPr>
                <w:rFonts w:ascii="Arial CYR" w:hAnsi="Arial CYR"/>
                <w:b/>
                <w:bCs/>
                <w:i/>
                <w:sz w:val="18"/>
                <w:szCs w:val="18"/>
              </w:rPr>
              <w:t xml:space="preserve">РАСПРЕДЕЛЕНИЕ </w:t>
            </w:r>
          </w:p>
          <w:p w:rsidR="0069190E" w:rsidRPr="007E44F0" w:rsidRDefault="0069190E" w:rsidP="00EA5E52">
            <w:pPr>
              <w:jc w:val="center"/>
              <w:rPr>
                <w:rFonts w:ascii="Arial CYR" w:hAnsi="Arial CYR"/>
                <w:b/>
                <w:bCs/>
                <w:i/>
                <w:sz w:val="18"/>
                <w:szCs w:val="18"/>
              </w:rPr>
            </w:pPr>
            <w:r w:rsidRPr="007E44F0">
              <w:rPr>
                <w:rFonts w:ascii="Arial CYR" w:hAnsi="Arial CYR"/>
                <w:b/>
                <w:bCs/>
                <w:i/>
                <w:sz w:val="18"/>
                <w:szCs w:val="18"/>
              </w:rPr>
              <w:t>БЮДЖЕТНЫХ АССИГНОВАНИЙ БЮДЖЕТА РЕДКОДУБСКОГО СЕЛЬСКОГО ПОСЕЛЕНИЯ 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2023 ГОД И НА ПЛАНОВЫЙ ПЕРИОД 2024</w:t>
            </w:r>
            <w:proofErr w:type="gramStart"/>
            <w:r w:rsidRPr="007E44F0">
              <w:rPr>
                <w:rFonts w:ascii="Arial CYR" w:hAnsi="Arial CYR"/>
                <w:b/>
                <w:bCs/>
                <w:i/>
                <w:sz w:val="18"/>
                <w:szCs w:val="18"/>
              </w:rPr>
              <w:t xml:space="preserve"> И</w:t>
            </w:r>
            <w:proofErr w:type="gramEnd"/>
            <w:r w:rsidRPr="007E44F0">
              <w:rPr>
                <w:rFonts w:ascii="Arial CYR" w:hAnsi="Arial CYR"/>
                <w:b/>
                <w:bCs/>
                <w:i/>
                <w:sz w:val="18"/>
                <w:szCs w:val="18"/>
              </w:rPr>
              <w:t xml:space="preserve"> 2025 ГОДОВ</w:t>
            </w:r>
          </w:p>
        </w:tc>
      </w:tr>
      <w:tr w:rsidR="0069190E" w:rsidTr="00EA5E52">
        <w:trPr>
          <w:trHeight w:val="510"/>
        </w:trPr>
        <w:tc>
          <w:tcPr>
            <w:tcW w:w="5245" w:type="dxa"/>
          </w:tcPr>
          <w:p w:rsidR="0069190E" w:rsidRPr="007E44F0" w:rsidRDefault="0069190E" w:rsidP="00EA5E52">
            <w:pPr>
              <w:jc w:val="right"/>
              <w:rPr>
                <w:rFonts w:ascii="Arial CYR" w:hAnsi="Arial CYR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134" w:type="dxa"/>
          </w:tcPr>
          <w:p w:rsidR="0069190E" w:rsidRPr="007E44F0" w:rsidRDefault="0069190E" w:rsidP="00EA5E52">
            <w:pPr>
              <w:jc w:val="right"/>
              <w:rPr>
                <w:rFonts w:ascii="Arial CYR" w:hAnsi="Arial CYR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567" w:type="dxa"/>
          </w:tcPr>
          <w:p w:rsidR="0069190E" w:rsidRPr="007E44F0" w:rsidRDefault="0069190E" w:rsidP="00EA5E52">
            <w:pPr>
              <w:jc w:val="right"/>
              <w:rPr>
                <w:rFonts w:ascii="Arial CYR" w:hAnsi="Arial CYR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425" w:type="dxa"/>
          </w:tcPr>
          <w:p w:rsidR="0069190E" w:rsidRPr="007E44F0" w:rsidRDefault="0069190E" w:rsidP="00EA5E52">
            <w:pPr>
              <w:jc w:val="right"/>
              <w:rPr>
                <w:rFonts w:ascii="Arial CYR" w:hAnsi="Arial CYR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69190E" w:rsidRPr="007E44F0" w:rsidRDefault="0069190E" w:rsidP="00EA5E52">
            <w:pPr>
              <w:jc w:val="right"/>
              <w:rPr>
                <w:rFonts w:ascii="Arial CYR" w:hAnsi="Arial CYR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2232" w:type="dxa"/>
            <w:gridSpan w:val="7"/>
            <w:vAlign w:val="bottom"/>
          </w:tcPr>
          <w:p w:rsidR="0069190E" w:rsidRDefault="0069190E" w:rsidP="00EA5E52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 xml:space="preserve">(тыс. </w:t>
            </w:r>
            <w:proofErr w:type="spellStart"/>
            <w:r>
              <w:rPr>
                <w:rFonts w:ascii="Arial CYR" w:hAnsi="Arial CYR"/>
                <w:b/>
                <w:bCs/>
                <w:sz w:val="20"/>
                <w:szCs w:val="20"/>
              </w:rPr>
              <w:t>руб</w:t>
            </w:r>
            <w:proofErr w:type="spellEnd"/>
            <w:r>
              <w:rPr>
                <w:rFonts w:ascii="Arial CYR" w:hAnsi="Arial CYR"/>
                <w:b/>
                <w:bCs/>
                <w:sz w:val="20"/>
                <w:szCs w:val="20"/>
              </w:rPr>
              <w:t>)</w:t>
            </w:r>
          </w:p>
        </w:tc>
      </w:tr>
      <w:tr w:rsidR="0069190E" w:rsidTr="00EA5E52">
        <w:trPr>
          <w:trHeight w:val="51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90E" w:rsidRPr="007E44F0" w:rsidRDefault="0069190E" w:rsidP="00EA5E52">
            <w:pPr>
              <w:rPr>
                <w:rFonts w:ascii="Arial CYR" w:hAnsi="Arial CYR"/>
                <w:b/>
                <w:bCs/>
                <w:i/>
                <w:sz w:val="20"/>
                <w:szCs w:val="20"/>
              </w:rPr>
            </w:pPr>
            <w:r w:rsidRPr="007E44F0">
              <w:rPr>
                <w:rFonts w:ascii="Arial CYR" w:hAnsi="Arial CYR"/>
                <w:b/>
                <w:bCs/>
                <w:i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7E44F0" w:rsidRDefault="0069190E" w:rsidP="00EA5E52">
            <w:pPr>
              <w:jc w:val="center"/>
              <w:rPr>
                <w:rFonts w:ascii="Arial CYR" w:hAnsi="Arial CYR"/>
                <w:b/>
                <w:bCs/>
                <w:i/>
                <w:sz w:val="20"/>
                <w:szCs w:val="20"/>
              </w:rPr>
            </w:pPr>
            <w:r w:rsidRPr="007E44F0">
              <w:rPr>
                <w:rFonts w:ascii="Arial CYR" w:hAnsi="Arial CYR"/>
                <w:b/>
                <w:bCs/>
                <w:i/>
                <w:sz w:val="20"/>
                <w:szCs w:val="20"/>
              </w:rPr>
              <w:t>ЦС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7E44F0" w:rsidRDefault="0069190E" w:rsidP="00EA5E52">
            <w:pPr>
              <w:jc w:val="center"/>
              <w:rPr>
                <w:rFonts w:ascii="Arial CYR" w:hAnsi="Arial CYR"/>
                <w:b/>
                <w:bCs/>
                <w:i/>
                <w:sz w:val="20"/>
                <w:szCs w:val="20"/>
              </w:rPr>
            </w:pPr>
            <w:proofErr w:type="spellStart"/>
            <w:r w:rsidRPr="007E44F0">
              <w:rPr>
                <w:rFonts w:ascii="Arial CYR" w:hAnsi="Arial CYR"/>
                <w:b/>
                <w:bCs/>
                <w:i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7E44F0" w:rsidRDefault="0069190E" w:rsidP="00EA5E52">
            <w:pPr>
              <w:jc w:val="center"/>
              <w:rPr>
                <w:rFonts w:ascii="Arial CYR" w:hAnsi="Arial CYR"/>
                <w:b/>
                <w:bCs/>
                <w:i/>
                <w:sz w:val="20"/>
                <w:szCs w:val="20"/>
              </w:rPr>
            </w:pPr>
            <w:proofErr w:type="spellStart"/>
            <w:r w:rsidRPr="007E44F0">
              <w:rPr>
                <w:rFonts w:ascii="Arial CYR" w:hAnsi="Arial CYR"/>
                <w:b/>
                <w:bCs/>
                <w:i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7E44F0" w:rsidRDefault="0069190E" w:rsidP="00EA5E52">
            <w:pPr>
              <w:jc w:val="center"/>
              <w:rPr>
                <w:rFonts w:ascii="Arial CYR" w:hAnsi="Arial CYR"/>
                <w:b/>
                <w:bCs/>
                <w:i/>
                <w:sz w:val="20"/>
                <w:szCs w:val="20"/>
              </w:rPr>
            </w:pPr>
            <w:r w:rsidRPr="007E44F0">
              <w:rPr>
                <w:rFonts w:ascii="Arial CYR" w:hAnsi="Arial CYR"/>
                <w:b/>
                <w:bCs/>
                <w:i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4D4666" w:rsidRDefault="0069190E" w:rsidP="00EA5E52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4D4666" w:rsidRDefault="0069190E" w:rsidP="00EA5E52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4D4666">
              <w:rPr>
                <w:rFonts w:ascii="Arial CYR" w:hAnsi="Arial CYR"/>
                <w:b/>
                <w:bCs/>
                <w:sz w:val="18"/>
                <w:szCs w:val="18"/>
              </w:rPr>
              <w:t>202</w:t>
            </w:r>
            <w:r>
              <w:rPr>
                <w:rFonts w:ascii="Arial CYR" w:hAnsi="Arial CYR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Default="0069190E" w:rsidP="00EA5E52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4D4666">
              <w:rPr>
                <w:rFonts w:ascii="Arial CYR" w:hAnsi="Arial CYR"/>
                <w:b/>
                <w:bCs/>
                <w:sz w:val="18"/>
                <w:szCs w:val="18"/>
              </w:rPr>
              <w:t>202</w:t>
            </w:r>
            <w:r>
              <w:rPr>
                <w:rFonts w:ascii="Arial CYR" w:hAnsi="Arial CYR"/>
                <w:b/>
                <w:bCs/>
                <w:sz w:val="18"/>
                <w:szCs w:val="18"/>
              </w:rPr>
              <w:t>5</w:t>
            </w:r>
          </w:p>
        </w:tc>
      </w:tr>
      <w:tr w:rsidR="0069190E" w:rsidRPr="00674E9B" w:rsidTr="00EA5E52">
        <w:trPr>
          <w:trHeight w:val="371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90E" w:rsidRPr="00674E9B" w:rsidRDefault="0069190E" w:rsidP="00EA5E52">
            <w:pPr>
              <w:rPr>
                <w:b/>
                <w:bCs/>
                <w:sz w:val="18"/>
                <w:szCs w:val="18"/>
              </w:rPr>
            </w:pPr>
            <w:r w:rsidRPr="00674E9B"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 w:rsidRPr="00674E9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 w:rsidRPr="00674E9B"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b/>
                <w:bCs/>
                <w:sz w:val="16"/>
                <w:szCs w:val="16"/>
              </w:rPr>
            </w:pPr>
            <w:r w:rsidRPr="00674E9B">
              <w:rPr>
                <w:b/>
                <w:bCs/>
                <w:sz w:val="16"/>
                <w:szCs w:val="16"/>
              </w:rPr>
              <w:t>4237,2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b/>
                <w:bCs/>
                <w:sz w:val="16"/>
                <w:szCs w:val="16"/>
              </w:rPr>
            </w:pPr>
            <w:r w:rsidRPr="00674E9B">
              <w:rPr>
                <w:b/>
                <w:bCs/>
                <w:sz w:val="16"/>
                <w:szCs w:val="16"/>
              </w:rPr>
              <w:t>2976,8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b/>
                <w:bCs/>
                <w:sz w:val="16"/>
                <w:szCs w:val="16"/>
              </w:rPr>
            </w:pPr>
            <w:r w:rsidRPr="00674E9B">
              <w:rPr>
                <w:b/>
                <w:bCs/>
                <w:sz w:val="16"/>
                <w:szCs w:val="16"/>
              </w:rPr>
              <w:t>2463,7</w:t>
            </w:r>
          </w:p>
        </w:tc>
      </w:tr>
      <w:tr w:rsidR="0069190E" w:rsidRPr="00674E9B" w:rsidTr="00EA5E52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90E" w:rsidRPr="00674E9B" w:rsidRDefault="0069190E" w:rsidP="00EA5E52">
            <w:pPr>
              <w:rPr>
                <w:b/>
                <w:bCs/>
                <w:sz w:val="18"/>
                <w:szCs w:val="18"/>
              </w:rPr>
            </w:pPr>
            <w:r w:rsidRPr="00674E9B"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6"/>
                <w:szCs w:val="16"/>
              </w:rPr>
            </w:pPr>
          </w:p>
        </w:tc>
      </w:tr>
      <w:tr w:rsidR="0069190E" w:rsidRPr="00674E9B" w:rsidTr="00EA5E52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2023-2025 годы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Pr="00674E9B" w:rsidRDefault="0069190E" w:rsidP="00EA5E52">
            <w:pPr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 w:rsidRPr="00674E9B"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b/>
                <w:bCs/>
                <w:sz w:val="16"/>
                <w:szCs w:val="16"/>
              </w:rPr>
            </w:pPr>
            <w:r w:rsidRPr="00674E9B">
              <w:rPr>
                <w:b/>
                <w:bCs/>
                <w:sz w:val="16"/>
                <w:szCs w:val="16"/>
              </w:rPr>
              <w:t>4237,2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b/>
                <w:bCs/>
                <w:sz w:val="16"/>
                <w:szCs w:val="16"/>
              </w:rPr>
            </w:pPr>
            <w:r w:rsidRPr="00674E9B">
              <w:rPr>
                <w:b/>
                <w:bCs/>
                <w:sz w:val="16"/>
                <w:szCs w:val="16"/>
              </w:rPr>
              <w:t>2976,8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b/>
                <w:bCs/>
                <w:sz w:val="16"/>
                <w:szCs w:val="16"/>
              </w:rPr>
            </w:pPr>
            <w:r w:rsidRPr="00674E9B">
              <w:rPr>
                <w:b/>
                <w:bCs/>
                <w:sz w:val="16"/>
                <w:szCs w:val="16"/>
              </w:rPr>
              <w:t>2463,7</w:t>
            </w:r>
          </w:p>
        </w:tc>
      </w:tr>
      <w:tr w:rsidR="0069190E" w:rsidRPr="00674E9B" w:rsidTr="00EA5E52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2023-2025 годы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Pr="00674E9B" w:rsidRDefault="0069190E" w:rsidP="00EA5E52">
            <w:pPr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 w:rsidRPr="00674E9B"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b/>
                <w:bCs/>
                <w:sz w:val="16"/>
                <w:szCs w:val="16"/>
              </w:rPr>
            </w:pPr>
            <w:r w:rsidRPr="00674E9B">
              <w:rPr>
                <w:b/>
                <w:bCs/>
                <w:sz w:val="16"/>
                <w:szCs w:val="16"/>
              </w:rPr>
              <w:t>4237,2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b/>
                <w:bCs/>
                <w:sz w:val="16"/>
                <w:szCs w:val="16"/>
              </w:rPr>
            </w:pPr>
            <w:r w:rsidRPr="00674E9B">
              <w:rPr>
                <w:b/>
                <w:bCs/>
                <w:sz w:val="16"/>
                <w:szCs w:val="16"/>
              </w:rPr>
              <w:t>2976,8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b/>
                <w:bCs/>
                <w:sz w:val="16"/>
                <w:szCs w:val="16"/>
              </w:rPr>
            </w:pPr>
            <w:r w:rsidRPr="00674E9B">
              <w:rPr>
                <w:b/>
                <w:bCs/>
                <w:sz w:val="16"/>
                <w:szCs w:val="16"/>
              </w:rPr>
              <w:t>2463,7</w:t>
            </w:r>
          </w:p>
        </w:tc>
      </w:tr>
      <w:tr w:rsidR="0069190E" w:rsidRPr="00674E9B" w:rsidTr="00EA5E52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6"/>
                <w:szCs w:val="16"/>
              </w:rPr>
            </w:pPr>
            <w:r w:rsidRPr="00674E9B">
              <w:rPr>
                <w:sz w:val="16"/>
                <w:szCs w:val="16"/>
              </w:rPr>
              <w:t>109,3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6"/>
                <w:szCs w:val="16"/>
              </w:rPr>
            </w:pPr>
            <w:r w:rsidRPr="00674E9B">
              <w:rPr>
                <w:sz w:val="16"/>
                <w:szCs w:val="16"/>
              </w:rPr>
              <w:t>114,4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6"/>
                <w:szCs w:val="16"/>
              </w:rPr>
            </w:pPr>
            <w:r w:rsidRPr="00674E9B">
              <w:rPr>
                <w:sz w:val="16"/>
                <w:szCs w:val="16"/>
              </w:rPr>
              <w:t>118,7</w:t>
            </w:r>
          </w:p>
        </w:tc>
      </w:tr>
      <w:tr w:rsidR="0069190E" w:rsidRPr="00674E9B" w:rsidTr="00EA5E52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90E" w:rsidRPr="00674E9B" w:rsidRDefault="0069190E" w:rsidP="00EA5E52">
            <w:pPr>
              <w:rPr>
                <w:b/>
                <w:bCs/>
                <w:sz w:val="18"/>
                <w:szCs w:val="18"/>
              </w:rPr>
            </w:pPr>
            <w:r w:rsidRPr="00674E9B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 w:rsidRPr="00674E9B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b/>
                <w:bCs/>
                <w:sz w:val="18"/>
                <w:szCs w:val="18"/>
              </w:rPr>
            </w:pPr>
            <w:r w:rsidRPr="00674E9B"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b/>
                <w:bCs/>
                <w:sz w:val="16"/>
                <w:szCs w:val="16"/>
              </w:rPr>
            </w:pPr>
            <w:r w:rsidRPr="00674E9B">
              <w:rPr>
                <w:b/>
                <w:bCs/>
                <w:sz w:val="16"/>
                <w:szCs w:val="16"/>
              </w:rPr>
              <w:t>2237,3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b/>
                <w:bCs/>
                <w:sz w:val="16"/>
                <w:szCs w:val="16"/>
              </w:rPr>
            </w:pPr>
            <w:r w:rsidRPr="00674E9B">
              <w:rPr>
                <w:b/>
                <w:bCs/>
                <w:sz w:val="16"/>
                <w:szCs w:val="16"/>
              </w:rPr>
              <w:t>1353,3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b/>
                <w:bCs/>
                <w:sz w:val="16"/>
                <w:szCs w:val="16"/>
              </w:rPr>
            </w:pPr>
            <w:r w:rsidRPr="00674E9B">
              <w:rPr>
                <w:b/>
                <w:bCs/>
                <w:sz w:val="16"/>
                <w:szCs w:val="16"/>
              </w:rPr>
              <w:t>882,0</w:t>
            </w:r>
          </w:p>
        </w:tc>
      </w:tr>
      <w:tr w:rsidR="0069190E" w:rsidRPr="00674E9B" w:rsidTr="00EA5E52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90E" w:rsidRPr="00674E9B" w:rsidRDefault="0069190E" w:rsidP="00EA5E52">
            <w:pPr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6"/>
                <w:szCs w:val="16"/>
              </w:rPr>
            </w:pPr>
          </w:p>
        </w:tc>
      </w:tr>
      <w:tr w:rsidR="0069190E" w:rsidRPr="00674E9B" w:rsidTr="00EA5E52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90E" w:rsidRPr="00674E9B" w:rsidRDefault="0069190E" w:rsidP="00EA5E52">
            <w:pPr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rPr>
                <w:sz w:val="16"/>
                <w:szCs w:val="16"/>
              </w:rPr>
            </w:pPr>
            <w:r w:rsidRPr="00674E9B">
              <w:rPr>
                <w:sz w:val="16"/>
                <w:szCs w:val="16"/>
              </w:rPr>
              <w:t>409,7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6"/>
                <w:szCs w:val="16"/>
              </w:rPr>
            </w:pPr>
            <w:r w:rsidRPr="00674E9B">
              <w:rPr>
                <w:sz w:val="16"/>
                <w:szCs w:val="16"/>
              </w:rPr>
              <w:t>298,0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6"/>
                <w:szCs w:val="16"/>
              </w:rPr>
            </w:pPr>
            <w:r w:rsidRPr="00674E9B">
              <w:rPr>
                <w:sz w:val="16"/>
                <w:szCs w:val="16"/>
              </w:rPr>
              <w:t>298,0</w:t>
            </w:r>
          </w:p>
        </w:tc>
      </w:tr>
      <w:tr w:rsidR="0069190E" w:rsidRPr="00674E9B" w:rsidTr="00EA5E52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90E" w:rsidRPr="00674E9B" w:rsidRDefault="0069190E" w:rsidP="00EA5E52">
            <w:pPr>
              <w:rPr>
                <w:b/>
                <w:bCs/>
                <w:sz w:val="18"/>
                <w:szCs w:val="18"/>
              </w:rPr>
            </w:pPr>
            <w:r w:rsidRPr="00674E9B">
              <w:rPr>
                <w:b/>
                <w:bCs/>
                <w:sz w:val="18"/>
                <w:szCs w:val="18"/>
              </w:rPr>
              <w:t>Центральный аппарат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6"/>
                <w:szCs w:val="16"/>
              </w:rPr>
            </w:pPr>
            <w:r w:rsidRPr="00674E9B">
              <w:rPr>
                <w:sz w:val="16"/>
                <w:szCs w:val="16"/>
              </w:rPr>
              <w:t>2198,5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6"/>
                <w:szCs w:val="16"/>
              </w:rPr>
            </w:pPr>
            <w:r w:rsidRPr="00674E9B">
              <w:rPr>
                <w:sz w:val="16"/>
                <w:szCs w:val="16"/>
              </w:rPr>
              <w:t>1055,3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6"/>
                <w:szCs w:val="16"/>
              </w:rPr>
            </w:pPr>
            <w:r w:rsidRPr="00674E9B">
              <w:rPr>
                <w:sz w:val="16"/>
                <w:szCs w:val="16"/>
              </w:rPr>
              <w:t>584,0</w:t>
            </w:r>
          </w:p>
        </w:tc>
      </w:tr>
      <w:tr w:rsidR="0069190E" w:rsidRPr="00674E9B" w:rsidTr="00EA5E52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rPr>
                <w:sz w:val="18"/>
                <w:szCs w:val="18"/>
              </w:rPr>
            </w:pPr>
            <w:proofErr w:type="spellStart"/>
            <w:r w:rsidRPr="00674E9B">
              <w:rPr>
                <w:sz w:val="18"/>
                <w:szCs w:val="18"/>
              </w:rPr>
              <w:t>Софинансирование</w:t>
            </w:r>
            <w:proofErr w:type="spellEnd"/>
            <w:r w:rsidRPr="00674E9B"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6"/>
                <w:szCs w:val="16"/>
              </w:rPr>
            </w:pPr>
            <w:r w:rsidRPr="00674E9B">
              <w:rPr>
                <w:sz w:val="16"/>
                <w:szCs w:val="16"/>
              </w:rPr>
              <w:t>1461,3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6"/>
                <w:szCs w:val="16"/>
              </w:rPr>
            </w:pPr>
            <w:r w:rsidRPr="00674E9B">
              <w:rPr>
                <w:sz w:val="16"/>
                <w:szCs w:val="16"/>
              </w:rPr>
              <w:t>208,2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6"/>
                <w:szCs w:val="16"/>
              </w:rPr>
            </w:pPr>
            <w:r w:rsidRPr="00674E9B">
              <w:rPr>
                <w:sz w:val="16"/>
                <w:szCs w:val="16"/>
              </w:rPr>
              <w:t>115,5</w:t>
            </w:r>
          </w:p>
        </w:tc>
      </w:tr>
      <w:tr w:rsidR="0069190E" w:rsidRPr="00674E9B" w:rsidTr="00EA5E52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90E" w:rsidRPr="00674E9B" w:rsidRDefault="0069190E" w:rsidP="00EA5E52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674E9B">
              <w:rPr>
                <w:sz w:val="18"/>
                <w:szCs w:val="18"/>
              </w:rPr>
              <w:t>Софинансирование</w:t>
            </w:r>
            <w:proofErr w:type="spellEnd"/>
            <w:r w:rsidRPr="00674E9B"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6"/>
                <w:szCs w:val="16"/>
              </w:rPr>
            </w:pPr>
            <w:r w:rsidRPr="00674E9B">
              <w:rPr>
                <w:sz w:val="16"/>
                <w:szCs w:val="16"/>
              </w:rPr>
              <w:t>1229,5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6"/>
                <w:szCs w:val="16"/>
              </w:rPr>
            </w:pPr>
            <w:r w:rsidRPr="00674E9B">
              <w:rPr>
                <w:sz w:val="16"/>
                <w:szCs w:val="16"/>
              </w:rPr>
              <w:t>847,1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6"/>
                <w:szCs w:val="16"/>
              </w:rPr>
            </w:pPr>
            <w:r w:rsidRPr="00674E9B">
              <w:rPr>
                <w:sz w:val="16"/>
                <w:szCs w:val="16"/>
              </w:rPr>
              <w:t>350,0</w:t>
            </w:r>
          </w:p>
        </w:tc>
      </w:tr>
      <w:tr w:rsidR="0069190E" w:rsidRPr="00674E9B" w:rsidTr="00EA5E52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90E" w:rsidRPr="00674E9B" w:rsidRDefault="0069190E" w:rsidP="00EA5E52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674E9B">
              <w:rPr>
                <w:sz w:val="18"/>
                <w:szCs w:val="18"/>
              </w:rPr>
              <w:t>Софинансирование</w:t>
            </w:r>
            <w:proofErr w:type="spellEnd"/>
            <w:r w:rsidRPr="00674E9B"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6"/>
                <w:szCs w:val="16"/>
              </w:rPr>
            </w:pPr>
            <w:r w:rsidRPr="00674E9B">
              <w:rPr>
                <w:sz w:val="16"/>
                <w:szCs w:val="16"/>
              </w:rPr>
              <w:t>737,2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6"/>
                <w:szCs w:val="16"/>
              </w:rPr>
            </w:pPr>
          </w:p>
        </w:tc>
      </w:tr>
      <w:tr w:rsidR="0069190E" w:rsidRPr="00674E9B" w:rsidTr="00EA5E52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90E" w:rsidRPr="00674E9B" w:rsidRDefault="0069190E" w:rsidP="00EA5E52">
            <w:pPr>
              <w:rPr>
                <w:b/>
                <w:bCs/>
                <w:sz w:val="18"/>
                <w:szCs w:val="18"/>
              </w:rPr>
            </w:pPr>
            <w:r w:rsidRPr="00674E9B">
              <w:rPr>
                <w:b/>
                <w:bCs/>
                <w:sz w:val="18"/>
                <w:szCs w:val="18"/>
              </w:rPr>
              <w:t>Дворцы и дома культуры, библиотеки и другие учреждения культуры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6"/>
                <w:szCs w:val="16"/>
              </w:rPr>
            </w:pPr>
          </w:p>
        </w:tc>
      </w:tr>
      <w:tr w:rsidR="0069190E" w:rsidRPr="00674E9B" w:rsidTr="00EA5E52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rPr>
                <w:sz w:val="18"/>
                <w:szCs w:val="18"/>
              </w:rPr>
            </w:pPr>
            <w:proofErr w:type="spellStart"/>
            <w:r w:rsidRPr="00674E9B">
              <w:rPr>
                <w:sz w:val="18"/>
                <w:szCs w:val="18"/>
              </w:rPr>
              <w:t>Софинансирование</w:t>
            </w:r>
            <w:proofErr w:type="spellEnd"/>
            <w:r w:rsidRPr="00674E9B"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6"/>
                <w:szCs w:val="16"/>
              </w:rPr>
            </w:pPr>
          </w:p>
        </w:tc>
      </w:tr>
      <w:tr w:rsidR="0069190E" w:rsidRPr="00674E9B" w:rsidTr="00EA5E52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rPr>
                <w:sz w:val="18"/>
                <w:szCs w:val="18"/>
              </w:rPr>
            </w:pPr>
            <w:proofErr w:type="spellStart"/>
            <w:r w:rsidRPr="00674E9B">
              <w:rPr>
                <w:sz w:val="18"/>
                <w:szCs w:val="18"/>
              </w:rPr>
              <w:lastRenderedPageBreak/>
              <w:t>Софинансирование</w:t>
            </w:r>
            <w:proofErr w:type="spellEnd"/>
            <w:r w:rsidRPr="00674E9B"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8910041140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6"/>
                <w:szCs w:val="16"/>
              </w:rPr>
            </w:pPr>
          </w:p>
        </w:tc>
      </w:tr>
      <w:tr w:rsidR="0069190E" w:rsidRPr="00674E9B" w:rsidTr="00EA5E52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90E" w:rsidRPr="00674E9B" w:rsidRDefault="0069190E" w:rsidP="00EA5E52">
            <w:pPr>
              <w:rPr>
                <w:b/>
                <w:bCs/>
                <w:sz w:val="18"/>
                <w:szCs w:val="18"/>
              </w:rPr>
            </w:pPr>
            <w:r w:rsidRPr="00674E9B">
              <w:rPr>
                <w:b/>
                <w:bCs/>
                <w:sz w:val="18"/>
                <w:szCs w:val="18"/>
              </w:rPr>
              <w:t>Библиотеки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rPr>
                <w:sz w:val="16"/>
                <w:szCs w:val="16"/>
              </w:rPr>
            </w:pPr>
            <w:r w:rsidRPr="00674E9B">
              <w:rPr>
                <w:sz w:val="16"/>
                <w:szCs w:val="16"/>
              </w:rPr>
              <w:t> 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rPr>
                <w:sz w:val="16"/>
                <w:szCs w:val="16"/>
              </w:rPr>
            </w:pPr>
          </w:p>
        </w:tc>
      </w:tr>
      <w:tr w:rsidR="0069190E" w:rsidRPr="00674E9B" w:rsidTr="00EA5E52">
        <w:trPr>
          <w:trHeight w:val="72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rPr>
                <w:sz w:val="18"/>
                <w:szCs w:val="18"/>
              </w:rPr>
            </w:pPr>
            <w:proofErr w:type="spellStart"/>
            <w:r w:rsidRPr="00674E9B">
              <w:rPr>
                <w:sz w:val="18"/>
                <w:szCs w:val="18"/>
              </w:rPr>
              <w:t>Софинансирование</w:t>
            </w:r>
            <w:proofErr w:type="spellEnd"/>
            <w:r w:rsidRPr="00674E9B"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rPr>
                <w:sz w:val="16"/>
                <w:szCs w:val="16"/>
              </w:rPr>
            </w:pPr>
            <w:r w:rsidRPr="00674E9B">
              <w:rPr>
                <w:sz w:val="16"/>
                <w:szCs w:val="16"/>
              </w:rPr>
              <w:t> 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rPr>
                <w:sz w:val="16"/>
                <w:szCs w:val="16"/>
              </w:rPr>
            </w:pPr>
          </w:p>
        </w:tc>
      </w:tr>
      <w:tr w:rsidR="0069190E" w:rsidRPr="00674E9B" w:rsidTr="00EA5E52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right"/>
              <w:rPr>
                <w:sz w:val="16"/>
                <w:szCs w:val="16"/>
              </w:rPr>
            </w:pPr>
            <w:r w:rsidRPr="00674E9B">
              <w:rPr>
                <w:sz w:val="16"/>
                <w:szCs w:val="16"/>
              </w:rPr>
              <w:t>1518,6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right"/>
              <w:rPr>
                <w:sz w:val="16"/>
                <w:szCs w:val="16"/>
              </w:rPr>
            </w:pPr>
            <w:r w:rsidRPr="00674E9B">
              <w:rPr>
                <w:sz w:val="16"/>
                <w:szCs w:val="16"/>
              </w:rPr>
              <w:t>1634,5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right"/>
              <w:rPr>
                <w:sz w:val="16"/>
                <w:szCs w:val="16"/>
              </w:rPr>
            </w:pPr>
            <w:r w:rsidRPr="00674E9B">
              <w:rPr>
                <w:sz w:val="16"/>
                <w:szCs w:val="16"/>
              </w:rPr>
              <w:t>1581,7</w:t>
            </w:r>
          </w:p>
        </w:tc>
      </w:tr>
      <w:tr w:rsidR="0069190E" w:rsidRPr="00674E9B" w:rsidTr="00EA5E52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674E9B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74E9B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right"/>
              <w:rPr>
                <w:sz w:val="16"/>
                <w:szCs w:val="16"/>
              </w:rPr>
            </w:pPr>
            <w:r w:rsidRPr="00674E9B">
              <w:rPr>
                <w:sz w:val="16"/>
                <w:szCs w:val="16"/>
              </w:rPr>
              <w:t>1517,5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right"/>
              <w:rPr>
                <w:sz w:val="16"/>
                <w:szCs w:val="16"/>
              </w:rPr>
            </w:pPr>
            <w:r w:rsidRPr="00674E9B">
              <w:rPr>
                <w:sz w:val="16"/>
                <w:szCs w:val="16"/>
              </w:rPr>
              <w:t>1633,3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right"/>
              <w:rPr>
                <w:sz w:val="16"/>
                <w:szCs w:val="16"/>
              </w:rPr>
            </w:pPr>
            <w:r w:rsidRPr="00674E9B">
              <w:rPr>
                <w:sz w:val="16"/>
                <w:szCs w:val="16"/>
              </w:rPr>
              <w:t>1580,5</w:t>
            </w:r>
          </w:p>
        </w:tc>
      </w:tr>
      <w:tr w:rsidR="0069190E" w:rsidRPr="00674E9B" w:rsidTr="00EA5E52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8917715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center"/>
              <w:rPr>
                <w:sz w:val="18"/>
                <w:szCs w:val="18"/>
              </w:rPr>
            </w:pPr>
            <w:r w:rsidRPr="00674E9B"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right"/>
              <w:rPr>
                <w:sz w:val="16"/>
                <w:szCs w:val="16"/>
              </w:rPr>
            </w:pPr>
            <w:r w:rsidRPr="00674E9B">
              <w:rPr>
                <w:sz w:val="16"/>
                <w:szCs w:val="16"/>
              </w:rPr>
              <w:t>1,1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right"/>
              <w:rPr>
                <w:sz w:val="16"/>
                <w:szCs w:val="16"/>
              </w:rPr>
            </w:pPr>
            <w:r w:rsidRPr="00674E9B">
              <w:rPr>
                <w:sz w:val="16"/>
                <w:szCs w:val="16"/>
              </w:rPr>
              <w:t>1,2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90E" w:rsidRPr="00674E9B" w:rsidRDefault="0069190E" w:rsidP="00EA5E52">
            <w:pPr>
              <w:jc w:val="right"/>
              <w:rPr>
                <w:sz w:val="16"/>
                <w:szCs w:val="16"/>
              </w:rPr>
            </w:pPr>
            <w:r w:rsidRPr="00674E9B">
              <w:rPr>
                <w:sz w:val="16"/>
                <w:szCs w:val="16"/>
              </w:rPr>
              <w:t>1,2</w:t>
            </w:r>
          </w:p>
        </w:tc>
      </w:tr>
    </w:tbl>
    <w:p w:rsidR="0069190E" w:rsidRPr="00674E9B" w:rsidRDefault="0069190E" w:rsidP="0069190E"/>
    <w:p w:rsidR="0069190E" w:rsidRPr="00674E9B" w:rsidRDefault="0069190E" w:rsidP="0069190E"/>
    <w:p w:rsidR="0069190E" w:rsidRPr="00080EEF" w:rsidRDefault="0069190E" w:rsidP="0069190E">
      <w:pPr>
        <w:jc w:val="right"/>
        <w:rPr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br w:type="page"/>
      </w:r>
      <w:r w:rsidRPr="00080EEF">
        <w:rPr>
          <w:sz w:val="20"/>
          <w:szCs w:val="20"/>
        </w:rPr>
        <w:lastRenderedPageBreak/>
        <w:t>Приложение 6</w:t>
      </w:r>
    </w:p>
    <w:p w:rsidR="0069190E" w:rsidRPr="00080EEF" w:rsidRDefault="0069190E" w:rsidP="0069190E">
      <w:pPr>
        <w:jc w:val="right"/>
        <w:rPr>
          <w:sz w:val="20"/>
          <w:szCs w:val="20"/>
        </w:rPr>
      </w:pPr>
      <w:r w:rsidRPr="00080EEF">
        <w:rPr>
          <w:sz w:val="20"/>
          <w:szCs w:val="20"/>
        </w:rPr>
        <w:t>к решению совета депутатов</w:t>
      </w:r>
    </w:p>
    <w:p w:rsidR="0069190E" w:rsidRPr="00080EEF" w:rsidRDefault="0069190E" w:rsidP="0069190E">
      <w:pPr>
        <w:jc w:val="right"/>
        <w:rPr>
          <w:sz w:val="20"/>
          <w:szCs w:val="20"/>
        </w:rPr>
      </w:pPr>
      <w:r w:rsidRPr="00080EEF">
        <w:rPr>
          <w:sz w:val="20"/>
          <w:szCs w:val="20"/>
        </w:rPr>
        <w:t>Редкодубского сельского поселения</w:t>
      </w:r>
    </w:p>
    <w:p w:rsidR="0069190E" w:rsidRPr="00080EEF" w:rsidRDefault="0069190E" w:rsidP="0069190E">
      <w:pPr>
        <w:jc w:val="right"/>
        <w:rPr>
          <w:sz w:val="20"/>
          <w:szCs w:val="20"/>
        </w:rPr>
      </w:pPr>
      <w:r w:rsidRPr="00080EEF">
        <w:rPr>
          <w:sz w:val="20"/>
          <w:szCs w:val="20"/>
        </w:rPr>
        <w:t xml:space="preserve">«О бюджете Редкодубского </w:t>
      </w:r>
      <w:proofErr w:type="gramStart"/>
      <w:r w:rsidRPr="00080EEF">
        <w:rPr>
          <w:sz w:val="20"/>
          <w:szCs w:val="20"/>
        </w:rPr>
        <w:t>сельского</w:t>
      </w:r>
      <w:proofErr w:type="gramEnd"/>
    </w:p>
    <w:p w:rsidR="0069190E" w:rsidRPr="00080EEF" w:rsidRDefault="0069190E" w:rsidP="0069190E">
      <w:pPr>
        <w:jc w:val="right"/>
        <w:rPr>
          <w:sz w:val="20"/>
          <w:szCs w:val="20"/>
        </w:rPr>
      </w:pPr>
      <w:r w:rsidRPr="00080EEF">
        <w:rPr>
          <w:sz w:val="20"/>
          <w:szCs w:val="20"/>
        </w:rPr>
        <w:t>поселения на 2023год и на плановый период 2024 и 2025 годов»</w:t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2553"/>
        <w:gridCol w:w="4819"/>
        <w:gridCol w:w="812"/>
        <w:gridCol w:w="12"/>
        <w:gridCol w:w="870"/>
        <w:gridCol w:w="7"/>
        <w:gridCol w:w="992"/>
      </w:tblGrid>
      <w:tr w:rsidR="0069190E" w:rsidTr="00EA5E52">
        <w:trPr>
          <w:trHeight w:val="276"/>
        </w:trPr>
        <w:tc>
          <w:tcPr>
            <w:tcW w:w="1006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ИСТОЧНИКИ ВНУТРЕННЕГО ФИНАНСИРОВАНИЯ ДЕФИЦИТА  БЮДЖЕТА </w:t>
            </w:r>
          </w:p>
        </w:tc>
      </w:tr>
      <w:tr w:rsidR="0069190E" w:rsidTr="00EA5E52">
        <w:trPr>
          <w:trHeight w:val="375"/>
        </w:trPr>
        <w:tc>
          <w:tcPr>
            <w:tcW w:w="1006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190E" w:rsidRDefault="0069190E" w:rsidP="00EA5E52">
            <w:pPr>
              <w:rPr>
                <w:b/>
                <w:bCs/>
              </w:rPr>
            </w:pPr>
          </w:p>
        </w:tc>
      </w:tr>
      <w:tr w:rsidR="0069190E" w:rsidTr="00EA5E52">
        <w:trPr>
          <w:trHeight w:val="315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90E" w:rsidRDefault="0069190E" w:rsidP="00EA5E52">
            <w:pPr>
              <w:jc w:val="right"/>
            </w:pPr>
            <w:r>
              <w:t>(тыс. рублей)</w:t>
            </w:r>
          </w:p>
        </w:tc>
      </w:tr>
      <w:tr w:rsidR="0069190E" w:rsidTr="00EA5E52">
        <w:trPr>
          <w:trHeight w:val="465"/>
        </w:trPr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190E" w:rsidRDefault="0069190E" w:rsidP="00EA5E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90E" w:rsidRDefault="0069190E" w:rsidP="00EA5E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90E" w:rsidRDefault="0069190E" w:rsidP="00EA5E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2023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90E" w:rsidRDefault="0069190E" w:rsidP="00EA5E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90E" w:rsidRDefault="0069190E" w:rsidP="00EA5E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</w:t>
            </w:r>
          </w:p>
        </w:tc>
      </w:tr>
      <w:tr w:rsidR="0069190E" w:rsidTr="00EA5E52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01  00  00  00  00  0000  000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90E" w:rsidRDefault="0069190E" w:rsidP="00EA5E5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143,4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20"/>
                <w:szCs w:val="20"/>
              </w:rPr>
            </w:pPr>
          </w:p>
        </w:tc>
      </w:tr>
      <w:tr w:rsidR="0069190E" w:rsidTr="00EA5E52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01  02  00  00  00  0000  000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Кредиты кредитных организаций в валюте 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90E" w:rsidRDefault="0069190E" w:rsidP="00EA5E5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20"/>
                <w:szCs w:val="20"/>
              </w:rPr>
            </w:pPr>
          </w:p>
        </w:tc>
      </w:tr>
      <w:tr w:rsidR="0069190E" w:rsidTr="00EA5E52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01  02  00  00  00  0000  700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90E" w:rsidRDefault="0069190E" w:rsidP="00EA5E5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20"/>
                <w:szCs w:val="20"/>
              </w:rPr>
            </w:pPr>
          </w:p>
        </w:tc>
      </w:tr>
      <w:tr w:rsidR="0069190E" w:rsidTr="00EA5E52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01  02  00  00  10  0000  710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 бюджетами поселений в валюте 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90E" w:rsidRDefault="0069190E" w:rsidP="00EA5E5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right"/>
              <w:rPr>
                <w:sz w:val="20"/>
                <w:szCs w:val="20"/>
              </w:rPr>
            </w:pPr>
          </w:p>
        </w:tc>
      </w:tr>
      <w:tr w:rsidR="0069190E" w:rsidTr="00EA5E52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01  03  00  00  00  0000  700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</w:p>
        </w:tc>
      </w:tr>
      <w:tr w:rsidR="0069190E" w:rsidTr="00EA5E52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01  03  00  00  10  0000  710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</w:p>
        </w:tc>
      </w:tr>
      <w:tr w:rsidR="0069190E" w:rsidTr="00EA5E52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01  03  00  00  00  0000  800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143,4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</w:p>
        </w:tc>
      </w:tr>
      <w:tr w:rsidR="0069190E" w:rsidTr="00EA5E52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01  03  00  00 10  0000  810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бюджетами поселений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143,4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</w:p>
        </w:tc>
      </w:tr>
      <w:tr w:rsidR="0069190E" w:rsidTr="00EA5E52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01  05  00  00  00  0000  000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Изменение остатков средств на счетах по учету  средств бюджета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</w:p>
        </w:tc>
      </w:tr>
      <w:tr w:rsidR="0069190E" w:rsidRPr="00C60E7A" w:rsidTr="00EA5E52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01  05  00  00  00  0000  500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C60E7A" w:rsidRDefault="0069190E" w:rsidP="00EA5E52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90E" w:rsidRPr="003036B6" w:rsidRDefault="0069190E" w:rsidP="00EA5E52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-4380,6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3036B6" w:rsidRDefault="0069190E" w:rsidP="00EA5E52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-2904,6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3036B6" w:rsidRDefault="0069190E" w:rsidP="00EA5E52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-2418,7</w:t>
            </w:r>
          </w:p>
        </w:tc>
      </w:tr>
      <w:tr w:rsidR="0069190E" w:rsidRPr="00C60E7A" w:rsidTr="00EA5E52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01  05  02  00  00  0000  500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C60E7A" w:rsidRDefault="0069190E" w:rsidP="00EA5E52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90E" w:rsidRPr="003036B6" w:rsidRDefault="0069190E" w:rsidP="00EA5E52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-4380,6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3036B6" w:rsidRDefault="0069190E" w:rsidP="00EA5E52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-2904,6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3036B6" w:rsidRDefault="0069190E" w:rsidP="00EA5E52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-2418,7</w:t>
            </w:r>
          </w:p>
        </w:tc>
      </w:tr>
      <w:tr w:rsidR="0069190E" w:rsidRPr="00C60E7A" w:rsidTr="00EA5E52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01  05  02  01  00  0000  510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C60E7A" w:rsidRDefault="0069190E" w:rsidP="00EA5E52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прочих остатков денежных средств 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90E" w:rsidRPr="003036B6" w:rsidRDefault="0069190E" w:rsidP="00EA5E52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-4380,6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3036B6" w:rsidRDefault="0069190E" w:rsidP="00EA5E52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-2904,6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3036B6" w:rsidRDefault="0069190E" w:rsidP="00EA5E52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-2418,7</w:t>
            </w:r>
          </w:p>
        </w:tc>
      </w:tr>
      <w:tr w:rsidR="0069190E" w:rsidRPr="00C60E7A" w:rsidTr="00EA5E52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01  05  02  01  10  0000  510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C60E7A" w:rsidRDefault="0069190E" w:rsidP="00EA5E52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90E" w:rsidRPr="003036B6" w:rsidRDefault="0069190E" w:rsidP="00EA5E52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-4380,6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3036B6" w:rsidRDefault="0069190E" w:rsidP="00EA5E52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-2904,6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3036B6" w:rsidRDefault="0069190E" w:rsidP="00EA5E52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-2418,7</w:t>
            </w:r>
          </w:p>
        </w:tc>
      </w:tr>
      <w:tr w:rsidR="0069190E" w:rsidRPr="00C60E7A" w:rsidTr="00EA5E52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01  05  00  00  00  0000  600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C60E7A" w:rsidRDefault="0069190E" w:rsidP="00EA5E52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90E" w:rsidRPr="003036B6" w:rsidRDefault="0069190E" w:rsidP="00EA5E52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4237,2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3036B6" w:rsidRDefault="0069190E" w:rsidP="00EA5E52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2976,8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3036B6" w:rsidRDefault="0069190E" w:rsidP="00EA5E52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2463,7</w:t>
            </w:r>
          </w:p>
        </w:tc>
      </w:tr>
      <w:tr w:rsidR="0069190E" w:rsidRPr="00C60E7A" w:rsidTr="00EA5E52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01  05  02  00  00  0000  600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C60E7A" w:rsidRDefault="0069190E" w:rsidP="00EA5E52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90E" w:rsidRPr="003036B6" w:rsidRDefault="0069190E" w:rsidP="00EA5E52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4237,2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3036B6" w:rsidRDefault="0069190E" w:rsidP="00EA5E52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2976,8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3036B6" w:rsidRDefault="0069190E" w:rsidP="00EA5E52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2463,7</w:t>
            </w:r>
          </w:p>
        </w:tc>
      </w:tr>
      <w:tr w:rsidR="0069190E" w:rsidRPr="00C60E7A" w:rsidTr="00EA5E52">
        <w:trPr>
          <w:trHeight w:val="27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01  05  02  01  00  0000  610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C60E7A" w:rsidRDefault="0069190E" w:rsidP="00EA5E52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прочих остатков денежных средств  бюджетов</w:t>
            </w:r>
          </w:p>
        </w:tc>
        <w:tc>
          <w:tcPr>
            <w:tcW w:w="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90E" w:rsidRPr="003036B6" w:rsidRDefault="0069190E" w:rsidP="00EA5E52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4237,2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3036B6" w:rsidRDefault="0069190E" w:rsidP="00EA5E52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2976,8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3036B6" w:rsidRDefault="0069190E" w:rsidP="00EA5E52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2463,7</w:t>
            </w:r>
          </w:p>
        </w:tc>
      </w:tr>
      <w:tr w:rsidR="0069190E" w:rsidRPr="00C60E7A" w:rsidTr="00EA5E52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01  05  02  01  10  0000  610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C60E7A" w:rsidRDefault="0069190E" w:rsidP="00EA5E52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3036B6" w:rsidRDefault="0069190E" w:rsidP="00EA5E52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4237,2</w:t>
            </w:r>
          </w:p>
        </w:tc>
        <w:tc>
          <w:tcPr>
            <w:tcW w:w="8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3036B6" w:rsidRDefault="0069190E" w:rsidP="00EA5E52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2976,8</w:t>
            </w:r>
          </w:p>
        </w:tc>
        <w:tc>
          <w:tcPr>
            <w:tcW w:w="9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3036B6" w:rsidRDefault="0069190E" w:rsidP="00EA5E52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2463,7</w:t>
            </w:r>
          </w:p>
        </w:tc>
      </w:tr>
      <w:tr w:rsidR="0069190E" w:rsidRPr="00C60E7A" w:rsidTr="00EA5E52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C60E7A" w:rsidRDefault="0069190E" w:rsidP="00EA5E52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Итого внутренних оборотов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90E" w:rsidRPr="003036B6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-143,4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3036B6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72,2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3036B6" w:rsidRDefault="0069190E" w:rsidP="00EA5E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45,0</w:t>
            </w:r>
          </w:p>
        </w:tc>
      </w:tr>
      <w:tr w:rsidR="0069190E" w:rsidTr="00EA5E52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C60E7A" w:rsidRDefault="0069190E" w:rsidP="00EA5E52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внутренних заимствований (КОСГУ 710)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90E" w:rsidRPr="00C60E7A" w:rsidRDefault="0069190E" w:rsidP="00EA5E5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C60E7A" w:rsidRDefault="0069190E" w:rsidP="00EA5E5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C60E7A" w:rsidRDefault="0069190E" w:rsidP="00EA5E52">
            <w:pPr>
              <w:jc w:val="right"/>
              <w:rPr>
                <w:sz w:val="20"/>
                <w:szCs w:val="20"/>
              </w:rPr>
            </w:pPr>
          </w:p>
        </w:tc>
      </w:tr>
      <w:tr w:rsidR="0069190E" w:rsidTr="00EA5E52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90E" w:rsidRDefault="0069190E" w:rsidP="00EA5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C60E7A" w:rsidRDefault="0069190E" w:rsidP="00EA5E52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внутренних заимствований (КОСГУ 810)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90E" w:rsidRPr="00C60E7A" w:rsidRDefault="0069190E" w:rsidP="00EA5E52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143,4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C60E7A" w:rsidRDefault="0069190E" w:rsidP="00EA5E52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Pr="00C60E7A" w:rsidRDefault="0069190E" w:rsidP="00EA5E52">
            <w:pPr>
              <w:rPr>
                <w:sz w:val="20"/>
                <w:szCs w:val="20"/>
              </w:rPr>
            </w:pPr>
          </w:p>
        </w:tc>
      </w:tr>
    </w:tbl>
    <w:p w:rsidR="0069190E" w:rsidRDefault="0069190E" w:rsidP="0069190E">
      <w:pPr>
        <w:jc w:val="center"/>
      </w:pPr>
    </w:p>
    <w:p w:rsidR="0069190E" w:rsidRDefault="0069190E" w:rsidP="0069190E">
      <w:pPr>
        <w:jc w:val="center"/>
      </w:pPr>
    </w:p>
    <w:p w:rsidR="0069190E" w:rsidRPr="00080EEF" w:rsidRDefault="0069190E" w:rsidP="0069190E">
      <w:pPr>
        <w:jc w:val="right"/>
        <w:rPr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br w:type="page"/>
      </w:r>
      <w:r w:rsidRPr="00080EEF">
        <w:rPr>
          <w:sz w:val="20"/>
          <w:szCs w:val="20"/>
        </w:rPr>
        <w:lastRenderedPageBreak/>
        <w:t>Приложение 7</w:t>
      </w:r>
    </w:p>
    <w:p w:rsidR="0069190E" w:rsidRPr="00080EEF" w:rsidRDefault="0069190E" w:rsidP="0069190E">
      <w:pPr>
        <w:jc w:val="right"/>
        <w:rPr>
          <w:sz w:val="20"/>
          <w:szCs w:val="20"/>
        </w:rPr>
      </w:pPr>
      <w:r w:rsidRPr="00080EEF">
        <w:rPr>
          <w:sz w:val="20"/>
          <w:szCs w:val="20"/>
        </w:rPr>
        <w:t>к решению совета депутатов</w:t>
      </w:r>
    </w:p>
    <w:p w:rsidR="0069190E" w:rsidRPr="00080EEF" w:rsidRDefault="0069190E" w:rsidP="0069190E">
      <w:pPr>
        <w:jc w:val="right"/>
        <w:rPr>
          <w:sz w:val="20"/>
          <w:szCs w:val="20"/>
        </w:rPr>
      </w:pPr>
      <w:r w:rsidRPr="00080EEF">
        <w:rPr>
          <w:sz w:val="20"/>
          <w:szCs w:val="20"/>
        </w:rPr>
        <w:t>Редкодубского сельского поселения</w:t>
      </w:r>
    </w:p>
    <w:p w:rsidR="0069190E" w:rsidRPr="00080EEF" w:rsidRDefault="0069190E" w:rsidP="0069190E">
      <w:pPr>
        <w:jc w:val="right"/>
        <w:rPr>
          <w:sz w:val="20"/>
          <w:szCs w:val="20"/>
        </w:rPr>
      </w:pPr>
      <w:r w:rsidRPr="00080EEF">
        <w:rPr>
          <w:sz w:val="20"/>
          <w:szCs w:val="20"/>
        </w:rPr>
        <w:t xml:space="preserve">«О бюджете Редкодубского </w:t>
      </w:r>
      <w:proofErr w:type="gramStart"/>
      <w:r w:rsidRPr="00080EEF">
        <w:rPr>
          <w:sz w:val="20"/>
          <w:szCs w:val="20"/>
        </w:rPr>
        <w:t>сельского</w:t>
      </w:r>
      <w:proofErr w:type="gramEnd"/>
    </w:p>
    <w:p w:rsidR="0069190E" w:rsidRPr="00080EEF" w:rsidRDefault="0069190E" w:rsidP="0069190E">
      <w:pPr>
        <w:jc w:val="right"/>
        <w:rPr>
          <w:sz w:val="20"/>
          <w:szCs w:val="20"/>
        </w:rPr>
      </w:pPr>
      <w:r w:rsidRPr="00080EEF">
        <w:rPr>
          <w:sz w:val="20"/>
          <w:szCs w:val="20"/>
        </w:rPr>
        <w:t>поселения на 2023год и на плановый период 2024 и 2025 годов»</w:t>
      </w:r>
    </w:p>
    <w:p w:rsidR="0069190E" w:rsidRDefault="0069190E" w:rsidP="0069190E">
      <w:pPr>
        <w:jc w:val="center"/>
      </w:pPr>
    </w:p>
    <w:p w:rsidR="0069190E" w:rsidRDefault="0069190E" w:rsidP="0069190E"/>
    <w:p w:rsidR="0069190E" w:rsidRDefault="0069190E" w:rsidP="0069190E">
      <w:pPr>
        <w:jc w:val="center"/>
      </w:pPr>
    </w:p>
    <w:tbl>
      <w:tblPr>
        <w:tblW w:w="10459" w:type="dxa"/>
        <w:tblInd w:w="-792" w:type="dxa"/>
        <w:tblLook w:val="0000" w:firstRow="0" w:lastRow="0" w:firstColumn="0" w:lastColumn="0" w:noHBand="0" w:noVBand="0"/>
      </w:tblPr>
      <w:tblGrid>
        <w:gridCol w:w="588"/>
        <w:gridCol w:w="5172"/>
        <w:gridCol w:w="1425"/>
        <w:gridCol w:w="195"/>
        <w:gridCol w:w="538"/>
        <w:gridCol w:w="1082"/>
        <w:gridCol w:w="1459"/>
      </w:tblGrid>
      <w:tr w:rsidR="0069190E" w:rsidTr="00EA5E52">
        <w:trPr>
          <w:trHeight w:val="831"/>
        </w:trPr>
        <w:tc>
          <w:tcPr>
            <w:tcW w:w="104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190E" w:rsidRDefault="0069190E" w:rsidP="00EA5E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ПРОГРАММА МУНИЦИПАЛЬНЫХ ВНУТРЕННИХ ЗАИМСТВОВАНИЙ АРДАТОВСКОГО МУНИЦИПАЛЬНОГО РАЙОНА  РЕСПУБЛИКИ МОРДОВИЯ НА 2023 ГОД И НА ПЛАНОВЫЙ ПЕРИОД 2024</w:t>
            </w:r>
            <w:proofErr w:type="gramStart"/>
            <w:r>
              <w:rPr>
                <w:b/>
                <w:bCs/>
              </w:rPr>
              <w:t xml:space="preserve"> И</w:t>
            </w:r>
            <w:proofErr w:type="gramEnd"/>
            <w:r>
              <w:rPr>
                <w:b/>
                <w:bCs/>
              </w:rPr>
              <w:t xml:space="preserve"> 2025 ГОДОВ </w:t>
            </w:r>
          </w:p>
        </w:tc>
      </w:tr>
      <w:tr w:rsidR="0069190E" w:rsidTr="00EA5E52">
        <w:trPr>
          <w:trHeight w:val="256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90E" w:rsidRDefault="0069190E" w:rsidP="00EA5E5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90E" w:rsidRDefault="0069190E" w:rsidP="00EA5E5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90E" w:rsidRDefault="0069190E" w:rsidP="00EA5E5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90E" w:rsidRDefault="0069190E" w:rsidP="00EA5E5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190E" w:rsidRDefault="0069190E" w:rsidP="00EA5E5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69190E" w:rsidTr="00EA5E52">
        <w:trPr>
          <w:trHeight w:val="55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№ </w:t>
            </w:r>
            <w:proofErr w:type="gramStart"/>
            <w:r>
              <w:rPr>
                <w:b/>
                <w:bCs/>
                <w:sz w:val="26"/>
                <w:szCs w:val="26"/>
              </w:rPr>
              <w:t>п</w:t>
            </w:r>
            <w:proofErr w:type="gramEnd"/>
            <w:r>
              <w:rPr>
                <w:b/>
                <w:bCs/>
                <w:sz w:val="26"/>
                <w:szCs w:val="26"/>
              </w:rPr>
              <w:t>/п</w:t>
            </w:r>
          </w:p>
        </w:tc>
        <w:tc>
          <w:tcPr>
            <w:tcW w:w="5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190E" w:rsidRDefault="0069190E" w:rsidP="00EA5E52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Виды заимствований</w:t>
            </w:r>
          </w:p>
        </w:tc>
        <w:tc>
          <w:tcPr>
            <w:tcW w:w="46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9190E" w:rsidRDefault="0069190E" w:rsidP="00EA5E52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Сумма (тыс. рублей)</w:t>
            </w:r>
          </w:p>
        </w:tc>
      </w:tr>
      <w:tr w:rsidR="0069190E" w:rsidTr="00EA5E52">
        <w:trPr>
          <w:trHeight w:val="57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190E" w:rsidRDefault="0069190E" w:rsidP="00EA5E52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2023 год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2024 год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90E" w:rsidRDefault="0069190E" w:rsidP="00EA5E52">
            <w:pPr>
              <w:tabs>
                <w:tab w:val="left" w:pos="652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2025 год</w:t>
            </w:r>
          </w:p>
        </w:tc>
      </w:tr>
      <w:tr w:rsidR="0069190E" w:rsidTr="00EA5E52">
        <w:trPr>
          <w:trHeight w:val="67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90E" w:rsidRDefault="0069190E" w:rsidP="00EA5E5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Кредиты кредитных организаций в валюте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9190E" w:rsidRDefault="0069190E" w:rsidP="00EA5E5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9190E" w:rsidRDefault="0069190E" w:rsidP="00EA5E5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69190E" w:rsidTr="00EA5E52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90E" w:rsidRDefault="0069190E" w:rsidP="00EA5E5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69190E" w:rsidTr="00EA5E52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90E" w:rsidRDefault="0069190E" w:rsidP="00EA5E5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69190E" w:rsidTr="00EA5E52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90E" w:rsidRDefault="0069190E" w:rsidP="00EA5E5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143,4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72,2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45,0</w:t>
            </w:r>
          </w:p>
        </w:tc>
      </w:tr>
      <w:tr w:rsidR="0069190E" w:rsidTr="00EA5E52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90E" w:rsidRDefault="0069190E" w:rsidP="00EA5E5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143,4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72,2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45,0</w:t>
            </w:r>
          </w:p>
        </w:tc>
      </w:tr>
      <w:tr w:rsidR="0069190E" w:rsidTr="00EA5E52">
        <w:trPr>
          <w:trHeight w:val="69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190E" w:rsidRDefault="0069190E" w:rsidP="00EA5E5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69190E" w:rsidTr="00EA5E52">
        <w:trPr>
          <w:trHeight w:val="65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190E" w:rsidRDefault="0069190E" w:rsidP="00EA5E52">
            <w:pPr>
              <w:rPr>
                <w:rFonts w:ascii="Arial CYR" w:hAnsi="Arial CYR" w:cs="Arial CYR"/>
                <w:sz w:val="26"/>
                <w:szCs w:val="26"/>
              </w:rPr>
            </w:pPr>
            <w:r>
              <w:rPr>
                <w:rFonts w:ascii="Arial CYR" w:hAnsi="Arial CYR" w:cs="Arial CYR"/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9190E" w:rsidRDefault="0069190E" w:rsidP="00EA5E52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Всего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143,4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72,2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190E" w:rsidRDefault="0069190E" w:rsidP="00EA5E52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45,0</w:t>
            </w:r>
          </w:p>
        </w:tc>
      </w:tr>
    </w:tbl>
    <w:p w:rsidR="0069190E" w:rsidRDefault="0069190E" w:rsidP="0069190E">
      <w:pPr>
        <w:jc w:val="center"/>
      </w:pPr>
    </w:p>
    <w:p w:rsidR="007A50E4" w:rsidRDefault="007A50E4" w:rsidP="0069190E">
      <w:bookmarkStart w:id="2" w:name="_GoBack"/>
      <w:bookmarkEnd w:id="2"/>
    </w:p>
    <w:sectPr w:rsidR="007A50E4" w:rsidSect="0069190E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E95AA2"/>
    <w:multiLevelType w:val="multilevel"/>
    <w:tmpl w:val="7C6EF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A23431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D646BE"/>
    <w:multiLevelType w:val="hybridMultilevel"/>
    <w:tmpl w:val="38DCC93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3D0ACE"/>
    <w:multiLevelType w:val="hybridMultilevel"/>
    <w:tmpl w:val="FF040614"/>
    <w:lvl w:ilvl="0" w:tplc="E0800B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F1F1558"/>
    <w:multiLevelType w:val="hybridMultilevel"/>
    <w:tmpl w:val="57D63214"/>
    <w:lvl w:ilvl="0" w:tplc="63E0FC5E">
      <w:start w:val="1"/>
      <w:numFmt w:val="decimal"/>
      <w:lvlText w:val="%1."/>
      <w:lvlJc w:val="left"/>
      <w:pPr>
        <w:ind w:left="1830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7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2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B3D64"/>
    <w:rsid w:val="00001A08"/>
    <w:rsid w:val="00001C92"/>
    <w:rsid w:val="00002EA5"/>
    <w:rsid w:val="000036AB"/>
    <w:rsid w:val="00006490"/>
    <w:rsid w:val="00007933"/>
    <w:rsid w:val="00007D39"/>
    <w:rsid w:val="000135AD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365A"/>
    <w:rsid w:val="000642AA"/>
    <w:rsid w:val="00066577"/>
    <w:rsid w:val="00067206"/>
    <w:rsid w:val="00071ABC"/>
    <w:rsid w:val="00077CF0"/>
    <w:rsid w:val="000858E7"/>
    <w:rsid w:val="0009001B"/>
    <w:rsid w:val="00091A99"/>
    <w:rsid w:val="00091F60"/>
    <w:rsid w:val="00092EE9"/>
    <w:rsid w:val="00095F54"/>
    <w:rsid w:val="000A0E3A"/>
    <w:rsid w:val="000A199A"/>
    <w:rsid w:val="000A7ED8"/>
    <w:rsid w:val="000B1CD3"/>
    <w:rsid w:val="000B38A6"/>
    <w:rsid w:val="000B3A36"/>
    <w:rsid w:val="000B4090"/>
    <w:rsid w:val="000B4D58"/>
    <w:rsid w:val="000B7B31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40D0"/>
    <w:rsid w:val="000E4F92"/>
    <w:rsid w:val="000E6210"/>
    <w:rsid w:val="000E797B"/>
    <w:rsid w:val="000F2A43"/>
    <w:rsid w:val="000F610F"/>
    <w:rsid w:val="000F6D5B"/>
    <w:rsid w:val="000F730F"/>
    <w:rsid w:val="00101FBD"/>
    <w:rsid w:val="00102A54"/>
    <w:rsid w:val="00102FA4"/>
    <w:rsid w:val="0010352D"/>
    <w:rsid w:val="00103C37"/>
    <w:rsid w:val="00107BBA"/>
    <w:rsid w:val="00107C93"/>
    <w:rsid w:val="0011074E"/>
    <w:rsid w:val="001112A3"/>
    <w:rsid w:val="00113D57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1DD0"/>
    <w:rsid w:val="00152DA3"/>
    <w:rsid w:val="00160D84"/>
    <w:rsid w:val="0016205A"/>
    <w:rsid w:val="00162332"/>
    <w:rsid w:val="00162AD9"/>
    <w:rsid w:val="00163AF2"/>
    <w:rsid w:val="00164959"/>
    <w:rsid w:val="00164C3B"/>
    <w:rsid w:val="00166B3A"/>
    <w:rsid w:val="00170182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3108"/>
    <w:rsid w:val="001970B0"/>
    <w:rsid w:val="001A03E0"/>
    <w:rsid w:val="001A66D8"/>
    <w:rsid w:val="001A6CB0"/>
    <w:rsid w:val="001B048C"/>
    <w:rsid w:val="001B0998"/>
    <w:rsid w:val="001B0C92"/>
    <w:rsid w:val="001B3522"/>
    <w:rsid w:val="001B38DD"/>
    <w:rsid w:val="001B3BFE"/>
    <w:rsid w:val="001B3D64"/>
    <w:rsid w:val="001B494B"/>
    <w:rsid w:val="001C2BD1"/>
    <w:rsid w:val="001C4172"/>
    <w:rsid w:val="001C41AB"/>
    <w:rsid w:val="001C44D5"/>
    <w:rsid w:val="001C4795"/>
    <w:rsid w:val="001C5354"/>
    <w:rsid w:val="001C6D14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18E2"/>
    <w:rsid w:val="001F322C"/>
    <w:rsid w:val="001F5DA5"/>
    <w:rsid w:val="002006AF"/>
    <w:rsid w:val="002013B1"/>
    <w:rsid w:val="002019B2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4D72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73FC6"/>
    <w:rsid w:val="002758FE"/>
    <w:rsid w:val="00277313"/>
    <w:rsid w:val="002776FA"/>
    <w:rsid w:val="0028064A"/>
    <w:rsid w:val="002820D0"/>
    <w:rsid w:val="00293546"/>
    <w:rsid w:val="00293D4F"/>
    <w:rsid w:val="00294A38"/>
    <w:rsid w:val="002A0184"/>
    <w:rsid w:val="002B431B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F211D"/>
    <w:rsid w:val="002F2BE6"/>
    <w:rsid w:val="002F2C2D"/>
    <w:rsid w:val="002F333A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52BCC"/>
    <w:rsid w:val="00355D99"/>
    <w:rsid w:val="00356607"/>
    <w:rsid w:val="00364FC3"/>
    <w:rsid w:val="0036554B"/>
    <w:rsid w:val="003659EA"/>
    <w:rsid w:val="00365CF7"/>
    <w:rsid w:val="003775BE"/>
    <w:rsid w:val="00377BC5"/>
    <w:rsid w:val="00381A09"/>
    <w:rsid w:val="0038418C"/>
    <w:rsid w:val="00390E93"/>
    <w:rsid w:val="0039481E"/>
    <w:rsid w:val="003955BC"/>
    <w:rsid w:val="003A0367"/>
    <w:rsid w:val="003A154C"/>
    <w:rsid w:val="003B2FDC"/>
    <w:rsid w:val="003B4E26"/>
    <w:rsid w:val="003B7CE7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646B"/>
    <w:rsid w:val="003E6FFB"/>
    <w:rsid w:val="003E7739"/>
    <w:rsid w:val="003E79CF"/>
    <w:rsid w:val="003E7C2C"/>
    <w:rsid w:val="003E7E3A"/>
    <w:rsid w:val="003F02EF"/>
    <w:rsid w:val="003F0A89"/>
    <w:rsid w:val="003F2438"/>
    <w:rsid w:val="003F4631"/>
    <w:rsid w:val="003F4FC9"/>
    <w:rsid w:val="003F5E35"/>
    <w:rsid w:val="003F6852"/>
    <w:rsid w:val="004002E9"/>
    <w:rsid w:val="00400A23"/>
    <w:rsid w:val="00401001"/>
    <w:rsid w:val="00407F75"/>
    <w:rsid w:val="0041234A"/>
    <w:rsid w:val="00412711"/>
    <w:rsid w:val="0041484E"/>
    <w:rsid w:val="0041668B"/>
    <w:rsid w:val="004225F4"/>
    <w:rsid w:val="00424090"/>
    <w:rsid w:val="004246BD"/>
    <w:rsid w:val="004247AC"/>
    <w:rsid w:val="00425EB5"/>
    <w:rsid w:val="0042707A"/>
    <w:rsid w:val="0043189B"/>
    <w:rsid w:val="004331FE"/>
    <w:rsid w:val="004337E9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6278F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233C"/>
    <w:rsid w:val="004C433B"/>
    <w:rsid w:val="004C54CB"/>
    <w:rsid w:val="004C6692"/>
    <w:rsid w:val="004C66D2"/>
    <w:rsid w:val="004D03EF"/>
    <w:rsid w:val="004D05F9"/>
    <w:rsid w:val="004D2D14"/>
    <w:rsid w:val="004D4776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5187"/>
    <w:rsid w:val="004F6ED2"/>
    <w:rsid w:val="005008C7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22A"/>
    <w:rsid w:val="00542F29"/>
    <w:rsid w:val="0055541C"/>
    <w:rsid w:val="00563574"/>
    <w:rsid w:val="00564C45"/>
    <w:rsid w:val="0057105A"/>
    <w:rsid w:val="00571D74"/>
    <w:rsid w:val="00573633"/>
    <w:rsid w:val="0057725E"/>
    <w:rsid w:val="00584B39"/>
    <w:rsid w:val="0058686A"/>
    <w:rsid w:val="00590EF4"/>
    <w:rsid w:val="00591443"/>
    <w:rsid w:val="0059628B"/>
    <w:rsid w:val="005A0B97"/>
    <w:rsid w:val="005A1263"/>
    <w:rsid w:val="005A3346"/>
    <w:rsid w:val="005A5D1E"/>
    <w:rsid w:val="005A5E6A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6603"/>
    <w:rsid w:val="005C6FAF"/>
    <w:rsid w:val="005D25CE"/>
    <w:rsid w:val="005D5297"/>
    <w:rsid w:val="005E2A17"/>
    <w:rsid w:val="005E2FE0"/>
    <w:rsid w:val="005E7BA9"/>
    <w:rsid w:val="005F0762"/>
    <w:rsid w:val="005F5353"/>
    <w:rsid w:val="005F653A"/>
    <w:rsid w:val="005F7674"/>
    <w:rsid w:val="00605F8D"/>
    <w:rsid w:val="00606F9F"/>
    <w:rsid w:val="00613FEE"/>
    <w:rsid w:val="006145E6"/>
    <w:rsid w:val="006224D3"/>
    <w:rsid w:val="00622572"/>
    <w:rsid w:val="00627A27"/>
    <w:rsid w:val="00630906"/>
    <w:rsid w:val="00632831"/>
    <w:rsid w:val="006343EF"/>
    <w:rsid w:val="00634D6C"/>
    <w:rsid w:val="00636C19"/>
    <w:rsid w:val="006403BA"/>
    <w:rsid w:val="00640AB1"/>
    <w:rsid w:val="00641F4B"/>
    <w:rsid w:val="0064421C"/>
    <w:rsid w:val="00645D8B"/>
    <w:rsid w:val="00646517"/>
    <w:rsid w:val="006478BD"/>
    <w:rsid w:val="006518F0"/>
    <w:rsid w:val="00651A6C"/>
    <w:rsid w:val="006532AF"/>
    <w:rsid w:val="006611A7"/>
    <w:rsid w:val="00663B11"/>
    <w:rsid w:val="00663F57"/>
    <w:rsid w:val="00666A50"/>
    <w:rsid w:val="00671E70"/>
    <w:rsid w:val="00672698"/>
    <w:rsid w:val="00672E42"/>
    <w:rsid w:val="00672EEB"/>
    <w:rsid w:val="00674160"/>
    <w:rsid w:val="006753BF"/>
    <w:rsid w:val="006766A9"/>
    <w:rsid w:val="00683502"/>
    <w:rsid w:val="00684285"/>
    <w:rsid w:val="00684367"/>
    <w:rsid w:val="00685DFD"/>
    <w:rsid w:val="0068619C"/>
    <w:rsid w:val="00686649"/>
    <w:rsid w:val="00686B8C"/>
    <w:rsid w:val="00686D9C"/>
    <w:rsid w:val="0069190E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0B49"/>
    <w:rsid w:val="006D0F3A"/>
    <w:rsid w:val="006D15A4"/>
    <w:rsid w:val="006D1A6E"/>
    <w:rsid w:val="006D5D43"/>
    <w:rsid w:val="006D6ADC"/>
    <w:rsid w:val="006E2264"/>
    <w:rsid w:val="006E2C82"/>
    <w:rsid w:val="006E7175"/>
    <w:rsid w:val="006E77F6"/>
    <w:rsid w:val="006F06F3"/>
    <w:rsid w:val="006F1EB1"/>
    <w:rsid w:val="006F2528"/>
    <w:rsid w:val="006F3B1C"/>
    <w:rsid w:val="006F58B6"/>
    <w:rsid w:val="006F5A6D"/>
    <w:rsid w:val="006F7844"/>
    <w:rsid w:val="006F7846"/>
    <w:rsid w:val="00701545"/>
    <w:rsid w:val="007033F5"/>
    <w:rsid w:val="007034D6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4930"/>
    <w:rsid w:val="007265F7"/>
    <w:rsid w:val="00733DCD"/>
    <w:rsid w:val="00735EC0"/>
    <w:rsid w:val="00741275"/>
    <w:rsid w:val="007419C1"/>
    <w:rsid w:val="007422B0"/>
    <w:rsid w:val="00742657"/>
    <w:rsid w:val="00742BE9"/>
    <w:rsid w:val="00743B5D"/>
    <w:rsid w:val="00745B93"/>
    <w:rsid w:val="00745C2E"/>
    <w:rsid w:val="00750544"/>
    <w:rsid w:val="00751BAB"/>
    <w:rsid w:val="00752226"/>
    <w:rsid w:val="0076371C"/>
    <w:rsid w:val="00764D46"/>
    <w:rsid w:val="00765076"/>
    <w:rsid w:val="00771F4E"/>
    <w:rsid w:val="007753E7"/>
    <w:rsid w:val="00776FF9"/>
    <w:rsid w:val="007772A8"/>
    <w:rsid w:val="00780209"/>
    <w:rsid w:val="0078250B"/>
    <w:rsid w:val="00783838"/>
    <w:rsid w:val="00784B9B"/>
    <w:rsid w:val="007850FC"/>
    <w:rsid w:val="00787876"/>
    <w:rsid w:val="00790165"/>
    <w:rsid w:val="00794DE9"/>
    <w:rsid w:val="00795B5B"/>
    <w:rsid w:val="007967A4"/>
    <w:rsid w:val="007A0D0D"/>
    <w:rsid w:val="007A316D"/>
    <w:rsid w:val="007A4E1B"/>
    <w:rsid w:val="007A50E4"/>
    <w:rsid w:val="007A7324"/>
    <w:rsid w:val="007B486F"/>
    <w:rsid w:val="007B5382"/>
    <w:rsid w:val="007C0037"/>
    <w:rsid w:val="007C30B3"/>
    <w:rsid w:val="007D25CF"/>
    <w:rsid w:val="007D4455"/>
    <w:rsid w:val="007D5FD0"/>
    <w:rsid w:val="007D6248"/>
    <w:rsid w:val="007D75A2"/>
    <w:rsid w:val="007D7FC0"/>
    <w:rsid w:val="007E4ADB"/>
    <w:rsid w:val="007E61D3"/>
    <w:rsid w:val="007F0D53"/>
    <w:rsid w:val="007F2468"/>
    <w:rsid w:val="007F2F37"/>
    <w:rsid w:val="007F31B3"/>
    <w:rsid w:val="007F32C4"/>
    <w:rsid w:val="007F4D2D"/>
    <w:rsid w:val="00802527"/>
    <w:rsid w:val="0080281C"/>
    <w:rsid w:val="00804847"/>
    <w:rsid w:val="00813AF3"/>
    <w:rsid w:val="00814FD9"/>
    <w:rsid w:val="008161DB"/>
    <w:rsid w:val="0081714D"/>
    <w:rsid w:val="00820E30"/>
    <w:rsid w:val="00821F32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5F77"/>
    <w:rsid w:val="00856362"/>
    <w:rsid w:val="00857513"/>
    <w:rsid w:val="008575DF"/>
    <w:rsid w:val="00857B18"/>
    <w:rsid w:val="00857B42"/>
    <w:rsid w:val="00857D16"/>
    <w:rsid w:val="00864787"/>
    <w:rsid w:val="00871DA5"/>
    <w:rsid w:val="00876C3E"/>
    <w:rsid w:val="00882859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C7"/>
    <w:rsid w:val="008E021E"/>
    <w:rsid w:val="008E0320"/>
    <w:rsid w:val="008E22BA"/>
    <w:rsid w:val="008E4AE6"/>
    <w:rsid w:val="008F130A"/>
    <w:rsid w:val="008F1B4F"/>
    <w:rsid w:val="008F2F53"/>
    <w:rsid w:val="008F36EF"/>
    <w:rsid w:val="008F7C7A"/>
    <w:rsid w:val="00900ABD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131"/>
    <w:rsid w:val="00935CB8"/>
    <w:rsid w:val="00936685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2968"/>
    <w:rsid w:val="009870F2"/>
    <w:rsid w:val="009908B0"/>
    <w:rsid w:val="009A1EB8"/>
    <w:rsid w:val="009A21C4"/>
    <w:rsid w:val="009A244D"/>
    <w:rsid w:val="009A2652"/>
    <w:rsid w:val="009A4335"/>
    <w:rsid w:val="009A5EC1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35D3"/>
    <w:rsid w:val="009D38A9"/>
    <w:rsid w:val="009D6E96"/>
    <w:rsid w:val="009E0899"/>
    <w:rsid w:val="009E0E28"/>
    <w:rsid w:val="009E1312"/>
    <w:rsid w:val="009E1471"/>
    <w:rsid w:val="009E1B12"/>
    <w:rsid w:val="009F0A4D"/>
    <w:rsid w:val="009F6F1E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1245"/>
    <w:rsid w:val="00A356F2"/>
    <w:rsid w:val="00A35F17"/>
    <w:rsid w:val="00A36E75"/>
    <w:rsid w:val="00A41C2F"/>
    <w:rsid w:val="00A4261B"/>
    <w:rsid w:val="00A529FA"/>
    <w:rsid w:val="00A53C3E"/>
    <w:rsid w:val="00A53F2A"/>
    <w:rsid w:val="00A54CA0"/>
    <w:rsid w:val="00A5770F"/>
    <w:rsid w:val="00A61630"/>
    <w:rsid w:val="00A642DE"/>
    <w:rsid w:val="00A66421"/>
    <w:rsid w:val="00A67A3C"/>
    <w:rsid w:val="00A67AD0"/>
    <w:rsid w:val="00A713A1"/>
    <w:rsid w:val="00A729A0"/>
    <w:rsid w:val="00A7579F"/>
    <w:rsid w:val="00A770C6"/>
    <w:rsid w:val="00A816BE"/>
    <w:rsid w:val="00A83468"/>
    <w:rsid w:val="00A84585"/>
    <w:rsid w:val="00A94310"/>
    <w:rsid w:val="00AA3218"/>
    <w:rsid w:val="00AA34C4"/>
    <w:rsid w:val="00AA3E50"/>
    <w:rsid w:val="00AA447E"/>
    <w:rsid w:val="00AA759F"/>
    <w:rsid w:val="00AB160A"/>
    <w:rsid w:val="00AC0340"/>
    <w:rsid w:val="00AC379B"/>
    <w:rsid w:val="00AC3F2A"/>
    <w:rsid w:val="00AC51AF"/>
    <w:rsid w:val="00AC57A9"/>
    <w:rsid w:val="00AC760B"/>
    <w:rsid w:val="00AC7FA7"/>
    <w:rsid w:val="00AD1BFE"/>
    <w:rsid w:val="00AD371D"/>
    <w:rsid w:val="00AD399B"/>
    <w:rsid w:val="00AD3FCC"/>
    <w:rsid w:val="00AD48BA"/>
    <w:rsid w:val="00AE093D"/>
    <w:rsid w:val="00AE4C5D"/>
    <w:rsid w:val="00AE4E7F"/>
    <w:rsid w:val="00AE63C9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D20"/>
    <w:rsid w:val="00B16C83"/>
    <w:rsid w:val="00B2002C"/>
    <w:rsid w:val="00B22F3B"/>
    <w:rsid w:val="00B239A7"/>
    <w:rsid w:val="00B25BC0"/>
    <w:rsid w:val="00B25E58"/>
    <w:rsid w:val="00B30BB0"/>
    <w:rsid w:val="00B32DD1"/>
    <w:rsid w:val="00B34003"/>
    <w:rsid w:val="00B42E1C"/>
    <w:rsid w:val="00B42F7F"/>
    <w:rsid w:val="00B44508"/>
    <w:rsid w:val="00B468BB"/>
    <w:rsid w:val="00B52332"/>
    <w:rsid w:val="00B5262C"/>
    <w:rsid w:val="00B53CAB"/>
    <w:rsid w:val="00B548CC"/>
    <w:rsid w:val="00B55910"/>
    <w:rsid w:val="00B624CE"/>
    <w:rsid w:val="00B62E9A"/>
    <w:rsid w:val="00B645C0"/>
    <w:rsid w:val="00B71784"/>
    <w:rsid w:val="00B72738"/>
    <w:rsid w:val="00B7355B"/>
    <w:rsid w:val="00B73E8B"/>
    <w:rsid w:val="00B75330"/>
    <w:rsid w:val="00B75CC1"/>
    <w:rsid w:val="00B77683"/>
    <w:rsid w:val="00B77936"/>
    <w:rsid w:val="00B77A50"/>
    <w:rsid w:val="00B80305"/>
    <w:rsid w:val="00B810CB"/>
    <w:rsid w:val="00B821A0"/>
    <w:rsid w:val="00B829EF"/>
    <w:rsid w:val="00B82DDA"/>
    <w:rsid w:val="00B83B22"/>
    <w:rsid w:val="00B86965"/>
    <w:rsid w:val="00B86F7F"/>
    <w:rsid w:val="00B879EC"/>
    <w:rsid w:val="00B907BE"/>
    <w:rsid w:val="00B91DF7"/>
    <w:rsid w:val="00B95C9F"/>
    <w:rsid w:val="00B9691A"/>
    <w:rsid w:val="00BA0D5D"/>
    <w:rsid w:val="00BA1CAB"/>
    <w:rsid w:val="00BB39F4"/>
    <w:rsid w:val="00BB3E51"/>
    <w:rsid w:val="00BC12FA"/>
    <w:rsid w:val="00BC1339"/>
    <w:rsid w:val="00BD21E3"/>
    <w:rsid w:val="00BD2BE9"/>
    <w:rsid w:val="00BE17D8"/>
    <w:rsid w:val="00BF0414"/>
    <w:rsid w:val="00BF088B"/>
    <w:rsid w:val="00BF1B8D"/>
    <w:rsid w:val="00BF25DC"/>
    <w:rsid w:val="00BF2723"/>
    <w:rsid w:val="00BF534B"/>
    <w:rsid w:val="00C02E10"/>
    <w:rsid w:val="00C04F83"/>
    <w:rsid w:val="00C05375"/>
    <w:rsid w:val="00C06C52"/>
    <w:rsid w:val="00C119BC"/>
    <w:rsid w:val="00C14349"/>
    <w:rsid w:val="00C15620"/>
    <w:rsid w:val="00C2052B"/>
    <w:rsid w:val="00C209C0"/>
    <w:rsid w:val="00C228B4"/>
    <w:rsid w:val="00C261E8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6163F"/>
    <w:rsid w:val="00C62705"/>
    <w:rsid w:val="00C62C05"/>
    <w:rsid w:val="00C63BDC"/>
    <w:rsid w:val="00C644FF"/>
    <w:rsid w:val="00C649DA"/>
    <w:rsid w:val="00C67BBD"/>
    <w:rsid w:val="00C7322C"/>
    <w:rsid w:val="00C736F1"/>
    <w:rsid w:val="00C81F2A"/>
    <w:rsid w:val="00C82B7B"/>
    <w:rsid w:val="00C847B3"/>
    <w:rsid w:val="00C85B4E"/>
    <w:rsid w:val="00C91D75"/>
    <w:rsid w:val="00CA41B7"/>
    <w:rsid w:val="00CA6249"/>
    <w:rsid w:val="00CB096C"/>
    <w:rsid w:val="00CB3D02"/>
    <w:rsid w:val="00CB415E"/>
    <w:rsid w:val="00CB4E44"/>
    <w:rsid w:val="00CB60BC"/>
    <w:rsid w:val="00CC46B6"/>
    <w:rsid w:val="00CC4760"/>
    <w:rsid w:val="00CC59D1"/>
    <w:rsid w:val="00CC7862"/>
    <w:rsid w:val="00CD0958"/>
    <w:rsid w:val="00CD36E3"/>
    <w:rsid w:val="00CD3CA5"/>
    <w:rsid w:val="00CE0161"/>
    <w:rsid w:val="00CE4DE4"/>
    <w:rsid w:val="00CE52A6"/>
    <w:rsid w:val="00CE5A13"/>
    <w:rsid w:val="00CE5FCF"/>
    <w:rsid w:val="00CE7773"/>
    <w:rsid w:val="00CE7C5F"/>
    <w:rsid w:val="00CF04A7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73E6"/>
    <w:rsid w:val="00D409E3"/>
    <w:rsid w:val="00D4538F"/>
    <w:rsid w:val="00D4774D"/>
    <w:rsid w:val="00D5079E"/>
    <w:rsid w:val="00D51C35"/>
    <w:rsid w:val="00D53A72"/>
    <w:rsid w:val="00D55DE4"/>
    <w:rsid w:val="00D73199"/>
    <w:rsid w:val="00D75642"/>
    <w:rsid w:val="00D75A1D"/>
    <w:rsid w:val="00D77B3C"/>
    <w:rsid w:val="00D80085"/>
    <w:rsid w:val="00D85444"/>
    <w:rsid w:val="00D85721"/>
    <w:rsid w:val="00D86CC6"/>
    <w:rsid w:val="00D90085"/>
    <w:rsid w:val="00D9078A"/>
    <w:rsid w:val="00D929A7"/>
    <w:rsid w:val="00D92E37"/>
    <w:rsid w:val="00D93A4F"/>
    <w:rsid w:val="00D94492"/>
    <w:rsid w:val="00D97635"/>
    <w:rsid w:val="00DA3AFA"/>
    <w:rsid w:val="00DA44DE"/>
    <w:rsid w:val="00DA7DE1"/>
    <w:rsid w:val="00DB1F95"/>
    <w:rsid w:val="00DB320F"/>
    <w:rsid w:val="00DB357F"/>
    <w:rsid w:val="00DB7B61"/>
    <w:rsid w:val="00DC16C3"/>
    <w:rsid w:val="00DC4884"/>
    <w:rsid w:val="00DC71AB"/>
    <w:rsid w:val="00DC76CE"/>
    <w:rsid w:val="00DC7DBC"/>
    <w:rsid w:val="00DD2023"/>
    <w:rsid w:val="00DD25A5"/>
    <w:rsid w:val="00DD2A16"/>
    <w:rsid w:val="00DD2CC8"/>
    <w:rsid w:val="00DD7064"/>
    <w:rsid w:val="00DD715A"/>
    <w:rsid w:val="00DE09C9"/>
    <w:rsid w:val="00DE0F55"/>
    <w:rsid w:val="00DE1B13"/>
    <w:rsid w:val="00DF070A"/>
    <w:rsid w:val="00DF0DB4"/>
    <w:rsid w:val="00DF0E21"/>
    <w:rsid w:val="00DF2CBA"/>
    <w:rsid w:val="00DF4EB6"/>
    <w:rsid w:val="00E06A36"/>
    <w:rsid w:val="00E07B8F"/>
    <w:rsid w:val="00E1346C"/>
    <w:rsid w:val="00E20B86"/>
    <w:rsid w:val="00E213B7"/>
    <w:rsid w:val="00E226EB"/>
    <w:rsid w:val="00E26600"/>
    <w:rsid w:val="00E31603"/>
    <w:rsid w:val="00E32254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3A08"/>
    <w:rsid w:val="00E744EF"/>
    <w:rsid w:val="00E74C96"/>
    <w:rsid w:val="00E7510A"/>
    <w:rsid w:val="00E75834"/>
    <w:rsid w:val="00E7751D"/>
    <w:rsid w:val="00E7752A"/>
    <w:rsid w:val="00E77BFA"/>
    <w:rsid w:val="00E83D51"/>
    <w:rsid w:val="00E90C14"/>
    <w:rsid w:val="00E913F9"/>
    <w:rsid w:val="00E91722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710"/>
    <w:rsid w:val="00EB2E87"/>
    <w:rsid w:val="00EB51E8"/>
    <w:rsid w:val="00EB5867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7A05"/>
    <w:rsid w:val="00EF003A"/>
    <w:rsid w:val="00EF3A03"/>
    <w:rsid w:val="00EF3AC9"/>
    <w:rsid w:val="00EF47E7"/>
    <w:rsid w:val="00EF6B2C"/>
    <w:rsid w:val="00EF79C1"/>
    <w:rsid w:val="00F002CC"/>
    <w:rsid w:val="00F039CB"/>
    <w:rsid w:val="00F0497A"/>
    <w:rsid w:val="00F10EA0"/>
    <w:rsid w:val="00F11D2B"/>
    <w:rsid w:val="00F1272D"/>
    <w:rsid w:val="00F12C33"/>
    <w:rsid w:val="00F1595F"/>
    <w:rsid w:val="00F15DDB"/>
    <w:rsid w:val="00F16017"/>
    <w:rsid w:val="00F177BE"/>
    <w:rsid w:val="00F21F10"/>
    <w:rsid w:val="00F24D2B"/>
    <w:rsid w:val="00F26FB8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6BEF"/>
    <w:rsid w:val="00F478F2"/>
    <w:rsid w:val="00F50CB5"/>
    <w:rsid w:val="00F54023"/>
    <w:rsid w:val="00F61474"/>
    <w:rsid w:val="00F62A65"/>
    <w:rsid w:val="00F64B20"/>
    <w:rsid w:val="00F6543E"/>
    <w:rsid w:val="00F674CB"/>
    <w:rsid w:val="00F71B05"/>
    <w:rsid w:val="00F73411"/>
    <w:rsid w:val="00F74E80"/>
    <w:rsid w:val="00F76B68"/>
    <w:rsid w:val="00F803A5"/>
    <w:rsid w:val="00F822F6"/>
    <w:rsid w:val="00F839B0"/>
    <w:rsid w:val="00F9159C"/>
    <w:rsid w:val="00F92274"/>
    <w:rsid w:val="00F93153"/>
    <w:rsid w:val="00F9427E"/>
    <w:rsid w:val="00F94AE1"/>
    <w:rsid w:val="00F9586C"/>
    <w:rsid w:val="00FA615B"/>
    <w:rsid w:val="00FB3CF8"/>
    <w:rsid w:val="00FB4910"/>
    <w:rsid w:val="00FB5EF1"/>
    <w:rsid w:val="00FB778D"/>
    <w:rsid w:val="00FB7F26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D0256"/>
    <w:rsid w:val="00FD4C32"/>
    <w:rsid w:val="00FE1E80"/>
    <w:rsid w:val="00FE4424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90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styleId="1">
    <w:name w:val="heading 1"/>
    <w:basedOn w:val="a"/>
    <w:next w:val="a"/>
    <w:link w:val="10"/>
    <w:qFormat/>
    <w:rsid w:val="0069190E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2">
    <w:name w:val="heading 2"/>
    <w:basedOn w:val="a"/>
    <w:next w:val="a"/>
    <w:link w:val="20"/>
    <w:qFormat/>
    <w:rsid w:val="0069190E"/>
    <w:pPr>
      <w:keepNext/>
      <w:numPr>
        <w:ilvl w:val="1"/>
        <w:numId w:val="1"/>
      </w:numPr>
      <w:outlineLvl w:val="1"/>
    </w:pPr>
    <w:rPr>
      <w:b/>
      <w:bCs/>
      <w:sz w:val="22"/>
    </w:rPr>
  </w:style>
  <w:style w:type="paragraph" w:styleId="3">
    <w:name w:val="heading 3"/>
    <w:basedOn w:val="2"/>
    <w:next w:val="a"/>
    <w:link w:val="30"/>
    <w:qFormat/>
    <w:rsid w:val="0069190E"/>
    <w:pPr>
      <w:keepNext w:val="0"/>
      <w:numPr>
        <w:ilvl w:val="0"/>
        <w:numId w:val="0"/>
      </w:numPr>
      <w:suppressAutoHyphens w:val="0"/>
      <w:autoSpaceDE w:val="0"/>
      <w:autoSpaceDN w:val="0"/>
      <w:adjustRightInd w:val="0"/>
      <w:spacing w:before="108" w:after="108"/>
      <w:jc w:val="center"/>
      <w:outlineLvl w:val="2"/>
    </w:pPr>
    <w:rPr>
      <w:rFonts w:ascii="Arial" w:eastAsia="Times New Roman" w:hAnsi="Arial" w:cs="Arial"/>
      <w:color w:val="26282F"/>
      <w:sz w:val="24"/>
      <w:lang w:eastAsia="ru-RU"/>
    </w:rPr>
  </w:style>
  <w:style w:type="paragraph" w:styleId="4">
    <w:name w:val="heading 4"/>
    <w:basedOn w:val="a"/>
    <w:next w:val="a"/>
    <w:link w:val="40"/>
    <w:qFormat/>
    <w:rsid w:val="0069190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0"/>
    <w:semiHidden/>
    <w:unhideWhenUsed/>
    <w:qFormat/>
    <w:rsid w:val="0069190E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9190E"/>
    <w:rPr>
      <w:rFonts w:ascii="Arial" w:eastAsia="Lucida Sans Unicode" w:hAnsi="Arial" w:cs="Arial"/>
      <w:b/>
      <w:bCs/>
      <w:lang/>
    </w:rPr>
  </w:style>
  <w:style w:type="character" w:customStyle="1" w:styleId="20">
    <w:name w:val="Заголовок 2 Знак"/>
    <w:basedOn w:val="a0"/>
    <w:link w:val="2"/>
    <w:rsid w:val="0069190E"/>
    <w:rPr>
      <w:rFonts w:ascii="Times New Roman" w:eastAsia="Lucida Sans Unicode" w:hAnsi="Times New Roman" w:cs="Times New Roman"/>
      <w:b/>
      <w:bCs/>
      <w:szCs w:val="24"/>
      <w:lang/>
    </w:rPr>
  </w:style>
  <w:style w:type="character" w:customStyle="1" w:styleId="30">
    <w:name w:val="Заголовок 3 Знак"/>
    <w:basedOn w:val="a0"/>
    <w:link w:val="3"/>
    <w:rsid w:val="0069190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69190E"/>
    <w:rPr>
      <w:rFonts w:ascii="Times New Roman" w:eastAsia="Lucida Sans Unicode" w:hAnsi="Times New Roman" w:cs="Times New Roman"/>
      <w:b/>
      <w:bCs/>
      <w:sz w:val="28"/>
      <w:szCs w:val="28"/>
      <w:lang/>
    </w:rPr>
  </w:style>
  <w:style w:type="character" w:customStyle="1" w:styleId="60">
    <w:name w:val="Заголовок 6 Знак"/>
    <w:basedOn w:val="a0"/>
    <w:link w:val="6"/>
    <w:semiHidden/>
    <w:rsid w:val="0069190E"/>
    <w:rPr>
      <w:rFonts w:ascii="Calibri" w:eastAsia="Times New Roman" w:hAnsi="Calibri" w:cs="Times New Roman"/>
      <w:b/>
      <w:bCs/>
      <w:lang/>
    </w:rPr>
  </w:style>
  <w:style w:type="character" w:customStyle="1" w:styleId="Absatz-Standardschriftart">
    <w:name w:val="Absatz-Standardschriftart"/>
    <w:rsid w:val="0069190E"/>
  </w:style>
  <w:style w:type="character" w:customStyle="1" w:styleId="WW-Absatz-Standardschriftart">
    <w:name w:val="WW-Absatz-Standardschriftart"/>
    <w:rsid w:val="0069190E"/>
  </w:style>
  <w:style w:type="character" w:customStyle="1" w:styleId="WW-Absatz-Standardschriftart1">
    <w:name w:val="WW-Absatz-Standardschriftart1"/>
    <w:rsid w:val="0069190E"/>
  </w:style>
  <w:style w:type="character" w:customStyle="1" w:styleId="WW-Absatz-Standardschriftart11">
    <w:name w:val="WW-Absatz-Standardschriftart11"/>
    <w:rsid w:val="0069190E"/>
  </w:style>
  <w:style w:type="character" w:customStyle="1" w:styleId="21">
    <w:name w:val="Основной шрифт абзаца2"/>
    <w:rsid w:val="0069190E"/>
  </w:style>
  <w:style w:type="character" w:customStyle="1" w:styleId="WW-Absatz-Standardschriftart111">
    <w:name w:val="WW-Absatz-Standardschriftart111"/>
    <w:rsid w:val="0069190E"/>
  </w:style>
  <w:style w:type="character" w:customStyle="1" w:styleId="WW-Absatz-Standardschriftart1111">
    <w:name w:val="WW-Absatz-Standardschriftart1111"/>
    <w:rsid w:val="0069190E"/>
  </w:style>
  <w:style w:type="character" w:customStyle="1" w:styleId="WW-Absatz-Standardschriftart11111">
    <w:name w:val="WW-Absatz-Standardschriftart11111"/>
    <w:rsid w:val="0069190E"/>
  </w:style>
  <w:style w:type="character" w:customStyle="1" w:styleId="WW-Absatz-Standardschriftart111111">
    <w:name w:val="WW-Absatz-Standardschriftart111111"/>
    <w:rsid w:val="0069190E"/>
  </w:style>
  <w:style w:type="character" w:customStyle="1" w:styleId="WW8Num4z0">
    <w:name w:val="WW8Num4z0"/>
    <w:rsid w:val="0069190E"/>
    <w:rPr>
      <w:rFonts w:ascii="Symbol" w:hAnsi="Symbol"/>
    </w:rPr>
  </w:style>
  <w:style w:type="character" w:customStyle="1" w:styleId="WW-Absatz-Standardschriftart1111111">
    <w:name w:val="WW-Absatz-Standardschriftart1111111"/>
    <w:rsid w:val="0069190E"/>
  </w:style>
  <w:style w:type="character" w:customStyle="1" w:styleId="WW-Absatz-Standardschriftart11111111">
    <w:name w:val="WW-Absatz-Standardschriftart11111111"/>
    <w:rsid w:val="0069190E"/>
  </w:style>
  <w:style w:type="character" w:customStyle="1" w:styleId="WW-Absatz-Standardschriftart111111111">
    <w:name w:val="WW-Absatz-Standardschriftart111111111"/>
    <w:rsid w:val="0069190E"/>
  </w:style>
  <w:style w:type="character" w:customStyle="1" w:styleId="WW-Absatz-Standardschriftart1111111111">
    <w:name w:val="WW-Absatz-Standardschriftart1111111111"/>
    <w:rsid w:val="0069190E"/>
  </w:style>
  <w:style w:type="character" w:customStyle="1" w:styleId="WW-Absatz-Standardschriftart11111111111">
    <w:name w:val="WW-Absatz-Standardschriftart11111111111"/>
    <w:rsid w:val="0069190E"/>
  </w:style>
  <w:style w:type="character" w:customStyle="1" w:styleId="WW-Absatz-Standardschriftart111111111111">
    <w:name w:val="WW-Absatz-Standardschriftart111111111111"/>
    <w:rsid w:val="0069190E"/>
  </w:style>
  <w:style w:type="character" w:customStyle="1" w:styleId="WW-Absatz-Standardschriftart1111111111111">
    <w:name w:val="WW-Absatz-Standardschriftart1111111111111"/>
    <w:rsid w:val="0069190E"/>
  </w:style>
  <w:style w:type="character" w:customStyle="1" w:styleId="WW-Absatz-Standardschriftart11111111111111">
    <w:name w:val="WW-Absatz-Standardschriftart11111111111111"/>
    <w:rsid w:val="0069190E"/>
  </w:style>
  <w:style w:type="character" w:customStyle="1" w:styleId="WW-Absatz-Standardschriftart111111111111111">
    <w:name w:val="WW-Absatz-Standardschriftart111111111111111"/>
    <w:rsid w:val="0069190E"/>
  </w:style>
  <w:style w:type="character" w:customStyle="1" w:styleId="WW-Absatz-Standardschriftart1111111111111111">
    <w:name w:val="WW-Absatz-Standardschriftart1111111111111111"/>
    <w:rsid w:val="0069190E"/>
  </w:style>
  <w:style w:type="character" w:customStyle="1" w:styleId="WW-Absatz-Standardschriftart11111111111111111">
    <w:name w:val="WW-Absatz-Standardschriftart11111111111111111"/>
    <w:rsid w:val="0069190E"/>
  </w:style>
  <w:style w:type="character" w:customStyle="1" w:styleId="WW-Absatz-Standardschriftart111111111111111111">
    <w:name w:val="WW-Absatz-Standardschriftart111111111111111111"/>
    <w:rsid w:val="0069190E"/>
  </w:style>
  <w:style w:type="character" w:customStyle="1" w:styleId="WW-Absatz-Standardschriftart1111111111111111111">
    <w:name w:val="WW-Absatz-Standardschriftart1111111111111111111"/>
    <w:rsid w:val="0069190E"/>
  </w:style>
  <w:style w:type="character" w:customStyle="1" w:styleId="WW-Absatz-Standardschriftart11111111111111111111">
    <w:name w:val="WW-Absatz-Standardschriftart11111111111111111111"/>
    <w:rsid w:val="0069190E"/>
  </w:style>
  <w:style w:type="character" w:customStyle="1" w:styleId="WW-Absatz-Standardschriftart111111111111111111111">
    <w:name w:val="WW-Absatz-Standardschriftart111111111111111111111"/>
    <w:rsid w:val="0069190E"/>
  </w:style>
  <w:style w:type="character" w:customStyle="1" w:styleId="WW-Absatz-Standardschriftart1111111111111111111111">
    <w:name w:val="WW-Absatz-Standardschriftart1111111111111111111111"/>
    <w:rsid w:val="0069190E"/>
  </w:style>
  <w:style w:type="character" w:customStyle="1" w:styleId="WW-Absatz-Standardschriftart11111111111111111111111">
    <w:name w:val="WW-Absatz-Standardschriftart11111111111111111111111"/>
    <w:rsid w:val="0069190E"/>
  </w:style>
  <w:style w:type="character" w:customStyle="1" w:styleId="WW-Absatz-Standardschriftart111111111111111111111111">
    <w:name w:val="WW-Absatz-Standardschriftart111111111111111111111111"/>
    <w:rsid w:val="0069190E"/>
  </w:style>
  <w:style w:type="character" w:customStyle="1" w:styleId="WW-Absatz-Standardschriftart1111111111111111111111111">
    <w:name w:val="WW-Absatz-Standardschriftart1111111111111111111111111"/>
    <w:rsid w:val="0069190E"/>
  </w:style>
  <w:style w:type="character" w:customStyle="1" w:styleId="WW-Absatz-Standardschriftart11111111111111111111111111">
    <w:name w:val="WW-Absatz-Standardschriftart11111111111111111111111111"/>
    <w:rsid w:val="0069190E"/>
  </w:style>
  <w:style w:type="character" w:customStyle="1" w:styleId="WW-Absatz-Standardschriftart111111111111111111111111111">
    <w:name w:val="WW-Absatz-Standardschriftart111111111111111111111111111"/>
    <w:rsid w:val="0069190E"/>
  </w:style>
  <w:style w:type="character" w:customStyle="1" w:styleId="WW8Num3z0">
    <w:name w:val="WW8Num3z0"/>
    <w:rsid w:val="0069190E"/>
    <w:rPr>
      <w:rFonts w:ascii="Symbol" w:hAnsi="Symbol"/>
    </w:rPr>
  </w:style>
  <w:style w:type="character" w:customStyle="1" w:styleId="WW-Absatz-Standardschriftart1111111111111111111111111111">
    <w:name w:val="WW-Absatz-Standardschriftart1111111111111111111111111111"/>
    <w:rsid w:val="0069190E"/>
  </w:style>
  <w:style w:type="character" w:customStyle="1" w:styleId="WW-Absatz-Standardschriftart11111111111111111111111111111">
    <w:name w:val="WW-Absatz-Standardschriftart11111111111111111111111111111"/>
    <w:rsid w:val="0069190E"/>
  </w:style>
  <w:style w:type="character" w:customStyle="1" w:styleId="WW-Absatz-Standardschriftart111111111111111111111111111111">
    <w:name w:val="WW-Absatz-Standardschriftart111111111111111111111111111111"/>
    <w:rsid w:val="0069190E"/>
  </w:style>
  <w:style w:type="character" w:customStyle="1" w:styleId="WW-Absatz-Standardschriftart1111111111111111111111111111111">
    <w:name w:val="WW-Absatz-Standardschriftart1111111111111111111111111111111"/>
    <w:rsid w:val="0069190E"/>
  </w:style>
  <w:style w:type="character" w:customStyle="1" w:styleId="WW-Absatz-Standardschriftart11111111111111111111111111111111">
    <w:name w:val="WW-Absatz-Standardschriftart11111111111111111111111111111111"/>
    <w:rsid w:val="0069190E"/>
  </w:style>
  <w:style w:type="character" w:customStyle="1" w:styleId="WW-Absatz-Standardschriftart111111111111111111111111111111111">
    <w:name w:val="WW-Absatz-Standardschriftart111111111111111111111111111111111"/>
    <w:rsid w:val="0069190E"/>
  </w:style>
  <w:style w:type="character" w:customStyle="1" w:styleId="WW-Absatz-Standardschriftart1111111111111111111111111111111111">
    <w:name w:val="WW-Absatz-Standardschriftart1111111111111111111111111111111111"/>
    <w:rsid w:val="0069190E"/>
  </w:style>
  <w:style w:type="character" w:customStyle="1" w:styleId="WW-Absatz-Standardschriftart11111111111111111111111111111111111">
    <w:name w:val="WW-Absatz-Standardschriftart11111111111111111111111111111111111"/>
    <w:rsid w:val="0069190E"/>
  </w:style>
  <w:style w:type="character" w:customStyle="1" w:styleId="WW-Absatz-Standardschriftart111111111111111111111111111111111111">
    <w:name w:val="WW-Absatz-Standardschriftart111111111111111111111111111111111111"/>
    <w:rsid w:val="0069190E"/>
  </w:style>
  <w:style w:type="character" w:customStyle="1" w:styleId="WW-Absatz-Standardschriftart1111111111111111111111111111111111111">
    <w:name w:val="WW-Absatz-Standardschriftart1111111111111111111111111111111111111"/>
    <w:rsid w:val="0069190E"/>
  </w:style>
  <w:style w:type="character" w:customStyle="1" w:styleId="WW-Absatz-Standardschriftart11111111111111111111111111111111111111">
    <w:name w:val="WW-Absatz-Standardschriftart11111111111111111111111111111111111111"/>
    <w:rsid w:val="0069190E"/>
  </w:style>
  <w:style w:type="character" w:customStyle="1" w:styleId="WW-Absatz-Standardschriftart111111111111111111111111111111111111111">
    <w:name w:val="WW-Absatz-Standardschriftart111111111111111111111111111111111111111"/>
    <w:rsid w:val="0069190E"/>
  </w:style>
  <w:style w:type="character" w:customStyle="1" w:styleId="WW-Absatz-Standardschriftart1111111111111111111111111111111111111111">
    <w:name w:val="WW-Absatz-Standardschriftart1111111111111111111111111111111111111111"/>
    <w:rsid w:val="0069190E"/>
  </w:style>
  <w:style w:type="character" w:customStyle="1" w:styleId="WW-Absatz-Standardschriftart11111111111111111111111111111111111111111">
    <w:name w:val="WW-Absatz-Standardschriftart11111111111111111111111111111111111111111"/>
    <w:rsid w:val="0069190E"/>
  </w:style>
  <w:style w:type="character" w:customStyle="1" w:styleId="WW-Absatz-Standardschriftart111111111111111111111111111111111111111111">
    <w:name w:val="WW-Absatz-Standardschriftart111111111111111111111111111111111111111111"/>
    <w:rsid w:val="0069190E"/>
  </w:style>
  <w:style w:type="character" w:customStyle="1" w:styleId="WW-Absatz-Standardschriftart1111111111111111111111111111111111111111111">
    <w:name w:val="WW-Absatz-Standardschriftart1111111111111111111111111111111111111111111"/>
    <w:rsid w:val="0069190E"/>
  </w:style>
  <w:style w:type="character" w:customStyle="1" w:styleId="WW-Absatz-Standardschriftart11111111111111111111111111111111111111111111">
    <w:name w:val="WW-Absatz-Standardschriftart11111111111111111111111111111111111111111111"/>
    <w:rsid w:val="0069190E"/>
  </w:style>
  <w:style w:type="character" w:customStyle="1" w:styleId="WW-Absatz-Standardschriftart111111111111111111111111111111111111111111111">
    <w:name w:val="WW-Absatz-Standardschriftart111111111111111111111111111111111111111111111"/>
    <w:rsid w:val="0069190E"/>
  </w:style>
  <w:style w:type="character" w:customStyle="1" w:styleId="WW-Absatz-Standardschriftart1111111111111111111111111111111111111111111111">
    <w:name w:val="WW-Absatz-Standardschriftart1111111111111111111111111111111111111111111111"/>
    <w:rsid w:val="0069190E"/>
  </w:style>
  <w:style w:type="character" w:customStyle="1" w:styleId="WW-Absatz-Standardschriftart11111111111111111111111111111111111111111111111">
    <w:name w:val="WW-Absatz-Standardschriftart11111111111111111111111111111111111111111111111"/>
    <w:rsid w:val="0069190E"/>
  </w:style>
  <w:style w:type="character" w:customStyle="1" w:styleId="WW-Absatz-Standardschriftart111111111111111111111111111111111111111111111111">
    <w:name w:val="WW-Absatz-Standardschriftart111111111111111111111111111111111111111111111111"/>
    <w:rsid w:val="0069190E"/>
  </w:style>
  <w:style w:type="character" w:customStyle="1" w:styleId="WW-Absatz-Standardschriftart1111111111111111111111111111111111111111111111111">
    <w:name w:val="WW-Absatz-Standardschriftart1111111111111111111111111111111111111111111111111"/>
    <w:rsid w:val="0069190E"/>
  </w:style>
  <w:style w:type="character" w:customStyle="1" w:styleId="WW-Absatz-Standardschriftart11111111111111111111111111111111111111111111111111">
    <w:name w:val="WW-Absatz-Standardschriftart11111111111111111111111111111111111111111111111111"/>
    <w:rsid w:val="0069190E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69190E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69190E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69190E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69190E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69190E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69190E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69190E"/>
  </w:style>
  <w:style w:type="character" w:customStyle="1" w:styleId="WW8Num2z0">
    <w:name w:val="WW8Num2z0"/>
    <w:rsid w:val="0069190E"/>
    <w:rPr>
      <w:rFonts w:ascii="Symbol" w:hAnsi="Symbol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69190E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69190E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69190E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69190E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69190E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69190E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69190E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69190E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69190E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69190E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69190E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69190E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69190E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69190E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69190E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69190E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69190E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69190E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69190E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69190E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69190E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69190E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69190E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69190E"/>
  </w:style>
  <w:style w:type="character" w:customStyle="1" w:styleId="11">
    <w:name w:val="Основной шрифт абзаца1"/>
    <w:rsid w:val="0069190E"/>
  </w:style>
  <w:style w:type="character" w:styleId="a3">
    <w:name w:val="Hyperlink"/>
    <w:uiPriority w:val="99"/>
    <w:rsid w:val="0069190E"/>
    <w:rPr>
      <w:color w:val="0000FF"/>
      <w:u w:val="single"/>
    </w:rPr>
  </w:style>
  <w:style w:type="character" w:customStyle="1" w:styleId="RTFNum21">
    <w:name w:val="RTF_Num 2 1"/>
    <w:rsid w:val="0069190E"/>
    <w:rPr>
      <w:rFonts w:ascii="Symbol" w:hAnsi="Symbol"/>
    </w:rPr>
  </w:style>
  <w:style w:type="character" w:customStyle="1" w:styleId="a4">
    <w:name w:val="Цветовое выделение"/>
    <w:rsid w:val="0069190E"/>
    <w:rPr>
      <w:b/>
      <w:bCs/>
      <w:color w:val="000080"/>
    </w:rPr>
  </w:style>
  <w:style w:type="character" w:customStyle="1" w:styleId="FontStyle30">
    <w:name w:val="Font Style30"/>
    <w:rsid w:val="0069190E"/>
    <w:rPr>
      <w:rFonts w:ascii="Times New Roman" w:hAnsi="Times New Roman" w:cs="Times New Roman"/>
      <w:sz w:val="26"/>
      <w:szCs w:val="26"/>
    </w:rPr>
  </w:style>
  <w:style w:type="character" w:customStyle="1" w:styleId="12">
    <w:name w:val="Основной текст с отступом Знак1"/>
    <w:rsid w:val="0069190E"/>
    <w:rPr>
      <w:color w:val="auto"/>
      <w:sz w:val="24"/>
      <w:szCs w:val="24"/>
      <w:lang w:val="ru-RU"/>
    </w:rPr>
  </w:style>
  <w:style w:type="paragraph" w:customStyle="1" w:styleId="a5">
    <w:name w:val="Заголовок"/>
    <w:basedOn w:val="a"/>
    <w:next w:val="a6"/>
    <w:rsid w:val="0069190E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6">
    <w:name w:val="Body Text"/>
    <w:basedOn w:val="a"/>
    <w:link w:val="a7"/>
    <w:rsid w:val="0069190E"/>
    <w:pPr>
      <w:spacing w:after="120"/>
    </w:pPr>
  </w:style>
  <w:style w:type="character" w:customStyle="1" w:styleId="a7">
    <w:name w:val="Основной текст Знак"/>
    <w:basedOn w:val="a0"/>
    <w:link w:val="a6"/>
    <w:rsid w:val="0069190E"/>
    <w:rPr>
      <w:rFonts w:ascii="Times New Roman" w:eastAsia="Lucida Sans Unicode" w:hAnsi="Times New Roman" w:cs="Times New Roman"/>
      <w:sz w:val="24"/>
      <w:szCs w:val="24"/>
      <w:lang/>
    </w:rPr>
  </w:style>
  <w:style w:type="paragraph" w:styleId="a8">
    <w:name w:val="List"/>
    <w:basedOn w:val="a6"/>
    <w:rsid w:val="0069190E"/>
    <w:rPr>
      <w:rFonts w:cs="Tahoma"/>
    </w:rPr>
  </w:style>
  <w:style w:type="paragraph" w:customStyle="1" w:styleId="22">
    <w:name w:val="Название2"/>
    <w:basedOn w:val="a"/>
    <w:rsid w:val="0069190E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rsid w:val="0069190E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69190E"/>
    <w:pPr>
      <w:suppressLineNumbers/>
      <w:spacing w:before="120" w:after="120"/>
    </w:pPr>
    <w:rPr>
      <w:rFonts w:cs="Tahoma"/>
      <w:i/>
      <w:iCs/>
    </w:rPr>
  </w:style>
  <w:style w:type="paragraph" w:customStyle="1" w:styleId="14">
    <w:name w:val="Указатель1"/>
    <w:basedOn w:val="a"/>
    <w:rsid w:val="0069190E"/>
    <w:pPr>
      <w:suppressLineNumbers/>
    </w:pPr>
    <w:rPr>
      <w:rFonts w:cs="Tahoma"/>
    </w:rPr>
  </w:style>
  <w:style w:type="paragraph" w:customStyle="1" w:styleId="15">
    <w:name w:val="Цитата1"/>
    <w:basedOn w:val="a"/>
    <w:rsid w:val="0069190E"/>
    <w:pPr>
      <w:tabs>
        <w:tab w:val="left" w:pos="4820"/>
        <w:tab w:val="left" w:pos="7513"/>
        <w:tab w:val="left" w:pos="9781"/>
      </w:tabs>
      <w:ind w:left="540" w:right="2976" w:firstLine="360"/>
      <w:jc w:val="both"/>
    </w:pPr>
    <w:rPr>
      <w:b/>
      <w:bCs/>
    </w:rPr>
  </w:style>
  <w:style w:type="paragraph" w:styleId="a9">
    <w:name w:val="Body Text Indent"/>
    <w:basedOn w:val="a"/>
    <w:link w:val="aa"/>
    <w:rsid w:val="0069190E"/>
    <w:pPr>
      <w:ind w:firstLine="1122"/>
      <w:jc w:val="both"/>
    </w:pPr>
  </w:style>
  <w:style w:type="character" w:customStyle="1" w:styleId="aa">
    <w:name w:val="Основной текст с отступом Знак"/>
    <w:basedOn w:val="a0"/>
    <w:link w:val="a9"/>
    <w:rsid w:val="0069190E"/>
    <w:rPr>
      <w:rFonts w:ascii="Times New Roman" w:eastAsia="Lucida Sans Unicode" w:hAnsi="Times New Roman" w:cs="Times New Roman"/>
      <w:sz w:val="24"/>
      <w:szCs w:val="24"/>
      <w:lang/>
    </w:rPr>
  </w:style>
  <w:style w:type="paragraph" w:customStyle="1" w:styleId="ConsPlusNormal">
    <w:name w:val="ConsPlusNormal"/>
    <w:link w:val="ConsPlusNormal0"/>
    <w:rsid w:val="0069190E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69190E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ab">
    <w:name w:val="Прижатый влево"/>
    <w:basedOn w:val="a"/>
    <w:next w:val="a"/>
    <w:rsid w:val="0069190E"/>
    <w:rPr>
      <w:rFonts w:ascii="Arial" w:hAnsi="Arial" w:cs="Arial"/>
    </w:rPr>
  </w:style>
  <w:style w:type="paragraph" w:customStyle="1" w:styleId="ac">
    <w:name w:val="Таблицы (моноширинный)"/>
    <w:basedOn w:val="a"/>
    <w:next w:val="a"/>
    <w:rsid w:val="0069190E"/>
    <w:pPr>
      <w:jc w:val="both"/>
    </w:pPr>
    <w:rPr>
      <w:rFonts w:ascii="Courier New" w:hAnsi="Courier New" w:cs="Courier New"/>
    </w:rPr>
  </w:style>
  <w:style w:type="paragraph" w:customStyle="1" w:styleId="ad">
    <w:name w:val="Содержимое таблицы"/>
    <w:basedOn w:val="a"/>
    <w:rsid w:val="0069190E"/>
    <w:pPr>
      <w:suppressLineNumbers/>
    </w:pPr>
  </w:style>
  <w:style w:type="paragraph" w:customStyle="1" w:styleId="ae">
    <w:name w:val="Заголовок таблицы"/>
    <w:basedOn w:val="ad"/>
    <w:rsid w:val="0069190E"/>
    <w:pPr>
      <w:jc w:val="center"/>
    </w:pPr>
    <w:rPr>
      <w:b/>
      <w:bCs/>
      <w:i/>
      <w:iCs/>
    </w:rPr>
  </w:style>
  <w:style w:type="paragraph" w:customStyle="1" w:styleId="heading1">
    <w:name w:val="heading 1"/>
    <w:next w:val="a"/>
    <w:rsid w:val="0069190E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customStyle="1" w:styleId="af">
    <w:name w:val="Нормальный (таблица)"/>
    <w:basedOn w:val="a"/>
    <w:next w:val="a"/>
    <w:rsid w:val="0069190E"/>
    <w:pPr>
      <w:jc w:val="both"/>
    </w:pPr>
  </w:style>
  <w:style w:type="paragraph" w:customStyle="1" w:styleId="Style3">
    <w:name w:val="Style3"/>
    <w:basedOn w:val="a"/>
    <w:rsid w:val="0069190E"/>
    <w:pPr>
      <w:spacing w:line="478" w:lineRule="exact"/>
      <w:ind w:firstLine="706"/>
      <w:jc w:val="both"/>
    </w:pPr>
  </w:style>
  <w:style w:type="paragraph" w:customStyle="1" w:styleId="Style7">
    <w:name w:val="Style7"/>
    <w:basedOn w:val="a"/>
    <w:rsid w:val="0069190E"/>
    <w:pPr>
      <w:spacing w:line="480" w:lineRule="exact"/>
      <w:jc w:val="both"/>
    </w:pPr>
  </w:style>
  <w:style w:type="paragraph" w:customStyle="1" w:styleId="Style15">
    <w:name w:val="Style15"/>
    <w:basedOn w:val="a"/>
    <w:rsid w:val="0069190E"/>
    <w:pPr>
      <w:spacing w:line="490" w:lineRule="exact"/>
      <w:ind w:firstLine="1037"/>
      <w:jc w:val="both"/>
    </w:pPr>
  </w:style>
  <w:style w:type="paragraph" w:customStyle="1" w:styleId="Style24">
    <w:name w:val="Style24"/>
    <w:basedOn w:val="a"/>
    <w:rsid w:val="0069190E"/>
  </w:style>
  <w:style w:type="paragraph" w:customStyle="1" w:styleId="31">
    <w:name w:val="Основной текст 31"/>
    <w:basedOn w:val="a"/>
    <w:rsid w:val="0069190E"/>
    <w:pPr>
      <w:spacing w:after="120"/>
    </w:pPr>
    <w:rPr>
      <w:sz w:val="16"/>
      <w:szCs w:val="16"/>
    </w:rPr>
  </w:style>
  <w:style w:type="paragraph" w:customStyle="1" w:styleId="310">
    <w:name w:val="Основной текст с отступом 31"/>
    <w:basedOn w:val="a"/>
    <w:rsid w:val="0069190E"/>
    <w:pPr>
      <w:ind w:left="720" w:firstLine="720"/>
      <w:jc w:val="both"/>
    </w:pPr>
  </w:style>
  <w:style w:type="paragraph" w:customStyle="1" w:styleId="BodyText2">
    <w:name w:val="Body Text 2"/>
    <w:basedOn w:val="a"/>
    <w:rsid w:val="0069190E"/>
    <w:pPr>
      <w:tabs>
        <w:tab w:val="left" w:pos="5856"/>
      </w:tabs>
      <w:overflowPunct w:val="0"/>
      <w:autoSpaceDE w:val="0"/>
      <w:ind w:firstLine="491"/>
      <w:jc w:val="both"/>
      <w:textAlignment w:val="baseline"/>
    </w:pPr>
    <w:rPr>
      <w:sz w:val="28"/>
    </w:rPr>
  </w:style>
  <w:style w:type="paragraph" w:customStyle="1" w:styleId="ConsPlusTitle">
    <w:name w:val="ConsPlusTitle"/>
    <w:rsid w:val="0069190E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f0">
    <w:name w:val="header"/>
    <w:basedOn w:val="a"/>
    <w:link w:val="af1"/>
    <w:rsid w:val="0069190E"/>
    <w:pPr>
      <w:tabs>
        <w:tab w:val="center" w:pos="4677"/>
        <w:tab w:val="right" w:pos="9355"/>
      </w:tabs>
      <w:autoSpaceDE w:val="0"/>
    </w:pPr>
    <w:rPr>
      <w:sz w:val="20"/>
      <w:szCs w:val="20"/>
    </w:rPr>
  </w:style>
  <w:style w:type="character" w:customStyle="1" w:styleId="af1">
    <w:name w:val="Верхний колонтитул Знак"/>
    <w:basedOn w:val="a0"/>
    <w:link w:val="af0"/>
    <w:rsid w:val="0069190E"/>
    <w:rPr>
      <w:rFonts w:ascii="Times New Roman" w:eastAsia="Lucida Sans Unicode" w:hAnsi="Times New Roman" w:cs="Times New Roman"/>
      <w:sz w:val="20"/>
      <w:szCs w:val="20"/>
      <w:lang/>
    </w:rPr>
  </w:style>
  <w:style w:type="paragraph" w:customStyle="1" w:styleId="ConsNormal">
    <w:name w:val="ConsNormal"/>
    <w:uiPriority w:val="99"/>
    <w:rsid w:val="0069190E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8"/>
      <w:szCs w:val="28"/>
      <w:lang w:eastAsia="ar-SA"/>
    </w:rPr>
  </w:style>
  <w:style w:type="paragraph" w:customStyle="1" w:styleId="ConsNonformat">
    <w:name w:val="ConsNonformat"/>
    <w:rsid w:val="0069190E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harChar1CharChar1CharChar">
    <w:name w:val="Char Char Знак Знак1 Char Char1 Знак Знак Char Char"/>
    <w:basedOn w:val="a"/>
    <w:rsid w:val="0069190E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character" w:customStyle="1" w:styleId="af2">
    <w:name w:val="Гипертекстовая ссылка"/>
    <w:rsid w:val="0069190E"/>
    <w:rPr>
      <w:rFonts w:cs="Times New Roman"/>
      <w:b/>
      <w:color w:val="106BBE"/>
    </w:rPr>
  </w:style>
  <w:style w:type="paragraph" w:styleId="af3">
    <w:name w:val="footer"/>
    <w:basedOn w:val="a"/>
    <w:link w:val="af4"/>
    <w:rsid w:val="0069190E"/>
    <w:pPr>
      <w:widowControl/>
      <w:tabs>
        <w:tab w:val="center" w:pos="4677"/>
        <w:tab w:val="right" w:pos="9355"/>
      </w:tabs>
      <w:suppressAutoHyphens w:val="0"/>
    </w:pPr>
    <w:rPr>
      <w:rFonts w:eastAsia="Times New Roman"/>
      <w:sz w:val="28"/>
      <w:lang w:eastAsia="ru-RU"/>
    </w:rPr>
  </w:style>
  <w:style w:type="character" w:customStyle="1" w:styleId="af4">
    <w:name w:val="Нижний колонтитул Знак"/>
    <w:basedOn w:val="a0"/>
    <w:link w:val="af3"/>
    <w:rsid w:val="0069190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5">
    <w:name w:val=" Знак Знак Знак Знак"/>
    <w:basedOn w:val="a"/>
    <w:next w:val="a"/>
    <w:semiHidden/>
    <w:rsid w:val="0069190E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f6">
    <w:name w:val="Title"/>
    <w:basedOn w:val="a"/>
    <w:link w:val="af7"/>
    <w:qFormat/>
    <w:rsid w:val="0069190E"/>
    <w:pPr>
      <w:widowControl/>
      <w:suppressAutoHyphens w:val="0"/>
      <w:jc w:val="center"/>
    </w:pPr>
    <w:rPr>
      <w:rFonts w:eastAsia="Calibri"/>
      <w:b/>
      <w:bCs/>
      <w:sz w:val="36"/>
      <w:szCs w:val="36"/>
      <w:lang w:eastAsia="ru-RU"/>
    </w:rPr>
  </w:style>
  <w:style w:type="character" w:customStyle="1" w:styleId="af7">
    <w:name w:val="Название Знак"/>
    <w:basedOn w:val="a0"/>
    <w:link w:val="af6"/>
    <w:rsid w:val="0069190E"/>
    <w:rPr>
      <w:rFonts w:ascii="Times New Roman" w:eastAsia="Calibri" w:hAnsi="Times New Roman" w:cs="Times New Roman"/>
      <w:b/>
      <w:bCs/>
      <w:sz w:val="36"/>
      <w:szCs w:val="36"/>
      <w:lang w:eastAsia="ru-RU"/>
    </w:rPr>
  </w:style>
  <w:style w:type="character" w:customStyle="1" w:styleId="af8">
    <w:name w:val="Активная гипертекстовая ссылка"/>
    <w:rsid w:val="0069190E"/>
    <w:rPr>
      <w:color w:val="auto"/>
      <w:u w:val="single"/>
    </w:rPr>
  </w:style>
  <w:style w:type="paragraph" w:customStyle="1" w:styleId="af9">
    <w:name w:val="Внимание"/>
    <w:basedOn w:val="a"/>
    <w:next w:val="a"/>
    <w:rsid w:val="0069190E"/>
    <w:pPr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  <w:shd w:val="clear" w:color="auto" w:fill="F5F3DA"/>
      <w:lang w:eastAsia="ru-RU"/>
    </w:rPr>
  </w:style>
  <w:style w:type="paragraph" w:customStyle="1" w:styleId="afa">
    <w:name w:val="Внимание: криминал!!"/>
    <w:basedOn w:val="af9"/>
    <w:next w:val="a"/>
    <w:rsid w:val="0069190E"/>
  </w:style>
  <w:style w:type="paragraph" w:customStyle="1" w:styleId="afb">
    <w:name w:val="Внимание: недобросовестность!"/>
    <w:basedOn w:val="af9"/>
    <w:next w:val="a"/>
    <w:rsid w:val="0069190E"/>
  </w:style>
  <w:style w:type="character" w:customStyle="1" w:styleId="afc">
    <w:name w:val="Выделение для Базового Поиска"/>
    <w:rsid w:val="0069190E"/>
    <w:rPr>
      <w:b/>
      <w:bCs/>
      <w:color w:val="0058A9"/>
    </w:rPr>
  </w:style>
  <w:style w:type="character" w:customStyle="1" w:styleId="afd">
    <w:name w:val="Выделение для Базового Поиска (курсив)"/>
    <w:rsid w:val="0069190E"/>
    <w:rPr>
      <w:b/>
      <w:bCs/>
      <w:i/>
      <w:iCs/>
      <w:color w:val="0058A9"/>
    </w:rPr>
  </w:style>
  <w:style w:type="paragraph" w:customStyle="1" w:styleId="afe">
    <w:name w:val="Дочерний элемент списка"/>
    <w:basedOn w:val="a"/>
    <w:next w:val="a"/>
    <w:rsid w:val="0069190E"/>
    <w:pPr>
      <w:suppressAutoHyphens w:val="0"/>
      <w:autoSpaceDE w:val="0"/>
      <w:autoSpaceDN w:val="0"/>
      <w:adjustRightInd w:val="0"/>
      <w:ind w:left="240" w:right="300"/>
      <w:jc w:val="both"/>
    </w:pPr>
    <w:rPr>
      <w:rFonts w:ascii="Arial" w:eastAsia="Times New Roman" w:hAnsi="Arial" w:cs="Arial"/>
      <w:color w:val="868381"/>
      <w:sz w:val="20"/>
      <w:szCs w:val="20"/>
      <w:lang w:eastAsia="ru-RU"/>
    </w:rPr>
  </w:style>
  <w:style w:type="paragraph" w:customStyle="1" w:styleId="aff">
    <w:name w:val="Основное меню (преемственное)"/>
    <w:basedOn w:val="a"/>
    <w:next w:val="a"/>
    <w:rsid w:val="0069190E"/>
    <w:pPr>
      <w:suppressAutoHyphens w:val="0"/>
      <w:autoSpaceDE w:val="0"/>
      <w:autoSpaceDN w:val="0"/>
      <w:adjustRightInd w:val="0"/>
      <w:ind w:firstLine="720"/>
      <w:jc w:val="both"/>
    </w:pPr>
    <w:rPr>
      <w:rFonts w:ascii="Verdana" w:eastAsia="Times New Roman" w:hAnsi="Verdana" w:cs="Verdana"/>
      <w:sz w:val="22"/>
      <w:szCs w:val="22"/>
      <w:lang w:eastAsia="ru-RU"/>
    </w:rPr>
  </w:style>
  <w:style w:type="paragraph" w:customStyle="1" w:styleId="aff0">
    <w:name w:val="Заголовок группы контролов"/>
    <w:basedOn w:val="a"/>
    <w:next w:val="a"/>
    <w:rsid w:val="0069190E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b/>
      <w:bCs/>
      <w:color w:val="000000"/>
      <w:lang w:eastAsia="ru-RU"/>
    </w:rPr>
  </w:style>
  <w:style w:type="paragraph" w:customStyle="1" w:styleId="aff1">
    <w:name w:val="Заголовок для информации об изменениях"/>
    <w:basedOn w:val="1"/>
    <w:next w:val="a"/>
    <w:rsid w:val="0069190E"/>
    <w:pPr>
      <w:keepNext w:val="0"/>
      <w:numPr>
        <w:numId w:val="0"/>
      </w:numPr>
      <w:suppressAutoHyphens w:val="0"/>
      <w:autoSpaceDE w:val="0"/>
      <w:autoSpaceDN w:val="0"/>
      <w:adjustRightInd w:val="0"/>
      <w:spacing w:after="108"/>
      <w:outlineLvl w:val="9"/>
    </w:pPr>
    <w:rPr>
      <w:rFonts w:eastAsia="Times New Roman"/>
      <w:b w:val="0"/>
      <w:bCs w:val="0"/>
      <w:color w:val="26282F"/>
      <w:sz w:val="18"/>
      <w:szCs w:val="18"/>
      <w:shd w:val="clear" w:color="auto" w:fill="FFFFFF"/>
      <w:lang w:eastAsia="ru-RU"/>
    </w:rPr>
  </w:style>
  <w:style w:type="paragraph" w:customStyle="1" w:styleId="aff2">
    <w:name w:val="Заголовок распахивающейся части диалога"/>
    <w:basedOn w:val="a"/>
    <w:next w:val="a"/>
    <w:rsid w:val="0069190E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i/>
      <w:iCs/>
      <w:color w:val="000080"/>
      <w:sz w:val="22"/>
      <w:szCs w:val="22"/>
      <w:lang w:eastAsia="ru-RU"/>
    </w:rPr>
  </w:style>
  <w:style w:type="character" w:customStyle="1" w:styleId="aff3">
    <w:name w:val="Заголовок своего сообщения"/>
    <w:rsid w:val="0069190E"/>
    <w:rPr>
      <w:b/>
      <w:bCs/>
      <w:color w:val="26282F"/>
    </w:rPr>
  </w:style>
  <w:style w:type="paragraph" w:customStyle="1" w:styleId="aff4">
    <w:name w:val="Заголовок статьи"/>
    <w:basedOn w:val="a"/>
    <w:next w:val="a"/>
    <w:uiPriority w:val="99"/>
    <w:rsid w:val="0069190E"/>
    <w:pPr>
      <w:suppressAutoHyphens w:val="0"/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  <w:lang w:eastAsia="ru-RU"/>
    </w:rPr>
  </w:style>
  <w:style w:type="character" w:customStyle="1" w:styleId="aff5">
    <w:name w:val="Заголовок чужого сообщения"/>
    <w:rsid w:val="0069190E"/>
    <w:rPr>
      <w:b/>
      <w:bCs/>
      <w:color w:val="FF0000"/>
    </w:rPr>
  </w:style>
  <w:style w:type="paragraph" w:customStyle="1" w:styleId="aff6">
    <w:name w:val="Заголовок ЭР (левое окно)"/>
    <w:basedOn w:val="a"/>
    <w:next w:val="a"/>
    <w:rsid w:val="0069190E"/>
    <w:pPr>
      <w:suppressAutoHyphens w:val="0"/>
      <w:autoSpaceDE w:val="0"/>
      <w:autoSpaceDN w:val="0"/>
      <w:adjustRightInd w:val="0"/>
      <w:spacing w:before="300" w:after="250"/>
      <w:jc w:val="center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ff7">
    <w:name w:val="Заголовок ЭР (правое окно)"/>
    <w:basedOn w:val="aff6"/>
    <w:next w:val="a"/>
    <w:rsid w:val="0069190E"/>
    <w:pPr>
      <w:spacing w:after="0"/>
      <w:jc w:val="left"/>
    </w:pPr>
  </w:style>
  <w:style w:type="paragraph" w:customStyle="1" w:styleId="aff8">
    <w:name w:val="Интерактивный заголовок"/>
    <w:basedOn w:val="a5"/>
    <w:next w:val="a"/>
    <w:rsid w:val="0069190E"/>
    <w:pPr>
      <w:keepNext w:val="0"/>
      <w:suppressAutoHyphens w:val="0"/>
      <w:autoSpaceDE w:val="0"/>
      <w:autoSpaceDN w:val="0"/>
      <w:adjustRightInd w:val="0"/>
      <w:spacing w:before="0" w:after="0"/>
      <w:ind w:firstLine="720"/>
      <w:jc w:val="both"/>
    </w:pPr>
    <w:rPr>
      <w:rFonts w:ascii="Verdana" w:eastAsia="Times New Roman" w:hAnsi="Verdana" w:cs="Verdana"/>
      <w:b/>
      <w:bCs/>
      <w:color w:val="0058A9"/>
      <w:sz w:val="22"/>
      <w:szCs w:val="22"/>
      <w:u w:val="single"/>
      <w:shd w:val="clear" w:color="auto" w:fill="F0F0F0"/>
      <w:lang w:eastAsia="ru-RU"/>
    </w:rPr>
  </w:style>
  <w:style w:type="paragraph" w:customStyle="1" w:styleId="aff9">
    <w:name w:val="Текст информации об изменениях"/>
    <w:basedOn w:val="a"/>
    <w:next w:val="a"/>
    <w:rsid w:val="0069190E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color w:val="353842"/>
      <w:sz w:val="18"/>
      <w:szCs w:val="18"/>
      <w:lang w:eastAsia="ru-RU"/>
    </w:rPr>
  </w:style>
  <w:style w:type="paragraph" w:customStyle="1" w:styleId="affa">
    <w:name w:val="Информация об изменениях"/>
    <w:basedOn w:val="aff9"/>
    <w:next w:val="a"/>
    <w:rsid w:val="0069190E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b">
    <w:name w:val="Текст (справка)"/>
    <w:basedOn w:val="a"/>
    <w:next w:val="a"/>
    <w:rsid w:val="0069190E"/>
    <w:pPr>
      <w:suppressAutoHyphens w:val="0"/>
      <w:autoSpaceDE w:val="0"/>
      <w:autoSpaceDN w:val="0"/>
      <w:adjustRightInd w:val="0"/>
      <w:ind w:left="170" w:right="170"/>
    </w:pPr>
    <w:rPr>
      <w:rFonts w:ascii="Arial" w:eastAsia="Times New Roman" w:hAnsi="Arial" w:cs="Arial"/>
      <w:lang w:eastAsia="ru-RU"/>
    </w:rPr>
  </w:style>
  <w:style w:type="paragraph" w:customStyle="1" w:styleId="affc">
    <w:name w:val="Комментарий"/>
    <w:basedOn w:val="affb"/>
    <w:next w:val="a"/>
    <w:rsid w:val="0069190E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d">
    <w:name w:val="Информация об изменениях документа"/>
    <w:basedOn w:val="affc"/>
    <w:next w:val="a"/>
    <w:rsid w:val="0069190E"/>
    <w:rPr>
      <w:i/>
      <w:iCs/>
    </w:rPr>
  </w:style>
  <w:style w:type="paragraph" w:customStyle="1" w:styleId="affe">
    <w:name w:val="Текст (лев. подпись)"/>
    <w:basedOn w:val="a"/>
    <w:next w:val="a"/>
    <w:rsid w:val="0069190E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lang w:eastAsia="ru-RU"/>
    </w:rPr>
  </w:style>
  <w:style w:type="paragraph" w:customStyle="1" w:styleId="afff">
    <w:name w:val="Колонтитул (левый)"/>
    <w:basedOn w:val="affe"/>
    <w:next w:val="a"/>
    <w:rsid w:val="0069190E"/>
    <w:rPr>
      <w:sz w:val="14"/>
      <w:szCs w:val="14"/>
    </w:rPr>
  </w:style>
  <w:style w:type="paragraph" w:customStyle="1" w:styleId="afff0">
    <w:name w:val="Текст (прав. подпись)"/>
    <w:basedOn w:val="a"/>
    <w:next w:val="a"/>
    <w:rsid w:val="0069190E"/>
    <w:pPr>
      <w:suppressAutoHyphens w:val="0"/>
      <w:autoSpaceDE w:val="0"/>
      <w:autoSpaceDN w:val="0"/>
      <w:adjustRightInd w:val="0"/>
      <w:jc w:val="right"/>
    </w:pPr>
    <w:rPr>
      <w:rFonts w:ascii="Arial" w:eastAsia="Times New Roman" w:hAnsi="Arial" w:cs="Arial"/>
      <w:lang w:eastAsia="ru-RU"/>
    </w:rPr>
  </w:style>
  <w:style w:type="paragraph" w:customStyle="1" w:styleId="afff1">
    <w:name w:val="Колонтитул (правый)"/>
    <w:basedOn w:val="afff0"/>
    <w:next w:val="a"/>
    <w:rsid w:val="0069190E"/>
    <w:rPr>
      <w:sz w:val="14"/>
      <w:szCs w:val="14"/>
    </w:rPr>
  </w:style>
  <w:style w:type="paragraph" w:customStyle="1" w:styleId="afff2">
    <w:name w:val="Комментарий пользователя"/>
    <w:basedOn w:val="affc"/>
    <w:next w:val="a"/>
    <w:rsid w:val="0069190E"/>
    <w:pPr>
      <w:jc w:val="left"/>
    </w:pPr>
    <w:rPr>
      <w:shd w:val="clear" w:color="auto" w:fill="FFDFE0"/>
    </w:rPr>
  </w:style>
  <w:style w:type="paragraph" w:customStyle="1" w:styleId="afff3">
    <w:name w:val="Куда обратиться?"/>
    <w:basedOn w:val="af9"/>
    <w:next w:val="a"/>
    <w:rsid w:val="0069190E"/>
  </w:style>
  <w:style w:type="paragraph" w:customStyle="1" w:styleId="afff4">
    <w:name w:val="Моноширинный"/>
    <w:basedOn w:val="a"/>
    <w:next w:val="a"/>
    <w:rsid w:val="0069190E"/>
    <w:pPr>
      <w:suppressAutoHyphens w:val="0"/>
      <w:autoSpaceDE w:val="0"/>
      <w:autoSpaceDN w:val="0"/>
      <w:adjustRightInd w:val="0"/>
    </w:pPr>
    <w:rPr>
      <w:rFonts w:ascii="Courier New" w:eastAsia="Times New Roman" w:hAnsi="Courier New" w:cs="Courier New"/>
      <w:lang w:eastAsia="ru-RU"/>
    </w:rPr>
  </w:style>
  <w:style w:type="character" w:customStyle="1" w:styleId="afff5">
    <w:name w:val="Найденные слова"/>
    <w:rsid w:val="0069190E"/>
    <w:rPr>
      <w:color w:val="26282F"/>
      <w:shd w:val="clear" w:color="auto" w:fill="auto"/>
    </w:rPr>
  </w:style>
  <w:style w:type="paragraph" w:customStyle="1" w:styleId="afff6">
    <w:name w:val="Напишите нам"/>
    <w:basedOn w:val="a"/>
    <w:next w:val="a"/>
    <w:rsid w:val="0069190E"/>
    <w:pPr>
      <w:suppressAutoHyphens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  <w:lang w:eastAsia="ru-RU"/>
    </w:rPr>
  </w:style>
  <w:style w:type="character" w:customStyle="1" w:styleId="afff7">
    <w:name w:val="Не вступил в силу"/>
    <w:rsid w:val="0069190E"/>
    <w:rPr>
      <w:color w:val="000000"/>
      <w:shd w:val="clear" w:color="auto" w:fill="auto"/>
    </w:rPr>
  </w:style>
  <w:style w:type="paragraph" w:customStyle="1" w:styleId="afff8">
    <w:name w:val="Необходимые документы"/>
    <w:basedOn w:val="af9"/>
    <w:next w:val="a"/>
    <w:rsid w:val="0069190E"/>
    <w:pPr>
      <w:ind w:firstLine="118"/>
    </w:pPr>
  </w:style>
  <w:style w:type="paragraph" w:customStyle="1" w:styleId="afff9">
    <w:name w:val="Оглавление"/>
    <w:basedOn w:val="ac"/>
    <w:next w:val="a"/>
    <w:rsid w:val="0069190E"/>
    <w:pPr>
      <w:suppressAutoHyphens w:val="0"/>
      <w:autoSpaceDE w:val="0"/>
      <w:autoSpaceDN w:val="0"/>
      <w:adjustRightInd w:val="0"/>
      <w:ind w:left="140"/>
      <w:jc w:val="left"/>
    </w:pPr>
    <w:rPr>
      <w:rFonts w:eastAsia="Times New Roman"/>
      <w:lang w:eastAsia="ru-RU"/>
    </w:rPr>
  </w:style>
  <w:style w:type="character" w:customStyle="1" w:styleId="afffa">
    <w:name w:val="Опечатки"/>
    <w:rsid w:val="0069190E"/>
    <w:rPr>
      <w:color w:val="FF0000"/>
    </w:rPr>
  </w:style>
  <w:style w:type="paragraph" w:customStyle="1" w:styleId="afffb">
    <w:name w:val="Переменная часть"/>
    <w:basedOn w:val="aff"/>
    <w:next w:val="a"/>
    <w:rsid w:val="0069190E"/>
    <w:rPr>
      <w:sz w:val="18"/>
      <w:szCs w:val="18"/>
    </w:rPr>
  </w:style>
  <w:style w:type="paragraph" w:customStyle="1" w:styleId="afffc">
    <w:name w:val="Подвал для информации об изменениях"/>
    <w:basedOn w:val="1"/>
    <w:next w:val="a"/>
    <w:rsid w:val="0069190E"/>
    <w:pPr>
      <w:keepNext w:val="0"/>
      <w:numPr>
        <w:numId w:val="0"/>
      </w:numPr>
      <w:suppressAutoHyphens w:val="0"/>
      <w:autoSpaceDE w:val="0"/>
      <w:autoSpaceDN w:val="0"/>
      <w:adjustRightInd w:val="0"/>
      <w:spacing w:before="108" w:after="108"/>
      <w:outlineLvl w:val="9"/>
    </w:pPr>
    <w:rPr>
      <w:rFonts w:eastAsia="Times New Roman"/>
      <w:b w:val="0"/>
      <w:bCs w:val="0"/>
      <w:color w:val="26282F"/>
      <w:sz w:val="18"/>
      <w:szCs w:val="18"/>
      <w:lang w:eastAsia="ru-RU"/>
    </w:rPr>
  </w:style>
  <w:style w:type="paragraph" w:customStyle="1" w:styleId="afffd">
    <w:name w:val="Подзаголовок для информации об изменениях"/>
    <w:basedOn w:val="aff9"/>
    <w:next w:val="a"/>
    <w:rsid w:val="0069190E"/>
    <w:rPr>
      <w:b/>
      <w:bCs/>
    </w:rPr>
  </w:style>
  <w:style w:type="paragraph" w:customStyle="1" w:styleId="afffe">
    <w:name w:val="Подчёркнутый текст"/>
    <w:basedOn w:val="a"/>
    <w:next w:val="a"/>
    <w:rsid w:val="0069190E"/>
    <w:pPr>
      <w:pBdr>
        <w:bottom w:val="single" w:sz="4" w:space="0" w:color="auto"/>
      </w:pBd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lang w:eastAsia="ru-RU"/>
    </w:rPr>
  </w:style>
  <w:style w:type="paragraph" w:customStyle="1" w:styleId="affff">
    <w:name w:val="Постоянная часть"/>
    <w:basedOn w:val="aff"/>
    <w:next w:val="a"/>
    <w:rsid w:val="0069190E"/>
    <w:rPr>
      <w:sz w:val="20"/>
      <w:szCs w:val="20"/>
    </w:rPr>
  </w:style>
  <w:style w:type="paragraph" w:customStyle="1" w:styleId="affff0">
    <w:name w:val="Пример."/>
    <w:basedOn w:val="af9"/>
    <w:next w:val="a"/>
    <w:rsid w:val="0069190E"/>
  </w:style>
  <w:style w:type="paragraph" w:customStyle="1" w:styleId="affff1">
    <w:name w:val="Примечание."/>
    <w:basedOn w:val="af9"/>
    <w:next w:val="a"/>
    <w:rsid w:val="0069190E"/>
  </w:style>
  <w:style w:type="character" w:customStyle="1" w:styleId="affff2">
    <w:name w:val="Продолжение ссылки"/>
    <w:rsid w:val="0069190E"/>
  </w:style>
  <w:style w:type="paragraph" w:customStyle="1" w:styleId="affff3">
    <w:name w:val="Словарная статья"/>
    <w:basedOn w:val="a"/>
    <w:next w:val="a"/>
    <w:rsid w:val="0069190E"/>
    <w:pPr>
      <w:suppressAutoHyphens w:val="0"/>
      <w:autoSpaceDE w:val="0"/>
      <w:autoSpaceDN w:val="0"/>
      <w:adjustRightInd w:val="0"/>
      <w:ind w:right="118"/>
      <w:jc w:val="both"/>
    </w:pPr>
    <w:rPr>
      <w:rFonts w:ascii="Arial" w:eastAsia="Times New Roman" w:hAnsi="Arial" w:cs="Arial"/>
      <w:lang w:eastAsia="ru-RU"/>
    </w:rPr>
  </w:style>
  <w:style w:type="character" w:customStyle="1" w:styleId="affff4">
    <w:name w:val="Сравнение редакций"/>
    <w:rsid w:val="0069190E"/>
    <w:rPr>
      <w:color w:val="26282F"/>
    </w:rPr>
  </w:style>
  <w:style w:type="character" w:customStyle="1" w:styleId="affff5">
    <w:name w:val="Сравнение редакций. Добавленный фрагмент"/>
    <w:rsid w:val="0069190E"/>
    <w:rPr>
      <w:color w:val="000000"/>
      <w:shd w:val="clear" w:color="auto" w:fill="auto"/>
    </w:rPr>
  </w:style>
  <w:style w:type="character" w:customStyle="1" w:styleId="affff6">
    <w:name w:val="Сравнение редакций. Удаленный фрагмент"/>
    <w:rsid w:val="0069190E"/>
    <w:rPr>
      <w:color w:val="000000"/>
      <w:shd w:val="clear" w:color="auto" w:fill="auto"/>
    </w:rPr>
  </w:style>
  <w:style w:type="paragraph" w:customStyle="1" w:styleId="affff7">
    <w:name w:val="Ссылка на официальную публикацию"/>
    <w:basedOn w:val="a"/>
    <w:next w:val="a"/>
    <w:rsid w:val="0069190E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lang w:eastAsia="ru-RU"/>
    </w:rPr>
  </w:style>
  <w:style w:type="character" w:customStyle="1" w:styleId="affff8">
    <w:name w:val="Ссылка на утративший силу документ"/>
    <w:rsid w:val="0069190E"/>
    <w:rPr>
      <w:color w:val="auto"/>
    </w:rPr>
  </w:style>
  <w:style w:type="paragraph" w:customStyle="1" w:styleId="affff9">
    <w:name w:val="Текст в таблице"/>
    <w:basedOn w:val="af"/>
    <w:next w:val="a"/>
    <w:rsid w:val="0069190E"/>
    <w:pPr>
      <w:suppressAutoHyphens w:val="0"/>
      <w:autoSpaceDE w:val="0"/>
      <w:autoSpaceDN w:val="0"/>
      <w:adjustRightInd w:val="0"/>
      <w:ind w:firstLine="500"/>
    </w:pPr>
    <w:rPr>
      <w:rFonts w:ascii="Arial" w:eastAsia="Times New Roman" w:hAnsi="Arial" w:cs="Arial"/>
      <w:lang w:eastAsia="ru-RU"/>
    </w:rPr>
  </w:style>
  <w:style w:type="paragraph" w:customStyle="1" w:styleId="affffa">
    <w:name w:val="Текст ЭР (см. также)"/>
    <w:basedOn w:val="a"/>
    <w:next w:val="a"/>
    <w:rsid w:val="0069190E"/>
    <w:pPr>
      <w:suppressAutoHyphens w:val="0"/>
      <w:autoSpaceDE w:val="0"/>
      <w:autoSpaceDN w:val="0"/>
      <w:adjustRightInd w:val="0"/>
      <w:spacing w:before="20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b">
    <w:name w:val="Технический комментарий"/>
    <w:basedOn w:val="a"/>
    <w:next w:val="a"/>
    <w:rsid w:val="0069190E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color w:val="463F31"/>
      <w:shd w:val="clear" w:color="auto" w:fill="FFFFA6"/>
      <w:lang w:eastAsia="ru-RU"/>
    </w:rPr>
  </w:style>
  <w:style w:type="character" w:customStyle="1" w:styleId="affffc">
    <w:name w:val="Утратил силу"/>
    <w:rsid w:val="0069190E"/>
    <w:rPr>
      <w:strike/>
      <w:color w:val="auto"/>
    </w:rPr>
  </w:style>
  <w:style w:type="paragraph" w:customStyle="1" w:styleId="affffd">
    <w:name w:val="Формула"/>
    <w:basedOn w:val="a"/>
    <w:next w:val="a"/>
    <w:rsid w:val="0069190E"/>
    <w:pPr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  <w:shd w:val="clear" w:color="auto" w:fill="F5F3DA"/>
      <w:lang w:eastAsia="ru-RU"/>
    </w:rPr>
  </w:style>
  <w:style w:type="paragraph" w:customStyle="1" w:styleId="affffe">
    <w:name w:val="Центрированный (таблица)"/>
    <w:basedOn w:val="af"/>
    <w:next w:val="a"/>
    <w:rsid w:val="0069190E"/>
    <w:pPr>
      <w:suppressAutoHyphens w:val="0"/>
      <w:autoSpaceDE w:val="0"/>
      <w:autoSpaceDN w:val="0"/>
      <w:adjustRightInd w:val="0"/>
      <w:jc w:val="center"/>
    </w:pPr>
    <w:rPr>
      <w:rFonts w:ascii="Arial" w:eastAsia="Times New Roman" w:hAnsi="Arial" w:cs="Arial"/>
      <w:lang w:eastAsia="ru-RU"/>
    </w:rPr>
  </w:style>
  <w:style w:type="paragraph" w:customStyle="1" w:styleId="-">
    <w:name w:val="ЭР-содержание (правое окно)"/>
    <w:basedOn w:val="a"/>
    <w:next w:val="a"/>
    <w:rsid w:val="0069190E"/>
    <w:pPr>
      <w:suppressAutoHyphens w:val="0"/>
      <w:autoSpaceDE w:val="0"/>
      <w:autoSpaceDN w:val="0"/>
      <w:adjustRightInd w:val="0"/>
      <w:spacing w:before="300"/>
    </w:pPr>
    <w:rPr>
      <w:rFonts w:ascii="Arial" w:eastAsia="Times New Roman" w:hAnsi="Arial" w:cs="Arial"/>
      <w:lang w:eastAsia="ru-RU"/>
    </w:rPr>
  </w:style>
  <w:style w:type="paragraph" w:styleId="afffff">
    <w:name w:val="No Spacing"/>
    <w:uiPriority w:val="1"/>
    <w:qFormat/>
    <w:rsid w:val="0069190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fffff0">
    <w:name w:val="Normal (Web)"/>
    <w:basedOn w:val="a"/>
    <w:rsid w:val="0069190E"/>
    <w:pPr>
      <w:widowControl/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BodyTextIndent3">
    <w:name w:val="Body Text Indent 3"/>
    <w:basedOn w:val="a"/>
    <w:rsid w:val="0069190E"/>
    <w:pPr>
      <w:overflowPunct w:val="0"/>
      <w:autoSpaceDE w:val="0"/>
      <w:ind w:firstLine="720"/>
      <w:jc w:val="both"/>
    </w:pPr>
    <w:rPr>
      <w:b/>
      <w:sz w:val="28"/>
      <w:szCs w:val="20"/>
    </w:rPr>
  </w:style>
  <w:style w:type="paragraph" w:styleId="afffff1">
    <w:name w:val="Balloon Text"/>
    <w:basedOn w:val="a"/>
    <w:link w:val="afffff2"/>
    <w:rsid w:val="0069190E"/>
    <w:rPr>
      <w:rFonts w:ascii="Tahoma" w:hAnsi="Tahoma" w:cs="Tahoma"/>
      <w:sz w:val="16"/>
      <w:szCs w:val="16"/>
    </w:rPr>
  </w:style>
  <w:style w:type="character" w:customStyle="1" w:styleId="afffff2">
    <w:name w:val="Текст выноски Знак"/>
    <w:basedOn w:val="a0"/>
    <w:link w:val="afffff1"/>
    <w:rsid w:val="0069190E"/>
    <w:rPr>
      <w:rFonts w:ascii="Tahoma" w:eastAsia="Lucida Sans Unicode" w:hAnsi="Tahoma" w:cs="Tahoma"/>
      <w:sz w:val="16"/>
      <w:szCs w:val="16"/>
      <w:lang/>
    </w:rPr>
  </w:style>
  <w:style w:type="paragraph" w:customStyle="1" w:styleId="afffff3">
    <w:name w:val=" Знак"/>
    <w:basedOn w:val="a"/>
    <w:next w:val="a"/>
    <w:semiHidden/>
    <w:rsid w:val="0069190E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afffff4">
    <w:name w:val="Table Grid"/>
    <w:basedOn w:val="a1"/>
    <w:rsid w:val="006919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1">
    <w:name w:val="ConsPlusNormal Знак Знак"/>
    <w:rsid w:val="0069190E"/>
    <w:rPr>
      <w:rFonts w:ascii="Arial" w:hAnsi="Arial" w:cs="Arial"/>
      <w:lang w:val="ru-RU" w:eastAsia="ru-RU" w:bidi="ar-SA"/>
    </w:rPr>
  </w:style>
  <w:style w:type="paragraph" w:customStyle="1" w:styleId="16">
    <w:name w:val=" Знак1 Знак Знак Знак Знак Знак Знак Знак Знак Знак"/>
    <w:basedOn w:val="a"/>
    <w:next w:val="a"/>
    <w:semiHidden/>
    <w:rsid w:val="0069190E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Title">
    <w:name w:val="ConsTitle"/>
    <w:rsid w:val="0069190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69190E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fffff5">
    <w:name w:val="List Paragraph"/>
    <w:basedOn w:val="a"/>
    <w:uiPriority w:val="34"/>
    <w:qFormat/>
    <w:rsid w:val="0069190E"/>
    <w:pPr>
      <w:ind w:left="708"/>
    </w:pPr>
    <w:rPr>
      <w:lang w:eastAsia="en-US"/>
    </w:rPr>
  </w:style>
  <w:style w:type="character" w:styleId="afffff6">
    <w:name w:val="FollowedHyperlink"/>
    <w:uiPriority w:val="99"/>
    <w:unhideWhenUsed/>
    <w:rsid w:val="0069190E"/>
    <w:rPr>
      <w:color w:val="800080"/>
      <w:u w:val="single"/>
    </w:rPr>
  </w:style>
  <w:style w:type="character" w:customStyle="1" w:styleId="WW8Num1z0">
    <w:name w:val="WW8Num1z0"/>
    <w:rsid w:val="0069190E"/>
    <w:rPr>
      <w:rFonts w:ascii="Symbol" w:hAnsi="Symbol"/>
    </w:rPr>
  </w:style>
  <w:style w:type="paragraph" w:customStyle="1" w:styleId="32">
    <w:name w:val="Основной текст с отступом 32"/>
    <w:basedOn w:val="a"/>
    <w:rsid w:val="0069190E"/>
    <w:pPr>
      <w:ind w:left="720" w:firstLine="720"/>
      <w:jc w:val="both"/>
    </w:pPr>
  </w:style>
  <w:style w:type="paragraph" w:customStyle="1" w:styleId="afffff7">
    <w:name w:val="Содержимое врезки"/>
    <w:basedOn w:val="a6"/>
    <w:rsid w:val="0069190E"/>
  </w:style>
  <w:style w:type="paragraph" w:customStyle="1" w:styleId="320">
    <w:name w:val="Основной текст 32"/>
    <w:basedOn w:val="a"/>
    <w:rsid w:val="0069190E"/>
    <w:pPr>
      <w:spacing w:after="120"/>
    </w:pPr>
    <w:rPr>
      <w:sz w:val="16"/>
      <w:szCs w:val="16"/>
    </w:rPr>
  </w:style>
  <w:style w:type="character" w:styleId="afffff8">
    <w:name w:val="page number"/>
    <w:rsid w:val="0069190E"/>
  </w:style>
  <w:style w:type="paragraph" w:customStyle="1" w:styleId="xl71">
    <w:name w:val="xl71"/>
    <w:basedOn w:val="a"/>
    <w:rsid w:val="0069190E"/>
    <w:pPr>
      <w:widowControl/>
      <w:suppressAutoHyphens w:val="0"/>
      <w:spacing w:before="100" w:beforeAutospacing="1" w:after="100" w:afterAutospacing="1"/>
      <w:jc w:val="right"/>
      <w:textAlignment w:val="top"/>
    </w:pPr>
    <w:rPr>
      <w:rFonts w:ascii="Arial CYR" w:eastAsia="Times New Roman" w:hAnsi="Arial CYR" w:cs="Arial CYR"/>
      <w:b/>
      <w:bCs/>
      <w:lang w:eastAsia="ru-RU"/>
    </w:rPr>
  </w:style>
  <w:style w:type="paragraph" w:customStyle="1" w:styleId="xl72">
    <w:name w:val="xl72"/>
    <w:basedOn w:val="a"/>
    <w:rsid w:val="0069190E"/>
    <w:pPr>
      <w:widowControl/>
      <w:suppressAutoHyphens w:val="0"/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73">
    <w:name w:val="xl73"/>
    <w:basedOn w:val="a"/>
    <w:rsid w:val="006919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eastAsia="Times New Roman"/>
      <w:sz w:val="18"/>
      <w:szCs w:val="18"/>
      <w:lang w:eastAsia="ru-RU"/>
    </w:rPr>
  </w:style>
  <w:style w:type="paragraph" w:customStyle="1" w:styleId="xl74">
    <w:name w:val="xl74"/>
    <w:basedOn w:val="a"/>
    <w:rsid w:val="006919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eastAsia="Times New Roman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6919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eastAsia="Times New Roman"/>
      <w:sz w:val="18"/>
      <w:szCs w:val="18"/>
      <w:lang w:eastAsia="ru-RU"/>
    </w:rPr>
  </w:style>
  <w:style w:type="paragraph" w:customStyle="1" w:styleId="xl76">
    <w:name w:val="xl76"/>
    <w:basedOn w:val="a"/>
    <w:rsid w:val="006919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eastAsia="Times New Roman"/>
      <w:sz w:val="18"/>
      <w:szCs w:val="18"/>
      <w:lang w:eastAsia="ru-RU"/>
    </w:rPr>
  </w:style>
  <w:style w:type="paragraph" w:customStyle="1" w:styleId="xl77">
    <w:name w:val="xl77"/>
    <w:basedOn w:val="a"/>
    <w:rsid w:val="006919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eastAsia="Times New Roman"/>
      <w:sz w:val="18"/>
      <w:szCs w:val="18"/>
      <w:lang w:eastAsia="ru-RU"/>
    </w:rPr>
  </w:style>
  <w:style w:type="paragraph" w:customStyle="1" w:styleId="xl78">
    <w:name w:val="xl78"/>
    <w:basedOn w:val="a"/>
    <w:rsid w:val="006919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eastAsia="Times New Roman"/>
      <w:b/>
      <w:bCs/>
      <w:sz w:val="18"/>
      <w:szCs w:val="18"/>
      <w:lang w:eastAsia="ru-RU"/>
    </w:rPr>
  </w:style>
  <w:style w:type="paragraph" w:customStyle="1" w:styleId="xl79">
    <w:name w:val="xl79"/>
    <w:basedOn w:val="a"/>
    <w:rsid w:val="006919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eastAsia="Times New Roman"/>
      <w:sz w:val="18"/>
      <w:szCs w:val="18"/>
      <w:lang w:eastAsia="ru-RU"/>
    </w:rPr>
  </w:style>
  <w:style w:type="paragraph" w:customStyle="1" w:styleId="xl80">
    <w:name w:val="xl80"/>
    <w:basedOn w:val="a"/>
    <w:rsid w:val="0069190E"/>
    <w:pPr>
      <w:widowControl/>
      <w:suppressAutoHyphens w:val="0"/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81">
    <w:name w:val="xl81"/>
    <w:basedOn w:val="a"/>
    <w:rsid w:val="0069190E"/>
    <w:pPr>
      <w:widowControl/>
      <w:suppressAutoHyphens w:val="0"/>
      <w:spacing w:before="100" w:beforeAutospacing="1" w:after="100" w:afterAutospacing="1"/>
      <w:jc w:val="right"/>
    </w:pPr>
    <w:rPr>
      <w:rFonts w:ascii="Arial CYR" w:eastAsia="Times New Roman" w:hAnsi="Arial CYR" w:cs="Arial CYR"/>
      <w:b/>
      <w:bCs/>
      <w:lang w:eastAsia="ru-RU"/>
    </w:rPr>
  </w:style>
  <w:style w:type="paragraph" w:customStyle="1" w:styleId="xl82">
    <w:name w:val="xl82"/>
    <w:basedOn w:val="a"/>
    <w:rsid w:val="0069190E"/>
    <w:pPr>
      <w:widowControl/>
      <w:suppressAutoHyphens w:val="0"/>
      <w:spacing w:before="100" w:beforeAutospacing="1" w:after="100" w:afterAutospacing="1"/>
      <w:jc w:val="right"/>
      <w:textAlignment w:val="top"/>
    </w:pPr>
    <w:rPr>
      <w:rFonts w:eastAsia="Times New Roman"/>
      <w:lang w:eastAsia="ru-RU"/>
    </w:rPr>
  </w:style>
  <w:style w:type="paragraph" w:customStyle="1" w:styleId="xl83">
    <w:name w:val="xl83"/>
    <w:basedOn w:val="a"/>
    <w:rsid w:val="0069190E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4">
    <w:name w:val="xl84"/>
    <w:basedOn w:val="a"/>
    <w:rsid w:val="0069190E"/>
    <w:pPr>
      <w:widowControl/>
      <w:suppressAutoHyphens w:val="0"/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85">
    <w:name w:val="xl85"/>
    <w:basedOn w:val="a"/>
    <w:rsid w:val="0069190E"/>
    <w:pPr>
      <w:widowControl/>
      <w:suppressAutoHyphens w:val="0"/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6">
    <w:name w:val="xl86"/>
    <w:basedOn w:val="a"/>
    <w:rsid w:val="006919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Arial CYR" w:eastAsia="Times New Roman" w:hAnsi="Arial CYR" w:cs="Arial CYR"/>
      <w:b/>
      <w:bCs/>
      <w:lang w:eastAsia="ru-RU"/>
    </w:rPr>
  </w:style>
  <w:style w:type="paragraph" w:customStyle="1" w:styleId="xl87">
    <w:name w:val="xl87"/>
    <w:basedOn w:val="a"/>
    <w:rsid w:val="006919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CYR" w:eastAsia="Times New Roman" w:hAnsi="Arial CYR" w:cs="Arial CYR"/>
      <w:b/>
      <w:bCs/>
      <w:lang w:eastAsia="ru-RU"/>
    </w:rPr>
  </w:style>
  <w:style w:type="paragraph" w:customStyle="1" w:styleId="xl88">
    <w:name w:val="xl88"/>
    <w:basedOn w:val="a"/>
    <w:rsid w:val="006919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</w:pPr>
    <w:rPr>
      <w:rFonts w:ascii="Arial CYR" w:eastAsia="Times New Roman" w:hAnsi="Arial CYR" w:cs="Arial CYR"/>
      <w:b/>
      <w:bCs/>
      <w:lang w:eastAsia="ru-RU"/>
    </w:rPr>
  </w:style>
  <w:style w:type="paragraph" w:customStyle="1" w:styleId="xl89">
    <w:name w:val="xl89"/>
    <w:basedOn w:val="a"/>
    <w:rsid w:val="006919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eastAsia="Times New Roman"/>
      <w:sz w:val="18"/>
      <w:szCs w:val="18"/>
      <w:lang w:eastAsia="ru-RU"/>
    </w:rPr>
  </w:style>
  <w:style w:type="paragraph" w:customStyle="1" w:styleId="xl90">
    <w:name w:val="xl90"/>
    <w:basedOn w:val="a"/>
    <w:rsid w:val="006919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</w:pPr>
    <w:rPr>
      <w:rFonts w:eastAsia="Times New Roman"/>
      <w:sz w:val="18"/>
      <w:szCs w:val="18"/>
      <w:lang w:eastAsia="ru-RU"/>
    </w:rPr>
  </w:style>
  <w:style w:type="paragraph" w:customStyle="1" w:styleId="xl91">
    <w:name w:val="xl91"/>
    <w:basedOn w:val="a"/>
    <w:rsid w:val="006919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eastAsia="Times New Roman"/>
      <w:b/>
      <w:bCs/>
      <w:sz w:val="18"/>
      <w:szCs w:val="18"/>
      <w:lang w:eastAsia="ru-RU"/>
    </w:rPr>
  </w:style>
  <w:style w:type="paragraph" w:customStyle="1" w:styleId="xl92">
    <w:name w:val="xl92"/>
    <w:basedOn w:val="a"/>
    <w:rsid w:val="006919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eastAsia="ru-RU"/>
    </w:rPr>
  </w:style>
  <w:style w:type="paragraph" w:customStyle="1" w:styleId="xl93">
    <w:name w:val="xl93"/>
    <w:basedOn w:val="a"/>
    <w:rsid w:val="006919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eastAsia="Times New Roman"/>
      <w:sz w:val="18"/>
      <w:szCs w:val="18"/>
      <w:lang w:eastAsia="ru-RU"/>
    </w:rPr>
  </w:style>
  <w:style w:type="paragraph" w:customStyle="1" w:styleId="xl94">
    <w:name w:val="xl94"/>
    <w:basedOn w:val="a"/>
    <w:rsid w:val="006919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eastAsia="Times New Roman"/>
      <w:b/>
      <w:bCs/>
      <w:sz w:val="18"/>
      <w:szCs w:val="18"/>
      <w:lang w:eastAsia="ru-RU"/>
    </w:rPr>
  </w:style>
  <w:style w:type="paragraph" w:customStyle="1" w:styleId="xl95">
    <w:name w:val="xl95"/>
    <w:basedOn w:val="a"/>
    <w:rsid w:val="006919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eastAsia="Times New Roman"/>
      <w:sz w:val="18"/>
      <w:szCs w:val="18"/>
      <w:lang w:eastAsia="ru-RU"/>
    </w:rPr>
  </w:style>
  <w:style w:type="paragraph" w:customStyle="1" w:styleId="xl96">
    <w:name w:val="xl96"/>
    <w:basedOn w:val="a"/>
    <w:rsid w:val="006919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eastAsia="Times New Roman"/>
      <w:sz w:val="18"/>
      <w:szCs w:val="18"/>
      <w:lang w:eastAsia="ru-RU"/>
    </w:rPr>
  </w:style>
  <w:style w:type="paragraph" w:customStyle="1" w:styleId="xl97">
    <w:name w:val="xl97"/>
    <w:basedOn w:val="a"/>
    <w:rsid w:val="006919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eastAsia="Times New Roman"/>
      <w:sz w:val="18"/>
      <w:szCs w:val="18"/>
      <w:lang w:eastAsia="ru-RU"/>
    </w:rPr>
  </w:style>
  <w:style w:type="paragraph" w:customStyle="1" w:styleId="xl98">
    <w:name w:val="xl98"/>
    <w:basedOn w:val="a"/>
    <w:rsid w:val="006919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eastAsia="Times New Roman"/>
      <w:sz w:val="18"/>
      <w:szCs w:val="18"/>
      <w:lang w:eastAsia="ru-RU"/>
    </w:rPr>
  </w:style>
  <w:style w:type="paragraph" w:customStyle="1" w:styleId="xl99">
    <w:name w:val="xl99"/>
    <w:basedOn w:val="a"/>
    <w:rsid w:val="0069190E"/>
    <w:pPr>
      <w:widowControl/>
      <w:suppressAutoHyphens w:val="0"/>
      <w:spacing w:before="100" w:beforeAutospacing="1" w:after="100" w:afterAutospacing="1"/>
    </w:pPr>
    <w:rPr>
      <w:rFonts w:eastAsia="Times New Roman"/>
      <w:color w:val="000000"/>
      <w:lang w:eastAsia="ru-RU"/>
    </w:rPr>
  </w:style>
  <w:style w:type="paragraph" w:customStyle="1" w:styleId="xl100">
    <w:name w:val="xl100"/>
    <w:basedOn w:val="a"/>
    <w:rsid w:val="006919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eastAsia="Times New Roman"/>
      <w:color w:val="000000"/>
      <w:sz w:val="18"/>
      <w:szCs w:val="18"/>
      <w:lang w:eastAsia="ru-RU"/>
    </w:rPr>
  </w:style>
  <w:style w:type="paragraph" w:customStyle="1" w:styleId="xl101">
    <w:name w:val="xl101"/>
    <w:basedOn w:val="a"/>
    <w:rsid w:val="006919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eastAsia="Times New Roman"/>
      <w:sz w:val="18"/>
      <w:szCs w:val="18"/>
      <w:lang w:eastAsia="ru-RU"/>
    </w:rPr>
  </w:style>
  <w:style w:type="paragraph" w:customStyle="1" w:styleId="xl102">
    <w:name w:val="xl102"/>
    <w:basedOn w:val="a"/>
    <w:rsid w:val="006919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eastAsia="Times New Roman"/>
      <w:sz w:val="18"/>
      <w:szCs w:val="18"/>
      <w:lang w:eastAsia="ru-RU"/>
    </w:rPr>
  </w:style>
  <w:style w:type="paragraph" w:customStyle="1" w:styleId="xl103">
    <w:name w:val="xl103"/>
    <w:basedOn w:val="a"/>
    <w:rsid w:val="006919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4">
    <w:name w:val="xl104"/>
    <w:basedOn w:val="a"/>
    <w:rsid w:val="006919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eastAsia="Times New Roman"/>
      <w:sz w:val="18"/>
      <w:szCs w:val="18"/>
      <w:lang w:eastAsia="ru-RU"/>
    </w:rPr>
  </w:style>
  <w:style w:type="paragraph" w:customStyle="1" w:styleId="xl105">
    <w:name w:val="xl105"/>
    <w:basedOn w:val="a"/>
    <w:rsid w:val="006919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</w:pPr>
    <w:rPr>
      <w:rFonts w:eastAsia="Times New Roman"/>
      <w:b/>
      <w:bCs/>
      <w:sz w:val="18"/>
      <w:szCs w:val="18"/>
      <w:lang w:eastAsia="ru-RU"/>
    </w:rPr>
  </w:style>
  <w:style w:type="paragraph" w:customStyle="1" w:styleId="xl106">
    <w:name w:val="xl106"/>
    <w:basedOn w:val="a"/>
    <w:rsid w:val="006919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eastAsia="Times New Roman"/>
      <w:sz w:val="18"/>
      <w:szCs w:val="18"/>
      <w:lang w:eastAsia="ru-RU"/>
    </w:rPr>
  </w:style>
  <w:style w:type="paragraph" w:customStyle="1" w:styleId="xl107">
    <w:name w:val="xl107"/>
    <w:basedOn w:val="a"/>
    <w:rsid w:val="0069190E"/>
    <w:pPr>
      <w:widowControl/>
      <w:suppressAutoHyphens w:val="0"/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108">
    <w:name w:val="xl108"/>
    <w:basedOn w:val="a"/>
    <w:rsid w:val="0069190E"/>
    <w:pPr>
      <w:widowControl/>
      <w:suppressAutoHyphens w:val="0"/>
      <w:spacing w:before="100" w:beforeAutospacing="1" w:after="100" w:afterAutospacing="1"/>
      <w:jc w:val="center"/>
      <w:textAlignment w:val="top"/>
    </w:pPr>
    <w:rPr>
      <w:rFonts w:ascii="Arial CYR" w:eastAsia="Times New Roman" w:hAnsi="Arial CYR" w:cs="Arial CYR"/>
      <w:b/>
      <w:bCs/>
      <w:lang w:eastAsia="ru-RU"/>
    </w:rPr>
  </w:style>
  <w:style w:type="paragraph" w:customStyle="1" w:styleId="xl109">
    <w:name w:val="xl109"/>
    <w:basedOn w:val="a"/>
    <w:rsid w:val="0069190E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ya-grid-template">
    <w:name w:val="ya-grid-template"/>
    <w:rsid w:val="0069190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FCE80k4Q0H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F567F06AF04C19C4C6210FA04A41AA487D2D0128D022F1F8A4DBBE522FEE3B19A497E3788AA0D66A33434FV3ID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567F06AF04C19C4C6210FA04A41AA487D2D0128D022F1F8A4DBBE522FEE3B19A497E3788AA0D66A33424DV3IFM" TargetMode="External"/><Relationship Id="rId11" Type="http://schemas.openxmlformats.org/officeDocument/2006/relationships/hyperlink" Target="consultantplus://offline/ref=C5BD59CE01AD0745EFF60BE52BDF8DD20DAB18CC485CBFF11A7FA454F454185EWCI6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2B7FB9BA1D476E96B116BB22A112AD55F60896BAB90C46C2477109AEED68B05E0B67FAEACB82k4QB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B7FB9BA1D476E96B116BB22A112AD55F60896BAB90C46C2477109AEED68B05E0B67FAEFCF8Bk4QD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28</Pages>
  <Words>8890</Words>
  <Characters>50675</Characters>
  <Application>Microsoft Office Word</Application>
  <DocSecurity>0</DocSecurity>
  <Lines>422</Lines>
  <Paragraphs>118</Paragraphs>
  <ScaleCrop>false</ScaleCrop>
  <Company>Reanimator Extreme Edition</Company>
  <LinksUpToDate>false</LinksUpToDate>
  <CharactersWithSpaces>59447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2023-01-17T11:38:00Z</dcterms:created>
  <dcterms:modified xsi:type="dcterms:W3CDTF">2023-01-17T11:40:00Z</dcterms:modified>
</cp:coreProperties>
</file>