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A25" w:rsidRDefault="00D23A25" w:rsidP="00D23A25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D23A25" w:rsidRDefault="00D23A25" w:rsidP="00D23A25">
      <w:pPr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ТУРГЕНЕВСКОГО ГОРОДСКОГО ПОСЕЛЕНИЯ</w:t>
      </w:r>
    </w:p>
    <w:p w:rsidR="00D23A25" w:rsidRDefault="00D23A25" w:rsidP="00D23A25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АРДАТОВСКОГО МУНИЦИПАЛЬНОГО РАЙОНА</w:t>
      </w:r>
    </w:p>
    <w:p w:rsidR="00D23A25" w:rsidRDefault="00D23A25" w:rsidP="00D23A25">
      <w:pPr>
        <w:spacing w:line="240" w:lineRule="exact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D23A25" w:rsidRDefault="00D23A25" w:rsidP="00D23A25">
      <w:pPr>
        <w:spacing w:line="240" w:lineRule="exact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23A25" w:rsidRPr="00F07E2A" w:rsidRDefault="00D23A25" w:rsidP="00D23A25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23A25" w:rsidRPr="00F07E2A" w:rsidRDefault="00D23A25" w:rsidP="00D23A25">
      <w:pPr>
        <w:contextualSpacing/>
        <w:rPr>
          <w:rFonts w:ascii="Times New Roman" w:hAnsi="Times New Roman"/>
          <w:sz w:val="24"/>
          <w:szCs w:val="24"/>
        </w:rPr>
      </w:pPr>
      <w:r w:rsidRPr="00F07E2A">
        <w:rPr>
          <w:rFonts w:ascii="Times New Roman" w:hAnsi="Times New Roman"/>
          <w:sz w:val="24"/>
          <w:szCs w:val="24"/>
        </w:rPr>
        <w:t>№ 12а</w:t>
      </w:r>
      <w:r w:rsidRPr="00F07E2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F07E2A">
        <w:rPr>
          <w:rFonts w:ascii="Times New Roman" w:hAnsi="Times New Roman"/>
          <w:sz w:val="24"/>
          <w:szCs w:val="24"/>
        </w:rPr>
        <w:t xml:space="preserve">                  </w:t>
      </w:r>
      <w:bookmarkStart w:id="0" w:name="_GoBack"/>
      <w:bookmarkEnd w:id="0"/>
      <w:r w:rsidRPr="00F07E2A">
        <w:rPr>
          <w:rFonts w:ascii="Times New Roman" w:hAnsi="Times New Roman"/>
          <w:sz w:val="24"/>
          <w:szCs w:val="24"/>
        </w:rPr>
        <w:t xml:space="preserve"> </w:t>
      </w:r>
      <w:r w:rsidRPr="00F07E2A">
        <w:rPr>
          <w:rFonts w:ascii="Times New Roman" w:hAnsi="Times New Roman"/>
          <w:sz w:val="24"/>
          <w:szCs w:val="24"/>
        </w:rPr>
        <w:t>05</w:t>
      </w:r>
      <w:r w:rsidRPr="00F07E2A">
        <w:rPr>
          <w:rFonts w:ascii="Times New Roman" w:hAnsi="Times New Roman"/>
          <w:sz w:val="24"/>
          <w:szCs w:val="24"/>
        </w:rPr>
        <w:t xml:space="preserve"> </w:t>
      </w:r>
      <w:r w:rsidRPr="00F07E2A">
        <w:rPr>
          <w:rFonts w:ascii="Times New Roman" w:hAnsi="Times New Roman"/>
          <w:sz w:val="24"/>
          <w:szCs w:val="24"/>
        </w:rPr>
        <w:t>апреля 2023</w:t>
      </w:r>
      <w:r w:rsidRPr="00F07E2A">
        <w:rPr>
          <w:rFonts w:ascii="Times New Roman" w:hAnsi="Times New Roman"/>
          <w:sz w:val="24"/>
          <w:szCs w:val="24"/>
        </w:rPr>
        <w:t xml:space="preserve"> года</w:t>
      </w:r>
    </w:p>
    <w:p w:rsidR="00D23A25" w:rsidRPr="00F07E2A" w:rsidRDefault="00D23A25" w:rsidP="00D23A25">
      <w:pPr>
        <w:contextualSpacing/>
        <w:rPr>
          <w:rFonts w:ascii="Times New Roman" w:hAnsi="Times New Roman"/>
          <w:sz w:val="24"/>
          <w:szCs w:val="24"/>
        </w:rPr>
      </w:pPr>
      <w:r w:rsidRPr="00F07E2A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23A25" w:rsidRPr="00F07E2A" w:rsidRDefault="00D23A25" w:rsidP="00D23A25">
      <w:pPr>
        <w:contextualSpacing/>
        <w:rPr>
          <w:rFonts w:ascii="Times New Roman" w:hAnsi="Times New Roman"/>
          <w:sz w:val="24"/>
          <w:szCs w:val="24"/>
        </w:rPr>
      </w:pPr>
      <w:r w:rsidRPr="00F07E2A">
        <w:rPr>
          <w:rFonts w:ascii="Times New Roman" w:hAnsi="Times New Roman"/>
          <w:sz w:val="24"/>
          <w:szCs w:val="24"/>
        </w:rPr>
        <w:t>Изданием Тургеневского городского поселения</w:t>
      </w:r>
    </w:p>
    <w:p w:rsidR="00D23A25" w:rsidRPr="00F07E2A" w:rsidRDefault="00D23A25" w:rsidP="00D23A25">
      <w:pPr>
        <w:contextualSpacing/>
        <w:rPr>
          <w:rFonts w:ascii="Times New Roman" w:hAnsi="Times New Roman"/>
          <w:sz w:val="24"/>
          <w:szCs w:val="24"/>
        </w:rPr>
      </w:pPr>
      <w:r w:rsidRPr="00F07E2A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D23A25" w:rsidRPr="00F07E2A" w:rsidRDefault="00D23A25" w:rsidP="00D23A25">
      <w:pPr>
        <w:contextualSpacing/>
        <w:rPr>
          <w:rFonts w:ascii="Times New Roman" w:hAnsi="Times New Roman"/>
          <w:sz w:val="24"/>
          <w:szCs w:val="24"/>
        </w:rPr>
      </w:pPr>
      <w:r w:rsidRPr="00F07E2A">
        <w:rPr>
          <w:rFonts w:ascii="Times New Roman" w:hAnsi="Times New Roman"/>
          <w:sz w:val="24"/>
          <w:szCs w:val="24"/>
        </w:rPr>
        <w:t xml:space="preserve">Республики Мордовия </w:t>
      </w:r>
    </w:p>
    <w:p w:rsidR="00A331D9" w:rsidRDefault="00A331D9"/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ТУРГЕНЕВСКОГО ГОРОДСКОГО ПОСЕЛЕНИЯ</w:t>
      </w: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D23A25">
        <w:rPr>
          <w:rFonts w:ascii="Arial" w:eastAsia="Times New Roman" w:hAnsi="Arial" w:cs="Arial"/>
          <w:b/>
          <w:sz w:val="32"/>
          <w:szCs w:val="32"/>
        </w:rPr>
        <w:t>РАСПОРЯЖЕНИЕ</w:t>
      </w: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D23A25">
        <w:rPr>
          <w:rFonts w:ascii="Arial" w:eastAsia="Times New Roman" w:hAnsi="Arial" w:cs="Arial"/>
          <w:b/>
          <w:sz w:val="32"/>
          <w:szCs w:val="32"/>
        </w:rPr>
        <w:t xml:space="preserve">ОТ 03 АПРЕЛЯ </w:t>
      </w:r>
      <w:proofErr w:type="gramStart"/>
      <w:r w:rsidRPr="00D23A25">
        <w:rPr>
          <w:rFonts w:ascii="Arial" w:eastAsia="Times New Roman" w:hAnsi="Arial" w:cs="Arial"/>
          <w:b/>
          <w:sz w:val="32"/>
          <w:szCs w:val="32"/>
        </w:rPr>
        <w:t>2023  ГОДА</w:t>
      </w:r>
      <w:proofErr w:type="gramEnd"/>
      <w:r w:rsidRPr="00D23A25">
        <w:rPr>
          <w:rFonts w:ascii="Arial" w:eastAsia="Times New Roman" w:hAnsi="Arial" w:cs="Arial"/>
          <w:b/>
          <w:sz w:val="32"/>
          <w:szCs w:val="32"/>
        </w:rPr>
        <w:t xml:space="preserve">   № 44</w:t>
      </w: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D23A25">
        <w:rPr>
          <w:rFonts w:ascii="Arial" w:eastAsia="Times New Roman" w:hAnsi="Arial" w:cs="Arial"/>
          <w:b/>
          <w:sz w:val="32"/>
          <w:szCs w:val="32"/>
        </w:rPr>
        <w:t>Р.П. ТУРГЕНЕВО</w:t>
      </w: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D23A25" w:rsidRPr="00D23A25" w:rsidRDefault="00D23A25" w:rsidP="00D23A25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D23A25">
        <w:rPr>
          <w:rFonts w:ascii="Arial" w:eastAsia="Times New Roman" w:hAnsi="Arial" w:cs="Arial"/>
          <w:b/>
          <w:sz w:val="32"/>
          <w:szCs w:val="32"/>
        </w:rPr>
        <w:t xml:space="preserve"> О СОЗДАНИИ МОБИЛЬНЫХ ГРУПП ПАТРУЛИРОВАНИЯ И ОРГАНИЗАЦИИ ДЕЖУРСТВА НА ТЕРРИТОРИИ ТУРГЕНЕВСКОГО ГОРОДСКОГО ПОСЕЛЕНИЯ В ПОЖАРООПАСНЫЙ ПЕРИОД 2023 ГОДА </w:t>
      </w:r>
    </w:p>
    <w:p w:rsidR="00D23A25" w:rsidRPr="00D23A25" w:rsidRDefault="00D23A25" w:rsidP="00D23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23A25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D23A25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23A25">
        <w:rPr>
          <w:rFonts w:ascii="Arial" w:eastAsia="Times New Roman" w:hAnsi="Arial" w:cs="Arial"/>
          <w:sz w:val="24"/>
          <w:szCs w:val="24"/>
        </w:rPr>
        <w:t xml:space="preserve"> </w:t>
      </w:r>
      <w:r w:rsidRPr="00D23A25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D23A25">
        <w:rPr>
          <w:rFonts w:ascii="Arial" w:eastAsia="Times New Roman" w:hAnsi="Arial" w:cs="Arial"/>
          <w:sz w:val="24"/>
          <w:szCs w:val="24"/>
        </w:rPr>
        <w:t>связи</w:t>
      </w:r>
      <w:proofErr w:type="gramEnd"/>
      <w:r w:rsidRPr="00D23A25">
        <w:rPr>
          <w:rFonts w:ascii="Arial" w:eastAsia="Times New Roman" w:hAnsi="Arial" w:cs="Arial"/>
          <w:sz w:val="24"/>
          <w:szCs w:val="24"/>
        </w:rPr>
        <w:t xml:space="preserve">  с повышением температуры воздуха и  возможностью возникновения ландшафтных пожаров, пожаров в населенных пунктах и на объектах экономики, в целях недопущения пожаров в Тургеневском городском  поселении:</w:t>
      </w: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b/>
          <w:sz w:val="24"/>
          <w:szCs w:val="24"/>
        </w:rPr>
        <w:tab/>
      </w:r>
      <w:r w:rsidRPr="00D23A25">
        <w:rPr>
          <w:rFonts w:ascii="Arial" w:eastAsia="Times New Roman" w:hAnsi="Arial" w:cs="Arial"/>
          <w:sz w:val="24"/>
          <w:szCs w:val="24"/>
        </w:rPr>
        <w:t>1. Создать на пожароопасный период 2023 года    мобильные группы патрулирования. (приложение 1).</w:t>
      </w: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sz w:val="24"/>
          <w:szCs w:val="24"/>
        </w:rPr>
        <w:tab/>
        <w:t xml:space="preserve">2. Закрепить на период </w:t>
      </w:r>
      <w:proofErr w:type="gramStart"/>
      <w:r w:rsidRPr="00D23A25">
        <w:rPr>
          <w:rFonts w:ascii="Arial" w:eastAsia="Times New Roman" w:hAnsi="Arial" w:cs="Arial"/>
          <w:sz w:val="24"/>
          <w:szCs w:val="24"/>
        </w:rPr>
        <w:t>патрулирования  и</w:t>
      </w:r>
      <w:proofErr w:type="gramEnd"/>
      <w:r w:rsidRPr="00D23A25">
        <w:rPr>
          <w:rFonts w:ascii="Arial" w:eastAsia="Times New Roman" w:hAnsi="Arial" w:cs="Arial"/>
          <w:sz w:val="24"/>
          <w:szCs w:val="24"/>
        </w:rPr>
        <w:t xml:space="preserve"> дежурства технику.</w:t>
      </w: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sz w:val="24"/>
          <w:szCs w:val="24"/>
        </w:rPr>
        <w:t xml:space="preserve"> </w:t>
      </w: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sz w:val="24"/>
          <w:szCs w:val="24"/>
        </w:rPr>
        <w:tab/>
        <w:t>3. Контроль за исполнением распоряжения оставляю за собой.</w:t>
      </w: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sz w:val="24"/>
          <w:szCs w:val="24"/>
        </w:rPr>
        <w:tab/>
      </w: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D23A25">
        <w:rPr>
          <w:rFonts w:ascii="Arial" w:eastAsia="Times New Roman" w:hAnsi="Arial" w:cs="Arial"/>
          <w:sz w:val="24"/>
          <w:szCs w:val="24"/>
        </w:rPr>
        <w:t>Глава  Администрации</w:t>
      </w:r>
      <w:proofErr w:type="gramEnd"/>
    </w:p>
    <w:p w:rsidR="00D23A25" w:rsidRPr="00D23A25" w:rsidRDefault="00D23A25" w:rsidP="00D23A2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sz w:val="24"/>
          <w:szCs w:val="24"/>
        </w:rPr>
        <w:t>Тургеневского городского поселения</w:t>
      </w:r>
      <w:r w:rsidRPr="00D23A25">
        <w:rPr>
          <w:rFonts w:ascii="Arial" w:eastAsia="Times New Roman" w:hAnsi="Arial" w:cs="Arial"/>
          <w:sz w:val="24"/>
          <w:szCs w:val="24"/>
        </w:rPr>
        <w:tab/>
      </w:r>
      <w:r w:rsidRPr="00D23A25">
        <w:rPr>
          <w:rFonts w:ascii="Arial" w:eastAsia="Times New Roman" w:hAnsi="Arial" w:cs="Arial"/>
          <w:sz w:val="24"/>
          <w:szCs w:val="24"/>
        </w:rPr>
        <w:tab/>
      </w:r>
      <w:r w:rsidRPr="00D23A25">
        <w:rPr>
          <w:rFonts w:ascii="Arial" w:eastAsia="Times New Roman" w:hAnsi="Arial" w:cs="Arial"/>
          <w:sz w:val="24"/>
          <w:szCs w:val="24"/>
        </w:rPr>
        <w:tab/>
      </w:r>
      <w:r w:rsidRPr="00D23A25">
        <w:rPr>
          <w:rFonts w:ascii="Arial" w:eastAsia="Times New Roman" w:hAnsi="Arial" w:cs="Arial"/>
          <w:sz w:val="24"/>
          <w:szCs w:val="24"/>
        </w:rPr>
        <w:tab/>
        <w:t xml:space="preserve"> </w:t>
      </w:r>
      <w:proofErr w:type="spellStart"/>
      <w:r w:rsidRPr="00D23A25">
        <w:rPr>
          <w:rFonts w:ascii="Arial" w:eastAsia="Times New Roman" w:hAnsi="Arial" w:cs="Arial"/>
          <w:sz w:val="24"/>
          <w:szCs w:val="24"/>
        </w:rPr>
        <w:t>И.В.Аверьянов</w:t>
      </w:r>
      <w:proofErr w:type="spellEnd"/>
    </w:p>
    <w:p w:rsidR="00D23A25" w:rsidRPr="00D23A25" w:rsidRDefault="00D23A25" w:rsidP="00D23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П</w:t>
      </w:r>
      <w:r w:rsidRPr="00D23A25">
        <w:rPr>
          <w:rFonts w:ascii="Arial" w:eastAsia="Times New Roman" w:hAnsi="Arial" w:cs="Arial"/>
          <w:sz w:val="24"/>
          <w:szCs w:val="24"/>
        </w:rPr>
        <w:t>риложение 1</w:t>
      </w:r>
    </w:p>
    <w:p w:rsidR="00D23A25" w:rsidRPr="00D23A25" w:rsidRDefault="00D23A25" w:rsidP="00D23A2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sz w:val="24"/>
          <w:szCs w:val="24"/>
        </w:rPr>
        <w:t xml:space="preserve">                                                 утвержден </w:t>
      </w:r>
    </w:p>
    <w:p w:rsidR="00D23A25" w:rsidRPr="00D23A25" w:rsidRDefault="00D23A25" w:rsidP="00D23A2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sz w:val="24"/>
          <w:szCs w:val="24"/>
        </w:rPr>
        <w:lastRenderedPageBreak/>
        <w:t xml:space="preserve">распоряжением администрации  </w:t>
      </w:r>
    </w:p>
    <w:p w:rsidR="00D23A25" w:rsidRPr="00D23A25" w:rsidRDefault="00D23A25" w:rsidP="00D23A2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sz w:val="24"/>
          <w:szCs w:val="24"/>
        </w:rPr>
        <w:t>Тургеневского городского поселения</w:t>
      </w:r>
    </w:p>
    <w:p w:rsidR="00D23A25" w:rsidRPr="00D23A25" w:rsidRDefault="00D23A25" w:rsidP="00D23A2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D23A25">
        <w:rPr>
          <w:rFonts w:ascii="Arial" w:eastAsia="Times New Roman" w:hAnsi="Arial" w:cs="Arial"/>
          <w:sz w:val="24"/>
          <w:szCs w:val="24"/>
        </w:rPr>
        <w:t xml:space="preserve">                                                 «03» апреля 2023 г. №44 </w:t>
      </w:r>
    </w:p>
    <w:p w:rsidR="00D23A25" w:rsidRPr="00D23A25" w:rsidRDefault="00D23A25" w:rsidP="00D23A25">
      <w:pPr>
        <w:spacing w:after="0" w:line="240" w:lineRule="auto"/>
        <w:ind w:left="708"/>
        <w:rPr>
          <w:rFonts w:ascii="Arial" w:eastAsia="Calibri" w:hAnsi="Arial" w:cs="Arial"/>
          <w:sz w:val="24"/>
          <w:szCs w:val="24"/>
          <w:lang w:eastAsia="en-US"/>
        </w:rPr>
      </w:pPr>
    </w:p>
    <w:p w:rsidR="00D23A25" w:rsidRPr="00D23A25" w:rsidRDefault="00D23A25" w:rsidP="00D23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US"/>
        </w:rPr>
      </w:pPr>
    </w:p>
    <w:p w:rsidR="00D23A25" w:rsidRPr="00D23A25" w:rsidRDefault="00D23A25" w:rsidP="00D23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US"/>
        </w:rPr>
      </w:pPr>
    </w:p>
    <w:p w:rsidR="00D23A25" w:rsidRPr="00D23A25" w:rsidRDefault="00D23A25" w:rsidP="00D23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US"/>
        </w:rPr>
      </w:pPr>
    </w:p>
    <w:p w:rsidR="00D23A25" w:rsidRPr="00D23A25" w:rsidRDefault="00D23A25" w:rsidP="00D23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US"/>
        </w:rPr>
      </w:pPr>
    </w:p>
    <w:p w:rsidR="00D23A25" w:rsidRPr="00D23A25" w:rsidRDefault="00D23A25" w:rsidP="00D23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US"/>
        </w:rPr>
      </w:pPr>
    </w:p>
    <w:p w:rsidR="00D23A25" w:rsidRPr="00D23A25" w:rsidRDefault="00D23A25" w:rsidP="00D23A25">
      <w:pPr>
        <w:tabs>
          <w:tab w:val="left" w:pos="3513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23A25">
        <w:rPr>
          <w:rFonts w:ascii="Arial" w:eastAsia="Times New Roman" w:hAnsi="Arial" w:cs="Arial"/>
          <w:b/>
          <w:sz w:val="24"/>
          <w:szCs w:val="24"/>
          <w:lang w:eastAsia="en-US"/>
        </w:rPr>
        <w:t>СОСТАВ</w:t>
      </w:r>
    </w:p>
    <w:p w:rsidR="00D23A25" w:rsidRPr="00D23A25" w:rsidRDefault="00D23A25" w:rsidP="00D23A25">
      <w:pPr>
        <w:tabs>
          <w:tab w:val="left" w:pos="3513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23A25">
        <w:rPr>
          <w:rFonts w:ascii="Arial" w:eastAsia="Times New Roman" w:hAnsi="Arial" w:cs="Arial"/>
          <w:b/>
          <w:color w:val="000000"/>
          <w:sz w:val="24"/>
          <w:szCs w:val="24"/>
        </w:rPr>
        <w:t>мобильной группы по контролю</w:t>
      </w:r>
    </w:p>
    <w:p w:rsidR="00D23A25" w:rsidRPr="00D23A25" w:rsidRDefault="00D23A25" w:rsidP="00D23A25">
      <w:pPr>
        <w:tabs>
          <w:tab w:val="left" w:pos="3513"/>
        </w:tabs>
        <w:spacing w:after="0" w:line="240" w:lineRule="auto"/>
        <w:ind w:hanging="709"/>
        <w:jc w:val="center"/>
        <w:rPr>
          <w:rFonts w:ascii="Arial" w:eastAsia="Times New Roman" w:hAnsi="Arial" w:cs="Arial"/>
          <w:b/>
          <w:sz w:val="24"/>
          <w:szCs w:val="24"/>
          <w:lang w:eastAsia="en-US"/>
        </w:rPr>
      </w:pPr>
      <w:r w:rsidRPr="00D23A25">
        <w:rPr>
          <w:rFonts w:ascii="Arial" w:eastAsia="Times New Roman" w:hAnsi="Arial" w:cs="Arial"/>
          <w:b/>
          <w:color w:val="000000"/>
          <w:sz w:val="24"/>
          <w:szCs w:val="24"/>
        </w:rPr>
        <w:t xml:space="preserve">за обстановкой в пожароопасный период 2023 года </w:t>
      </w:r>
    </w:p>
    <w:p w:rsidR="00D23A25" w:rsidRPr="00D23A25" w:rsidRDefault="00D23A25" w:rsidP="00D23A2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US"/>
        </w:rPr>
      </w:pPr>
    </w:p>
    <w:tbl>
      <w:tblPr>
        <w:tblpPr w:leftFromText="180" w:rightFromText="180" w:bottomFromText="200" w:vertAnchor="text" w:horzAnchor="margin" w:tblpXSpec="center" w:tblpY="197"/>
        <w:tblW w:w="8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6"/>
        <w:gridCol w:w="2975"/>
        <w:gridCol w:w="3399"/>
      </w:tblGrid>
      <w:tr w:rsidR="00D23A25" w:rsidRPr="00D23A25" w:rsidTr="00B179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Ф.И.О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Тел.</w:t>
            </w:r>
          </w:p>
        </w:tc>
      </w:tr>
      <w:tr w:rsidR="00D23A25" w:rsidRPr="00D23A25" w:rsidTr="00B179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Аверьянов И.В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Глава администрации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89279709732</w:t>
            </w:r>
          </w:p>
        </w:tc>
      </w:tr>
      <w:tr w:rsidR="00D23A25" w:rsidRPr="00D23A25" w:rsidTr="00B179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Максимова Е.Я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spellStart"/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И.о.зам.главы</w:t>
            </w:r>
            <w:proofErr w:type="spellEnd"/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администрации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89375180059</w:t>
            </w:r>
          </w:p>
        </w:tc>
      </w:tr>
      <w:tr w:rsidR="00D23A25" w:rsidRPr="00D23A25" w:rsidTr="00B179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Сургучева Т.А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Главный специалист администрации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A25" w:rsidRPr="00D23A25" w:rsidRDefault="00D23A25" w:rsidP="00D23A25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89271813932</w:t>
            </w:r>
          </w:p>
        </w:tc>
      </w:tr>
      <w:tr w:rsidR="00D23A25" w:rsidRPr="00D23A25" w:rsidTr="00B179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Пронькина Н.Ю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Главный бухгалтер администрации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A25" w:rsidRPr="00D23A25" w:rsidRDefault="00D23A25" w:rsidP="00D23A25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89271775803</w:t>
            </w:r>
          </w:p>
        </w:tc>
      </w:tr>
      <w:tr w:rsidR="00D23A25" w:rsidRPr="00D23A25" w:rsidTr="00B179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Исакова М.В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Главный специалист администрации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A25" w:rsidRPr="00D23A25" w:rsidRDefault="00D23A25" w:rsidP="00D23A25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89279746024</w:t>
            </w:r>
          </w:p>
        </w:tc>
      </w:tr>
      <w:tr w:rsidR="00D23A25" w:rsidRPr="00D23A25" w:rsidTr="00B179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spellStart"/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Калабаева</w:t>
            </w:r>
            <w:proofErr w:type="spellEnd"/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И.В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A25" w:rsidRPr="00D23A25" w:rsidRDefault="00D23A25" w:rsidP="00D23A25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Ведущий специалист администрации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A25" w:rsidRPr="00D23A25" w:rsidRDefault="00D23A25" w:rsidP="00D23A25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23A25">
              <w:rPr>
                <w:rFonts w:ascii="Arial" w:eastAsia="Calibri" w:hAnsi="Arial" w:cs="Arial"/>
                <w:sz w:val="24"/>
                <w:szCs w:val="24"/>
                <w:lang w:eastAsia="en-US"/>
              </w:rPr>
              <w:t>89279700334</w:t>
            </w:r>
          </w:p>
        </w:tc>
      </w:tr>
    </w:tbl>
    <w:p w:rsidR="00D23A25" w:rsidRPr="00D23A25" w:rsidRDefault="00D23A25" w:rsidP="00D23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Calibri" w:eastAsia="Calibri" w:hAnsi="Calibri" w:cs="Times New Roman"/>
          <w:b/>
          <w:sz w:val="44"/>
          <w:szCs w:val="44"/>
          <w:lang w:eastAsia="en-US"/>
        </w:rPr>
        <w:t xml:space="preserve"> </w:t>
      </w: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 xml:space="preserve">ОТ 04 АПРЕЛЯ 2023 </w:t>
      </w:r>
      <w:proofErr w:type="gramStart"/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ГОДА  №</w:t>
      </w:r>
      <w:proofErr w:type="gramEnd"/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 xml:space="preserve"> 23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23A25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23A25" w:rsidRPr="00D23A25" w:rsidRDefault="00D23A25" w:rsidP="00F07E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23A25">
        <w:rPr>
          <w:rFonts w:ascii="Arial" w:eastAsia="Times New Roman" w:hAnsi="Arial" w:cs="Arial"/>
          <w:b/>
          <w:sz w:val="32"/>
          <w:szCs w:val="32"/>
        </w:rPr>
        <w:t>О СОЗДАНИИ И ОРГАНИЗАЦИИ ПАТРУЛЬНЫХ И ПАТРУЛЬНО-МАНЕВРЕННЫХ ГРУПП НА ТЕРРИТОРИИ ТУ</w:t>
      </w:r>
      <w:r w:rsidR="00F07E2A">
        <w:rPr>
          <w:rFonts w:ascii="Arial" w:eastAsia="Times New Roman" w:hAnsi="Arial" w:cs="Arial"/>
          <w:b/>
          <w:sz w:val="32"/>
          <w:szCs w:val="32"/>
        </w:rPr>
        <w:t>РГЕНЕВСКОГО ГОРОДСКОГО ПОСЕЛЕНИЯ</w:t>
      </w:r>
    </w:p>
    <w:p w:rsidR="00D23A25" w:rsidRPr="00D23A25" w:rsidRDefault="00D23A25" w:rsidP="00D23A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3A25" w:rsidRPr="00D23A25" w:rsidRDefault="00D23A25" w:rsidP="00D23A2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23A25" w:rsidRPr="00D23A25" w:rsidRDefault="00D23A25" w:rsidP="00D23A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lastRenderedPageBreak/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 закона от 21 декабря 1994 года № 69-ФЗ «О пожарной безопасности», администрация Тургеневского городского поселения, постановляет:</w:t>
      </w:r>
    </w:p>
    <w:p w:rsidR="00D23A25" w:rsidRPr="00D23A25" w:rsidRDefault="00D23A25" w:rsidP="00D23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1.Утвердить «Положение о группах по контролю за пожароопасной обстановкой на территории Тургеневского городского </w:t>
      </w:r>
      <w:proofErr w:type="gramStart"/>
      <w:r w:rsidRPr="00D23A25">
        <w:rPr>
          <w:rFonts w:ascii="Times New Roman" w:eastAsia="Times New Roman" w:hAnsi="Times New Roman" w:cs="Times New Roman"/>
          <w:sz w:val="28"/>
          <w:szCs w:val="28"/>
        </w:rPr>
        <w:t>поселения  в</w:t>
      </w:r>
      <w:proofErr w:type="gramEnd"/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пожароопасный сезон 2023 года».</w:t>
      </w:r>
    </w:p>
    <w:p w:rsidR="00D23A25" w:rsidRPr="00D23A25" w:rsidRDefault="00D23A25" w:rsidP="00D23A2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</w:t>
      </w:r>
      <w:r w:rsidRPr="00D23A25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Pr="00D23A2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D23A2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Создать </w:t>
      </w:r>
      <w:proofErr w:type="gramStart"/>
      <w:r w:rsidRPr="00D23A25">
        <w:rPr>
          <w:rFonts w:ascii="Times New Roman" w:eastAsia="Times New Roman" w:hAnsi="Times New Roman" w:cs="Times New Roman"/>
          <w:bCs/>
          <w:sz w:val="28"/>
          <w:szCs w:val="28"/>
        </w:rPr>
        <w:t>патрульную  группу</w:t>
      </w:r>
      <w:proofErr w:type="gramEnd"/>
      <w:r w:rsidRPr="00D23A25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контролю за пожароопасной обстановкой  в Тургеневском городском поселении , численностью 2 человека.(Приложение 1) и патрульно-маневренную группу   по контролю за пожароопасной обстановкой в Тургеневском городском поселении, численностью 4 человека.(Приложение 2)</w:t>
      </w:r>
    </w:p>
    <w:p w:rsidR="00D23A25" w:rsidRPr="00D23A25" w:rsidRDefault="00D23A25" w:rsidP="00D23A2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3A25">
        <w:rPr>
          <w:rFonts w:ascii="Times New Roman" w:eastAsia="Times New Roman" w:hAnsi="Times New Roman" w:cs="Times New Roman"/>
          <w:bCs/>
          <w:sz w:val="28"/>
          <w:szCs w:val="28"/>
        </w:rPr>
        <w:t xml:space="preserve">3. Контроль за выполнением настоящего постановления возложить на   </w:t>
      </w:r>
      <w:proofErr w:type="spellStart"/>
      <w:r w:rsidRPr="00D23A25">
        <w:rPr>
          <w:rFonts w:ascii="Times New Roman" w:eastAsia="Times New Roman" w:hAnsi="Times New Roman" w:cs="Times New Roman"/>
          <w:bCs/>
          <w:sz w:val="28"/>
          <w:szCs w:val="28"/>
        </w:rPr>
        <w:t>и.</w:t>
      </w:r>
      <w:proofErr w:type="gramStart"/>
      <w:r w:rsidRPr="00D23A25">
        <w:rPr>
          <w:rFonts w:ascii="Times New Roman" w:eastAsia="Times New Roman" w:hAnsi="Times New Roman" w:cs="Times New Roman"/>
          <w:bCs/>
          <w:sz w:val="28"/>
          <w:szCs w:val="28"/>
        </w:rPr>
        <w:t>о.заместителя</w:t>
      </w:r>
      <w:proofErr w:type="spellEnd"/>
      <w:proofErr w:type="gramEnd"/>
      <w:r w:rsidRPr="00D23A2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Главы администрации Тургеневского городского поселения Максимову Е.Я..</w:t>
      </w:r>
    </w:p>
    <w:p w:rsidR="00D23A25" w:rsidRPr="00D23A25" w:rsidRDefault="00D23A25" w:rsidP="00D23A25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         4. Настоящее постановление вступает в силу со дня его подписания.</w:t>
      </w:r>
    </w:p>
    <w:p w:rsidR="00D23A25" w:rsidRPr="00D23A25" w:rsidRDefault="00D23A25" w:rsidP="00D23A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3A25" w:rsidRPr="00D23A25" w:rsidRDefault="00D23A25" w:rsidP="00D23A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3A25" w:rsidRPr="00D23A25" w:rsidRDefault="00D23A25" w:rsidP="00D23A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3A25">
        <w:rPr>
          <w:rFonts w:ascii="Times New Roman" w:eastAsia="Calibri" w:hAnsi="Times New Roman" w:cs="Times New Roman"/>
          <w:sz w:val="28"/>
          <w:szCs w:val="28"/>
          <w:lang w:eastAsia="en-US"/>
        </w:rPr>
        <w:t>Глава администрации</w:t>
      </w:r>
    </w:p>
    <w:p w:rsidR="00D23A25" w:rsidRPr="00D23A25" w:rsidRDefault="00D23A25" w:rsidP="00D23A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3A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Тургеневского городского поселения                                </w:t>
      </w:r>
      <w:proofErr w:type="spellStart"/>
      <w:r w:rsidRPr="00D23A25">
        <w:rPr>
          <w:rFonts w:ascii="Times New Roman" w:eastAsia="Calibri" w:hAnsi="Times New Roman" w:cs="Times New Roman"/>
          <w:sz w:val="28"/>
          <w:szCs w:val="28"/>
          <w:lang w:eastAsia="en-US"/>
        </w:rPr>
        <w:t>И.В.Аверьянов</w:t>
      </w:r>
      <w:proofErr w:type="spellEnd"/>
    </w:p>
    <w:p w:rsidR="00D23A25" w:rsidRPr="00D23A25" w:rsidRDefault="00D23A25" w:rsidP="00D23A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23A25" w:rsidRPr="00D23A25" w:rsidRDefault="00D23A25" w:rsidP="00D23A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3A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D23A25" w:rsidRPr="00D23A25" w:rsidRDefault="00D23A25" w:rsidP="00D23A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23A25" w:rsidRPr="00D23A25" w:rsidRDefault="00D23A25" w:rsidP="00D23A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23A25" w:rsidRPr="00D23A25" w:rsidRDefault="00D23A25" w:rsidP="00D23A2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23A25" w:rsidRPr="00D23A25" w:rsidRDefault="00D23A25" w:rsidP="00D23A2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УТВЕРЖДЕНО:</w:t>
      </w:r>
    </w:p>
    <w:p w:rsidR="00D23A25" w:rsidRPr="00D23A25" w:rsidRDefault="00D23A25" w:rsidP="00D23A2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постановлением</w:t>
      </w:r>
    </w:p>
    <w:p w:rsidR="00D23A25" w:rsidRPr="00D23A25" w:rsidRDefault="00D23A25" w:rsidP="00D23A2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администрации Тургеневского</w:t>
      </w:r>
    </w:p>
    <w:p w:rsidR="00D23A25" w:rsidRPr="00D23A25" w:rsidRDefault="00D23A25" w:rsidP="00D23A25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</w:t>
      </w:r>
    </w:p>
    <w:p w:rsidR="00D23A25" w:rsidRPr="00D23A25" w:rsidRDefault="00D23A25" w:rsidP="00D23A2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от «04» апреля 2023 г. №23</w:t>
      </w:r>
      <w:r w:rsidRPr="00D23A25">
        <w:rPr>
          <w:rFonts w:ascii="Times New Roman" w:eastAsia="Times New Roman" w:hAnsi="Times New Roman" w:cs="Times New Roman"/>
          <w:b/>
          <w:sz w:val="36"/>
          <w:szCs w:val="28"/>
        </w:rPr>
        <w:t xml:space="preserve">   </w:t>
      </w:r>
    </w:p>
    <w:p w:rsidR="00D23A25" w:rsidRPr="00D23A25" w:rsidRDefault="00D23A25" w:rsidP="00D23A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3A25" w:rsidRPr="00D23A25" w:rsidRDefault="00D23A25" w:rsidP="00D23A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3A25" w:rsidRPr="00D23A25" w:rsidRDefault="00D23A25" w:rsidP="00D23A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3A25" w:rsidRPr="00D23A25" w:rsidRDefault="00D23A25" w:rsidP="00D23A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3A25" w:rsidRPr="00D23A25" w:rsidRDefault="00D23A25" w:rsidP="00D23A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Положение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о группах по контролю за пожароопасной обстановкой на территории Тургеневского городского поселения </w:t>
      </w:r>
      <w:proofErr w:type="gramStart"/>
      <w:r w:rsidRPr="00D23A25">
        <w:rPr>
          <w:rFonts w:ascii="Times New Roman" w:eastAsia="Times New Roman" w:hAnsi="Times New Roman" w:cs="Times New Roman"/>
          <w:sz w:val="28"/>
          <w:szCs w:val="28"/>
        </w:rPr>
        <w:t>Ардатовского  муниципального</w:t>
      </w:r>
      <w:proofErr w:type="gramEnd"/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района в пожароопасный сезон 2023 года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I. ОБЩЕЕ ПОЛОЖЕНИЕ</w:t>
      </w:r>
    </w:p>
    <w:p w:rsidR="00D23A25" w:rsidRPr="00D23A25" w:rsidRDefault="00D23A25" w:rsidP="00D23A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3A25" w:rsidRPr="00D23A25" w:rsidRDefault="00D23A25" w:rsidP="00D23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0"/>
          <w:szCs w:val="20"/>
        </w:rPr>
        <w:lastRenderedPageBreak/>
        <w:tab/>
      </w:r>
      <w:r w:rsidRPr="00D23A25">
        <w:rPr>
          <w:rFonts w:ascii="Times New Roman" w:eastAsia="Times New Roman" w:hAnsi="Times New Roman" w:cs="Times New Roman"/>
          <w:sz w:val="28"/>
          <w:szCs w:val="28"/>
        </w:rPr>
        <w:t>Положение о группах по контролю за пожароопасной обстановкой на территории Тургеневского городского поселения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 в Российской Федерации»,</w:t>
      </w:r>
    </w:p>
    <w:p w:rsidR="00D23A25" w:rsidRPr="00D23A25" w:rsidRDefault="00D23A25" w:rsidP="00D23A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D23A25" w:rsidRPr="00D23A25" w:rsidRDefault="00D23A25" w:rsidP="00D23A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 (загораний), усиление работы с населением.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2. ОСНОВНЫЕ ЦЕЛИ И ЗАДАЧИ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Основными задачами групп являются: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1)для патрульных групп: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проведение профилактических мероприятий среди населения по соблюдению правил противопожарного режима;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мониторинг обстановки;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взаимодействие с ЕДДС муниципального образования.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2) для патрульно-маневренных групп: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lastRenderedPageBreak/>
        <w:t>проведение профилактических мероприятий среди населения по соблюдению правил противопожарного режима;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мониторинг обстановки;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взаимодействие с ЕДДС муниципального образования.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         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Патрульные группы (пешие) создаются в населенных пунктах муниципальных </w:t>
      </w:r>
      <w:proofErr w:type="gramStart"/>
      <w:r w:rsidRPr="00D23A25">
        <w:rPr>
          <w:rFonts w:ascii="Times New Roman" w:eastAsia="Times New Roman" w:hAnsi="Times New Roman" w:cs="Times New Roman"/>
          <w:sz w:val="28"/>
          <w:szCs w:val="28"/>
        </w:rPr>
        <w:t>образований  численностью</w:t>
      </w:r>
      <w:proofErr w:type="gramEnd"/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от 2 до 3 человек из числа специалистов ОМСУ, общественных деятелей соответствующего населенного пункта (волонтеров).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2.2. Перечень рекомендуемого имущества: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Все, указанные группы, исходя из возложенных задач, должны быть оснащены: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- средствами связи (сотовые телефоны, радиостанции, средствами спутниковой связи - по возможности);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lastRenderedPageBreak/>
        <w:t>- средствами пожаротушения (мотопомпы с рукавами, РЛО, воздуходувки), шанцевыми инструментами (лопаты, топоры), механизированным инструментом (бензопилы);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доставки группы;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- запасом ГСМ;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2.3. Планирование работы и порядок реагирования патрульных, патрульно-маневренных групп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 точек, поступающей информации.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Реагирование патрульно-маневренных групп осуществляется по </w:t>
      </w:r>
      <w:proofErr w:type="gramStart"/>
      <w:r w:rsidRPr="00D23A25">
        <w:rPr>
          <w:rFonts w:ascii="Times New Roman" w:eastAsia="Times New Roman" w:hAnsi="Times New Roman" w:cs="Times New Roman"/>
          <w:sz w:val="28"/>
          <w:szCs w:val="28"/>
        </w:rPr>
        <w:t>решению  председателя</w:t>
      </w:r>
      <w:proofErr w:type="gramEnd"/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дислокации (проживание, работа и др.).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находиться в закрепленном автомобиле.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Руководитель группы: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осуществляет сбор группы, при ухудшении обстановки, определяет место и время сбора;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определяет оснащение группы, в зависимости от выполняемых задач;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определяет маршруты выдвижения в районы проведения работ, ставит задачи специалистам группы;</w:t>
      </w:r>
    </w:p>
    <w:p w:rsidR="00F07E2A" w:rsidRDefault="00D23A25" w:rsidP="00F07E2A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оценивает оперативную обстановку, принимает соответствующие решения, в рамках возложенных полномочий;</w:t>
      </w:r>
    </w:p>
    <w:p w:rsidR="00D23A25" w:rsidRPr="00D23A25" w:rsidRDefault="00D23A25" w:rsidP="00F07E2A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организует информационный "обмен с главой муниципального образования, председателем КЧС и ОПБ муниципального образования, ЕДДС муниципального образования.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framePr w:hSpace="180" w:wrap="around" w:hAnchor="margin" w:y="1253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F07E2A">
      <w:pPr>
        <w:tabs>
          <w:tab w:val="left" w:pos="37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К Постановлению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Администрации Тургеневского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городского поселения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от 04.04.2023 г. №23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F07E2A">
      <w:pPr>
        <w:tabs>
          <w:tab w:val="left" w:pos="37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D23A25">
        <w:rPr>
          <w:rFonts w:ascii="Times New Roman" w:eastAsia="Times New Roman" w:hAnsi="Times New Roman" w:cs="Times New Roman"/>
          <w:b/>
          <w:sz w:val="28"/>
          <w:szCs w:val="28"/>
        </w:rPr>
        <w:t>Патрульная  группа</w:t>
      </w:r>
      <w:proofErr w:type="gramEnd"/>
      <w:r w:rsidRPr="00D23A25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контролю за пожароопасной обстановкой в Тургеневском городском поселении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1.Аверьянов Иван Васильевич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2.Картыгин Сергей Александрович (по согласованию)</w:t>
      </w:r>
    </w:p>
    <w:p w:rsidR="00D23A25" w:rsidRPr="00D23A25" w:rsidRDefault="00D23A25" w:rsidP="00F07E2A">
      <w:pPr>
        <w:tabs>
          <w:tab w:val="left" w:pos="370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A25" w:rsidRPr="00D23A25" w:rsidRDefault="00D23A25" w:rsidP="00F07E2A">
      <w:pPr>
        <w:tabs>
          <w:tab w:val="left" w:pos="370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Приложение 2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К Постановлению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Администрации Тургеневского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городского поселения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от 04.04.2023 г. №23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A25" w:rsidRPr="00D23A25" w:rsidRDefault="00D23A25" w:rsidP="00F07E2A">
      <w:pPr>
        <w:tabs>
          <w:tab w:val="left" w:pos="370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b/>
          <w:sz w:val="28"/>
          <w:szCs w:val="28"/>
        </w:rPr>
        <w:t>Патрульно-маневренная группа   по контролю за пожароопасной обстановкой в Тургеневском городском поселении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>1.Дубровин Сергей Борисович (по согласованию)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2.Калачев Юрий Валентинович </w:t>
      </w:r>
      <w:proofErr w:type="gramStart"/>
      <w:r w:rsidRPr="00D23A25">
        <w:rPr>
          <w:rFonts w:ascii="Times New Roman" w:eastAsia="Times New Roman" w:hAnsi="Times New Roman" w:cs="Times New Roman"/>
          <w:sz w:val="28"/>
          <w:szCs w:val="28"/>
        </w:rPr>
        <w:t>( по</w:t>
      </w:r>
      <w:proofErr w:type="gramEnd"/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согласованию)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3.Фомин Михаил Владимирович </w:t>
      </w:r>
      <w:proofErr w:type="gramStart"/>
      <w:r w:rsidRPr="00D23A25">
        <w:rPr>
          <w:rFonts w:ascii="Times New Roman" w:eastAsia="Times New Roman" w:hAnsi="Times New Roman" w:cs="Times New Roman"/>
          <w:sz w:val="28"/>
          <w:szCs w:val="28"/>
        </w:rPr>
        <w:t>( по</w:t>
      </w:r>
      <w:proofErr w:type="gramEnd"/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согласованию)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4.Тютин Михаил Борисович </w:t>
      </w:r>
      <w:proofErr w:type="gramStart"/>
      <w:r w:rsidRPr="00D23A25">
        <w:rPr>
          <w:rFonts w:ascii="Times New Roman" w:eastAsia="Times New Roman" w:hAnsi="Times New Roman" w:cs="Times New Roman"/>
          <w:sz w:val="28"/>
          <w:szCs w:val="28"/>
        </w:rPr>
        <w:t>( по</w:t>
      </w:r>
      <w:proofErr w:type="gramEnd"/>
      <w:r w:rsidRPr="00D23A25">
        <w:rPr>
          <w:rFonts w:ascii="Times New Roman" w:eastAsia="Times New Roman" w:hAnsi="Times New Roman" w:cs="Times New Roman"/>
          <w:sz w:val="28"/>
          <w:szCs w:val="28"/>
        </w:rPr>
        <w:t xml:space="preserve"> согласованию)</w:t>
      </w:r>
    </w:p>
    <w:p w:rsidR="00D23A25" w:rsidRPr="00D23A25" w:rsidRDefault="00D23A25" w:rsidP="00D23A25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7E2A" w:rsidRPr="00F07E2A" w:rsidRDefault="00F07E2A" w:rsidP="00F07E2A">
      <w:pPr>
        <w:rPr>
          <w:rFonts w:ascii="Calibri" w:eastAsia="Times New Roman" w:hAnsi="Calibri" w:cs="Times New Roman"/>
          <w:sz w:val="24"/>
          <w:szCs w:val="24"/>
          <w:lang w:eastAsia="en-US"/>
        </w:rPr>
      </w:pPr>
      <w:r w:rsidRPr="00F07E2A">
        <w:rPr>
          <w:rFonts w:ascii="Times New Roman" w:eastAsia="Times New Roman" w:hAnsi="Times New Roman" w:cs="Times New Roman"/>
          <w:sz w:val="24"/>
          <w:szCs w:val="24"/>
        </w:rPr>
        <w:t>Информационный бюллетень Тургеневского городского поселения Ардатовского муниципального района Республики Мордовия     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12а</w:t>
      </w:r>
      <w:r w:rsidRPr="00F07E2A">
        <w:rPr>
          <w:rFonts w:ascii="Times New Roman" w:eastAsia="Times New Roman" w:hAnsi="Times New Roman" w:cs="Times New Roman"/>
          <w:sz w:val="24"/>
          <w:szCs w:val="24"/>
        </w:rPr>
        <w:t xml:space="preserve"> от   </w:t>
      </w:r>
      <w:r>
        <w:rPr>
          <w:rFonts w:ascii="Times New Roman" w:eastAsia="Times New Roman" w:hAnsi="Times New Roman" w:cs="Times New Roman"/>
          <w:sz w:val="24"/>
          <w:szCs w:val="24"/>
        </w:rPr>
        <w:t>05 апреля 2023</w:t>
      </w:r>
      <w:r w:rsidRPr="00F07E2A">
        <w:rPr>
          <w:rFonts w:ascii="Times New Roman" w:eastAsia="Times New Roman" w:hAnsi="Times New Roman" w:cs="Times New Roman"/>
          <w:sz w:val="24"/>
          <w:szCs w:val="24"/>
        </w:rPr>
        <w:t xml:space="preserve">   года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7E2A">
        <w:rPr>
          <w:rFonts w:ascii="Times New Roman" w:eastAsia="Times New Roman" w:hAnsi="Times New Roman" w:cs="Times New Roman"/>
          <w:sz w:val="24"/>
          <w:szCs w:val="24"/>
        </w:rPr>
        <w:t>Учредитель: Совет депутатов Тургеневского городского поселения</w:t>
      </w:r>
    </w:p>
    <w:p w:rsidR="00F07E2A" w:rsidRPr="00F07E2A" w:rsidRDefault="00F07E2A" w:rsidP="00F07E2A">
      <w:pPr>
        <w:overflowPunct w:val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07E2A">
        <w:rPr>
          <w:rFonts w:ascii="Times New Roman" w:eastAsia="Times New Roman" w:hAnsi="Times New Roman" w:cs="Times New Roman"/>
          <w:sz w:val="24"/>
          <w:szCs w:val="24"/>
        </w:rPr>
        <w:t>Ардатовского муниципального района Республики Мордовия</w:t>
      </w:r>
    </w:p>
    <w:p w:rsidR="00F07E2A" w:rsidRPr="00F07E2A" w:rsidRDefault="00F07E2A" w:rsidP="00F07E2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07E2A">
        <w:rPr>
          <w:rFonts w:ascii="Times New Roman" w:eastAsia="Times New Roman" w:hAnsi="Times New Roman" w:cs="Times New Roman"/>
          <w:sz w:val="24"/>
          <w:szCs w:val="24"/>
        </w:rPr>
        <w:t xml:space="preserve">Тираж: 10 </w:t>
      </w:r>
      <w:proofErr w:type="spellStart"/>
      <w:r w:rsidRPr="00F07E2A">
        <w:rPr>
          <w:rFonts w:ascii="Times New Roman" w:eastAsia="Times New Roman" w:hAnsi="Times New Roman" w:cs="Times New Roman"/>
          <w:sz w:val="24"/>
          <w:szCs w:val="24"/>
        </w:rPr>
        <w:t>экз</w:t>
      </w:r>
      <w:proofErr w:type="spellEnd"/>
      <w:r w:rsidRPr="00F07E2A">
        <w:rPr>
          <w:rFonts w:ascii="Arial" w:eastAsia="Times New Roman" w:hAnsi="Arial" w:cs="Arial"/>
          <w:sz w:val="24"/>
          <w:szCs w:val="24"/>
        </w:rPr>
        <w:tab/>
      </w:r>
    </w:p>
    <w:p w:rsidR="00D23A25" w:rsidRPr="00D23A25" w:rsidRDefault="00D23A25" w:rsidP="00D23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3A25" w:rsidRPr="00D23A25" w:rsidRDefault="00D23A25" w:rsidP="00D23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3A25" w:rsidRDefault="00D23A25"/>
    <w:sectPr w:rsidR="00D23A25" w:rsidSect="00F07E2A">
      <w:pgSz w:w="11906" w:h="16838"/>
      <w:pgMar w:top="284" w:right="850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AF4"/>
    <w:rsid w:val="00A331D9"/>
    <w:rsid w:val="00B37D12"/>
    <w:rsid w:val="00CE4AF4"/>
    <w:rsid w:val="00D23A25"/>
    <w:rsid w:val="00F0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729F0"/>
  <w15:chartTrackingRefBased/>
  <w15:docId w15:val="{23EB0DE7-361D-4C21-997F-D3F797D27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A2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1785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2023-05-02T12:09:00Z</dcterms:created>
  <dcterms:modified xsi:type="dcterms:W3CDTF">2023-05-02T12:24:00Z</dcterms:modified>
</cp:coreProperties>
</file>