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3B4E" w:rsidRDefault="003E7232" w:rsidP="00E73B4E">
      <w:pPr>
        <w:jc w:val="both"/>
      </w:pPr>
      <w:r>
        <w:pict>
          <v:rect id="_x0000_s1026" style="position:absolute;left:0;text-align:left;margin-left:551.75pt;margin-top:-3.25pt;width:243pt;height:138.25pt;z-index:251658240" stroked="f">
            <v:textbox style="mso-next-textbox:#_x0000_s1026">
              <w:txbxContent>
                <w:p w:rsidR="00E73B4E" w:rsidRDefault="00E73B4E" w:rsidP="00E73B4E">
                  <w:pPr>
                    <w:spacing w:line="360" w:lineRule="auto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УТВЕРЖДАЮ</w:t>
                  </w:r>
                </w:p>
                <w:p w:rsidR="00E73B4E" w:rsidRDefault="00E73B4E" w:rsidP="00E73B4E"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Руководитель аппарата администрации</w:t>
                  </w:r>
                </w:p>
                <w:p w:rsidR="00E73B4E" w:rsidRDefault="00E73B4E" w:rsidP="00E73B4E">
                  <w:pPr>
                    <w:rPr>
                      <w:sz w:val="26"/>
                      <w:szCs w:val="26"/>
                    </w:rPr>
                  </w:pPr>
                  <w:proofErr w:type="spellStart"/>
                  <w:r>
                    <w:rPr>
                      <w:sz w:val="26"/>
                      <w:szCs w:val="26"/>
                    </w:rPr>
                    <w:t>Ардатовского</w:t>
                  </w:r>
                  <w:proofErr w:type="spellEnd"/>
                  <w:r>
                    <w:rPr>
                      <w:sz w:val="26"/>
                      <w:szCs w:val="26"/>
                    </w:rPr>
                    <w:t xml:space="preserve"> муниципального района</w:t>
                  </w:r>
                </w:p>
                <w:p w:rsidR="00E73B4E" w:rsidRDefault="00E73B4E" w:rsidP="00E73B4E"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Республики Мордовия</w:t>
                  </w:r>
                </w:p>
                <w:p w:rsidR="00E73B4E" w:rsidRDefault="00E73B4E" w:rsidP="00E73B4E">
                  <w:pPr>
                    <w:rPr>
                      <w:sz w:val="26"/>
                      <w:szCs w:val="26"/>
                    </w:rPr>
                  </w:pPr>
                </w:p>
                <w:p w:rsidR="00E73B4E" w:rsidRDefault="00E73B4E" w:rsidP="00E73B4E"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                                          О.С. Гаврилова</w:t>
                  </w:r>
                </w:p>
                <w:p w:rsidR="00E73B4E" w:rsidRDefault="00E73B4E" w:rsidP="00E73B4E">
                  <w:pPr>
                    <w:rPr>
                      <w:sz w:val="26"/>
                      <w:szCs w:val="26"/>
                    </w:rPr>
                  </w:pPr>
                </w:p>
                <w:p w:rsidR="00E73B4E" w:rsidRDefault="00E73B4E" w:rsidP="00E73B4E"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«____» ________________ 2023 г.</w:t>
                  </w:r>
                </w:p>
                <w:p w:rsidR="00E73B4E" w:rsidRDefault="00E73B4E" w:rsidP="00E73B4E"/>
                <w:p w:rsidR="00E73B4E" w:rsidRDefault="00E73B4E" w:rsidP="00E73B4E"/>
              </w:txbxContent>
            </v:textbox>
          </v:rect>
        </w:pict>
      </w:r>
    </w:p>
    <w:p w:rsidR="00E73B4E" w:rsidRDefault="00E73B4E" w:rsidP="00E73B4E"/>
    <w:p w:rsidR="00E73B4E" w:rsidRDefault="00E73B4E" w:rsidP="00E73B4E"/>
    <w:p w:rsidR="00E73B4E" w:rsidRDefault="00E73B4E" w:rsidP="00E73B4E"/>
    <w:p w:rsidR="00E73B4E" w:rsidRDefault="00E73B4E" w:rsidP="00E73B4E"/>
    <w:p w:rsidR="00E73B4E" w:rsidRDefault="00E73B4E" w:rsidP="00E73B4E"/>
    <w:p w:rsidR="00E73B4E" w:rsidRDefault="00E73B4E" w:rsidP="00E73B4E"/>
    <w:p w:rsidR="00E73B4E" w:rsidRDefault="00E73B4E" w:rsidP="00E73B4E"/>
    <w:p w:rsidR="00E73B4E" w:rsidRDefault="00E73B4E" w:rsidP="00E73B4E">
      <w:pPr>
        <w:jc w:val="center"/>
      </w:pPr>
    </w:p>
    <w:p w:rsidR="00E73B4E" w:rsidRDefault="00E73B4E" w:rsidP="00E73B4E">
      <w:pPr>
        <w:jc w:val="center"/>
      </w:pPr>
    </w:p>
    <w:p w:rsidR="00E73B4E" w:rsidRDefault="00E73B4E" w:rsidP="00E73B4E">
      <w:pPr>
        <w:spacing w:line="360" w:lineRule="auto"/>
        <w:jc w:val="center"/>
        <w:rPr>
          <w:sz w:val="8"/>
          <w:szCs w:val="8"/>
        </w:rPr>
      </w:pPr>
    </w:p>
    <w:p w:rsidR="00E73B4E" w:rsidRDefault="00E73B4E" w:rsidP="00E73B4E">
      <w:pPr>
        <w:spacing w:line="360" w:lineRule="auto"/>
        <w:jc w:val="center"/>
        <w:rPr>
          <w:b/>
          <w:sz w:val="16"/>
          <w:szCs w:val="16"/>
        </w:rPr>
      </w:pPr>
    </w:p>
    <w:p w:rsidR="00E73B4E" w:rsidRDefault="00E73B4E" w:rsidP="00E73B4E">
      <w:pPr>
        <w:spacing w:line="36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Отчет</w:t>
      </w:r>
    </w:p>
    <w:p w:rsidR="00E73B4E" w:rsidRDefault="00E73B4E" w:rsidP="00E73B4E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о работе МКУ </w:t>
      </w:r>
      <w:proofErr w:type="spellStart"/>
      <w:r>
        <w:rPr>
          <w:b/>
          <w:sz w:val="26"/>
          <w:szCs w:val="26"/>
        </w:rPr>
        <w:t>Ардатовского</w:t>
      </w:r>
      <w:proofErr w:type="spellEnd"/>
      <w:r>
        <w:rPr>
          <w:b/>
          <w:sz w:val="26"/>
          <w:szCs w:val="26"/>
        </w:rPr>
        <w:t xml:space="preserve"> муниципального района Республики Мордовия </w:t>
      </w:r>
    </w:p>
    <w:p w:rsidR="00E73B4E" w:rsidRDefault="00E73B4E" w:rsidP="00E73B4E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«Объединенный межведомственный архив документов по личному составу»</w:t>
      </w:r>
    </w:p>
    <w:p w:rsidR="00E73B4E" w:rsidRDefault="00E73B4E" w:rsidP="00E73B4E">
      <w:pPr>
        <w:jc w:val="center"/>
        <w:rPr>
          <w:b/>
          <w:sz w:val="16"/>
          <w:szCs w:val="16"/>
        </w:rPr>
      </w:pPr>
    </w:p>
    <w:p w:rsidR="00E73B4E" w:rsidRDefault="00E73B4E" w:rsidP="00E73B4E">
      <w:pPr>
        <w:spacing w:line="360" w:lineRule="auto"/>
        <w:jc w:val="center"/>
        <w:rPr>
          <w:b/>
          <w:sz w:val="2"/>
          <w:szCs w:val="2"/>
        </w:rPr>
      </w:pPr>
      <w:r>
        <w:rPr>
          <w:b/>
          <w:sz w:val="26"/>
          <w:szCs w:val="26"/>
        </w:rPr>
        <w:t>за 2 квартал  2023 года</w:t>
      </w:r>
    </w:p>
    <w:p w:rsidR="00E73B4E" w:rsidRDefault="00E73B4E" w:rsidP="00E73B4E">
      <w:pPr>
        <w:spacing w:line="360" w:lineRule="auto"/>
        <w:jc w:val="center"/>
        <w:rPr>
          <w:b/>
          <w:sz w:val="2"/>
          <w:szCs w:val="2"/>
        </w:rPr>
      </w:pPr>
    </w:p>
    <w:p w:rsidR="00E73B4E" w:rsidRDefault="00E73B4E" w:rsidP="00E73B4E">
      <w:pPr>
        <w:spacing w:line="360" w:lineRule="auto"/>
        <w:jc w:val="center"/>
        <w:rPr>
          <w:b/>
          <w:sz w:val="2"/>
          <w:szCs w:val="2"/>
        </w:rPr>
      </w:pPr>
    </w:p>
    <w:p w:rsidR="00E73B4E" w:rsidRDefault="00E73B4E" w:rsidP="00E73B4E">
      <w:pPr>
        <w:spacing w:line="360" w:lineRule="auto"/>
        <w:jc w:val="center"/>
        <w:rPr>
          <w:b/>
          <w:sz w:val="2"/>
          <w:szCs w:val="2"/>
        </w:rPr>
      </w:pPr>
    </w:p>
    <w:p w:rsidR="00E73B4E" w:rsidRDefault="00E73B4E" w:rsidP="00E73B4E">
      <w:pPr>
        <w:spacing w:line="360" w:lineRule="auto"/>
        <w:jc w:val="center"/>
        <w:rPr>
          <w:b/>
          <w:sz w:val="2"/>
          <w:szCs w:val="2"/>
        </w:rPr>
      </w:pPr>
    </w:p>
    <w:tbl>
      <w:tblPr>
        <w:tblW w:w="156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03"/>
        <w:gridCol w:w="5280"/>
        <w:gridCol w:w="181"/>
        <w:gridCol w:w="1080"/>
        <w:gridCol w:w="1342"/>
        <w:gridCol w:w="900"/>
        <w:gridCol w:w="124"/>
        <w:gridCol w:w="919"/>
        <w:gridCol w:w="1241"/>
        <w:gridCol w:w="1620"/>
        <w:gridCol w:w="900"/>
        <w:gridCol w:w="900"/>
      </w:tblGrid>
      <w:tr w:rsidR="00E73B4E" w:rsidTr="00E73B4E">
        <w:tc>
          <w:tcPr>
            <w:tcW w:w="12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Default="00E73B4E">
            <w:pPr>
              <w:jc w:val="center"/>
              <w:rPr>
                <w:b/>
              </w:rPr>
            </w:pPr>
            <w:r>
              <w:rPr>
                <w:b/>
              </w:rPr>
              <w:t>Индексы</w:t>
            </w:r>
          </w:p>
          <w:p w:rsidR="00E73B4E" w:rsidRDefault="00E73B4E">
            <w:pPr>
              <w:jc w:val="center"/>
              <w:rPr>
                <w:b/>
              </w:rPr>
            </w:pPr>
            <w:r>
              <w:rPr>
                <w:b/>
              </w:rPr>
              <w:t>работ</w:t>
            </w:r>
          </w:p>
        </w:tc>
        <w:tc>
          <w:tcPr>
            <w:tcW w:w="545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Default="00E73B4E">
            <w:pPr>
              <w:jc w:val="center"/>
              <w:rPr>
                <w:b/>
              </w:rPr>
            </w:pPr>
            <w:r>
              <w:rPr>
                <w:b/>
              </w:rPr>
              <w:t>Наименование видов работ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Default="00E73B4E">
            <w:pPr>
              <w:jc w:val="center"/>
              <w:rPr>
                <w:b/>
              </w:rPr>
            </w:pPr>
            <w:r>
              <w:rPr>
                <w:b/>
              </w:rPr>
              <w:t xml:space="preserve">Ед. </w:t>
            </w:r>
            <w:proofErr w:type="spellStart"/>
            <w:r>
              <w:rPr>
                <w:b/>
              </w:rPr>
              <w:t>изм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13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Default="00E73B4E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Расчетная</w:t>
            </w:r>
            <w:proofErr w:type="gramEnd"/>
          </w:p>
          <w:p w:rsidR="00E73B4E" w:rsidRDefault="00E73B4E">
            <w:pPr>
              <w:jc w:val="center"/>
              <w:rPr>
                <w:b/>
              </w:rPr>
            </w:pPr>
            <w:r>
              <w:rPr>
                <w:b/>
              </w:rPr>
              <w:t>норма времени</w:t>
            </w:r>
          </w:p>
        </w:tc>
        <w:tc>
          <w:tcPr>
            <w:tcW w:w="48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Default="00E73B4E">
            <w:pPr>
              <w:jc w:val="center"/>
              <w:rPr>
                <w:b/>
              </w:rPr>
            </w:pPr>
            <w:r>
              <w:rPr>
                <w:b/>
              </w:rPr>
              <w:t>Объем работ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Default="00E73B4E">
            <w:pPr>
              <w:rPr>
                <w:b/>
              </w:rPr>
            </w:pPr>
            <w:r>
              <w:rPr>
                <w:b/>
              </w:rPr>
              <w:t>Бюджет рабочего времени</w:t>
            </w:r>
          </w:p>
        </w:tc>
      </w:tr>
      <w:tr w:rsidR="00E73B4E" w:rsidTr="00E73B4E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B4E" w:rsidRDefault="00E73B4E">
            <w:pPr>
              <w:rPr>
                <w:b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B4E" w:rsidRDefault="00E73B4E">
            <w:pPr>
              <w:rPr>
                <w:b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B4E" w:rsidRDefault="00E73B4E">
            <w:pPr>
              <w:rPr>
                <w:b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B4E" w:rsidRDefault="00E73B4E">
            <w:pPr>
              <w:rPr>
                <w:b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Default="00E73B4E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План</w:t>
            </w: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Default="00E73B4E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Факт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Default="00E73B4E">
            <w:pPr>
              <w:jc w:val="center"/>
              <w:rPr>
                <w:b/>
              </w:rPr>
            </w:pPr>
            <w:r>
              <w:rPr>
                <w:b/>
              </w:rPr>
              <w:t>С начала года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Default="00E73B4E">
            <w:pPr>
              <w:jc w:val="center"/>
              <w:rPr>
                <w:b/>
              </w:rPr>
            </w:pPr>
            <w:r>
              <w:rPr>
                <w:b/>
              </w:rPr>
              <w:t xml:space="preserve">Факт </w:t>
            </w:r>
            <w:proofErr w:type="gramStart"/>
            <w:r>
              <w:rPr>
                <w:b/>
              </w:rPr>
              <w:t>в</w:t>
            </w:r>
            <w:proofErr w:type="gramEnd"/>
          </w:p>
          <w:p w:rsidR="00E73B4E" w:rsidRDefault="00E73B4E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нормо-дн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Default="00E73B4E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План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Default="00E73B4E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Факт</w:t>
            </w:r>
          </w:p>
        </w:tc>
      </w:tr>
      <w:tr w:rsidR="00E73B4E" w:rsidTr="00E73B4E">
        <w:trPr>
          <w:trHeight w:val="247"/>
        </w:trPr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Default="00E73B4E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Default="00E73B4E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Default="00E73B4E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Default="00E73B4E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Default="00E73B4E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Default="00E73B4E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Default="00E73B4E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Default="00E73B4E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Default="00E73B4E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Default="00E73B4E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</w:tr>
      <w:tr w:rsidR="00E73B4E" w:rsidTr="00E73B4E">
        <w:trPr>
          <w:trHeight w:val="247"/>
        </w:trPr>
        <w:tc>
          <w:tcPr>
            <w:tcW w:w="1568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 w:rsidP="004412DE">
            <w:pPr>
              <w:numPr>
                <w:ilvl w:val="0"/>
                <w:numId w:val="1"/>
              </w:numPr>
              <w:jc w:val="center"/>
              <w:rPr>
                <w:b/>
                <w:sz w:val="8"/>
                <w:szCs w:val="8"/>
              </w:rPr>
            </w:pPr>
            <w:r>
              <w:rPr>
                <w:b/>
                <w:sz w:val="26"/>
                <w:szCs w:val="26"/>
              </w:rPr>
              <w:t>Обеспечение сохранности и государственный учет документов по личному составу</w:t>
            </w:r>
          </w:p>
          <w:p w:rsidR="00E73B4E" w:rsidRDefault="00E73B4E">
            <w:pPr>
              <w:jc w:val="center"/>
              <w:rPr>
                <w:b/>
                <w:sz w:val="8"/>
                <w:szCs w:val="8"/>
              </w:rPr>
            </w:pPr>
          </w:p>
        </w:tc>
      </w:tr>
      <w:tr w:rsidR="00E73B4E" w:rsidTr="00E73B4E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5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rPr>
                <w:b/>
                <w:spacing w:val="-12"/>
                <w:sz w:val="8"/>
                <w:szCs w:val="8"/>
              </w:rPr>
            </w:pPr>
            <w:r>
              <w:rPr>
                <w:b/>
                <w:spacing w:val="-12"/>
                <w:sz w:val="26"/>
                <w:szCs w:val="26"/>
              </w:rPr>
              <w:t>Улучшение физического состояния документов:</w:t>
            </w:r>
          </w:p>
          <w:p w:rsidR="00E73B4E" w:rsidRDefault="00E73B4E">
            <w:pPr>
              <w:rPr>
                <w:b/>
                <w:sz w:val="8"/>
                <w:szCs w:val="8"/>
              </w:rPr>
            </w:pPr>
          </w:p>
          <w:p w:rsidR="00E73B4E" w:rsidRDefault="00E73B4E">
            <w:pPr>
              <w:rPr>
                <w:b/>
                <w:sz w:val="8"/>
                <w:szCs w:val="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rPr>
                <w:sz w:val="26"/>
                <w:szCs w:val="26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</w:tr>
      <w:tr w:rsidR="00E73B4E" w:rsidTr="00E73B4E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1.1.</w:t>
            </w:r>
          </w:p>
        </w:tc>
        <w:tc>
          <w:tcPr>
            <w:tcW w:w="5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Подшивка дел (подшивка в твердую оболочку и оформление обложки)</w:t>
            </w:r>
          </w:p>
          <w:p w:rsidR="00E73B4E" w:rsidRDefault="00E73B4E">
            <w:pPr>
              <w:rPr>
                <w:sz w:val="8"/>
                <w:szCs w:val="8"/>
              </w:rPr>
            </w:pPr>
          </w:p>
          <w:p w:rsidR="00E73B4E" w:rsidRDefault="00E73B4E">
            <w:pPr>
              <w:rPr>
                <w:sz w:val="8"/>
                <w:szCs w:val="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Default="00E73B4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Ед.хр.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Pr="00501B28" w:rsidRDefault="00501B28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40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Pr="00501B28" w:rsidRDefault="00501B28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40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Pr="00501B28" w:rsidRDefault="00501B28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40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Pr="00501B28" w:rsidRDefault="00501B28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Pr="00501B28" w:rsidRDefault="00501B28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Pr="00501B28" w:rsidRDefault="00501B28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1</w:t>
            </w:r>
          </w:p>
        </w:tc>
      </w:tr>
      <w:tr w:rsidR="00E73B4E" w:rsidTr="00E73B4E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Картонирование</w:t>
            </w:r>
            <w:proofErr w:type="spellEnd"/>
            <w:r>
              <w:rPr>
                <w:sz w:val="26"/>
                <w:szCs w:val="26"/>
              </w:rPr>
              <w:t xml:space="preserve"> дел</w:t>
            </w:r>
          </w:p>
          <w:p w:rsidR="00E73B4E" w:rsidRDefault="00E73B4E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Default="00E73B4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Ед. хр.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</w:tr>
      <w:tr w:rsidR="00E73B4E" w:rsidTr="00E73B4E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1.2.</w:t>
            </w:r>
          </w:p>
        </w:tc>
        <w:tc>
          <w:tcPr>
            <w:tcW w:w="5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Дезинфекция (дезинсекция)</w:t>
            </w:r>
          </w:p>
          <w:p w:rsidR="00E73B4E" w:rsidRDefault="00E73B4E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Default="00E73B4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День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E73B4E" w:rsidTr="00E73B4E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1.3.</w:t>
            </w:r>
          </w:p>
        </w:tc>
        <w:tc>
          <w:tcPr>
            <w:tcW w:w="5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Default="00E73B4E">
            <w:pPr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Проверка наличия и состояния дел (определение полноты учетных документов, сверка описательных статей описи с описанием дел на обложках, визуальный осмотр дел с данными, итоговых записей в описях, заполнение листа и акта проверки наличия, отметка в описи о проведенной проверке)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Default="00E73B4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Ед.хр.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200</w:t>
            </w: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</w:tr>
      <w:tr w:rsidR="00E73B4E" w:rsidTr="00E73B4E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1.4.</w:t>
            </w:r>
          </w:p>
        </w:tc>
        <w:tc>
          <w:tcPr>
            <w:tcW w:w="5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Default="00E73B4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Выверка учетных документов после проверки наличия (выверка соответствия данных описей с данными по всем учетным документам)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Default="00E73B4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Фонд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</w:tr>
      <w:tr w:rsidR="00E73B4E" w:rsidTr="00E73B4E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1.5.</w:t>
            </w:r>
          </w:p>
        </w:tc>
        <w:tc>
          <w:tcPr>
            <w:tcW w:w="5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Default="00E73B4E">
            <w:pPr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Учет фондов и документов, (ведение карточек фондов, дел фондов, паспорта архива, книги учета поступления, списка фондов, листов фондов)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Default="00E73B4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Фонд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Pr="00501B28" w:rsidRDefault="00501B28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Pr="00501B28" w:rsidRDefault="00501B28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E73B4E" w:rsidTr="00E73B4E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1.6.</w:t>
            </w:r>
          </w:p>
        </w:tc>
        <w:tc>
          <w:tcPr>
            <w:tcW w:w="5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Default="00E73B4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Совершенствование материально-технической базы ОМВА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Default="00E73B4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</w:tr>
      <w:tr w:rsidR="00E73B4E" w:rsidTr="00E73B4E">
        <w:tc>
          <w:tcPr>
            <w:tcW w:w="1568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b/>
                <w:sz w:val="8"/>
                <w:szCs w:val="8"/>
              </w:rPr>
            </w:pPr>
            <w:r>
              <w:rPr>
                <w:b/>
                <w:sz w:val="26"/>
                <w:szCs w:val="26"/>
              </w:rPr>
              <w:t>2. Организация работы с ведомствами</w:t>
            </w:r>
          </w:p>
          <w:p w:rsidR="00E73B4E" w:rsidRDefault="00E73B4E">
            <w:pPr>
              <w:jc w:val="center"/>
              <w:rPr>
                <w:b/>
                <w:sz w:val="8"/>
                <w:szCs w:val="8"/>
              </w:rPr>
            </w:pPr>
          </w:p>
          <w:p w:rsidR="00E73B4E" w:rsidRDefault="00E73B4E">
            <w:pPr>
              <w:jc w:val="center"/>
              <w:rPr>
                <w:b/>
                <w:sz w:val="8"/>
                <w:szCs w:val="8"/>
              </w:rPr>
            </w:pPr>
          </w:p>
        </w:tc>
      </w:tr>
      <w:tr w:rsidR="00E73B4E" w:rsidTr="00E73B4E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2.1.</w:t>
            </w:r>
          </w:p>
        </w:tc>
        <w:tc>
          <w:tcPr>
            <w:tcW w:w="5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rPr>
                <w:b/>
                <w:sz w:val="8"/>
                <w:szCs w:val="8"/>
              </w:rPr>
            </w:pPr>
            <w:r>
              <w:rPr>
                <w:b/>
                <w:sz w:val="26"/>
                <w:szCs w:val="26"/>
              </w:rPr>
              <w:t>Прием документов на хранение в архив:</w:t>
            </w:r>
          </w:p>
          <w:p w:rsidR="00E73B4E" w:rsidRDefault="00E73B4E">
            <w:pPr>
              <w:rPr>
                <w:b/>
                <w:sz w:val="8"/>
                <w:szCs w:val="8"/>
              </w:rPr>
            </w:pPr>
          </w:p>
          <w:p w:rsidR="00E73B4E" w:rsidRDefault="00E73B4E">
            <w:pPr>
              <w:rPr>
                <w:b/>
                <w:sz w:val="8"/>
                <w:szCs w:val="8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</w:tr>
      <w:tr w:rsidR="00E73B4E" w:rsidTr="00E73B4E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2.1.1.</w:t>
            </w:r>
          </w:p>
        </w:tc>
        <w:tc>
          <w:tcPr>
            <w:tcW w:w="5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от  учреждений списка № 1</w:t>
            </w:r>
          </w:p>
          <w:p w:rsidR="00E73B4E" w:rsidRDefault="00E73B4E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Default="00E73B4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Ед.хр.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Pr="00501B28" w:rsidRDefault="00E73B4E">
            <w:pPr>
              <w:jc w:val="center"/>
              <w:rPr>
                <w:sz w:val="26"/>
                <w:szCs w:val="26"/>
                <w:lang w:val="en-US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Pr="00501B28" w:rsidRDefault="00E73B4E">
            <w:pPr>
              <w:jc w:val="center"/>
              <w:rPr>
                <w:sz w:val="26"/>
                <w:szCs w:val="26"/>
                <w:lang w:val="en-US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Pr="00501B28" w:rsidRDefault="00E73B4E" w:rsidP="00501B28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Pr="00501B28" w:rsidRDefault="00E73B4E" w:rsidP="00501B28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Pr="00501B28" w:rsidRDefault="00E73B4E" w:rsidP="00501B28">
            <w:pPr>
              <w:rPr>
                <w:sz w:val="26"/>
                <w:szCs w:val="26"/>
                <w:lang w:val="en-US"/>
              </w:rPr>
            </w:pPr>
          </w:p>
        </w:tc>
      </w:tr>
      <w:tr w:rsidR="00E73B4E" w:rsidTr="00E73B4E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2.1.2.</w:t>
            </w:r>
          </w:p>
        </w:tc>
        <w:tc>
          <w:tcPr>
            <w:tcW w:w="5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от учреждений списка № 2</w:t>
            </w:r>
          </w:p>
          <w:p w:rsidR="00E73B4E" w:rsidRDefault="00E73B4E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Default="00E73B4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Ед.хр.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</w:tr>
      <w:tr w:rsidR="00E73B4E" w:rsidTr="00E73B4E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2.1.3.</w:t>
            </w:r>
          </w:p>
        </w:tc>
        <w:tc>
          <w:tcPr>
            <w:tcW w:w="5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Составление графика приема дел</w:t>
            </w:r>
          </w:p>
          <w:p w:rsidR="00E73B4E" w:rsidRDefault="00E73B4E">
            <w:pPr>
              <w:rPr>
                <w:sz w:val="8"/>
                <w:szCs w:val="8"/>
              </w:rPr>
            </w:pPr>
          </w:p>
          <w:p w:rsidR="00E73B4E" w:rsidRDefault="00E73B4E">
            <w:pPr>
              <w:rPr>
                <w:sz w:val="8"/>
                <w:szCs w:val="8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rPr>
                <w:sz w:val="26"/>
                <w:szCs w:val="26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</w:tr>
      <w:tr w:rsidR="00E73B4E" w:rsidTr="00E73B4E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2.4.</w:t>
            </w:r>
          </w:p>
        </w:tc>
        <w:tc>
          <w:tcPr>
            <w:tcW w:w="5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Согласование описей на ЭПК (проверка качества описи, исторические справки, написание заключения и отправка описи на ЭПК)</w:t>
            </w:r>
          </w:p>
          <w:p w:rsidR="00E73B4E" w:rsidRDefault="00E73B4E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Default="00E73B4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Ед.хр.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</w:t>
            </w: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Pr="00501B28" w:rsidRDefault="00E73B4E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3</w:t>
            </w:r>
            <w:r w:rsidR="00501B28">
              <w:rPr>
                <w:sz w:val="26"/>
                <w:szCs w:val="26"/>
                <w:lang w:val="en-US"/>
              </w:rPr>
              <w:t>2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Pr="00501B28" w:rsidRDefault="00E73B4E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3</w:t>
            </w:r>
            <w:r w:rsidR="00501B28">
              <w:rPr>
                <w:sz w:val="26"/>
                <w:szCs w:val="26"/>
                <w:lang w:val="en-US"/>
              </w:rPr>
              <w:t>16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Pr="00501B28" w:rsidRDefault="00501B28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700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Pr="00501B28" w:rsidRDefault="00501B28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</w:tr>
      <w:tr w:rsidR="00E73B4E" w:rsidTr="00E73B4E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2.5.</w:t>
            </w:r>
          </w:p>
        </w:tc>
        <w:tc>
          <w:tcPr>
            <w:tcW w:w="5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Проведение проверок работы ведомственных архивов с документами по личному составу (составляется </w:t>
            </w:r>
            <w:proofErr w:type="gramStart"/>
            <w:r>
              <w:rPr>
                <w:sz w:val="26"/>
                <w:szCs w:val="26"/>
              </w:rPr>
              <w:t>справка</w:t>
            </w:r>
            <w:proofErr w:type="gramEnd"/>
            <w:r>
              <w:rPr>
                <w:sz w:val="26"/>
                <w:szCs w:val="26"/>
              </w:rPr>
              <w:t xml:space="preserve"> и данные фиксируются в карточке учета работы с учреждениями)</w:t>
            </w:r>
          </w:p>
          <w:p w:rsidR="00E73B4E" w:rsidRDefault="00E73B4E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Default="00E73B4E">
            <w:pPr>
              <w:jc w:val="center"/>
              <w:rPr>
                <w:spacing w:val="-6"/>
                <w:sz w:val="26"/>
                <w:szCs w:val="26"/>
              </w:rPr>
            </w:pPr>
            <w:r>
              <w:rPr>
                <w:spacing w:val="-6"/>
                <w:sz w:val="26"/>
                <w:szCs w:val="26"/>
              </w:rPr>
              <w:t>Проверка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1/2</w:t>
            </w: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</w:tr>
      <w:tr w:rsidR="00E73B4E" w:rsidTr="00E73B4E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2.6.</w:t>
            </w:r>
          </w:p>
        </w:tc>
        <w:tc>
          <w:tcPr>
            <w:tcW w:w="5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Оказание методической и практической помощи учреждениям в составлении описей и др. видов работ</w:t>
            </w:r>
          </w:p>
          <w:p w:rsidR="00E73B4E" w:rsidRDefault="00E73B4E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Pr="00250C47" w:rsidRDefault="00250C47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Pr="00250C47" w:rsidRDefault="00250C47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Pr="00250C47" w:rsidRDefault="00250C47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</w:tr>
      <w:tr w:rsidR="00E73B4E" w:rsidTr="00E73B4E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2.7.</w:t>
            </w:r>
          </w:p>
        </w:tc>
        <w:tc>
          <w:tcPr>
            <w:tcW w:w="5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Учет работы с учреждениями и ОМВА (ведение наблюдательных дел и карточек учета работы с учреждениями)</w:t>
            </w:r>
          </w:p>
          <w:p w:rsidR="00E73B4E" w:rsidRDefault="00E73B4E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E73B4E" w:rsidTr="00E73B4E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2.8.</w:t>
            </w:r>
          </w:p>
        </w:tc>
        <w:tc>
          <w:tcPr>
            <w:tcW w:w="5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Подготовка и участие в проведении семинаров с работниками ведомственных архивов</w:t>
            </w:r>
          </w:p>
          <w:p w:rsidR="00E73B4E" w:rsidRDefault="00E73B4E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Семинар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1/2</w:t>
            </w: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Pr="00250C47" w:rsidRDefault="00E73B4E">
            <w:pPr>
              <w:jc w:val="center"/>
              <w:rPr>
                <w:sz w:val="26"/>
                <w:szCs w:val="26"/>
                <w:lang w:val="en-US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Pr="00250C47" w:rsidRDefault="00E73B4E">
            <w:pPr>
              <w:jc w:val="center"/>
              <w:rPr>
                <w:sz w:val="26"/>
                <w:szCs w:val="26"/>
                <w:lang w:val="en-US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Pr="00250C47" w:rsidRDefault="00E73B4E">
            <w:pPr>
              <w:jc w:val="center"/>
              <w:rPr>
                <w:sz w:val="26"/>
                <w:szCs w:val="26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Pr="00250C47" w:rsidRDefault="00E73B4E">
            <w:pPr>
              <w:jc w:val="center"/>
              <w:rPr>
                <w:sz w:val="26"/>
                <w:szCs w:val="26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Pr="00250C47" w:rsidRDefault="00E73B4E">
            <w:pPr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E73B4E" w:rsidTr="00E73B4E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2.9.</w:t>
            </w:r>
          </w:p>
        </w:tc>
        <w:tc>
          <w:tcPr>
            <w:tcW w:w="5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Участие в паспортизации ведомственных архивов (выверка данных по личному составу)</w:t>
            </w:r>
          </w:p>
          <w:p w:rsidR="00E73B4E" w:rsidRDefault="00E73B4E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Организ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</w:tr>
      <w:tr w:rsidR="00E73B4E" w:rsidTr="00E73B4E">
        <w:tc>
          <w:tcPr>
            <w:tcW w:w="1568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Pr="00E73B4E" w:rsidRDefault="00E73B4E" w:rsidP="00E73B4E">
            <w:pPr>
              <w:pStyle w:val="a3"/>
              <w:numPr>
                <w:ilvl w:val="0"/>
                <w:numId w:val="1"/>
              </w:numPr>
              <w:jc w:val="center"/>
              <w:rPr>
                <w:b/>
                <w:sz w:val="26"/>
                <w:szCs w:val="26"/>
              </w:rPr>
            </w:pPr>
            <w:r w:rsidRPr="00E73B4E">
              <w:rPr>
                <w:b/>
                <w:sz w:val="26"/>
                <w:szCs w:val="26"/>
              </w:rPr>
              <w:t>Создание информационно-поисковых систем и использование документов</w:t>
            </w:r>
          </w:p>
          <w:p w:rsidR="00E73B4E" w:rsidRPr="00E73B4E" w:rsidRDefault="00E73B4E" w:rsidP="00E73B4E">
            <w:pPr>
              <w:pStyle w:val="a3"/>
              <w:numPr>
                <w:ilvl w:val="0"/>
                <w:numId w:val="1"/>
              </w:numPr>
              <w:jc w:val="center"/>
              <w:rPr>
                <w:b/>
                <w:sz w:val="8"/>
                <w:szCs w:val="8"/>
              </w:rPr>
            </w:pPr>
          </w:p>
          <w:p w:rsidR="00E73B4E" w:rsidRDefault="00E73B4E">
            <w:pPr>
              <w:jc w:val="center"/>
              <w:rPr>
                <w:b/>
                <w:sz w:val="8"/>
                <w:szCs w:val="8"/>
              </w:rPr>
            </w:pPr>
          </w:p>
        </w:tc>
      </w:tr>
      <w:tr w:rsidR="00E73B4E" w:rsidTr="00E73B4E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</w:t>
            </w:r>
          </w:p>
        </w:tc>
        <w:tc>
          <w:tcPr>
            <w:tcW w:w="5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Создание информационно-поисковых систем</w:t>
            </w:r>
          </w:p>
          <w:p w:rsidR="00E73B4E" w:rsidRDefault="00E73B4E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</w:tr>
      <w:tr w:rsidR="00E73B4E" w:rsidTr="00E73B4E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3.1.</w:t>
            </w:r>
          </w:p>
        </w:tc>
        <w:tc>
          <w:tcPr>
            <w:tcW w:w="5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Описание документов по личному составу от учреждений списка № 2 </w:t>
            </w:r>
          </w:p>
          <w:p w:rsidR="00E73B4E" w:rsidRDefault="00E73B4E">
            <w:pPr>
              <w:rPr>
                <w:sz w:val="26"/>
                <w:szCs w:val="26"/>
              </w:rPr>
            </w:pPr>
          </w:p>
          <w:p w:rsidR="00E73B4E" w:rsidRDefault="00E73B4E">
            <w:pPr>
              <w:rPr>
                <w:sz w:val="26"/>
                <w:szCs w:val="26"/>
              </w:rPr>
            </w:pPr>
          </w:p>
          <w:p w:rsidR="00E73B4E" w:rsidRDefault="00E73B4E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Ед.хр.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</w:tr>
      <w:tr w:rsidR="00E73B4E" w:rsidTr="00E73B4E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Default="00E73B4E">
            <w:pPr>
              <w:jc w:val="center"/>
            </w:pPr>
            <w:r>
              <w:lastRenderedPageBreak/>
              <w:t>3.1.1.</w:t>
            </w:r>
          </w:p>
        </w:tc>
        <w:tc>
          <w:tcPr>
            <w:tcW w:w="5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Default="00E73B4E">
            <w:proofErr w:type="gramStart"/>
            <w:r>
              <w:t xml:space="preserve">Переработка, усовершенствование  описей дел по личному составу  (уточнение фондовой принадлежности, экспертиза, редактирование заголовков, систематизация, шифровка, </w:t>
            </w:r>
            <w:proofErr w:type="spellStart"/>
            <w:r>
              <w:t>перенумерация</w:t>
            </w:r>
            <w:proofErr w:type="spellEnd"/>
            <w:r>
              <w:t>, оформление описи, составление исторической справки, акта о выделении к уничтожению, акта на переработку, печатание и т.д.)</w:t>
            </w:r>
            <w:proofErr w:type="gramEnd"/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Default="00E73B4E">
            <w:pPr>
              <w:jc w:val="center"/>
            </w:pPr>
            <w:r>
              <w:t>Ед.хр.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Default="00E73B4E">
            <w:pPr>
              <w:jc w:val="center"/>
            </w:pPr>
            <w:r>
              <w:t>30</w:t>
            </w: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</w:pPr>
          </w:p>
        </w:tc>
      </w:tr>
      <w:tr w:rsidR="00E73B4E" w:rsidTr="00E73B4E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Default="00E73B4E">
            <w:pPr>
              <w:ind w:firstLine="130"/>
              <w:rPr>
                <w:color w:val="0000FF"/>
                <w:sz w:val="26"/>
                <w:szCs w:val="26"/>
              </w:rPr>
            </w:pPr>
            <w:r>
              <w:rPr>
                <w:color w:val="0000FF"/>
                <w:sz w:val="26"/>
                <w:szCs w:val="26"/>
              </w:rPr>
              <w:t>По личному составу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</w:tr>
      <w:tr w:rsidR="00E73B4E" w:rsidTr="00E73B4E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Default="00E73B4E">
            <w:pPr>
              <w:ind w:firstLine="130"/>
              <w:rPr>
                <w:color w:val="0000FF"/>
                <w:sz w:val="26"/>
                <w:szCs w:val="26"/>
              </w:rPr>
            </w:pPr>
            <w:r>
              <w:rPr>
                <w:color w:val="0000FF"/>
                <w:sz w:val="26"/>
                <w:szCs w:val="26"/>
              </w:rPr>
              <w:t>По личному составу постоянного хранения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</w:tr>
      <w:tr w:rsidR="00E73B4E" w:rsidTr="00E73B4E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3.2.</w:t>
            </w:r>
          </w:p>
        </w:tc>
        <w:tc>
          <w:tcPr>
            <w:tcW w:w="5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Default="00E73B4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Каталогизация документов по личному составу (составление алфавитной картотеки по именным спискам рабочих и служащих)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Карточка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</w:t>
            </w: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</w:tr>
      <w:tr w:rsidR="00E73B4E" w:rsidTr="00E73B4E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3.3.</w:t>
            </w:r>
          </w:p>
        </w:tc>
        <w:tc>
          <w:tcPr>
            <w:tcW w:w="5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Default="00E73B4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Прием посетителей архива (консультирование  о местонахождении документов, заполнение заявлении, выдача справок  и др.)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Default="00E73B4E">
            <w:pPr>
              <w:jc w:val="center"/>
              <w:rPr>
                <w:spacing w:val="-4"/>
                <w:sz w:val="26"/>
                <w:szCs w:val="26"/>
              </w:rPr>
            </w:pPr>
            <w:proofErr w:type="gramStart"/>
            <w:r>
              <w:rPr>
                <w:spacing w:val="-4"/>
                <w:sz w:val="26"/>
                <w:szCs w:val="26"/>
              </w:rPr>
              <w:t>Посещен.</w:t>
            </w:r>
            <w:proofErr w:type="gramEnd"/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16/1</w:t>
            </w: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Pr="00250C47" w:rsidRDefault="00250C47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64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Pr="00250C47" w:rsidRDefault="00E73B4E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2</w:t>
            </w:r>
            <w:r w:rsidR="00250C47">
              <w:rPr>
                <w:sz w:val="26"/>
                <w:szCs w:val="26"/>
                <w:lang w:val="en-US"/>
              </w:rPr>
              <w:t>08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Pr="00250C47" w:rsidRDefault="00250C47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453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Pr="00250C47" w:rsidRDefault="00E73B4E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1</w:t>
            </w:r>
            <w:r w:rsidR="00250C47">
              <w:rPr>
                <w:sz w:val="26"/>
                <w:szCs w:val="26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Pr="00250C47" w:rsidRDefault="00250C47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Pr="00250C47" w:rsidRDefault="00250C47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4</w:t>
            </w:r>
          </w:p>
        </w:tc>
      </w:tr>
      <w:tr w:rsidR="00E73B4E" w:rsidTr="00E73B4E">
        <w:trPr>
          <w:trHeight w:val="270"/>
        </w:trPr>
        <w:tc>
          <w:tcPr>
            <w:tcW w:w="12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3.4.</w:t>
            </w:r>
          </w:p>
        </w:tc>
        <w:tc>
          <w:tcPr>
            <w:tcW w:w="52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Default="00E73B4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Исполнение запросов социально-правового характера (ознакомление с запросом, регистрация, поиск, написание ответа, регистрация исполненного запроса и отсылка заявителю)</w:t>
            </w:r>
          </w:p>
        </w:tc>
        <w:tc>
          <w:tcPr>
            <w:tcW w:w="12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Default="00E73B4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Запрос</w:t>
            </w:r>
          </w:p>
        </w:tc>
        <w:tc>
          <w:tcPr>
            <w:tcW w:w="13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Положит.</w:t>
            </w:r>
          </w:p>
          <w:p w:rsidR="00E73B4E" w:rsidRDefault="00E73B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3/1</w:t>
            </w:r>
          </w:p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  <w:p w:rsidR="00E73B4E" w:rsidRDefault="00E73B4E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Отрицат</w:t>
            </w:r>
            <w:proofErr w:type="spellEnd"/>
            <w:r>
              <w:rPr>
                <w:sz w:val="26"/>
                <w:szCs w:val="26"/>
              </w:rPr>
              <w:t>.</w:t>
            </w:r>
          </w:p>
          <w:p w:rsidR="00E73B4E" w:rsidRDefault="00E73B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6/1</w:t>
            </w:r>
          </w:p>
        </w:tc>
        <w:tc>
          <w:tcPr>
            <w:tcW w:w="102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Pr="00250C47" w:rsidRDefault="00E73B4E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1</w:t>
            </w:r>
            <w:r w:rsidR="00250C47">
              <w:rPr>
                <w:sz w:val="26"/>
                <w:szCs w:val="26"/>
                <w:lang w:val="en-US"/>
              </w:rPr>
              <w:t>14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Default="00250C4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  <w:lang w:val="en-US"/>
              </w:rPr>
              <w:t>08</w:t>
            </w:r>
            <w:r w:rsidR="00E73B4E"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Default="00250C4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4</w:t>
            </w:r>
            <w:r w:rsidR="00E73B4E">
              <w:rPr>
                <w:sz w:val="26"/>
                <w:szCs w:val="26"/>
              </w:rPr>
              <w:t>5</w:t>
            </w:r>
            <w:r>
              <w:rPr>
                <w:sz w:val="26"/>
                <w:szCs w:val="26"/>
                <w:lang w:val="en-US"/>
              </w:rPr>
              <w:t>3</w:t>
            </w:r>
            <w:r w:rsidR="00E73B4E">
              <w:rPr>
                <w:sz w:val="26"/>
                <w:szCs w:val="26"/>
              </w:rPr>
              <w:t>-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Pr="00250C47" w:rsidRDefault="00250C47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69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Pr="00250C47" w:rsidRDefault="00E73B4E" w:rsidP="00250C47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3</w:t>
            </w:r>
            <w:r w:rsidR="00250C47">
              <w:rPr>
                <w:sz w:val="26"/>
                <w:szCs w:val="26"/>
                <w:lang w:val="en-US"/>
              </w:rPr>
              <w:t>8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Pr="00250C47" w:rsidRDefault="00E73B4E" w:rsidP="00250C47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3</w:t>
            </w:r>
            <w:r w:rsidR="00250C47">
              <w:rPr>
                <w:sz w:val="26"/>
                <w:szCs w:val="26"/>
                <w:lang w:val="en-US"/>
              </w:rPr>
              <w:t>9</w:t>
            </w:r>
          </w:p>
        </w:tc>
      </w:tr>
      <w:tr w:rsidR="00E73B4E" w:rsidTr="00E73B4E">
        <w:trPr>
          <w:trHeight w:val="1215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B4E" w:rsidRDefault="00E73B4E">
            <w:pPr>
              <w:rPr>
                <w:sz w:val="26"/>
                <w:szCs w:val="26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B4E" w:rsidRDefault="00E73B4E">
            <w:pPr>
              <w:rPr>
                <w:sz w:val="26"/>
                <w:szCs w:val="26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B4E" w:rsidRDefault="00E73B4E">
            <w:pPr>
              <w:rPr>
                <w:sz w:val="26"/>
                <w:szCs w:val="26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B4E" w:rsidRDefault="00E73B4E">
            <w:pPr>
              <w:rPr>
                <w:sz w:val="26"/>
                <w:szCs w:val="26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B4E" w:rsidRDefault="00E73B4E">
            <w:pPr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250C4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198</w:t>
            </w:r>
            <w:r w:rsidR="00E73B4E">
              <w:rPr>
                <w:sz w:val="26"/>
                <w:szCs w:val="26"/>
              </w:rPr>
              <w:t>+</w:t>
            </w:r>
          </w:p>
          <w:p w:rsidR="00E73B4E" w:rsidRDefault="00E73B4E">
            <w:pPr>
              <w:rPr>
                <w:color w:val="FF0000"/>
                <w:sz w:val="26"/>
                <w:szCs w:val="26"/>
              </w:rPr>
            </w:pPr>
          </w:p>
          <w:p w:rsidR="00E73B4E" w:rsidRDefault="00E73B4E">
            <w:pPr>
              <w:rPr>
                <w:color w:val="FF0000"/>
                <w:sz w:val="26"/>
                <w:szCs w:val="26"/>
              </w:rPr>
            </w:pPr>
            <w:r>
              <w:rPr>
                <w:color w:val="FF0000"/>
                <w:sz w:val="26"/>
                <w:szCs w:val="26"/>
              </w:rPr>
              <w:t xml:space="preserve"> 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Default="00250C4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431</w:t>
            </w:r>
            <w:r w:rsidR="00E73B4E">
              <w:rPr>
                <w:sz w:val="26"/>
                <w:szCs w:val="26"/>
              </w:rPr>
              <w:t>+</w:t>
            </w: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B4E" w:rsidRDefault="00E73B4E">
            <w:pPr>
              <w:rPr>
                <w:sz w:val="26"/>
                <w:szCs w:val="26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B4E" w:rsidRDefault="00E73B4E">
            <w:pPr>
              <w:rPr>
                <w:sz w:val="26"/>
                <w:szCs w:val="26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B4E" w:rsidRDefault="00E73B4E">
            <w:pPr>
              <w:rPr>
                <w:sz w:val="26"/>
                <w:szCs w:val="26"/>
              </w:rPr>
            </w:pPr>
          </w:p>
        </w:tc>
      </w:tr>
      <w:tr w:rsidR="00E73B4E" w:rsidTr="00E73B4E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3.5.</w:t>
            </w:r>
          </w:p>
        </w:tc>
        <w:tc>
          <w:tcPr>
            <w:tcW w:w="5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Работа с сотрудниками Пенсионного фонда</w:t>
            </w:r>
          </w:p>
          <w:p w:rsidR="00E73B4E" w:rsidRDefault="00E73B4E">
            <w:pPr>
              <w:rPr>
                <w:sz w:val="8"/>
                <w:szCs w:val="8"/>
              </w:rPr>
            </w:pPr>
          </w:p>
          <w:p w:rsidR="00E73B4E" w:rsidRDefault="00E73B4E">
            <w:pPr>
              <w:rPr>
                <w:sz w:val="8"/>
                <w:szCs w:val="8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Default="00E73B4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Ед. хр.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Default="00250C4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6</w:t>
            </w:r>
            <w:r w:rsidR="00E73B4E">
              <w:rPr>
                <w:sz w:val="26"/>
                <w:szCs w:val="26"/>
              </w:rPr>
              <w:t>0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Default="00250C4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6</w:t>
            </w:r>
            <w:r w:rsidR="00E73B4E">
              <w:rPr>
                <w:sz w:val="26"/>
                <w:szCs w:val="26"/>
              </w:rPr>
              <w:t>0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Default="00250C4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10</w:t>
            </w:r>
            <w:r w:rsidR="00E73B4E">
              <w:rPr>
                <w:sz w:val="26"/>
                <w:szCs w:val="26"/>
              </w:rPr>
              <w:t>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Pr="00250C47" w:rsidRDefault="00250C47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Pr="00250C47" w:rsidRDefault="00250C47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Pr="00250C47" w:rsidRDefault="00250C47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5</w:t>
            </w:r>
          </w:p>
        </w:tc>
      </w:tr>
      <w:tr w:rsidR="00E73B4E" w:rsidTr="00E73B4E">
        <w:trPr>
          <w:trHeight w:val="186"/>
        </w:trPr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rPr>
                <w:sz w:val="26"/>
                <w:szCs w:val="26"/>
              </w:rPr>
            </w:pPr>
          </w:p>
        </w:tc>
        <w:tc>
          <w:tcPr>
            <w:tcW w:w="5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Default="00E73B4E">
            <w:pPr>
              <w:rPr>
                <w:color w:val="0000FF"/>
                <w:sz w:val="26"/>
                <w:szCs w:val="26"/>
              </w:rPr>
            </w:pPr>
            <w:r>
              <w:rPr>
                <w:color w:val="0000FF"/>
                <w:sz w:val="26"/>
                <w:szCs w:val="26"/>
              </w:rPr>
              <w:t>Экскурсии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rPr>
                <w:sz w:val="26"/>
                <w:szCs w:val="26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Default="00E73B4E">
            <w:pPr>
              <w:jc w:val="center"/>
              <w:rPr>
                <w:sz w:val="26"/>
                <w:szCs w:val="26"/>
                <w:u w:val="single"/>
              </w:rPr>
            </w:pPr>
            <w:r>
              <w:rPr>
                <w:sz w:val="26"/>
                <w:szCs w:val="26"/>
                <w:u w:val="single"/>
              </w:rPr>
              <w:t xml:space="preserve"> 1</w:t>
            </w:r>
          </w:p>
          <w:p w:rsidR="00E73B4E" w:rsidRDefault="00E73B4E">
            <w:pPr>
              <w:jc w:val="center"/>
              <w:rPr>
                <w:color w:val="FF0000"/>
                <w:sz w:val="26"/>
                <w:szCs w:val="26"/>
                <w:u w:val="single"/>
              </w:rPr>
            </w:pPr>
            <w:r>
              <w:rPr>
                <w:sz w:val="26"/>
                <w:szCs w:val="26"/>
                <w:u w:val="single"/>
              </w:rPr>
              <w:t>20</w:t>
            </w:r>
            <w:r>
              <w:rPr>
                <w:sz w:val="22"/>
                <w:szCs w:val="22"/>
                <w:u w:val="single"/>
              </w:rPr>
              <w:t xml:space="preserve"> чел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</w:tr>
      <w:tr w:rsidR="00E73B4E" w:rsidTr="00E73B4E">
        <w:tc>
          <w:tcPr>
            <w:tcW w:w="1568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Default="00E73B4E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4. Повышение квалификации. Планирование и отчетность</w:t>
            </w:r>
          </w:p>
        </w:tc>
      </w:tr>
      <w:tr w:rsidR="00E73B4E" w:rsidTr="00E73B4E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4.1.</w:t>
            </w:r>
          </w:p>
        </w:tc>
        <w:tc>
          <w:tcPr>
            <w:tcW w:w="5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Участие в совещаниях-семинарах, коллегиях</w:t>
            </w:r>
          </w:p>
          <w:p w:rsidR="00E73B4E" w:rsidRDefault="00E73B4E">
            <w:pPr>
              <w:rPr>
                <w:sz w:val="8"/>
                <w:szCs w:val="8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Default="00E73B4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Pr="00250C47" w:rsidRDefault="00E73B4E">
            <w:pPr>
              <w:jc w:val="center"/>
              <w:rPr>
                <w:sz w:val="26"/>
                <w:szCs w:val="26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</w:tr>
      <w:tr w:rsidR="00E73B4E" w:rsidTr="00E73B4E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4.2.</w:t>
            </w:r>
          </w:p>
        </w:tc>
        <w:tc>
          <w:tcPr>
            <w:tcW w:w="5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Повышение квалификации</w:t>
            </w:r>
          </w:p>
          <w:p w:rsidR="00E73B4E" w:rsidRDefault="00E73B4E">
            <w:pPr>
              <w:rPr>
                <w:sz w:val="8"/>
                <w:szCs w:val="8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Default="00E73B4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Pr="00250C47" w:rsidRDefault="00250C47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Pr="00250C47" w:rsidRDefault="00250C47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Pr="00250C47" w:rsidRDefault="00250C47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</w:tr>
      <w:tr w:rsidR="00E73B4E" w:rsidTr="00E73B4E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4.3.</w:t>
            </w:r>
          </w:p>
        </w:tc>
        <w:tc>
          <w:tcPr>
            <w:tcW w:w="5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Default="00E73B4E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Составление планов, отчетов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Default="00E73B4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Pr="00250C47" w:rsidRDefault="00250C47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Pr="00250C47" w:rsidRDefault="00250C47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Pr="00250C47" w:rsidRDefault="00250C47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</w:tr>
      <w:tr w:rsidR="00E73B4E" w:rsidTr="00E73B4E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rPr>
                <w:sz w:val="26"/>
                <w:szCs w:val="26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Pr="00250C47" w:rsidRDefault="00E73B4E" w:rsidP="00250C47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1</w:t>
            </w:r>
            <w:r w:rsidR="00250C47">
              <w:rPr>
                <w:sz w:val="26"/>
                <w:szCs w:val="26"/>
                <w:lang w:val="en-US"/>
              </w:rPr>
              <w:t>04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Pr="00250C47" w:rsidRDefault="00E73B4E" w:rsidP="00250C47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5</w:t>
            </w:r>
            <w:r w:rsidR="00250C47">
              <w:rPr>
                <w:sz w:val="26"/>
                <w:szCs w:val="26"/>
                <w:lang w:val="en-US"/>
              </w:rPr>
              <w:t>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Pr="00250C47" w:rsidRDefault="00250C47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61</w:t>
            </w:r>
          </w:p>
        </w:tc>
      </w:tr>
    </w:tbl>
    <w:p w:rsidR="00E73B4E" w:rsidRDefault="00E73B4E" w:rsidP="00E73B4E">
      <w:pPr>
        <w:rPr>
          <w:b/>
          <w:sz w:val="26"/>
          <w:szCs w:val="26"/>
        </w:rPr>
        <w:sectPr w:rsidR="00E73B4E">
          <w:pgSz w:w="16838" w:h="11906" w:orient="landscape"/>
          <w:pgMar w:top="1701" w:right="567" w:bottom="567" w:left="567" w:header="1418" w:footer="709" w:gutter="0"/>
          <w:cols w:space="720"/>
        </w:sectPr>
      </w:pPr>
    </w:p>
    <w:p w:rsidR="00E73B4E" w:rsidRDefault="00E73B4E" w:rsidP="00E73B4E">
      <w:pPr>
        <w:jc w:val="center"/>
      </w:pPr>
      <w:r>
        <w:rPr>
          <w:b/>
          <w:sz w:val="26"/>
          <w:szCs w:val="26"/>
        </w:rPr>
        <w:lastRenderedPageBreak/>
        <w:t>РАСЧЕТ БЮДЖЕТА РАБОЧЕГО ВРЕМЕНИ</w:t>
      </w:r>
    </w:p>
    <w:p w:rsidR="00E73B4E" w:rsidRDefault="00E73B4E" w:rsidP="00E73B4E">
      <w:pPr>
        <w:rPr>
          <w:sz w:val="16"/>
          <w:szCs w:val="16"/>
        </w:rPr>
      </w:pPr>
    </w:p>
    <w:tbl>
      <w:tblPr>
        <w:tblW w:w="145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05"/>
        <w:gridCol w:w="9475"/>
        <w:gridCol w:w="2088"/>
        <w:gridCol w:w="2340"/>
      </w:tblGrid>
      <w:tr w:rsidR="00E73B4E" w:rsidTr="00E73B4E">
        <w:trPr>
          <w:trHeight w:val="285"/>
        </w:trPr>
        <w:tc>
          <w:tcPr>
            <w:tcW w:w="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/>
        </w:tc>
        <w:tc>
          <w:tcPr>
            <w:tcW w:w="94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/>
        </w:tc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B4E" w:rsidRDefault="00E73B4E">
            <w:pPr>
              <w:ind w:left="72" w:hanging="72"/>
              <w:jc w:val="center"/>
              <w:rPr>
                <w:b/>
              </w:rPr>
            </w:pPr>
            <w:proofErr w:type="gramStart"/>
            <w:r>
              <w:rPr>
                <w:b/>
                <w:sz w:val="26"/>
                <w:szCs w:val="26"/>
              </w:rPr>
              <w:t>Плановый</w:t>
            </w:r>
            <w:proofErr w:type="gramEnd"/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B4E" w:rsidRDefault="00E73B4E">
            <w:pPr>
              <w:jc w:val="center"/>
              <w:rPr>
                <w:b/>
                <w:sz w:val="26"/>
                <w:szCs w:val="26"/>
              </w:rPr>
            </w:pPr>
            <w:proofErr w:type="gramStart"/>
            <w:r>
              <w:rPr>
                <w:b/>
                <w:sz w:val="26"/>
                <w:szCs w:val="26"/>
              </w:rPr>
              <w:t>Фактический</w:t>
            </w:r>
            <w:proofErr w:type="gramEnd"/>
          </w:p>
        </w:tc>
      </w:tr>
      <w:tr w:rsidR="00E73B4E" w:rsidTr="00E73B4E">
        <w:trPr>
          <w:trHeight w:val="28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B4E" w:rsidRDefault="00E73B4E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B4E" w:rsidRDefault="00E73B4E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B4E" w:rsidRDefault="00E73B4E">
            <w:pPr>
              <w:rPr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B4E" w:rsidRDefault="00E73B4E">
            <w:pPr>
              <w:rPr>
                <w:b/>
                <w:sz w:val="26"/>
                <w:szCs w:val="26"/>
              </w:rPr>
            </w:pPr>
          </w:p>
        </w:tc>
      </w:tr>
      <w:tr w:rsidR="00E73B4E" w:rsidTr="00E73B4E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Default="00E73B4E">
            <w:pPr>
              <w:jc w:val="center"/>
            </w:pPr>
            <w:r>
              <w:t>1</w:t>
            </w: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Плановый бюджет рабочего времени </w:t>
            </w:r>
          </w:p>
          <w:p w:rsidR="00E73B4E" w:rsidRDefault="00E73B4E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(число календарных дней в году без праздничных и выходных дней)</w:t>
            </w:r>
          </w:p>
          <w:p w:rsidR="00E73B4E" w:rsidRDefault="00E73B4E">
            <w:pPr>
              <w:rPr>
                <w:sz w:val="8"/>
                <w:szCs w:val="8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B4E" w:rsidRPr="009331DF" w:rsidRDefault="009331DF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61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B4E" w:rsidRPr="009331DF" w:rsidRDefault="009331DF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61</w:t>
            </w:r>
          </w:p>
        </w:tc>
      </w:tr>
      <w:tr w:rsidR="00E73B4E" w:rsidTr="00E73B4E">
        <w:tc>
          <w:tcPr>
            <w:tcW w:w="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Default="00E73B4E">
            <w:pPr>
              <w:jc w:val="center"/>
            </w:pPr>
            <w:r>
              <w:t>2</w:t>
            </w: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Затрата времени, </w:t>
            </w:r>
            <w:proofErr w:type="gramStart"/>
            <w:r>
              <w:rPr>
                <w:sz w:val="26"/>
                <w:szCs w:val="26"/>
              </w:rPr>
              <w:t>исключаемые</w:t>
            </w:r>
            <w:proofErr w:type="gramEnd"/>
            <w:r>
              <w:rPr>
                <w:sz w:val="26"/>
                <w:szCs w:val="26"/>
              </w:rPr>
              <w:t xml:space="preserve"> из планового бюджета времени:</w:t>
            </w:r>
          </w:p>
          <w:p w:rsidR="00E73B4E" w:rsidRDefault="00E73B4E"/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</w:tr>
      <w:tr w:rsidR="00E73B4E" w:rsidTr="00E73B4E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B4E" w:rsidRDefault="00E73B4E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– очередной отпуск</w:t>
            </w:r>
          </w:p>
          <w:p w:rsidR="00E73B4E" w:rsidRDefault="00E73B4E"/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</w:tr>
      <w:tr w:rsidR="00E73B4E" w:rsidTr="00E73B4E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B4E" w:rsidRDefault="00E73B4E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– дополнительный отпуск</w:t>
            </w:r>
          </w:p>
          <w:p w:rsidR="00E73B4E" w:rsidRDefault="00E73B4E"/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</w:tr>
      <w:tr w:rsidR="00E73B4E" w:rsidTr="00E73B4E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B4E" w:rsidRDefault="00E73B4E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– учебный отпуск</w:t>
            </w:r>
          </w:p>
          <w:p w:rsidR="00E73B4E" w:rsidRDefault="00E73B4E"/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</w:tr>
      <w:tr w:rsidR="00E73B4E" w:rsidTr="00E73B4E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B4E" w:rsidRDefault="00E73B4E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– временная нетрудоспособность (4% от планового бюджета)</w:t>
            </w:r>
          </w:p>
          <w:p w:rsidR="00E73B4E" w:rsidRDefault="00E73B4E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</w:tr>
      <w:tr w:rsidR="00E73B4E" w:rsidTr="00E73B4E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B4E" w:rsidRDefault="00E73B4E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– отпуск   по беременности и родам</w:t>
            </w:r>
          </w:p>
          <w:p w:rsidR="00E73B4E" w:rsidRDefault="00E73B4E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</w:tr>
      <w:tr w:rsidR="00E73B4E" w:rsidTr="00E73B4E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B4E" w:rsidRDefault="00E73B4E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– выполнение  государственных и общественных обязанностей</w:t>
            </w:r>
          </w:p>
          <w:p w:rsidR="00E73B4E" w:rsidRDefault="00E73B4E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</w:tr>
      <w:tr w:rsidR="00E73B4E" w:rsidTr="00E73B4E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B4E" w:rsidRDefault="00E73B4E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–  занятия по гражданской обороне</w:t>
            </w:r>
          </w:p>
          <w:p w:rsidR="00E73B4E" w:rsidRDefault="00E73B4E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B4E" w:rsidRDefault="00E73B4E">
            <w:pPr>
              <w:jc w:val="center"/>
              <w:rPr>
                <w:sz w:val="26"/>
                <w:szCs w:val="26"/>
              </w:rPr>
            </w:pPr>
          </w:p>
        </w:tc>
      </w:tr>
      <w:tr w:rsidR="00E73B4E" w:rsidTr="00E73B4E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B4E" w:rsidRDefault="00E73B4E">
            <w:pPr>
              <w:jc w:val="center"/>
            </w:pPr>
            <w:r>
              <w:t>3</w:t>
            </w: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B4E" w:rsidRDefault="00E73B4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Полезный фонд рабочего времени</w:t>
            </w:r>
          </w:p>
          <w:p w:rsidR="00E73B4E" w:rsidRDefault="00E73B4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proofErr w:type="gramStart"/>
            <w:r>
              <w:rPr>
                <w:sz w:val="26"/>
                <w:szCs w:val="26"/>
              </w:rPr>
              <w:t>(плановый бюджет  (п.1) минус непроизводительные затраты (п.2)</w:t>
            </w:r>
            <w:proofErr w:type="gramEnd"/>
          </w:p>
          <w:p w:rsidR="00E73B4E" w:rsidRDefault="00E73B4E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B4E" w:rsidRPr="009331DF" w:rsidRDefault="00E73B4E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5</w:t>
            </w:r>
            <w:r w:rsidR="009331DF">
              <w:rPr>
                <w:sz w:val="26"/>
                <w:szCs w:val="26"/>
                <w:lang w:val="en-US"/>
              </w:rPr>
              <w:t>8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B4E" w:rsidRPr="009331DF" w:rsidRDefault="009331DF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61</w:t>
            </w:r>
          </w:p>
        </w:tc>
      </w:tr>
    </w:tbl>
    <w:p w:rsidR="00E73B4E" w:rsidRDefault="00E73B4E" w:rsidP="00E73B4E"/>
    <w:p w:rsidR="00E73B4E" w:rsidRDefault="00E73B4E" w:rsidP="00E73B4E">
      <w:pPr>
        <w:rPr>
          <w:sz w:val="26"/>
          <w:szCs w:val="26"/>
        </w:rPr>
      </w:pPr>
      <w:r>
        <w:rPr>
          <w:sz w:val="26"/>
          <w:szCs w:val="26"/>
        </w:rPr>
        <w:t xml:space="preserve">Заведующий МКУ </w:t>
      </w:r>
      <w:proofErr w:type="spellStart"/>
      <w:r>
        <w:rPr>
          <w:sz w:val="26"/>
          <w:szCs w:val="26"/>
        </w:rPr>
        <w:t>Ардатовского</w:t>
      </w:r>
      <w:proofErr w:type="spellEnd"/>
      <w:r>
        <w:rPr>
          <w:sz w:val="26"/>
          <w:szCs w:val="26"/>
        </w:rPr>
        <w:t xml:space="preserve"> муниципального района </w:t>
      </w:r>
    </w:p>
    <w:p w:rsidR="00E73B4E" w:rsidRDefault="00E73B4E" w:rsidP="00E73B4E">
      <w:pPr>
        <w:rPr>
          <w:sz w:val="26"/>
          <w:szCs w:val="26"/>
        </w:rPr>
      </w:pPr>
      <w:r>
        <w:rPr>
          <w:sz w:val="26"/>
          <w:szCs w:val="26"/>
        </w:rPr>
        <w:t>Республики Мордовия «</w:t>
      </w:r>
      <w:proofErr w:type="gramStart"/>
      <w:r>
        <w:rPr>
          <w:sz w:val="26"/>
          <w:szCs w:val="26"/>
        </w:rPr>
        <w:t>Объединенный</w:t>
      </w:r>
      <w:proofErr w:type="gramEnd"/>
      <w:r>
        <w:rPr>
          <w:sz w:val="26"/>
          <w:szCs w:val="26"/>
        </w:rPr>
        <w:t xml:space="preserve"> </w:t>
      </w:r>
    </w:p>
    <w:p w:rsidR="00E73B4E" w:rsidRDefault="00E73B4E" w:rsidP="00E73B4E">
      <w:pPr>
        <w:rPr>
          <w:sz w:val="26"/>
          <w:szCs w:val="26"/>
        </w:rPr>
      </w:pPr>
      <w:r>
        <w:rPr>
          <w:sz w:val="26"/>
          <w:szCs w:val="26"/>
        </w:rPr>
        <w:t xml:space="preserve">межведомственный архив документов </w:t>
      </w:r>
    </w:p>
    <w:p w:rsidR="00E73B4E" w:rsidRDefault="00E73B4E" w:rsidP="00E73B4E">
      <w:pPr>
        <w:rPr>
          <w:sz w:val="26"/>
          <w:szCs w:val="26"/>
        </w:rPr>
      </w:pPr>
      <w:r>
        <w:rPr>
          <w:sz w:val="26"/>
          <w:szCs w:val="26"/>
        </w:rPr>
        <w:t>по личному составу»                                                                                             М.А. Ларина</w:t>
      </w:r>
    </w:p>
    <w:p w:rsidR="00180E21" w:rsidRPr="0050306E" w:rsidRDefault="007F0675">
      <w:pPr>
        <w:rPr>
          <w:sz w:val="26"/>
          <w:szCs w:val="26"/>
        </w:rPr>
      </w:pPr>
      <w:r>
        <w:t>30</w:t>
      </w:r>
      <w:r w:rsidR="00E73B4E">
        <w:t>.0</w:t>
      </w:r>
      <w:r>
        <w:t>6</w:t>
      </w:r>
      <w:r w:rsidR="00E73B4E">
        <w:t>.</w:t>
      </w:r>
      <w:r w:rsidR="00E73B4E">
        <w:rPr>
          <w:sz w:val="26"/>
          <w:szCs w:val="26"/>
        </w:rPr>
        <w:t>2023</w:t>
      </w:r>
    </w:p>
    <w:sectPr w:rsidR="00180E21" w:rsidRPr="0050306E" w:rsidSect="00E73B4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C90E13"/>
    <w:multiLevelType w:val="hybridMultilevel"/>
    <w:tmpl w:val="A7A4B614"/>
    <w:lvl w:ilvl="0" w:tplc="6B60DC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6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E73B4E"/>
    <w:rsid w:val="000E688F"/>
    <w:rsid w:val="000F3321"/>
    <w:rsid w:val="00180E21"/>
    <w:rsid w:val="00250C47"/>
    <w:rsid w:val="00374234"/>
    <w:rsid w:val="003E7232"/>
    <w:rsid w:val="00501B28"/>
    <w:rsid w:val="0050306E"/>
    <w:rsid w:val="006C0897"/>
    <w:rsid w:val="007F0675"/>
    <w:rsid w:val="007F7B54"/>
    <w:rsid w:val="008E5F44"/>
    <w:rsid w:val="009331DF"/>
    <w:rsid w:val="009D1919"/>
    <w:rsid w:val="00E73B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3B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3B4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548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5</Pages>
  <Words>714</Words>
  <Characters>4072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Архив</dc:creator>
  <cp:keywords/>
  <dc:description/>
  <cp:lastModifiedBy>Архив</cp:lastModifiedBy>
  <cp:revision>8</cp:revision>
  <dcterms:created xsi:type="dcterms:W3CDTF">2023-06-27T09:45:00Z</dcterms:created>
  <dcterms:modified xsi:type="dcterms:W3CDTF">2023-06-27T13:30:00Z</dcterms:modified>
</cp:coreProperties>
</file>