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4F0049" w:rsidRDefault="004F004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2849D8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04 июля</w:t>
      </w:r>
      <w:r w:rsidR="00515EBA">
        <w:rPr>
          <w:rFonts w:cs="Tahoma"/>
          <w:sz w:val="28"/>
          <w:szCs w:val="28"/>
        </w:rPr>
        <w:t xml:space="preserve"> 2023</w:t>
      </w:r>
      <w:r w:rsidR="004F0049">
        <w:rPr>
          <w:rFonts w:cs="Tahoma"/>
          <w:sz w:val="28"/>
          <w:szCs w:val="28"/>
        </w:rPr>
        <w:t xml:space="preserve"> г.         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 </w:t>
      </w:r>
      <w:r w:rsidR="005D2E0E">
        <w:rPr>
          <w:rFonts w:cs="Tahoma"/>
          <w:sz w:val="28"/>
          <w:szCs w:val="28"/>
        </w:rPr>
        <w:t xml:space="preserve">      </w:t>
      </w:r>
      <w:r w:rsidR="00515EBA">
        <w:rPr>
          <w:rFonts w:cs="Tahoma"/>
          <w:sz w:val="28"/>
          <w:szCs w:val="28"/>
        </w:rPr>
        <w:t xml:space="preserve">     </w:t>
      </w:r>
      <w:r w:rsidR="005D2E0E">
        <w:rPr>
          <w:rFonts w:cs="Tahoma"/>
          <w:sz w:val="28"/>
          <w:szCs w:val="28"/>
        </w:rPr>
        <w:t xml:space="preserve"> </w:t>
      </w:r>
      <w:r w:rsidR="00787BB0">
        <w:rPr>
          <w:rFonts w:cs="Tahoma"/>
          <w:sz w:val="28"/>
          <w:szCs w:val="28"/>
        </w:rPr>
        <w:t xml:space="preserve">  </w:t>
      </w:r>
      <w:r w:rsidR="005D2E0E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42</w:t>
      </w:r>
    </w:p>
    <w:p w:rsidR="004F0049" w:rsidRDefault="004F0049" w:rsidP="003E003E">
      <w:pPr>
        <w:pStyle w:val="a3"/>
        <w:jc w:val="center"/>
        <w:rPr>
          <w:sz w:val="28"/>
          <w:szCs w:val="28"/>
        </w:rPr>
      </w:pPr>
      <w:r w:rsidRPr="003E003E">
        <w:rPr>
          <w:sz w:val="28"/>
          <w:szCs w:val="28"/>
        </w:rPr>
        <w:t>с. Редкодубье</w:t>
      </w:r>
    </w:p>
    <w:p w:rsidR="00A64FBA" w:rsidRPr="003E003E" w:rsidRDefault="00A64FBA" w:rsidP="003E003E">
      <w:pPr>
        <w:pStyle w:val="a3"/>
        <w:jc w:val="center"/>
        <w:rPr>
          <w:sz w:val="28"/>
          <w:szCs w:val="28"/>
        </w:rPr>
      </w:pPr>
    </w:p>
    <w:p w:rsidR="00A64FBA" w:rsidRDefault="00A64FBA" w:rsidP="00A64F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принятии  для отбывания  наказания </w:t>
      </w:r>
      <w:proofErr w:type="spellStart"/>
      <w:r w:rsidR="002849D8">
        <w:rPr>
          <w:sz w:val="28"/>
          <w:szCs w:val="28"/>
        </w:rPr>
        <w:t>Лариошиной</w:t>
      </w:r>
      <w:proofErr w:type="spellEnd"/>
      <w:r w:rsidR="002849D8">
        <w:rPr>
          <w:sz w:val="28"/>
          <w:szCs w:val="28"/>
        </w:rPr>
        <w:t xml:space="preserve"> Анастасии Ивановны</w:t>
      </w:r>
    </w:p>
    <w:p w:rsidR="00A64FBA" w:rsidRDefault="00A64FBA" w:rsidP="00A64FBA">
      <w:pPr>
        <w:jc w:val="center"/>
        <w:rPr>
          <w:sz w:val="28"/>
          <w:szCs w:val="28"/>
        </w:rPr>
      </w:pPr>
    </w:p>
    <w:p w:rsidR="00A64FBA" w:rsidRDefault="00A64FBA" w:rsidP="00A64FBA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1.На основании </w:t>
      </w:r>
      <w:r w:rsidR="00515EBA">
        <w:rPr>
          <w:rFonts w:cs="Tahoma"/>
          <w:sz w:val="28"/>
          <w:szCs w:val="28"/>
        </w:rPr>
        <w:t>постановления</w:t>
      </w:r>
      <w:r>
        <w:rPr>
          <w:rFonts w:cs="Tahoma"/>
          <w:sz w:val="28"/>
          <w:szCs w:val="28"/>
        </w:rPr>
        <w:t xml:space="preserve"> Мирового судьи судебного участка </w:t>
      </w:r>
      <w:r w:rsidR="00515EBA">
        <w:rPr>
          <w:rFonts w:cs="Tahoma"/>
          <w:sz w:val="28"/>
          <w:szCs w:val="28"/>
        </w:rPr>
        <w:t xml:space="preserve">Ардатовского </w:t>
      </w:r>
      <w:r>
        <w:rPr>
          <w:rFonts w:cs="Tahoma"/>
          <w:sz w:val="28"/>
          <w:szCs w:val="28"/>
        </w:rPr>
        <w:t xml:space="preserve">района РМ  от </w:t>
      </w:r>
      <w:r w:rsidR="004B6AC0">
        <w:rPr>
          <w:rFonts w:cs="Tahoma"/>
          <w:sz w:val="28"/>
          <w:szCs w:val="28"/>
        </w:rPr>
        <w:t>29 мая</w:t>
      </w:r>
      <w:r w:rsidR="00515EBA">
        <w:rPr>
          <w:rFonts w:cs="Tahoma"/>
          <w:sz w:val="28"/>
          <w:szCs w:val="28"/>
        </w:rPr>
        <w:t xml:space="preserve"> 2023</w:t>
      </w:r>
      <w:r>
        <w:rPr>
          <w:rFonts w:cs="Tahoma"/>
          <w:sz w:val="28"/>
          <w:szCs w:val="28"/>
        </w:rPr>
        <w:t xml:space="preserve"> года  граждан</w:t>
      </w:r>
      <w:r w:rsidR="00407E16">
        <w:rPr>
          <w:rFonts w:cs="Tahoma"/>
          <w:sz w:val="28"/>
          <w:szCs w:val="28"/>
        </w:rPr>
        <w:t>ке</w:t>
      </w:r>
      <w:r>
        <w:rPr>
          <w:rFonts w:cs="Tahoma"/>
          <w:sz w:val="28"/>
          <w:szCs w:val="28"/>
        </w:rPr>
        <w:t xml:space="preserve"> </w:t>
      </w:r>
      <w:proofErr w:type="spellStart"/>
      <w:r w:rsidR="004B6AC0">
        <w:rPr>
          <w:rFonts w:cs="Tahoma"/>
          <w:sz w:val="28"/>
          <w:szCs w:val="28"/>
        </w:rPr>
        <w:t>Лариошиной</w:t>
      </w:r>
      <w:proofErr w:type="spellEnd"/>
      <w:r w:rsidR="004B6AC0">
        <w:rPr>
          <w:rFonts w:cs="Tahoma"/>
          <w:sz w:val="28"/>
          <w:szCs w:val="28"/>
        </w:rPr>
        <w:t xml:space="preserve"> Анастасии Ивановне 24.03.1996</w:t>
      </w:r>
      <w:r>
        <w:rPr>
          <w:rFonts w:cs="Tahoma"/>
          <w:sz w:val="28"/>
          <w:szCs w:val="28"/>
        </w:rPr>
        <w:t xml:space="preserve"> года рождения, назначено наказание в виде обязательных работ на срок </w:t>
      </w:r>
      <w:r w:rsidR="003F5E3C">
        <w:rPr>
          <w:rFonts w:cs="Tahoma"/>
          <w:sz w:val="28"/>
          <w:szCs w:val="28"/>
        </w:rPr>
        <w:t>35</w:t>
      </w:r>
      <w:r>
        <w:rPr>
          <w:rFonts w:cs="Tahoma"/>
          <w:sz w:val="28"/>
          <w:szCs w:val="28"/>
        </w:rPr>
        <w:t xml:space="preserve"> часов.</w:t>
      </w:r>
    </w:p>
    <w:p w:rsidR="00A64FBA" w:rsidRDefault="00A64FBA" w:rsidP="00A64FBA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2.На основании постановления администрации Ардатовского района  №375 от 14.04.2015 года (с изменениями  от 12.03.2020 года №258</w:t>
      </w:r>
      <w:r w:rsidR="00B91B14">
        <w:rPr>
          <w:rFonts w:cs="Tahoma"/>
          <w:sz w:val="28"/>
          <w:szCs w:val="28"/>
        </w:rPr>
        <w:t>, от 27.12.2021г. № 1199</w:t>
      </w:r>
      <w:r>
        <w:rPr>
          <w:rFonts w:cs="Tahoma"/>
          <w:sz w:val="28"/>
          <w:szCs w:val="28"/>
        </w:rPr>
        <w:t xml:space="preserve">) «Об утверждении вида обязательных работ  и объектов, на которых они отбываются» с </w:t>
      </w:r>
      <w:r w:rsidR="004B6AC0">
        <w:rPr>
          <w:rFonts w:cs="Tahoma"/>
          <w:sz w:val="28"/>
          <w:szCs w:val="28"/>
        </w:rPr>
        <w:t>04.07</w:t>
      </w:r>
      <w:r w:rsidR="00515EBA">
        <w:rPr>
          <w:rFonts w:cs="Tahoma"/>
          <w:sz w:val="28"/>
          <w:szCs w:val="28"/>
        </w:rPr>
        <w:t>.2023</w:t>
      </w:r>
      <w:r>
        <w:rPr>
          <w:rFonts w:cs="Tahoma"/>
          <w:sz w:val="28"/>
          <w:szCs w:val="28"/>
        </w:rPr>
        <w:t xml:space="preserve"> года определить </w:t>
      </w:r>
      <w:proofErr w:type="spellStart"/>
      <w:r w:rsidR="004B6AC0">
        <w:rPr>
          <w:rFonts w:cs="Tahoma"/>
          <w:sz w:val="28"/>
          <w:szCs w:val="28"/>
        </w:rPr>
        <w:t>Лариошину</w:t>
      </w:r>
      <w:proofErr w:type="spellEnd"/>
      <w:r w:rsidR="004B6AC0">
        <w:rPr>
          <w:rFonts w:cs="Tahoma"/>
          <w:sz w:val="28"/>
          <w:szCs w:val="28"/>
        </w:rPr>
        <w:t xml:space="preserve"> А.И</w:t>
      </w:r>
      <w:r>
        <w:rPr>
          <w:rFonts w:cs="Tahoma"/>
          <w:sz w:val="28"/>
          <w:szCs w:val="28"/>
        </w:rPr>
        <w:t xml:space="preserve">. на следующие работы: благоустройство, уборка территории Редкодубского сельского поселения  сроком на </w:t>
      </w:r>
      <w:r w:rsidR="004B6AC0">
        <w:rPr>
          <w:rFonts w:cs="Tahoma"/>
          <w:sz w:val="28"/>
          <w:szCs w:val="28"/>
        </w:rPr>
        <w:t>35</w:t>
      </w:r>
      <w:r>
        <w:rPr>
          <w:rFonts w:cs="Tahoma"/>
          <w:sz w:val="28"/>
          <w:szCs w:val="28"/>
        </w:rPr>
        <w:t xml:space="preserve"> часов. </w:t>
      </w:r>
      <w:proofErr w:type="gramEnd"/>
    </w:p>
    <w:p w:rsidR="00A64FBA" w:rsidRDefault="00A64FBA" w:rsidP="00A64FBA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3.Настоящее постановление  вступает в  законную силу   со дня  его подписания  и  распространяется  на правоотношения, возникшие с </w:t>
      </w:r>
      <w:r w:rsidR="004B6AC0">
        <w:rPr>
          <w:rFonts w:cs="Tahoma"/>
          <w:sz w:val="28"/>
          <w:szCs w:val="28"/>
        </w:rPr>
        <w:t>04.07</w:t>
      </w:r>
      <w:bookmarkStart w:id="0" w:name="_GoBack"/>
      <w:bookmarkEnd w:id="0"/>
      <w:r w:rsidR="00515EBA">
        <w:rPr>
          <w:rFonts w:cs="Tahoma"/>
          <w:sz w:val="28"/>
          <w:szCs w:val="28"/>
        </w:rPr>
        <w:t>.2023</w:t>
      </w:r>
      <w:r>
        <w:rPr>
          <w:rFonts w:cs="Tahoma"/>
          <w:sz w:val="28"/>
          <w:szCs w:val="28"/>
        </w:rPr>
        <w:t xml:space="preserve"> года. </w:t>
      </w:r>
    </w:p>
    <w:p w:rsidR="004F0049" w:rsidRPr="003E003E" w:rsidRDefault="004F0049" w:rsidP="00A64FBA">
      <w:pPr>
        <w:pStyle w:val="a3"/>
        <w:ind w:firstLine="567"/>
        <w:jc w:val="both"/>
        <w:rPr>
          <w:sz w:val="28"/>
          <w:szCs w:val="28"/>
          <w:lang w:eastAsia="ar-SA"/>
        </w:rPr>
      </w:pPr>
      <w:r w:rsidRPr="003E003E">
        <w:rPr>
          <w:sz w:val="28"/>
          <w:szCs w:val="28"/>
          <w:lang w:eastAsia="ar-SA"/>
        </w:rPr>
        <w:t xml:space="preserve"> </w:t>
      </w:r>
    </w:p>
    <w:p w:rsidR="004F0049" w:rsidRDefault="004F0049" w:rsidP="003E003E">
      <w:pPr>
        <w:pStyle w:val="a3"/>
        <w:rPr>
          <w:sz w:val="28"/>
          <w:szCs w:val="28"/>
          <w:lang w:eastAsia="ar-SA"/>
        </w:rPr>
      </w:pPr>
    </w:p>
    <w:p w:rsidR="00A64FBA" w:rsidRPr="003E003E" w:rsidRDefault="00A64FBA" w:rsidP="003E003E">
      <w:pPr>
        <w:pStyle w:val="a3"/>
        <w:rPr>
          <w:sz w:val="28"/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  <w:r w:rsidR="00D55008">
        <w:rPr>
          <w:szCs w:val="28"/>
          <w:lang w:eastAsia="ar-SA"/>
        </w:rPr>
        <w:t xml:space="preserve"> </w:t>
      </w:r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rFonts w:cs="Tahoma"/>
        </w:rPr>
      </w:pPr>
    </w:p>
    <w:p w:rsidR="004F0049" w:rsidRDefault="004F0049"/>
    <w:sectPr w:rsidR="004F004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96399"/>
    <w:rsid w:val="000A0055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772B6"/>
    <w:rsid w:val="00280554"/>
    <w:rsid w:val="00280866"/>
    <w:rsid w:val="00280B52"/>
    <w:rsid w:val="0028256E"/>
    <w:rsid w:val="002849D8"/>
    <w:rsid w:val="00284BD9"/>
    <w:rsid w:val="00284CC4"/>
    <w:rsid w:val="0028772D"/>
    <w:rsid w:val="00295FDA"/>
    <w:rsid w:val="002A12FF"/>
    <w:rsid w:val="002A5B57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E003E"/>
    <w:rsid w:val="003E0E6C"/>
    <w:rsid w:val="003E15FA"/>
    <w:rsid w:val="003E170B"/>
    <w:rsid w:val="003E2E00"/>
    <w:rsid w:val="003E7FAE"/>
    <w:rsid w:val="003F4BDA"/>
    <w:rsid w:val="003F57A1"/>
    <w:rsid w:val="003F5E3C"/>
    <w:rsid w:val="00400497"/>
    <w:rsid w:val="004023A2"/>
    <w:rsid w:val="00407E16"/>
    <w:rsid w:val="004149E4"/>
    <w:rsid w:val="00434061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B6AC0"/>
    <w:rsid w:val="004C0FD9"/>
    <w:rsid w:val="004C2C91"/>
    <w:rsid w:val="004C47B5"/>
    <w:rsid w:val="004D2DE2"/>
    <w:rsid w:val="004D4C29"/>
    <w:rsid w:val="004E7424"/>
    <w:rsid w:val="004F0049"/>
    <w:rsid w:val="004F5801"/>
    <w:rsid w:val="00502262"/>
    <w:rsid w:val="0050316E"/>
    <w:rsid w:val="00505B84"/>
    <w:rsid w:val="005119DA"/>
    <w:rsid w:val="005140C2"/>
    <w:rsid w:val="00515EBA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481F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023E4"/>
    <w:rsid w:val="008157B8"/>
    <w:rsid w:val="00817954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45AF"/>
    <w:rsid w:val="00A64D95"/>
    <w:rsid w:val="00A64FBA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1D1E"/>
    <w:rsid w:val="00B77F5F"/>
    <w:rsid w:val="00B91B14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31AA"/>
    <w:rsid w:val="00CE00AD"/>
    <w:rsid w:val="00CE00C8"/>
    <w:rsid w:val="00CE30BA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355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521D"/>
    <w:rsid w:val="00E56BDF"/>
    <w:rsid w:val="00E61956"/>
    <w:rsid w:val="00E6736C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172</cp:revision>
  <cp:lastPrinted>2022-04-18T11:53:00Z</cp:lastPrinted>
  <dcterms:created xsi:type="dcterms:W3CDTF">2020-04-01T07:35:00Z</dcterms:created>
  <dcterms:modified xsi:type="dcterms:W3CDTF">2023-07-04T09:02:00Z</dcterms:modified>
</cp:coreProperties>
</file>