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Совет  депутатов Редкодубского</w:t>
      </w:r>
      <w:r w:rsidRPr="008F0411">
        <w:rPr>
          <w:color w:val="FF0000"/>
          <w:sz w:val="28"/>
          <w:szCs w:val="28"/>
        </w:rPr>
        <w:t xml:space="preserve"> </w:t>
      </w:r>
      <w:r w:rsidRPr="008F0411">
        <w:rPr>
          <w:sz w:val="28"/>
          <w:szCs w:val="28"/>
        </w:rPr>
        <w:t xml:space="preserve"> сельского поселения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  Республики Мордовия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второго созыва</w:t>
      </w:r>
    </w:p>
    <w:p w:rsidR="00D11BFE" w:rsidRPr="008F0411" w:rsidRDefault="00D11BFE" w:rsidP="00D11BFE">
      <w:pPr>
        <w:jc w:val="center"/>
        <w:rPr>
          <w:color w:val="FF0000"/>
          <w:sz w:val="28"/>
          <w:szCs w:val="28"/>
        </w:rPr>
      </w:pPr>
    </w:p>
    <w:p w:rsidR="00D11BFE" w:rsidRPr="008F0411" w:rsidRDefault="00D11BFE" w:rsidP="00D11BFE">
      <w:pPr>
        <w:jc w:val="center"/>
        <w:rPr>
          <w:sz w:val="28"/>
          <w:szCs w:val="28"/>
        </w:rPr>
      </w:pPr>
      <w:proofErr w:type="spellStart"/>
      <w:r w:rsidRPr="008F0411">
        <w:rPr>
          <w:sz w:val="28"/>
          <w:szCs w:val="28"/>
        </w:rPr>
        <w:t>с</w:t>
      </w:r>
      <w:proofErr w:type="gramStart"/>
      <w:r w:rsidRPr="008F0411">
        <w:rPr>
          <w:sz w:val="28"/>
          <w:szCs w:val="28"/>
        </w:rPr>
        <w:t>.Р</w:t>
      </w:r>
      <w:proofErr w:type="gramEnd"/>
      <w:r w:rsidRPr="008F0411">
        <w:rPr>
          <w:sz w:val="28"/>
          <w:szCs w:val="28"/>
        </w:rPr>
        <w:t>едкодубье</w:t>
      </w:r>
      <w:proofErr w:type="spellEnd"/>
    </w:p>
    <w:p w:rsidR="00D11BFE" w:rsidRPr="008F0411" w:rsidRDefault="00D11BFE" w:rsidP="00D11BFE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                                              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</w:p>
    <w:p w:rsidR="00D11BFE" w:rsidRPr="008F0411" w:rsidRDefault="00D11BFE" w:rsidP="00D11BFE">
      <w:pPr>
        <w:rPr>
          <w:sz w:val="28"/>
          <w:szCs w:val="28"/>
        </w:rPr>
      </w:pPr>
    </w:p>
    <w:p w:rsidR="00D11BFE" w:rsidRPr="008F0411" w:rsidRDefault="00D11BFE" w:rsidP="00D11BFE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19 </w:t>
      </w:r>
      <w:r w:rsidRPr="008F0411">
        <w:rPr>
          <w:sz w:val="28"/>
          <w:szCs w:val="28"/>
        </w:rPr>
        <w:t xml:space="preserve">июля 2023 года      </w:t>
      </w:r>
      <w:r w:rsidRPr="008F0411">
        <w:rPr>
          <w:sz w:val="28"/>
          <w:szCs w:val="28"/>
        </w:rPr>
        <w:tab/>
        <w:t xml:space="preserve">                     </w:t>
      </w:r>
      <w:r w:rsidRPr="008F0411">
        <w:rPr>
          <w:sz w:val="28"/>
          <w:szCs w:val="28"/>
        </w:rPr>
        <w:tab/>
      </w:r>
      <w:r w:rsidRPr="008F0411">
        <w:rPr>
          <w:sz w:val="28"/>
          <w:szCs w:val="28"/>
        </w:rPr>
        <w:tab/>
        <w:t xml:space="preserve">     </w:t>
      </w:r>
      <w:r w:rsidRPr="008F0411">
        <w:rPr>
          <w:sz w:val="28"/>
          <w:szCs w:val="28"/>
        </w:rPr>
        <w:tab/>
        <w:t xml:space="preserve">      </w:t>
      </w:r>
      <w:r w:rsidRPr="008F041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</w:t>
      </w:r>
      <w:r w:rsidRPr="008F0411">
        <w:rPr>
          <w:sz w:val="28"/>
          <w:szCs w:val="28"/>
        </w:rPr>
        <w:t>№  5</w:t>
      </w:r>
      <w:r>
        <w:rPr>
          <w:sz w:val="28"/>
          <w:szCs w:val="28"/>
        </w:rPr>
        <w:t>5</w:t>
      </w:r>
    </w:p>
    <w:p w:rsidR="00D11BFE" w:rsidRPr="008F0411" w:rsidRDefault="00D11BFE" w:rsidP="00D11BFE">
      <w:pPr>
        <w:rPr>
          <w:sz w:val="28"/>
          <w:szCs w:val="28"/>
        </w:rPr>
      </w:pPr>
    </w:p>
    <w:p w:rsidR="00D11BFE" w:rsidRPr="00716D1E" w:rsidRDefault="00D11BFE" w:rsidP="00D11BFE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 принятии состава  проекта генерального плана 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   поселения Ардатовского муниципального района РМ</w:t>
      </w:r>
    </w:p>
    <w:p w:rsidR="00D11BFE" w:rsidRPr="00716D1E" w:rsidRDefault="00D11BFE" w:rsidP="00D11BFE">
      <w:pPr>
        <w:rPr>
          <w:sz w:val="28"/>
          <w:szCs w:val="28"/>
        </w:rPr>
      </w:pP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proofErr w:type="gramStart"/>
      <w:r w:rsidRPr="00716D1E">
        <w:rPr>
          <w:sz w:val="28"/>
          <w:szCs w:val="28"/>
        </w:rPr>
        <w:t>На основании пункта 2 статьи 18 Градостроительного кодекса  Российской Федерации,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пунктов 61,137 и 138  Положения  о документах территориального планирования муниципальных образований в Республике Мордовия,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утвержденного  постановлением Правительства  Республики Мордовия от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7"/>
        </w:smartTagPr>
        <w:r w:rsidRPr="00716D1E">
          <w:rPr>
            <w:sz w:val="28"/>
            <w:szCs w:val="28"/>
          </w:rPr>
          <w:t>29 декабря 2007года</w:t>
        </w:r>
      </w:smartTag>
      <w:r w:rsidRPr="00716D1E">
        <w:rPr>
          <w:sz w:val="28"/>
          <w:szCs w:val="28"/>
        </w:rPr>
        <w:t xml:space="preserve"> №606,учитывая постановление </w:t>
      </w:r>
      <w:r>
        <w:rPr>
          <w:sz w:val="28"/>
          <w:szCs w:val="28"/>
        </w:rPr>
        <w:t xml:space="preserve"> Совета депутатов</w:t>
      </w:r>
      <w:r w:rsidRPr="00716D1E">
        <w:rPr>
          <w:sz w:val="28"/>
          <w:szCs w:val="28"/>
        </w:rPr>
        <w:t xml:space="preserve"> 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 сельского поселения  </w:t>
      </w:r>
      <w:r>
        <w:rPr>
          <w:sz w:val="28"/>
          <w:szCs w:val="28"/>
        </w:rPr>
        <w:t xml:space="preserve">от 18.07.2023г. № 7 </w:t>
      </w:r>
      <w:r w:rsidRPr="00716D1E">
        <w:rPr>
          <w:sz w:val="28"/>
          <w:szCs w:val="28"/>
        </w:rPr>
        <w:t>«</w:t>
      </w:r>
      <w:r>
        <w:rPr>
          <w:sz w:val="28"/>
          <w:szCs w:val="28"/>
        </w:rPr>
        <w:t>О подготовке проекта генерального плана  Редкодубского сельского    поселения Ардатовского муниципального района РМ»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</w:t>
      </w:r>
      <w:proofErr w:type="gramEnd"/>
      <w:r w:rsidRPr="00716D1E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Ардатовского муниципального района</w:t>
      </w:r>
      <w:r w:rsidRPr="00716D1E">
        <w:rPr>
          <w:sz w:val="28"/>
          <w:szCs w:val="28"/>
        </w:rPr>
        <w:t xml:space="preserve"> решил: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1.Состав  проекта генерального  плана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 Ардатовского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</w:t>
      </w:r>
      <w:r>
        <w:rPr>
          <w:sz w:val="28"/>
          <w:szCs w:val="28"/>
        </w:rPr>
        <w:t>азований  в Республике Мордовия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утвержденного постановлением  Правительства Республики Мордовия  от </w:t>
      </w:r>
      <w:smartTag w:uri="urn:schemas-microsoft-com:office:smarttags" w:element="date">
        <w:smartTagPr>
          <w:attr w:name="ls" w:val="trans"/>
          <w:attr w:name="Month" w:val="11"/>
          <w:attr w:name="Day" w:val="29"/>
          <w:attr w:name="Year" w:val="2007"/>
        </w:smartTagPr>
        <w:r w:rsidRPr="00716D1E">
          <w:rPr>
            <w:sz w:val="28"/>
            <w:szCs w:val="28"/>
          </w:rPr>
          <w:t>29.11.2007</w:t>
        </w:r>
      </w:smartTag>
      <w:r w:rsidRPr="00716D1E">
        <w:rPr>
          <w:sz w:val="28"/>
          <w:szCs w:val="28"/>
        </w:rPr>
        <w:t xml:space="preserve"> г.№606.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2.При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3. Администраци</w:t>
      </w:r>
      <w:r>
        <w:rPr>
          <w:sz w:val="28"/>
          <w:szCs w:val="28"/>
        </w:rPr>
        <w:t>и</w:t>
      </w:r>
      <w:r w:rsidRPr="00716D1E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  Ардатовского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   Ардатовского муниципального района.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4.  Настоящее решение вступает в силу  </w:t>
      </w:r>
      <w:r>
        <w:rPr>
          <w:sz w:val="28"/>
          <w:szCs w:val="28"/>
        </w:rPr>
        <w:t>после</w:t>
      </w:r>
      <w:r w:rsidRPr="00716D1E">
        <w:rPr>
          <w:sz w:val="28"/>
          <w:szCs w:val="28"/>
        </w:rPr>
        <w:t xml:space="preserve"> его официального опубликования  в Информационном бюллетене.</w:t>
      </w: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Глава Редкодубского </w:t>
      </w: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сельского поселения                                           В.В. Адушкин</w:t>
      </w:r>
    </w:p>
    <w:p w:rsidR="00D11BFE" w:rsidRPr="00531ED9" w:rsidRDefault="00D11BFE" w:rsidP="00D11BFE">
      <w:pPr>
        <w:pStyle w:val="a3"/>
        <w:jc w:val="center"/>
        <w:rPr>
          <w:b/>
        </w:rPr>
      </w:pPr>
      <w:r w:rsidRPr="00D12E1F">
        <w:rPr>
          <w:sz w:val="28"/>
          <w:szCs w:val="28"/>
        </w:rPr>
        <w:t xml:space="preserve">                         </w:t>
      </w:r>
    </w:p>
    <w:p w:rsidR="007A50E4" w:rsidRDefault="007A50E4">
      <w:bookmarkStart w:id="0" w:name="_GoBack"/>
      <w:bookmarkEnd w:id="0"/>
    </w:p>
    <w:sectPr w:rsidR="007A50E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4F0880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574"/>
    <w:rsid w:val="004E7BEB"/>
    <w:rsid w:val="004F0215"/>
    <w:rsid w:val="004F06BE"/>
    <w:rsid w:val="004F0880"/>
    <w:rsid w:val="004F2D2F"/>
    <w:rsid w:val="004F30E3"/>
    <w:rsid w:val="004F3C5E"/>
    <w:rsid w:val="004F5187"/>
    <w:rsid w:val="004F6ED2"/>
    <w:rsid w:val="005008C7"/>
    <w:rsid w:val="0050224E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1BF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BF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BF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1944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2023-07-19T09:03:00Z</dcterms:created>
  <dcterms:modified xsi:type="dcterms:W3CDTF">2023-07-19T09:04:00Z</dcterms:modified>
</cp:coreProperties>
</file>