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B9D" w:rsidRDefault="00A35B9D" w:rsidP="00A35B9D">
      <w:pPr>
        <w:spacing w:after="0" w:line="240" w:lineRule="auto"/>
        <w:rPr>
          <w:rFonts w:ascii="Arial" w:eastAsia="Times New Roman" w:hAnsi="Arial" w:cs="Arial"/>
          <w:b/>
          <w:sz w:val="32"/>
          <w:szCs w:val="32"/>
        </w:rPr>
      </w:pPr>
    </w:p>
    <w:p w:rsidR="00A35B9D" w:rsidRPr="00A35B9D" w:rsidRDefault="00A35B9D" w:rsidP="00A35B9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B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ИНФОРМАЦИОННЫЙ БЮЛЛЕТЕНЬ</w:t>
      </w:r>
    </w:p>
    <w:p w:rsidR="00A35B9D" w:rsidRPr="00A35B9D" w:rsidRDefault="00A35B9D" w:rsidP="00A35B9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ТУРГЕНЕВСКОГО ГОРОДСКОГО ПОСЕЛЕНИЯ</w:t>
      </w:r>
    </w:p>
    <w:p w:rsidR="00A35B9D" w:rsidRPr="00A35B9D" w:rsidRDefault="00A35B9D" w:rsidP="00A35B9D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B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АРДАТОВСКОГО МУНИЦИПАЛЬНОГО РАЙОНА</w:t>
      </w:r>
    </w:p>
    <w:p w:rsidR="00A35B9D" w:rsidRPr="00A35B9D" w:rsidRDefault="00A35B9D" w:rsidP="00A35B9D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B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A35B9D" w:rsidRPr="00A35B9D" w:rsidRDefault="00A35B9D" w:rsidP="00A35B9D">
      <w:pPr>
        <w:spacing w:after="20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B9D" w:rsidRPr="00A35B9D" w:rsidRDefault="00A35B9D" w:rsidP="00A35B9D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5B9D" w:rsidRPr="00A35B9D" w:rsidRDefault="00A35B9D" w:rsidP="00A35B9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17б</w:t>
      </w:r>
      <w:r w:rsidRPr="00A3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17 июля</w:t>
      </w:r>
      <w:r w:rsidRPr="00A3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 года</w:t>
      </w:r>
    </w:p>
    <w:p w:rsidR="00A35B9D" w:rsidRPr="00A35B9D" w:rsidRDefault="00A35B9D" w:rsidP="00A35B9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9D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официальным печатным</w:t>
      </w:r>
    </w:p>
    <w:p w:rsidR="00A35B9D" w:rsidRPr="00A35B9D" w:rsidRDefault="00A35B9D" w:rsidP="00A35B9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9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Изданием Тургеневского городского поселения</w:t>
      </w:r>
    </w:p>
    <w:p w:rsidR="00A35B9D" w:rsidRPr="00A35B9D" w:rsidRDefault="00A35B9D" w:rsidP="00A35B9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9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 муниципального района</w:t>
      </w:r>
    </w:p>
    <w:p w:rsidR="00A35B9D" w:rsidRPr="00A35B9D" w:rsidRDefault="00A35B9D" w:rsidP="00A35B9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Мордовия </w:t>
      </w:r>
    </w:p>
    <w:p w:rsidR="00A35B9D" w:rsidRDefault="00A35B9D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A35B9D" w:rsidRDefault="00A35B9D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7204C9" w:rsidRPr="007204C9" w:rsidRDefault="007204C9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204C9">
        <w:rPr>
          <w:rFonts w:ascii="Arial" w:eastAsia="Times New Roman" w:hAnsi="Arial" w:cs="Arial"/>
          <w:b/>
          <w:sz w:val="32"/>
          <w:szCs w:val="32"/>
        </w:rPr>
        <w:t>АДМИНИСТРАЦИЯ</w:t>
      </w:r>
    </w:p>
    <w:p w:rsidR="007204C9" w:rsidRPr="007204C9" w:rsidRDefault="007204C9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204C9">
        <w:rPr>
          <w:rFonts w:ascii="Arial" w:eastAsia="Times New Roman" w:hAnsi="Arial" w:cs="Arial"/>
          <w:b/>
          <w:sz w:val="32"/>
          <w:szCs w:val="32"/>
        </w:rPr>
        <w:t xml:space="preserve"> ТУРГЕНЕВСКОГО ГОРОДСКОГО ПОСЕЛЕНИЯ</w:t>
      </w:r>
    </w:p>
    <w:p w:rsidR="007204C9" w:rsidRPr="007204C9" w:rsidRDefault="007204C9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204C9">
        <w:rPr>
          <w:rFonts w:ascii="Arial" w:eastAsia="Times New Roman" w:hAnsi="Arial" w:cs="Arial"/>
          <w:b/>
          <w:sz w:val="32"/>
          <w:szCs w:val="32"/>
        </w:rPr>
        <w:t>АРДАТОВСКОГО МУНИЦИПАЛЬНОГО РАЙОНА</w:t>
      </w:r>
    </w:p>
    <w:p w:rsidR="007204C9" w:rsidRPr="007204C9" w:rsidRDefault="007204C9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204C9">
        <w:rPr>
          <w:rFonts w:ascii="Arial" w:eastAsia="Times New Roman" w:hAnsi="Arial" w:cs="Arial"/>
          <w:b/>
          <w:sz w:val="32"/>
          <w:szCs w:val="32"/>
        </w:rPr>
        <w:t>РЕСПУБЛИКА МОРДОВИЯ</w:t>
      </w:r>
    </w:p>
    <w:p w:rsidR="007204C9" w:rsidRPr="007204C9" w:rsidRDefault="007204C9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7204C9" w:rsidRPr="007204C9" w:rsidRDefault="007204C9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7204C9" w:rsidRPr="007204C9" w:rsidRDefault="007204C9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РАСПОРЯЖЕНИЕ</w:t>
      </w:r>
    </w:p>
    <w:p w:rsidR="007204C9" w:rsidRPr="007204C9" w:rsidRDefault="007204C9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7204C9" w:rsidRPr="007204C9" w:rsidRDefault="007204C9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ОТ 17 ИЮЛЯ 2023 ГОДА №7</w:t>
      </w:r>
      <w:r w:rsidRPr="007204C9">
        <w:rPr>
          <w:rFonts w:ascii="Arial" w:eastAsia="Times New Roman" w:hAnsi="Arial" w:cs="Arial"/>
          <w:b/>
          <w:sz w:val="32"/>
          <w:szCs w:val="32"/>
        </w:rPr>
        <w:t xml:space="preserve">7 </w:t>
      </w:r>
    </w:p>
    <w:p w:rsidR="007204C9" w:rsidRDefault="007204C9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204C9">
        <w:rPr>
          <w:rFonts w:ascii="Arial" w:eastAsia="Times New Roman" w:hAnsi="Arial" w:cs="Arial"/>
          <w:b/>
          <w:sz w:val="32"/>
          <w:szCs w:val="32"/>
        </w:rPr>
        <w:t>Р.П. ТУРГЕНЕВО</w:t>
      </w:r>
    </w:p>
    <w:p w:rsidR="007204C9" w:rsidRDefault="007204C9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7204C9" w:rsidRDefault="007204C9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О ВНЕСЕНИИ ИЗМЕНЕНИЙ В РАСПОРЯЖЕНИЕ АДМИНИСТРАЦИИ ТУРГЕНЕВСКОГО ГОРОДСКОГО ПОСЕЛЕНИЯ АРДАТОВСКОГО МУНИЦИПАЛЬНОГО РАЙОНА РЕСПУБЛИКИ МОРДОВИЯ №105 ОТ 29 ДЕКАБРЯ 2018 ГОДА «ОБ ОПРЕДЕЛЕНИИ АДМИНИСТРАТОРА ДОХОДОВ БЮДЖЕТА ТУРГЕНЕВСКОГО ГОРОДСКОГО ПОСЕЛЕНИЯ АРДАТОВСКОГО МУНИЦИПАЛЬНОГО РАЙОНА РЕСПУБЛИКИ МОРДОВИЯ»</w:t>
      </w:r>
    </w:p>
    <w:p w:rsidR="007204C9" w:rsidRDefault="007204C9" w:rsidP="007204C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7204C9" w:rsidRPr="007204C9" w:rsidRDefault="007204C9" w:rsidP="007204C9">
      <w:pPr>
        <w:spacing w:after="0" w:line="240" w:lineRule="auto"/>
        <w:rPr>
          <w:rFonts w:ascii="Arial" w:eastAsia="Times New Roman" w:hAnsi="Arial" w:cs="Arial"/>
          <w:b/>
          <w:sz w:val="32"/>
          <w:szCs w:val="32"/>
        </w:rPr>
      </w:pPr>
    </w:p>
    <w:p w:rsidR="007204C9" w:rsidRDefault="007204C9" w:rsidP="007204C9">
      <w:pPr>
        <w:spacing w:after="0" w:line="240" w:lineRule="auto"/>
        <w:ind w:right="-143"/>
        <w:rPr>
          <w:rFonts w:ascii="Arial" w:eastAsia="Times New Roman" w:hAnsi="Arial" w:cs="Arial"/>
          <w:sz w:val="24"/>
          <w:szCs w:val="24"/>
        </w:rPr>
      </w:pPr>
      <w:r w:rsidRPr="00DC6C78">
        <w:rPr>
          <w:rFonts w:ascii="Arial" w:eastAsia="Times New Roman" w:hAnsi="Arial" w:cs="Arial"/>
          <w:sz w:val="24"/>
          <w:szCs w:val="24"/>
        </w:rPr>
        <w:t xml:space="preserve">    Приложение к распоряжению администрации</w:t>
      </w:r>
      <w:r w:rsidRPr="00DC6C78">
        <w:rPr>
          <w:rFonts w:ascii="Arial" w:eastAsia="Times New Roman" w:hAnsi="Arial" w:cs="Arial"/>
          <w:bCs/>
          <w:sz w:val="24"/>
          <w:szCs w:val="24"/>
        </w:rPr>
        <w:t xml:space="preserve"> Тургеневского городского поселения </w:t>
      </w:r>
      <w:r w:rsidRPr="00DC6C78">
        <w:rPr>
          <w:rFonts w:ascii="Arial" w:eastAsia="Times New Roman" w:hAnsi="Arial" w:cs="Arial"/>
          <w:sz w:val="24"/>
          <w:szCs w:val="24"/>
        </w:rPr>
        <w:t xml:space="preserve">Ардатовского муниципального </w:t>
      </w:r>
      <w:bookmarkStart w:id="0" w:name="_GoBack"/>
      <w:bookmarkEnd w:id="0"/>
      <w:r w:rsidR="00083EFA" w:rsidRPr="00DC6C78">
        <w:rPr>
          <w:rFonts w:ascii="Arial" w:eastAsia="Times New Roman" w:hAnsi="Arial" w:cs="Arial"/>
          <w:sz w:val="24"/>
          <w:szCs w:val="24"/>
        </w:rPr>
        <w:t>района</w:t>
      </w:r>
      <w:r w:rsidR="00083EFA" w:rsidRPr="00DC6C78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083EFA" w:rsidRPr="00DC6C78">
        <w:rPr>
          <w:rFonts w:ascii="Arial" w:eastAsia="Times New Roman" w:hAnsi="Arial" w:cs="Arial"/>
          <w:sz w:val="24"/>
          <w:szCs w:val="24"/>
        </w:rPr>
        <w:t>Республики</w:t>
      </w:r>
      <w:r w:rsidRPr="00DC6C78">
        <w:rPr>
          <w:rFonts w:ascii="Arial" w:eastAsia="Times New Roman" w:hAnsi="Arial" w:cs="Arial"/>
          <w:sz w:val="24"/>
          <w:szCs w:val="24"/>
        </w:rPr>
        <w:t xml:space="preserve"> Мордовия дополнить следующим КБК:</w:t>
      </w:r>
    </w:p>
    <w:p w:rsidR="00DC6C78" w:rsidRPr="007204C9" w:rsidRDefault="00DC6C78" w:rsidP="007204C9">
      <w:pPr>
        <w:spacing w:after="0" w:line="240" w:lineRule="auto"/>
        <w:ind w:right="-143"/>
        <w:rPr>
          <w:rFonts w:ascii="Arial" w:eastAsia="Times New Roman" w:hAnsi="Arial" w:cs="Arial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2693"/>
        <w:gridCol w:w="5239"/>
      </w:tblGrid>
      <w:tr w:rsidR="00DC6C78" w:rsidTr="00DC6C78">
        <w:tc>
          <w:tcPr>
            <w:tcW w:w="1413" w:type="dxa"/>
          </w:tcPr>
          <w:p w:rsidR="00DC6C78" w:rsidRDefault="00DC6C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2693" w:type="dxa"/>
          </w:tcPr>
          <w:p w:rsidR="00DC6C78" w:rsidRDefault="00DC6C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1 1607010130000140</w:t>
            </w:r>
          </w:p>
        </w:tc>
        <w:tc>
          <w:tcPr>
            <w:tcW w:w="5239" w:type="dxa"/>
          </w:tcPr>
          <w:p w:rsidR="00DC6C78" w:rsidRDefault="00DC6C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</w:t>
            </w:r>
            <w:r>
              <w:rPr>
                <w:rFonts w:ascii="Arial" w:hAnsi="Arial" w:cs="Arial"/>
              </w:rPr>
              <w:lastRenderedPageBreak/>
              <w:t>предусмотренных муниципальным контрактом, заключенным муниципальным органом, казенным учреждением городского поселения</w:t>
            </w:r>
          </w:p>
        </w:tc>
      </w:tr>
    </w:tbl>
    <w:p w:rsidR="00A331D9" w:rsidRDefault="00A331D9">
      <w:pPr>
        <w:rPr>
          <w:rFonts w:ascii="Arial" w:hAnsi="Arial" w:cs="Arial"/>
        </w:rPr>
      </w:pPr>
    </w:p>
    <w:p w:rsidR="00DC6C78" w:rsidRDefault="00DC6C78">
      <w:pPr>
        <w:rPr>
          <w:rFonts w:ascii="Arial" w:hAnsi="Arial" w:cs="Arial"/>
        </w:rPr>
      </w:pPr>
    </w:p>
    <w:p w:rsidR="00DC6C78" w:rsidRDefault="00DC6C78">
      <w:pPr>
        <w:rPr>
          <w:rFonts w:ascii="Arial" w:hAnsi="Arial" w:cs="Arial"/>
        </w:rPr>
      </w:pPr>
    </w:p>
    <w:p w:rsidR="00DC6C78" w:rsidRDefault="00DC6C78">
      <w:pPr>
        <w:rPr>
          <w:rFonts w:ascii="Arial" w:hAnsi="Arial" w:cs="Arial"/>
        </w:rPr>
      </w:pPr>
      <w:r>
        <w:rPr>
          <w:rFonts w:ascii="Arial" w:hAnsi="Arial" w:cs="Arial"/>
        </w:rPr>
        <w:t>Глава администрации</w:t>
      </w:r>
    </w:p>
    <w:p w:rsidR="00DC6C78" w:rsidRDefault="00DC6C78">
      <w:pPr>
        <w:rPr>
          <w:rFonts w:ascii="Arial" w:hAnsi="Arial" w:cs="Arial"/>
        </w:rPr>
      </w:pPr>
      <w:r>
        <w:rPr>
          <w:rFonts w:ascii="Arial" w:hAnsi="Arial" w:cs="Arial"/>
        </w:rPr>
        <w:t>Тургеневского городского поселения                                                      И.В. Аверьянов</w:t>
      </w:r>
    </w:p>
    <w:p w:rsidR="00A35B9D" w:rsidRDefault="00A35B9D">
      <w:pPr>
        <w:rPr>
          <w:rFonts w:ascii="Arial" w:hAnsi="Arial" w:cs="Arial"/>
        </w:rPr>
      </w:pPr>
    </w:p>
    <w:p w:rsidR="00A35B9D" w:rsidRPr="00A35B9D" w:rsidRDefault="00A35B9D" w:rsidP="00A35B9D">
      <w:pPr>
        <w:spacing w:after="200" w:line="276" w:lineRule="auto"/>
        <w:rPr>
          <w:rFonts w:ascii="Calibri" w:eastAsia="Times New Roman" w:hAnsi="Calibri" w:cs="Times New Roman"/>
          <w:sz w:val="24"/>
          <w:szCs w:val="24"/>
        </w:rPr>
      </w:pPr>
      <w:r w:rsidRPr="00A3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Информационный бюллетень Тургеневского городского поселения Ардатовского муниципального района Республики Мордовия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17б</w:t>
      </w:r>
      <w:r w:rsidRPr="00A3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 июля</w:t>
      </w:r>
      <w:r w:rsidRPr="00A3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   года Учредитель: Совет депутатов Тургеневского городского поселения</w:t>
      </w:r>
    </w:p>
    <w:p w:rsidR="00A35B9D" w:rsidRPr="00A35B9D" w:rsidRDefault="00A35B9D" w:rsidP="00A35B9D">
      <w:pPr>
        <w:overflowPunct w:val="0"/>
        <w:spacing w:after="20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9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 муниципального района Республики Мордовия</w:t>
      </w:r>
    </w:p>
    <w:p w:rsidR="00A35B9D" w:rsidRPr="00A35B9D" w:rsidRDefault="00A35B9D" w:rsidP="00A35B9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3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Тираж: 10 </w:t>
      </w:r>
      <w:proofErr w:type="spellStart"/>
      <w:r w:rsidRPr="00A35B9D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</w:t>
      </w:r>
      <w:proofErr w:type="spellEnd"/>
      <w:r w:rsidRPr="00A35B9D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A35B9D" w:rsidRPr="00DC6C78" w:rsidRDefault="00A35B9D">
      <w:pPr>
        <w:rPr>
          <w:rFonts w:ascii="Arial" w:hAnsi="Arial" w:cs="Arial"/>
        </w:rPr>
      </w:pPr>
    </w:p>
    <w:sectPr w:rsidR="00A35B9D" w:rsidRPr="00DC6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29C"/>
    <w:rsid w:val="00083EFA"/>
    <w:rsid w:val="0018729C"/>
    <w:rsid w:val="007204C9"/>
    <w:rsid w:val="00A331D9"/>
    <w:rsid w:val="00A35B9D"/>
    <w:rsid w:val="00B37D12"/>
    <w:rsid w:val="00DC6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C9470"/>
  <w15:chartTrackingRefBased/>
  <w15:docId w15:val="{F5571A01-FEA5-4490-922B-44F556EA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6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2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2023-08-09T09:50:00Z</dcterms:created>
  <dcterms:modified xsi:type="dcterms:W3CDTF">2023-08-09T12:02:00Z</dcterms:modified>
</cp:coreProperties>
</file>